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2"/>
        <w:gridCol w:w="1795"/>
        <w:gridCol w:w="4531"/>
      </w:tblGrid>
      <w:tr w:rsidR="00DB6261" w:rsidRPr="00DB6261" w:rsidTr="00DB6261">
        <w:tc>
          <w:tcPr>
            <w:tcW w:w="3162" w:type="dxa"/>
          </w:tcPr>
          <w:p w:rsidR="00DB6261" w:rsidRPr="00A81D81" w:rsidRDefault="00DB6261" w:rsidP="00DB6261">
            <w:pPr>
              <w:widowControl w:val="0"/>
              <w:autoSpaceDE w:val="0"/>
              <w:autoSpaceDN w:val="0"/>
              <w:adjustRightInd w:val="0"/>
              <w:spacing w:line="215" w:lineRule="exact"/>
              <w:rPr>
                <w:rFonts w:ascii="Times New Roman" w:eastAsia="Times New Roman" w:hAnsi="Times New Roman" w:cs="Times New Roman"/>
                <w:sz w:val="24"/>
                <w:szCs w:val="24"/>
              </w:rPr>
            </w:pPr>
          </w:p>
        </w:tc>
        <w:tc>
          <w:tcPr>
            <w:tcW w:w="1795" w:type="dxa"/>
          </w:tcPr>
          <w:p w:rsidR="00DB6261" w:rsidRDefault="00DB6261" w:rsidP="00DB6261">
            <w:pPr>
              <w:widowControl w:val="0"/>
              <w:autoSpaceDE w:val="0"/>
              <w:autoSpaceDN w:val="0"/>
              <w:adjustRightInd w:val="0"/>
              <w:spacing w:line="215" w:lineRule="exact"/>
              <w:rPr>
                <w:rFonts w:ascii="Times New Roman" w:eastAsia="Times New Roman" w:hAnsi="Times New Roman" w:cs="Times New Roman"/>
                <w:sz w:val="24"/>
                <w:szCs w:val="24"/>
                <w:lang w:val="en-US"/>
              </w:rPr>
            </w:pPr>
          </w:p>
        </w:tc>
        <w:tc>
          <w:tcPr>
            <w:tcW w:w="4531" w:type="dxa"/>
          </w:tcPr>
          <w:p w:rsidR="00DB6261" w:rsidRPr="00E12CCC" w:rsidRDefault="00DB6261" w:rsidP="00DB6261">
            <w:pPr>
              <w:widowControl w:val="0"/>
              <w:autoSpaceDE w:val="0"/>
              <w:autoSpaceDN w:val="0"/>
              <w:adjustRightInd w:val="0"/>
              <w:spacing w:line="215" w:lineRule="exact"/>
              <w:rPr>
                <w:rFonts w:ascii="Times New Roman" w:eastAsia="Times New Roman" w:hAnsi="Times New Roman" w:cs="Times New Roman"/>
                <w:sz w:val="28"/>
                <w:szCs w:val="28"/>
              </w:rPr>
            </w:pPr>
            <w:r w:rsidRPr="00E12CCC">
              <w:rPr>
                <w:rFonts w:ascii="Times New Roman" w:eastAsia="Times New Roman" w:hAnsi="Times New Roman" w:cs="Times New Roman"/>
                <w:sz w:val="28"/>
                <w:szCs w:val="28"/>
              </w:rPr>
              <w:t>УТВЕРЖДАЮ</w:t>
            </w:r>
          </w:p>
          <w:p w:rsidR="00DB6261" w:rsidRPr="00E12CCC" w:rsidRDefault="00DB6261" w:rsidP="00DB6261">
            <w:pPr>
              <w:widowControl w:val="0"/>
              <w:autoSpaceDE w:val="0"/>
              <w:autoSpaceDN w:val="0"/>
              <w:adjustRightInd w:val="0"/>
              <w:spacing w:line="215" w:lineRule="exact"/>
              <w:rPr>
                <w:rFonts w:ascii="Times New Roman" w:eastAsia="Times New Roman" w:hAnsi="Times New Roman" w:cs="Times New Roman"/>
                <w:sz w:val="28"/>
                <w:szCs w:val="28"/>
              </w:rPr>
            </w:pPr>
            <w:r w:rsidRPr="00E12CCC">
              <w:rPr>
                <w:rFonts w:ascii="Times New Roman" w:eastAsia="Times New Roman" w:hAnsi="Times New Roman" w:cs="Times New Roman"/>
                <w:sz w:val="28"/>
                <w:szCs w:val="28"/>
              </w:rPr>
              <w:t>Директор МБОУ «Целинная СОШ №1»</w:t>
            </w:r>
          </w:p>
          <w:p w:rsidR="00DB6261" w:rsidRPr="00E12CCC" w:rsidRDefault="00DB6261" w:rsidP="00DB6261">
            <w:pPr>
              <w:widowControl w:val="0"/>
              <w:autoSpaceDE w:val="0"/>
              <w:autoSpaceDN w:val="0"/>
              <w:adjustRightInd w:val="0"/>
              <w:spacing w:line="215" w:lineRule="exact"/>
              <w:rPr>
                <w:rFonts w:ascii="Times New Roman" w:eastAsia="Times New Roman" w:hAnsi="Times New Roman" w:cs="Times New Roman"/>
                <w:sz w:val="28"/>
                <w:szCs w:val="28"/>
              </w:rPr>
            </w:pPr>
            <w:r w:rsidRPr="00E12CCC">
              <w:rPr>
                <w:rFonts w:ascii="Times New Roman" w:eastAsia="Times New Roman" w:hAnsi="Times New Roman" w:cs="Times New Roman"/>
                <w:sz w:val="28"/>
                <w:szCs w:val="28"/>
                <w:u w:val="single"/>
              </w:rPr>
              <w:t xml:space="preserve">______________ </w:t>
            </w:r>
            <w:r w:rsidRPr="00E12CCC">
              <w:rPr>
                <w:rFonts w:ascii="Times New Roman" w:eastAsia="Times New Roman" w:hAnsi="Times New Roman" w:cs="Times New Roman"/>
                <w:sz w:val="28"/>
                <w:szCs w:val="28"/>
              </w:rPr>
              <w:t xml:space="preserve"> А.С. Булыга</w:t>
            </w:r>
          </w:p>
          <w:p w:rsidR="00DB6261" w:rsidRPr="00E12CCC" w:rsidRDefault="00DB6261" w:rsidP="00DB6261">
            <w:pPr>
              <w:widowControl w:val="0"/>
              <w:autoSpaceDE w:val="0"/>
              <w:autoSpaceDN w:val="0"/>
              <w:adjustRightInd w:val="0"/>
              <w:spacing w:line="215" w:lineRule="exact"/>
              <w:rPr>
                <w:rFonts w:ascii="Times New Roman" w:eastAsia="Times New Roman" w:hAnsi="Times New Roman" w:cs="Times New Roman"/>
                <w:sz w:val="28"/>
                <w:szCs w:val="28"/>
              </w:rPr>
            </w:pPr>
          </w:p>
          <w:p w:rsidR="00DB6261" w:rsidRPr="00E12CCC" w:rsidRDefault="00DB6261" w:rsidP="00DB6261">
            <w:pPr>
              <w:widowControl w:val="0"/>
              <w:autoSpaceDE w:val="0"/>
              <w:autoSpaceDN w:val="0"/>
              <w:adjustRightInd w:val="0"/>
              <w:spacing w:line="215" w:lineRule="exact"/>
              <w:rPr>
                <w:rFonts w:ascii="Times New Roman" w:eastAsia="Times New Roman" w:hAnsi="Times New Roman" w:cs="Times New Roman"/>
                <w:sz w:val="28"/>
                <w:szCs w:val="28"/>
              </w:rPr>
            </w:pPr>
            <w:r w:rsidRPr="00E12CCC">
              <w:rPr>
                <w:rFonts w:ascii="Times New Roman" w:eastAsia="Times New Roman" w:hAnsi="Times New Roman" w:cs="Times New Roman"/>
                <w:sz w:val="28"/>
                <w:szCs w:val="28"/>
              </w:rPr>
              <w:t>«</w:t>
            </w:r>
            <w:r w:rsidRPr="00E12CCC">
              <w:rPr>
                <w:rFonts w:ascii="Times New Roman" w:eastAsia="Times New Roman" w:hAnsi="Times New Roman" w:cs="Times New Roman"/>
                <w:sz w:val="28"/>
                <w:szCs w:val="28"/>
                <w:u w:val="single"/>
              </w:rPr>
              <w:t>____</w:t>
            </w:r>
            <w:r w:rsidRPr="00E12CCC">
              <w:rPr>
                <w:rFonts w:ascii="Times New Roman" w:eastAsia="Times New Roman" w:hAnsi="Times New Roman" w:cs="Times New Roman"/>
                <w:sz w:val="28"/>
                <w:szCs w:val="28"/>
              </w:rPr>
              <w:t>»</w:t>
            </w:r>
            <w:r w:rsidRPr="00E12CCC">
              <w:rPr>
                <w:rFonts w:ascii="Times New Roman" w:eastAsia="Times New Roman" w:hAnsi="Times New Roman" w:cs="Times New Roman"/>
                <w:sz w:val="28"/>
                <w:szCs w:val="28"/>
                <w:u w:val="single"/>
              </w:rPr>
              <w:t>______________</w:t>
            </w:r>
            <w:r w:rsidRPr="00E12CCC">
              <w:rPr>
                <w:rFonts w:ascii="Times New Roman" w:eastAsia="Times New Roman" w:hAnsi="Times New Roman" w:cs="Times New Roman"/>
                <w:sz w:val="28"/>
                <w:szCs w:val="28"/>
              </w:rPr>
              <w:t xml:space="preserve"> 2017 г.</w:t>
            </w:r>
          </w:p>
          <w:p w:rsidR="00DB6261" w:rsidRPr="00DB6261" w:rsidRDefault="00DB6261" w:rsidP="00DB6261">
            <w:pPr>
              <w:widowControl w:val="0"/>
              <w:autoSpaceDE w:val="0"/>
              <w:autoSpaceDN w:val="0"/>
              <w:adjustRightInd w:val="0"/>
              <w:spacing w:line="215" w:lineRule="exact"/>
              <w:rPr>
                <w:rFonts w:ascii="Times New Roman" w:eastAsia="Times New Roman" w:hAnsi="Times New Roman" w:cs="Times New Roman"/>
                <w:sz w:val="24"/>
                <w:szCs w:val="24"/>
              </w:rPr>
            </w:pPr>
          </w:p>
        </w:tc>
      </w:tr>
    </w:tbl>
    <w:p w:rsidR="00DB6261" w:rsidRDefault="00DB6261" w:rsidP="00DB6261">
      <w:pPr>
        <w:widowControl w:val="0"/>
        <w:autoSpaceDE w:val="0"/>
        <w:autoSpaceDN w:val="0"/>
        <w:adjustRightInd w:val="0"/>
        <w:spacing w:after="0" w:line="215" w:lineRule="exact"/>
        <w:rPr>
          <w:rFonts w:ascii="Times New Roman" w:eastAsia="Times New Roman" w:hAnsi="Times New Roman" w:cs="Times New Roman"/>
          <w:sz w:val="24"/>
          <w:szCs w:val="24"/>
        </w:rPr>
      </w:pPr>
    </w:p>
    <w:p w:rsidR="00B6759C" w:rsidRDefault="00B6759C" w:rsidP="00DB6261">
      <w:pPr>
        <w:widowControl w:val="0"/>
        <w:autoSpaceDE w:val="0"/>
        <w:autoSpaceDN w:val="0"/>
        <w:adjustRightInd w:val="0"/>
        <w:spacing w:after="0" w:line="215" w:lineRule="exact"/>
        <w:rPr>
          <w:rFonts w:ascii="Times New Roman" w:eastAsia="Times New Roman" w:hAnsi="Times New Roman" w:cs="Times New Roman"/>
          <w:sz w:val="24"/>
          <w:szCs w:val="24"/>
        </w:rPr>
      </w:pPr>
    </w:p>
    <w:p w:rsidR="00B6759C" w:rsidRDefault="00B6759C" w:rsidP="00DB6261">
      <w:pPr>
        <w:widowControl w:val="0"/>
        <w:autoSpaceDE w:val="0"/>
        <w:autoSpaceDN w:val="0"/>
        <w:adjustRightInd w:val="0"/>
        <w:spacing w:after="0" w:line="215" w:lineRule="exact"/>
        <w:rPr>
          <w:rFonts w:ascii="Times New Roman" w:eastAsia="Times New Roman" w:hAnsi="Times New Roman" w:cs="Times New Roman"/>
          <w:sz w:val="24"/>
          <w:szCs w:val="24"/>
        </w:rPr>
      </w:pPr>
    </w:p>
    <w:p w:rsidR="00B6759C" w:rsidRDefault="00B6759C" w:rsidP="00DB6261">
      <w:pPr>
        <w:widowControl w:val="0"/>
        <w:autoSpaceDE w:val="0"/>
        <w:autoSpaceDN w:val="0"/>
        <w:adjustRightInd w:val="0"/>
        <w:spacing w:after="0" w:line="215" w:lineRule="exact"/>
        <w:rPr>
          <w:rFonts w:ascii="Times New Roman" w:eastAsia="Times New Roman" w:hAnsi="Times New Roman" w:cs="Times New Roman"/>
          <w:sz w:val="24"/>
          <w:szCs w:val="24"/>
        </w:rPr>
      </w:pPr>
    </w:p>
    <w:p w:rsidR="00B6759C" w:rsidRDefault="00B6759C" w:rsidP="00DB6261">
      <w:pPr>
        <w:widowControl w:val="0"/>
        <w:autoSpaceDE w:val="0"/>
        <w:autoSpaceDN w:val="0"/>
        <w:adjustRightInd w:val="0"/>
        <w:spacing w:after="0" w:line="215" w:lineRule="exact"/>
        <w:rPr>
          <w:rFonts w:ascii="Times New Roman" w:eastAsia="Times New Roman" w:hAnsi="Times New Roman" w:cs="Times New Roman"/>
          <w:sz w:val="24"/>
          <w:szCs w:val="24"/>
        </w:rPr>
      </w:pPr>
    </w:p>
    <w:p w:rsidR="00B6759C" w:rsidRDefault="00B6759C" w:rsidP="00DB6261">
      <w:pPr>
        <w:widowControl w:val="0"/>
        <w:autoSpaceDE w:val="0"/>
        <w:autoSpaceDN w:val="0"/>
        <w:adjustRightInd w:val="0"/>
        <w:spacing w:after="0" w:line="215" w:lineRule="exact"/>
        <w:rPr>
          <w:rFonts w:ascii="Times New Roman" w:eastAsia="Times New Roman" w:hAnsi="Times New Roman" w:cs="Times New Roman"/>
          <w:sz w:val="24"/>
          <w:szCs w:val="24"/>
        </w:rPr>
      </w:pPr>
    </w:p>
    <w:p w:rsidR="00B6759C" w:rsidRDefault="00B6759C" w:rsidP="00DB6261">
      <w:pPr>
        <w:widowControl w:val="0"/>
        <w:autoSpaceDE w:val="0"/>
        <w:autoSpaceDN w:val="0"/>
        <w:adjustRightInd w:val="0"/>
        <w:spacing w:after="0" w:line="215" w:lineRule="exact"/>
        <w:rPr>
          <w:rFonts w:ascii="Times New Roman" w:eastAsia="Times New Roman" w:hAnsi="Times New Roman" w:cs="Times New Roman"/>
          <w:sz w:val="24"/>
          <w:szCs w:val="24"/>
        </w:rPr>
      </w:pPr>
    </w:p>
    <w:p w:rsidR="00B6759C" w:rsidRDefault="00B6759C" w:rsidP="00DB6261">
      <w:pPr>
        <w:widowControl w:val="0"/>
        <w:autoSpaceDE w:val="0"/>
        <w:autoSpaceDN w:val="0"/>
        <w:adjustRightInd w:val="0"/>
        <w:spacing w:after="0" w:line="215" w:lineRule="exact"/>
        <w:rPr>
          <w:rFonts w:ascii="Times New Roman" w:eastAsia="Times New Roman" w:hAnsi="Times New Roman" w:cs="Times New Roman"/>
          <w:sz w:val="24"/>
          <w:szCs w:val="24"/>
        </w:rPr>
      </w:pPr>
    </w:p>
    <w:p w:rsidR="00B6759C" w:rsidRPr="00DB6261" w:rsidRDefault="00B6759C" w:rsidP="00DB6261">
      <w:pPr>
        <w:widowControl w:val="0"/>
        <w:autoSpaceDE w:val="0"/>
        <w:autoSpaceDN w:val="0"/>
        <w:adjustRightInd w:val="0"/>
        <w:spacing w:after="0" w:line="215" w:lineRule="exact"/>
        <w:rPr>
          <w:rFonts w:ascii="Times New Roman" w:eastAsia="Times New Roman" w:hAnsi="Times New Roman" w:cs="Times New Roman"/>
          <w:sz w:val="24"/>
          <w:szCs w:val="24"/>
        </w:rPr>
      </w:pPr>
    </w:p>
    <w:p w:rsidR="00DB6261" w:rsidRDefault="00DB6261" w:rsidP="00DB6261">
      <w:pPr>
        <w:widowControl w:val="0"/>
        <w:overflowPunct w:val="0"/>
        <w:autoSpaceDE w:val="0"/>
        <w:autoSpaceDN w:val="0"/>
        <w:adjustRightInd w:val="0"/>
        <w:spacing w:after="0" w:line="222" w:lineRule="auto"/>
        <w:ind w:left="5529" w:right="920"/>
        <w:rPr>
          <w:rFonts w:ascii="Times New Roman" w:eastAsia="Times New Roman" w:hAnsi="Times New Roman" w:cs="Times New Roman"/>
          <w:sz w:val="24"/>
          <w:szCs w:val="24"/>
        </w:rPr>
      </w:pPr>
    </w:p>
    <w:p w:rsidR="00DB6261" w:rsidRPr="00B6759C" w:rsidRDefault="00DB6261" w:rsidP="00DB6261">
      <w:pPr>
        <w:widowControl w:val="0"/>
        <w:overflowPunct w:val="0"/>
        <w:autoSpaceDE w:val="0"/>
        <w:autoSpaceDN w:val="0"/>
        <w:adjustRightInd w:val="0"/>
        <w:spacing w:after="0" w:line="222" w:lineRule="auto"/>
        <w:ind w:right="920"/>
        <w:jc w:val="center"/>
        <w:rPr>
          <w:rFonts w:ascii="Times New Roman" w:eastAsia="Times New Roman" w:hAnsi="Times New Roman" w:cs="Times New Roman"/>
          <w:sz w:val="28"/>
          <w:szCs w:val="28"/>
        </w:rPr>
      </w:pPr>
      <w:r w:rsidRPr="00B6759C">
        <w:rPr>
          <w:rFonts w:ascii="Times New Roman" w:eastAsia="Times New Roman" w:hAnsi="Times New Roman" w:cs="Times New Roman"/>
          <w:sz w:val="28"/>
          <w:szCs w:val="28"/>
        </w:rPr>
        <w:t xml:space="preserve">ОТЧЕТ </w:t>
      </w:r>
    </w:p>
    <w:p w:rsidR="00DB6261" w:rsidRPr="00B6759C" w:rsidRDefault="00DB6261" w:rsidP="00DB6261">
      <w:pPr>
        <w:widowControl w:val="0"/>
        <w:overflowPunct w:val="0"/>
        <w:autoSpaceDE w:val="0"/>
        <w:autoSpaceDN w:val="0"/>
        <w:adjustRightInd w:val="0"/>
        <w:spacing w:after="0" w:line="222" w:lineRule="auto"/>
        <w:ind w:right="920"/>
        <w:jc w:val="center"/>
        <w:rPr>
          <w:rFonts w:ascii="Times New Roman" w:eastAsia="Times New Roman" w:hAnsi="Times New Roman" w:cs="Times New Roman"/>
          <w:sz w:val="28"/>
          <w:szCs w:val="28"/>
        </w:rPr>
      </w:pPr>
      <w:r w:rsidRPr="00B6759C">
        <w:rPr>
          <w:rFonts w:ascii="Times New Roman" w:eastAsia="Times New Roman" w:hAnsi="Times New Roman" w:cs="Times New Roman"/>
          <w:sz w:val="28"/>
          <w:szCs w:val="28"/>
        </w:rPr>
        <w:t>О САМООБСЛЕДОВАНИИ</w:t>
      </w:r>
    </w:p>
    <w:p w:rsidR="00B6759C" w:rsidRPr="00B6759C" w:rsidRDefault="00B6759C" w:rsidP="00B6759C">
      <w:pPr>
        <w:widowControl w:val="0"/>
        <w:overflowPunct w:val="0"/>
        <w:autoSpaceDE w:val="0"/>
        <w:autoSpaceDN w:val="0"/>
        <w:adjustRightInd w:val="0"/>
        <w:spacing w:after="0" w:line="222" w:lineRule="auto"/>
        <w:ind w:right="920"/>
        <w:jc w:val="center"/>
        <w:rPr>
          <w:rFonts w:ascii="Times New Roman" w:eastAsia="Times New Roman" w:hAnsi="Times New Roman" w:cs="Times New Roman"/>
          <w:sz w:val="28"/>
          <w:szCs w:val="28"/>
        </w:rPr>
      </w:pPr>
      <w:r w:rsidRPr="00B6759C">
        <w:rPr>
          <w:rFonts w:ascii="Times New Roman" w:eastAsia="Times New Roman" w:hAnsi="Times New Roman" w:cs="Times New Roman"/>
          <w:sz w:val="28"/>
          <w:szCs w:val="28"/>
        </w:rPr>
        <w:t xml:space="preserve">Муниципального бюджетного общеобразовательного учреждения </w:t>
      </w:r>
    </w:p>
    <w:p w:rsidR="00DB6261" w:rsidRPr="00B6759C" w:rsidRDefault="00B6759C" w:rsidP="00B6759C">
      <w:pPr>
        <w:widowControl w:val="0"/>
        <w:overflowPunct w:val="0"/>
        <w:autoSpaceDE w:val="0"/>
        <w:autoSpaceDN w:val="0"/>
        <w:adjustRightInd w:val="0"/>
        <w:spacing w:after="0" w:line="222" w:lineRule="auto"/>
        <w:ind w:right="920"/>
        <w:jc w:val="center"/>
        <w:rPr>
          <w:rFonts w:ascii="Times New Roman" w:eastAsia="Times New Roman" w:hAnsi="Times New Roman" w:cs="Times New Roman"/>
          <w:sz w:val="28"/>
          <w:szCs w:val="28"/>
        </w:rPr>
      </w:pPr>
      <w:r w:rsidRPr="00B6759C">
        <w:rPr>
          <w:rFonts w:ascii="Times New Roman" w:eastAsia="Times New Roman" w:hAnsi="Times New Roman" w:cs="Times New Roman"/>
          <w:sz w:val="28"/>
          <w:szCs w:val="28"/>
        </w:rPr>
        <w:t>«Целинная средняя общеобразовательная школа №1»</w:t>
      </w:r>
    </w:p>
    <w:p w:rsidR="00DB6261" w:rsidRDefault="00DB6261" w:rsidP="00DB6261">
      <w:pPr>
        <w:widowControl w:val="0"/>
        <w:overflowPunct w:val="0"/>
        <w:autoSpaceDE w:val="0"/>
        <w:autoSpaceDN w:val="0"/>
        <w:adjustRightInd w:val="0"/>
        <w:spacing w:after="0" w:line="222" w:lineRule="auto"/>
        <w:ind w:left="5529" w:right="920"/>
        <w:rPr>
          <w:rFonts w:ascii="Times New Roman" w:eastAsia="Times New Roman" w:hAnsi="Times New Roman" w:cs="Times New Roman"/>
          <w:sz w:val="24"/>
          <w:szCs w:val="24"/>
        </w:rPr>
      </w:pPr>
    </w:p>
    <w:p w:rsidR="00DB6261" w:rsidRDefault="00DB6261" w:rsidP="00DB6261">
      <w:pPr>
        <w:widowControl w:val="0"/>
        <w:overflowPunct w:val="0"/>
        <w:autoSpaceDE w:val="0"/>
        <w:autoSpaceDN w:val="0"/>
        <w:adjustRightInd w:val="0"/>
        <w:spacing w:after="0" w:line="222" w:lineRule="auto"/>
        <w:ind w:left="5529" w:right="920"/>
        <w:rPr>
          <w:rFonts w:ascii="Times New Roman" w:eastAsia="Times New Roman" w:hAnsi="Times New Roman" w:cs="Times New Roman"/>
          <w:sz w:val="24"/>
          <w:szCs w:val="24"/>
        </w:rPr>
      </w:pPr>
    </w:p>
    <w:p w:rsidR="00DB6261" w:rsidRDefault="00DB6261" w:rsidP="00DB6261">
      <w:pPr>
        <w:widowControl w:val="0"/>
        <w:overflowPunct w:val="0"/>
        <w:autoSpaceDE w:val="0"/>
        <w:autoSpaceDN w:val="0"/>
        <w:adjustRightInd w:val="0"/>
        <w:spacing w:after="0" w:line="222" w:lineRule="auto"/>
        <w:ind w:left="5529" w:right="920"/>
        <w:rPr>
          <w:rFonts w:ascii="Times New Roman" w:eastAsia="Times New Roman" w:hAnsi="Times New Roman" w:cs="Times New Roman"/>
          <w:sz w:val="24"/>
          <w:szCs w:val="24"/>
        </w:rPr>
      </w:pPr>
    </w:p>
    <w:p w:rsidR="00DB6261" w:rsidRDefault="00DB6261" w:rsidP="00DB6261">
      <w:pPr>
        <w:widowControl w:val="0"/>
        <w:overflowPunct w:val="0"/>
        <w:autoSpaceDE w:val="0"/>
        <w:autoSpaceDN w:val="0"/>
        <w:adjustRightInd w:val="0"/>
        <w:spacing w:after="0" w:line="222" w:lineRule="auto"/>
        <w:ind w:left="5529" w:right="920"/>
        <w:rPr>
          <w:rFonts w:ascii="Times New Roman" w:eastAsia="Times New Roman" w:hAnsi="Times New Roman" w:cs="Times New Roman"/>
          <w:sz w:val="24"/>
          <w:szCs w:val="24"/>
        </w:rPr>
      </w:pPr>
    </w:p>
    <w:p w:rsidR="00DB6261" w:rsidRDefault="00DB6261" w:rsidP="00DB6261">
      <w:pPr>
        <w:widowControl w:val="0"/>
        <w:overflowPunct w:val="0"/>
        <w:autoSpaceDE w:val="0"/>
        <w:autoSpaceDN w:val="0"/>
        <w:adjustRightInd w:val="0"/>
        <w:spacing w:after="0" w:line="222" w:lineRule="auto"/>
        <w:ind w:left="5529" w:right="920"/>
        <w:rPr>
          <w:rFonts w:ascii="Times New Roman" w:eastAsia="Times New Roman" w:hAnsi="Times New Roman" w:cs="Times New Roman"/>
          <w:sz w:val="24"/>
          <w:szCs w:val="24"/>
        </w:rPr>
      </w:pPr>
    </w:p>
    <w:p w:rsidR="00DB6261" w:rsidRDefault="00DB6261" w:rsidP="00DB6261">
      <w:pPr>
        <w:widowControl w:val="0"/>
        <w:overflowPunct w:val="0"/>
        <w:autoSpaceDE w:val="0"/>
        <w:autoSpaceDN w:val="0"/>
        <w:adjustRightInd w:val="0"/>
        <w:spacing w:after="0" w:line="222" w:lineRule="auto"/>
        <w:ind w:left="5529" w:right="920"/>
        <w:rPr>
          <w:rFonts w:ascii="Times New Roman" w:eastAsia="Times New Roman" w:hAnsi="Times New Roman" w:cs="Times New Roman"/>
          <w:sz w:val="24"/>
          <w:szCs w:val="24"/>
        </w:rPr>
      </w:pPr>
    </w:p>
    <w:p w:rsidR="00DB6261" w:rsidRDefault="00DB6261" w:rsidP="00DB6261">
      <w:pPr>
        <w:widowControl w:val="0"/>
        <w:overflowPunct w:val="0"/>
        <w:autoSpaceDE w:val="0"/>
        <w:autoSpaceDN w:val="0"/>
        <w:adjustRightInd w:val="0"/>
        <w:spacing w:after="0" w:line="222" w:lineRule="auto"/>
        <w:ind w:left="5529" w:right="920"/>
        <w:rPr>
          <w:rFonts w:ascii="Times New Roman" w:eastAsia="Times New Roman" w:hAnsi="Times New Roman" w:cs="Times New Roman"/>
          <w:sz w:val="24"/>
          <w:szCs w:val="24"/>
        </w:rPr>
      </w:pPr>
    </w:p>
    <w:p w:rsidR="00DB6261" w:rsidRDefault="00DB6261" w:rsidP="00DB6261">
      <w:pPr>
        <w:widowControl w:val="0"/>
        <w:overflowPunct w:val="0"/>
        <w:autoSpaceDE w:val="0"/>
        <w:autoSpaceDN w:val="0"/>
        <w:adjustRightInd w:val="0"/>
        <w:spacing w:after="0" w:line="222" w:lineRule="auto"/>
        <w:ind w:left="5529" w:right="920"/>
        <w:rPr>
          <w:rFonts w:ascii="Times New Roman" w:eastAsia="Times New Roman" w:hAnsi="Times New Roman" w:cs="Times New Roman"/>
          <w:sz w:val="24"/>
          <w:szCs w:val="24"/>
        </w:rPr>
      </w:pPr>
    </w:p>
    <w:p w:rsidR="00DB6261" w:rsidRDefault="00DB6261" w:rsidP="00DB6261">
      <w:pPr>
        <w:widowControl w:val="0"/>
        <w:overflowPunct w:val="0"/>
        <w:autoSpaceDE w:val="0"/>
        <w:autoSpaceDN w:val="0"/>
        <w:adjustRightInd w:val="0"/>
        <w:spacing w:after="0" w:line="222" w:lineRule="auto"/>
        <w:ind w:left="5529" w:right="920"/>
        <w:rPr>
          <w:rFonts w:ascii="Times New Roman" w:eastAsia="Times New Roman" w:hAnsi="Times New Roman" w:cs="Times New Roman"/>
          <w:sz w:val="24"/>
          <w:szCs w:val="24"/>
        </w:rPr>
      </w:pPr>
    </w:p>
    <w:p w:rsidR="00DB6261" w:rsidRDefault="00DB6261" w:rsidP="00DB6261">
      <w:pPr>
        <w:widowControl w:val="0"/>
        <w:overflowPunct w:val="0"/>
        <w:autoSpaceDE w:val="0"/>
        <w:autoSpaceDN w:val="0"/>
        <w:adjustRightInd w:val="0"/>
        <w:spacing w:after="0" w:line="222" w:lineRule="auto"/>
        <w:ind w:left="5529" w:right="920"/>
        <w:rPr>
          <w:rFonts w:ascii="Times New Roman" w:eastAsia="Times New Roman" w:hAnsi="Times New Roman" w:cs="Times New Roman"/>
          <w:sz w:val="24"/>
          <w:szCs w:val="24"/>
        </w:rPr>
      </w:pPr>
    </w:p>
    <w:p w:rsidR="00DB6261" w:rsidRDefault="00DB6261" w:rsidP="00DB6261">
      <w:pPr>
        <w:widowControl w:val="0"/>
        <w:overflowPunct w:val="0"/>
        <w:autoSpaceDE w:val="0"/>
        <w:autoSpaceDN w:val="0"/>
        <w:adjustRightInd w:val="0"/>
        <w:spacing w:after="0" w:line="222" w:lineRule="auto"/>
        <w:ind w:left="5529" w:right="920"/>
        <w:rPr>
          <w:rFonts w:ascii="Times New Roman" w:eastAsia="Times New Roman" w:hAnsi="Times New Roman" w:cs="Times New Roman"/>
          <w:sz w:val="24"/>
          <w:szCs w:val="24"/>
        </w:rPr>
      </w:pPr>
    </w:p>
    <w:p w:rsidR="00DB6261" w:rsidRDefault="00DB6261" w:rsidP="00DB6261">
      <w:pPr>
        <w:widowControl w:val="0"/>
        <w:overflowPunct w:val="0"/>
        <w:autoSpaceDE w:val="0"/>
        <w:autoSpaceDN w:val="0"/>
        <w:adjustRightInd w:val="0"/>
        <w:spacing w:after="0" w:line="222" w:lineRule="auto"/>
        <w:ind w:left="5529" w:right="920"/>
        <w:rPr>
          <w:rFonts w:ascii="Times New Roman" w:eastAsia="Times New Roman" w:hAnsi="Times New Roman" w:cs="Times New Roman"/>
          <w:sz w:val="24"/>
          <w:szCs w:val="24"/>
        </w:rPr>
      </w:pPr>
    </w:p>
    <w:p w:rsidR="00DB6261" w:rsidRDefault="00DB6261" w:rsidP="00DB6261">
      <w:pPr>
        <w:widowControl w:val="0"/>
        <w:overflowPunct w:val="0"/>
        <w:autoSpaceDE w:val="0"/>
        <w:autoSpaceDN w:val="0"/>
        <w:adjustRightInd w:val="0"/>
        <w:spacing w:after="0" w:line="222" w:lineRule="auto"/>
        <w:ind w:left="5529" w:right="920"/>
        <w:rPr>
          <w:rFonts w:ascii="Times New Roman" w:eastAsia="Times New Roman" w:hAnsi="Times New Roman" w:cs="Times New Roman"/>
          <w:sz w:val="24"/>
          <w:szCs w:val="24"/>
        </w:rPr>
      </w:pPr>
    </w:p>
    <w:p w:rsidR="00DB6261" w:rsidRDefault="00DB6261" w:rsidP="00B6759C">
      <w:pPr>
        <w:widowControl w:val="0"/>
        <w:overflowPunct w:val="0"/>
        <w:autoSpaceDE w:val="0"/>
        <w:autoSpaceDN w:val="0"/>
        <w:adjustRightInd w:val="0"/>
        <w:spacing w:after="0" w:line="222" w:lineRule="auto"/>
        <w:ind w:right="920"/>
        <w:rPr>
          <w:rFonts w:ascii="Times New Roman" w:eastAsia="Times New Roman" w:hAnsi="Times New Roman" w:cs="Times New Roman"/>
          <w:sz w:val="24"/>
          <w:szCs w:val="24"/>
        </w:rPr>
      </w:pPr>
    </w:p>
    <w:p w:rsidR="00EE3F00" w:rsidRDefault="00EE3F00" w:rsidP="00B6759C">
      <w:pPr>
        <w:widowControl w:val="0"/>
        <w:overflowPunct w:val="0"/>
        <w:autoSpaceDE w:val="0"/>
        <w:autoSpaceDN w:val="0"/>
        <w:adjustRightInd w:val="0"/>
        <w:spacing w:after="0" w:line="222" w:lineRule="auto"/>
        <w:ind w:right="920"/>
        <w:rPr>
          <w:rFonts w:ascii="Times New Roman" w:eastAsia="Times New Roman" w:hAnsi="Times New Roman" w:cs="Times New Roman"/>
          <w:sz w:val="24"/>
          <w:szCs w:val="24"/>
        </w:rPr>
      </w:pPr>
    </w:p>
    <w:p w:rsidR="00EE3F00" w:rsidRDefault="00EE3F00" w:rsidP="00B6759C">
      <w:pPr>
        <w:widowControl w:val="0"/>
        <w:overflowPunct w:val="0"/>
        <w:autoSpaceDE w:val="0"/>
        <w:autoSpaceDN w:val="0"/>
        <w:adjustRightInd w:val="0"/>
        <w:spacing w:after="0" w:line="222" w:lineRule="auto"/>
        <w:ind w:right="920"/>
        <w:rPr>
          <w:rFonts w:ascii="Times New Roman" w:eastAsia="Times New Roman" w:hAnsi="Times New Roman" w:cs="Times New Roman"/>
          <w:sz w:val="24"/>
          <w:szCs w:val="24"/>
        </w:rPr>
      </w:pPr>
    </w:p>
    <w:p w:rsidR="00EE3F00" w:rsidRDefault="00EE3F00" w:rsidP="00B6759C">
      <w:pPr>
        <w:widowControl w:val="0"/>
        <w:overflowPunct w:val="0"/>
        <w:autoSpaceDE w:val="0"/>
        <w:autoSpaceDN w:val="0"/>
        <w:adjustRightInd w:val="0"/>
        <w:spacing w:after="0" w:line="222" w:lineRule="auto"/>
        <w:ind w:right="920"/>
        <w:rPr>
          <w:rFonts w:ascii="Times New Roman" w:eastAsia="Times New Roman" w:hAnsi="Times New Roman" w:cs="Times New Roman"/>
          <w:sz w:val="24"/>
          <w:szCs w:val="24"/>
        </w:rPr>
      </w:pPr>
    </w:p>
    <w:p w:rsidR="00EE3F00" w:rsidRDefault="00EE3F00" w:rsidP="00B6759C">
      <w:pPr>
        <w:widowControl w:val="0"/>
        <w:overflowPunct w:val="0"/>
        <w:autoSpaceDE w:val="0"/>
        <w:autoSpaceDN w:val="0"/>
        <w:adjustRightInd w:val="0"/>
        <w:spacing w:after="0" w:line="222" w:lineRule="auto"/>
        <w:ind w:right="920"/>
        <w:rPr>
          <w:rFonts w:ascii="Times New Roman" w:eastAsia="Times New Roman" w:hAnsi="Times New Roman" w:cs="Times New Roman"/>
          <w:sz w:val="24"/>
          <w:szCs w:val="24"/>
        </w:rPr>
      </w:pPr>
    </w:p>
    <w:p w:rsidR="00EE3F00" w:rsidRDefault="00EE3F00" w:rsidP="00B6759C">
      <w:pPr>
        <w:widowControl w:val="0"/>
        <w:overflowPunct w:val="0"/>
        <w:autoSpaceDE w:val="0"/>
        <w:autoSpaceDN w:val="0"/>
        <w:adjustRightInd w:val="0"/>
        <w:spacing w:after="0" w:line="222" w:lineRule="auto"/>
        <w:ind w:right="920"/>
        <w:rPr>
          <w:rFonts w:ascii="Times New Roman" w:eastAsia="Times New Roman" w:hAnsi="Times New Roman" w:cs="Times New Roman"/>
          <w:sz w:val="24"/>
          <w:szCs w:val="24"/>
        </w:rPr>
      </w:pPr>
    </w:p>
    <w:p w:rsidR="00EE3F00" w:rsidRDefault="00EE3F00" w:rsidP="00B6759C">
      <w:pPr>
        <w:widowControl w:val="0"/>
        <w:overflowPunct w:val="0"/>
        <w:autoSpaceDE w:val="0"/>
        <w:autoSpaceDN w:val="0"/>
        <w:adjustRightInd w:val="0"/>
        <w:spacing w:after="0" w:line="222" w:lineRule="auto"/>
        <w:ind w:right="920"/>
        <w:rPr>
          <w:rFonts w:ascii="Times New Roman" w:eastAsia="Times New Roman" w:hAnsi="Times New Roman" w:cs="Times New Roman"/>
          <w:sz w:val="24"/>
          <w:szCs w:val="24"/>
        </w:rPr>
      </w:pPr>
    </w:p>
    <w:p w:rsidR="00EE3F00" w:rsidRDefault="00EE3F00" w:rsidP="00B6759C">
      <w:pPr>
        <w:widowControl w:val="0"/>
        <w:overflowPunct w:val="0"/>
        <w:autoSpaceDE w:val="0"/>
        <w:autoSpaceDN w:val="0"/>
        <w:adjustRightInd w:val="0"/>
        <w:spacing w:after="0" w:line="222" w:lineRule="auto"/>
        <w:ind w:right="920"/>
        <w:rPr>
          <w:rFonts w:ascii="Times New Roman" w:eastAsia="Times New Roman" w:hAnsi="Times New Roman" w:cs="Times New Roman"/>
          <w:sz w:val="24"/>
          <w:szCs w:val="24"/>
        </w:rPr>
      </w:pPr>
    </w:p>
    <w:p w:rsidR="00EE3F00" w:rsidRDefault="00EE3F00" w:rsidP="00B6759C">
      <w:pPr>
        <w:widowControl w:val="0"/>
        <w:overflowPunct w:val="0"/>
        <w:autoSpaceDE w:val="0"/>
        <w:autoSpaceDN w:val="0"/>
        <w:adjustRightInd w:val="0"/>
        <w:spacing w:after="0" w:line="222" w:lineRule="auto"/>
        <w:ind w:right="920"/>
        <w:rPr>
          <w:rFonts w:ascii="Times New Roman" w:eastAsia="Times New Roman" w:hAnsi="Times New Roman" w:cs="Times New Roman"/>
          <w:sz w:val="24"/>
          <w:szCs w:val="24"/>
        </w:rPr>
      </w:pPr>
    </w:p>
    <w:p w:rsidR="00EE3F00" w:rsidRDefault="00EE3F00" w:rsidP="00B6759C">
      <w:pPr>
        <w:widowControl w:val="0"/>
        <w:overflowPunct w:val="0"/>
        <w:autoSpaceDE w:val="0"/>
        <w:autoSpaceDN w:val="0"/>
        <w:adjustRightInd w:val="0"/>
        <w:spacing w:after="0" w:line="222" w:lineRule="auto"/>
        <w:ind w:right="920"/>
        <w:rPr>
          <w:rFonts w:ascii="Times New Roman" w:eastAsia="Times New Roman" w:hAnsi="Times New Roman" w:cs="Times New Roman"/>
          <w:sz w:val="24"/>
          <w:szCs w:val="24"/>
        </w:rPr>
      </w:pPr>
    </w:p>
    <w:p w:rsidR="00EE3F00" w:rsidRDefault="00EE3F00" w:rsidP="00B6759C">
      <w:pPr>
        <w:widowControl w:val="0"/>
        <w:overflowPunct w:val="0"/>
        <w:autoSpaceDE w:val="0"/>
        <w:autoSpaceDN w:val="0"/>
        <w:adjustRightInd w:val="0"/>
        <w:spacing w:after="0" w:line="222" w:lineRule="auto"/>
        <w:ind w:right="920"/>
        <w:rPr>
          <w:rFonts w:ascii="Times New Roman" w:eastAsia="Times New Roman" w:hAnsi="Times New Roman" w:cs="Times New Roman"/>
          <w:sz w:val="24"/>
          <w:szCs w:val="24"/>
        </w:rPr>
      </w:pPr>
    </w:p>
    <w:p w:rsidR="00EE3F00" w:rsidRDefault="00EE3F00" w:rsidP="00B6759C">
      <w:pPr>
        <w:widowControl w:val="0"/>
        <w:overflowPunct w:val="0"/>
        <w:autoSpaceDE w:val="0"/>
        <w:autoSpaceDN w:val="0"/>
        <w:adjustRightInd w:val="0"/>
        <w:spacing w:after="0" w:line="222" w:lineRule="auto"/>
        <w:ind w:right="920"/>
        <w:rPr>
          <w:rFonts w:ascii="Times New Roman" w:eastAsia="Times New Roman" w:hAnsi="Times New Roman" w:cs="Times New Roman"/>
          <w:sz w:val="24"/>
          <w:szCs w:val="24"/>
        </w:rPr>
      </w:pPr>
    </w:p>
    <w:p w:rsidR="00EE3F00" w:rsidRDefault="00EE3F00" w:rsidP="00B6759C">
      <w:pPr>
        <w:widowControl w:val="0"/>
        <w:overflowPunct w:val="0"/>
        <w:autoSpaceDE w:val="0"/>
        <w:autoSpaceDN w:val="0"/>
        <w:adjustRightInd w:val="0"/>
        <w:spacing w:after="0" w:line="222" w:lineRule="auto"/>
        <w:ind w:right="920"/>
        <w:rPr>
          <w:rFonts w:ascii="Times New Roman" w:eastAsia="Times New Roman" w:hAnsi="Times New Roman" w:cs="Times New Roman"/>
          <w:sz w:val="24"/>
          <w:szCs w:val="24"/>
        </w:rPr>
      </w:pPr>
    </w:p>
    <w:p w:rsidR="00EE3F00" w:rsidRDefault="00EE3F00" w:rsidP="00B6759C">
      <w:pPr>
        <w:widowControl w:val="0"/>
        <w:overflowPunct w:val="0"/>
        <w:autoSpaceDE w:val="0"/>
        <w:autoSpaceDN w:val="0"/>
        <w:adjustRightInd w:val="0"/>
        <w:spacing w:after="0" w:line="222" w:lineRule="auto"/>
        <w:ind w:right="920"/>
        <w:rPr>
          <w:rFonts w:ascii="Times New Roman" w:eastAsia="Times New Roman" w:hAnsi="Times New Roman" w:cs="Times New Roman"/>
          <w:sz w:val="24"/>
          <w:szCs w:val="24"/>
        </w:rPr>
      </w:pPr>
    </w:p>
    <w:p w:rsidR="00EE3F00" w:rsidRDefault="00EE3F00" w:rsidP="00B6759C">
      <w:pPr>
        <w:widowControl w:val="0"/>
        <w:overflowPunct w:val="0"/>
        <w:autoSpaceDE w:val="0"/>
        <w:autoSpaceDN w:val="0"/>
        <w:adjustRightInd w:val="0"/>
        <w:spacing w:after="0" w:line="222" w:lineRule="auto"/>
        <w:ind w:right="920"/>
        <w:rPr>
          <w:rFonts w:ascii="Times New Roman" w:eastAsia="Times New Roman" w:hAnsi="Times New Roman" w:cs="Times New Roman"/>
          <w:sz w:val="24"/>
          <w:szCs w:val="24"/>
        </w:rPr>
      </w:pPr>
    </w:p>
    <w:p w:rsidR="00EE3F00" w:rsidRDefault="00EE3F00" w:rsidP="00B6759C">
      <w:pPr>
        <w:widowControl w:val="0"/>
        <w:overflowPunct w:val="0"/>
        <w:autoSpaceDE w:val="0"/>
        <w:autoSpaceDN w:val="0"/>
        <w:adjustRightInd w:val="0"/>
        <w:spacing w:after="0" w:line="222" w:lineRule="auto"/>
        <w:ind w:right="920"/>
        <w:rPr>
          <w:rFonts w:ascii="Times New Roman" w:eastAsia="Times New Roman" w:hAnsi="Times New Roman" w:cs="Times New Roman"/>
          <w:sz w:val="24"/>
          <w:szCs w:val="24"/>
        </w:rPr>
      </w:pPr>
    </w:p>
    <w:p w:rsidR="00EE3F00" w:rsidRDefault="00EE3F00" w:rsidP="00B6759C">
      <w:pPr>
        <w:widowControl w:val="0"/>
        <w:overflowPunct w:val="0"/>
        <w:autoSpaceDE w:val="0"/>
        <w:autoSpaceDN w:val="0"/>
        <w:adjustRightInd w:val="0"/>
        <w:spacing w:after="0" w:line="222" w:lineRule="auto"/>
        <w:ind w:right="920"/>
        <w:rPr>
          <w:rFonts w:ascii="Times New Roman" w:eastAsia="Times New Roman" w:hAnsi="Times New Roman" w:cs="Times New Roman"/>
          <w:sz w:val="24"/>
          <w:szCs w:val="24"/>
        </w:rPr>
      </w:pPr>
    </w:p>
    <w:p w:rsidR="00EE3F00" w:rsidRDefault="00EE3F00" w:rsidP="00B6759C">
      <w:pPr>
        <w:widowControl w:val="0"/>
        <w:overflowPunct w:val="0"/>
        <w:autoSpaceDE w:val="0"/>
        <w:autoSpaceDN w:val="0"/>
        <w:adjustRightInd w:val="0"/>
        <w:spacing w:after="0" w:line="222" w:lineRule="auto"/>
        <w:ind w:right="920"/>
        <w:rPr>
          <w:rFonts w:ascii="Times New Roman" w:eastAsia="Times New Roman" w:hAnsi="Times New Roman" w:cs="Times New Roman"/>
          <w:sz w:val="24"/>
          <w:szCs w:val="24"/>
        </w:rPr>
      </w:pPr>
    </w:p>
    <w:p w:rsidR="00EE3F00" w:rsidRDefault="00EE3F00" w:rsidP="00B6759C">
      <w:pPr>
        <w:widowControl w:val="0"/>
        <w:overflowPunct w:val="0"/>
        <w:autoSpaceDE w:val="0"/>
        <w:autoSpaceDN w:val="0"/>
        <w:adjustRightInd w:val="0"/>
        <w:spacing w:after="0" w:line="222" w:lineRule="auto"/>
        <w:ind w:right="920"/>
        <w:rPr>
          <w:rFonts w:ascii="Times New Roman" w:eastAsia="Times New Roman" w:hAnsi="Times New Roman" w:cs="Times New Roman"/>
          <w:sz w:val="24"/>
          <w:szCs w:val="24"/>
        </w:rPr>
      </w:pPr>
    </w:p>
    <w:p w:rsidR="00EE3F00" w:rsidRDefault="00EE3F00" w:rsidP="00B6759C">
      <w:pPr>
        <w:widowControl w:val="0"/>
        <w:overflowPunct w:val="0"/>
        <w:autoSpaceDE w:val="0"/>
        <w:autoSpaceDN w:val="0"/>
        <w:adjustRightInd w:val="0"/>
        <w:spacing w:after="0" w:line="222" w:lineRule="auto"/>
        <w:ind w:right="920"/>
        <w:rPr>
          <w:rFonts w:ascii="Times New Roman" w:eastAsia="Times New Roman" w:hAnsi="Times New Roman" w:cs="Times New Roman"/>
          <w:sz w:val="24"/>
          <w:szCs w:val="24"/>
        </w:rPr>
      </w:pPr>
    </w:p>
    <w:p w:rsidR="00EE3F00" w:rsidRDefault="00EE3F00" w:rsidP="00B6759C">
      <w:pPr>
        <w:widowControl w:val="0"/>
        <w:overflowPunct w:val="0"/>
        <w:autoSpaceDE w:val="0"/>
        <w:autoSpaceDN w:val="0"/>
        <w:adjustRightInd w:val="0"/>
        <w:spacing w:after="0" w:line="222" w:lineRule="auto"/>
        <w:ind w:right="920"/>
        <w:rPr>
          <w:rFonts w:ascii="Times New Roman" w:eastAsia="Times New Roman" w:hAnsi="Times New Roman" w:cs="Times New Roman"/>
          <w:sz w:val="24"/>
          <w:szCs w:val="24"/>
        </w:rPr>
      </w:pPr>
    </w:p>
    <w:p w:rsidR="00EE3F00" w:rsidRDefault="00EE3F00" w:rsidP="00B6759C">
      <w:pPr>
        <w:widowControl w:val="0"/>
        <w:overflowPunct w:val="0"/>
        <w:autoSpaceDE w:val="0"/>
        <w:autoSpaceDN w:val="0"/>
        <w:adjustRightInd w:val="0"/>
        <w:spacing w:after="0" w:line="222" w:lineRule="auto"/>
        <w:ind w:right="920"/>
        <w:rPr>
          <w:rFonts w:ascii="Times New Roman" w:eastAsia="Times New Roman" w:hAnsi="Times New Roman" w:cs="Times New Roman"/>
          <w:sz w:val="24"/>
          <w:szCs w:val="24"/>
        </w:rPr>
      </w:pPr>
    </w:p>
    <w:p w:rsidR="00EE3F00" w:rsidRPr="00E12CCC" w:rsidRDefault="00EE3F00" w:rsidP="00EE3F00">
      <w:pPr>
        <w:widowControl w:val="0"/>
        <w:overflowPunct w:val="0"/>
        <w:autoSpaceDE w:val="0"/>
        <w:autoSpaceDN w:val="0"/>
        <w:adjustRightInd w:val="0"/>
        <w:spacing w:after="0" w:line="222" w:lineRule="auto"/>
        <w:ind w:right="920"/>
        <w:jc w:val="center"/>
        <w:rPr>
          <w:rFonts w:ascii="Times New Roman" w:eastAsia="Times New Roman" w:hAnsi="Times New Roman" w:cs="Times New Roman"/>
          <w:sz w:val="28"/>
          <w:szCs w:val="28"/>
        </w:rPr>
      </w:pPr>
      <w:r w:rsidRPr="00E12CCC">
        <w:rPr>
          <w:rFonts w:ascii="Times New Roman" w:eastAsia="Times New Roman" w:hAnsi="Times New Roman" w:cs="Times New Roman"/>
          <w:sz w:val="28"/>
          <w:szCs w:val="28"/>
        </w:rPr>
        <w:t>Целинное 2017</w:t>
      </w:r>
    </w:p>
    <w:p w:rsidR="00EE3F00" w:rsidRDefault="00EE3F00" w:rsidP="00EE3F00">
      <w:pPr>
        <w:widowControl w:val="0"/>
        <w:overflowPunct w:val="0"/>
        <w:autoSpaceDE w:val="0"/>
        <w:autoSpaceDN w:val="0"/>
        <w:adjustRightInd w:val="0"/>
        <w:spacing w:after="0" w:line="222" w:lineRule="auto"/>
        <w:ind w:right="920"/>
        <w:jc w:val="center"/>
        <w:rPr>
          <w:rFonts w:ascii="Times New Roman" w:eastAsia="Times New Roman" w:hAnsi="Times New Roman" w:cs="Times New Roman"/>
          <w:sz w:val="24"/>
          <w:szCs w:val="24"/>
        </w:rPr>
      </w:pPr>
    </w:p>
    <w:p w:rsidR="00EE3F00" w:rsidRDefault="00EE3F00" w:rsidP="00EE3F00">
      <w:pPr>
        <w:widowControl w:val="0"/>
        <w:overflowPunct w:val="0"/>
        <w:autoSpaceDE w:val="0"/>
        <w:autoSpaceDN w:val="0"/>
        <w:adjustRightInd w:val="0"/>
        <w:spacing w:after="0" w:line="222" w:lineRule="auto"/>
        <w:ind w:right="920"/>
        <w:jc w:val="center"/>
        <w:rPr>
          <w:rFonts w:ascii="Times New Roman" w:eastAsia="Times New Roman" w:hAnsi="Times New Roman" w:cs="Times New Roman"/>
          <w:sz w:val="24"/>
          <w:szCs w:val="24"/>
        </w:rPr>
      </w:pPr>
    </w:p>
    <w:p w:rsidR="00EE3F00" w:rsidRPr="00E12CCC" w:rsidRDefault="00E12CCC" w:rsidP="00E12CCC">
      <w:pPr>
        <w:widowControl w:val="0"/>
        <w:overflowPunct w:val="0"/>
        <w:autoSpaceDE w:val="0"/>
        <w:autoSpaceDN w:val="0"/>
        <w:adjustRightInd w:val="0"/>
        <w:spacing w:after="0" w:line="240" w:lineRule="auto"/>
        <w:ind w:right="920"/>
        <w:rPr>
          <w:rFonts w:ascii="Times New Roman" w:eastAsia="Times New Roman" w:hAnsi="Times New Roman" w:cs="Times New Roman"/>
          <w:sz w:val="28"/>
          <w:szCs w:val="28"/>
        </w:rPr>
      </w:pPr>
      <w:r w:rsidRPr="00E12CCC">
        <w:rPr>
          <w:rFonts w:ascii="Times New Roman" w:eastAsia="Times New Roman" w:hAnsi="Times New Roman" w:cs="Times New Roman"/>
          <w:sz w:val="28"/>
          <w:szCs w:val="28"/>
        </w:rPr>
        <w:t>Председатель комиссии: ___________________ А.С.Булыга</w:t>
      </w:r>
    </w:p>
    <w:p w:rsidR="00E12CCC" w:rsidRPr="00E12CCC" w:rsidRDefault="00E12CCC" w:rsidP="00E12CCC">
      <w:pPr>
        <w:widowControl w:val="0"/>
        <w:overflowPunct w:val="0"/>
        <w:autoSpaceDE w:val="0"/>
        <w:autoSpaceDN w:val="0"/>
        <w:adjustRightInd w:val="0"/>
        <w:spacing w:after="0" w:line="240" w:lineRule="auto"/>
        <w:ind w:right="920"/>
        <w:rPr>
          <w:rFonts w:ascii="Times New Roman" w:eastAsia="Times New Roman" w:hAnsi="Times New Roman" w:cs="Times New Roman"/>
          <w:sz w:val="28"/>
          <w:szCs w:val="28"/>
        </w:rPr>
      </w:pPr>
      <w:r w:rsidRPr="00E12CCC">
        <w:rPr>
          <w:rFonts w:ascii="Times New Roman" w:eastAsia="Times New Roman" w:hAnsi="Times New Roman" w:cs="Times New Roman"/>
          <w:sz w:val="28"/>
          <w:szCs w:val="28"/>
        </w:rPr>
        <w:t>Члены комиссии:             ___________________ О.В.Бахтина</w:t>
      </w:r>
    </w:p>
    <w:p w:rsidR="00E12CCC" w:rsidRPr="00E12CCC" w:rsidRDefault="00E12CCC" w:rsidP="00E12CCC">
      <w:pPr>
        <w:widowControl w:val="0"/>
        <w:overflowPunct w:val="0"/>
        <w:autoSpaceDE w:val="0"/>
        <w:autoSpaceDN w:val="0"/>
        <w:adjustRightInd w:val="0"/>
        <w:spacing w:after="0" w:line="240" w:lineRule="auto"/>
        <w:ind w:right="920"/>
        <w:rPr>
          <w:rFonts w:ascii="Times New Roman" w:eastAsia="Times New Roman" w:hAnsi="Times New Roman" w:cs="Times New Roman"/>
          <w:sz w:val="28"/>
          <w:szCs w:val="28"/>
        </w:rPr>
      </w:pPr>
      <w:r w:rsidRPr="00E12CCC">
        <w:rPr>
          <w:rFonts w:ascii="Times New Roman" w:eastAsia="Times New Roman" w:hAnsi="Times New Roman" w:cs="Times New Roman"/>
          <w:sz w:val="28"/>
          <w:szCs w:val="28"/>
        </w:rPr>
        <w:t xml:space="preserve">                                           ___________________ О.В.Сенчак</w:t>
      </w:r>
    </w:p>
    <w:p w:rsidR="00E12CCC" w:rsidRPr="00E12CCC" w:rsidRDefault="00E12CCC" w:rsidP="00E12CCC">
      <w:pPr>
        <w:widowControl w:val="0"/>
        <w:overflowPunct w:val="0"/>
        <w:autoSpaceDE w:val="0"/>
        <w:autoSpaceDN w:val="0"/>
        <w:adjustRightInd w:val="0"/>
        <w:spacing w:after="0" w:line="240" w:lineRule="auto"/>
        <w:ind w:right="920"/>
        <w:rPr>
          <w:rFonts w:ascii="Times New Roman" w:eastAsia="Times New Roman" w:hAnsi="Times New Roman" w:cs="Times New Roman"/>
          <w:sz w:val="28"/>
          <w:szCs w:val="28"/>
        </w:rPr>
      </w:pPr>
      <w:r w:rsidRPr="00E12CCC">
        <w:rPr>
          <w:rFonts w:ascii="Times New Roman" w:eastAsia="Times New Roman" w:hAnsi="Times New Roman" w:cs="Times New Roman"/>
          <w:sz w:val="28"/>
          <w:szCs w:val="28"/>
        </w:rPr>
        <w:t xml:space="preserve">                                           ___________________Н.И.Рузавина</w:t>
      </w:r>
    </w:p>
    <w:p w:rsidR="00E12CCC" w:rsidRPr="00E12CCC" w:rsidRDefault="00E12CCC" w:rsidP="00E12CCC">
      <w:pPr>
        <w:widowControl w:val="0"/>
        <w:overflowPunct w:val="0"/>
        <w:autoSpaceDE w:val="0"/>
        <w:autoSpaceDN w:val="0"/>
        <w:adjustRightInd w:val="0"/>
        <w:spacing w:after="0" w:line="240" w:lineRule="auto"/>
        <w:ind w:right="920"/>
        <w:rPr>
          <w:rFonts w:ascii="Times New Roman" w:eastAsia="Times New Roman" w:hAnsi="Times New Roman" w:cs="Times New Roman"/>
          <w:sz w:val="28"/>
          <w:szCs w:val="28"/>
        </w:rPr>
      </w:pPr>
      <w:r w:rsidRPr="00E12CCC">
        <w:rPr>
          <w:rFonts w:ascii="Times New Roman" w:eastAsia="Times New Roman" w:hAnsi="Times New Roman" w:cs="Times New Roman"/>
          <w:sz w:val="28"/>
          <w:szCs w:val="28"/>
        </w:rPr>
        <w:t xml:space="preserve">                                          ___________________Е.И.Назарова</w:t>
      </w:r>
    </w:p>
    <w:p w:rsidR="00E12CCC" w:rsidRPr="00E12CCC" w:rsidRDefault="00E12CCC" w:rsidP="00E12CCC">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12CCC">
        <w:rPr>
          <w:rFonts w:ascii="Times New Roman" w:eastAsia="Times New Roman" w:hAnsi="Times New Roman" w:cs="Times New Roman"/>
          <w:sz w:val="28"/>
          <w:szCs w:val="28"/>
        </w:rPr>
        <w:t>Отчет рассмотрен на заседании педагогического совета МБОУ «Целинная средняя общеобразовательная школа №1» «___» августа 2017 года, протокол заседания №1.</w:t>
      </w: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E12CCC" w:rsidRDefault="00E12CCC" w:rsidP="00E12CCC">
      <w:pPr>
        <w:widowControl w:val="0"/>
        <w:overflowPunct w:val="0"/>
        <w:autoSpaceDE w:val="0"/>
        <w:autoSpaceDN w:val="0"/>
        <w:adjustRightInd w:val="0"/>
        <w:spacing w:after="0" w:line="222" w:lineRule="auto"/>
        <w:jc w:val="both"/>
        <w:rPr>
          <w:rFonts w:ascii="Times New Roman" w:eastAsia="Times New Roman" w:hAnsi="Times New Roman" w:cs="Times New Roman"/>
          <w:sz w:val="24"/>
          <w:szCs w:val="24"/>
        </w:rPr>
      </w:pPr>
    </w:p>
    <w:p w:rsidR="002810C1" w:rsidRPr="002810C1" w:rsidRDefault="002810C1" w:rsidP="002810C1">
      <w:pPr>
        <w:widowControl w:val="0"/>
        <w:overflowPunct w:val="0"/>
        <w:autoSpaceDE w:val="0"/>
        <w:autoSpaceDN w:val="0"/>
        <w:adjustRightInd w:val="0"/>
        <w:spacing w:after="0" w:line="240" w:lineRule="auto"/>
        <w:ind w:left="-567" w:right="-284" w:firstLine="709"/>
        <w:jc w:val="center"/>
        <w:rPr>
          <w:rFonts w:ascii="Times New Roman" w:eastAsia="Times New Roman" w:hAnsi="Times New Roman" w:cs="Times New Roman"/>
          <w:b/>
          <w:sz w:val="28"/>
          <w:szCs w:val="28"/>
        </w:rPr>
      </w:pPr>
      <w:r w:rsidRPr="002810C1">
        <w:rPr>
          <w:rFonts w:ascii="Times New Roman" w:eastAsia="Times New Roman" w:hAnsi="Times New Roman" w:cs="Times New Roman"/>
          <w:b/>
          <w:sz w:val="28"/>
          <w:szCs w:val="28"/>
        </w:rPr>
        <w:lastRenderedPageBreak/>
        <w:t>Введение</w:t>
      </w:r>
    </w:p>
    <w:p w:rsidR="002810C1" w:rsidRPr="002810C1" w:rsidRDefault="002810C1" w:rsidP="002810C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810C1">
        <w:rPr>
          <w:rFonts w:ascii="Times New Roman" w:eastAsia="Times New Roman" w:hAnsi="Times New Roman" w:cs="Times New Roman"/>
          <w:sz w:val="28"/>
          <w:szCs w:val="28"/>
        </w:rPr>
        <w:t xml:space="preserve">Самообследование представляет собой самооценку деятельности МБОУ «Целинная средняя  общеобразовательная школа №1» и призвано способствовать развитию системы внутреннего контроля и обеспечения качества образовательных результатов, условий,  образовательной программы и образовательного процесса. </w:t>
      </w:r>
    </w:p>
    <w:p w:rsidR="00E12CCC" w:rsidRDefault="002810C1" w:rsidP="002810C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810C1">
        <w:rPr>
          <w:rFonts w:ascii="Times New Roman" w:eastAsia="Times New Roman" w:hAnsi="Times New Roman" w:cs="Times New Roman"/>
          <w:sz w:val="28"/>
          <w:szCs w:val="28"/>
        </w:rPr>
        <w:t>Целями самообследования являются обеспечение доступности и открытости информации о состоянии развития организации и подготовка отчета</w:t>
      </w:r>
      <w:r>
        <w:rPr>
          <w:rFonts w:ascii="Times New Roman" w:eastAsia="Times New Roman" w:hAnsi="Times New Roman" w:cs="Times New Roman"/>
          <w:sz w:val="28"/>
          <w:szCs w:val="28"/>
        </w:rPr>
        <w:t>.</w:t>
      </w:r>
    </w:p>
    <w:p w:rsidR="002810C1" w:rsidRPr="002810C1" w:rsidRDefault="002810C1" w:rsidP="002810C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810C1">
        <w:rPr>
          <w:rFonts w:ascii="Times New Roman" w:eastAsia="Times New Roman" w:hAnsi="Times New Roman" w:cs="Times New Roman"/>
          <w:sz w:val="28"/>
          <w:szCs w:val="28"/>
        </w:rPr>
        <w:t>Процедура самообследования способствует:</w:t>
      </w:r>
    </w:p>
    <w:p w:rsidR="002810C1" w:rsidRPr="002810C1" w:rsidRDefault="002810C1" w:rsidP="002810C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810C1">
        <w:rPr>
          <w:rFonts w:ascii="Times New Roman" w:eastAsia="Times New Roman" w:hAnsi="Times New Roman" w:cs="Times New Roman"/>
          <w:sz w:val="28"/>
          <w:szCs w:val="28"/>
        </w:rPr>
        <w:t xml:space="preserve">  получению объективной информации о состоянии образовательного процесса по каждой образовательной программе; </w:t>
      </w:r>
    </w:p>
    <w:p w:rsidR="002810C1" w:rsidRPr="002810C1" w:rsidRDefault="002810C1" w:rsidP="002810C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810C1">
        <w:rPr>
          <w:rFonts w:ascii="Times New Roman" w:eastAsia="Times New Roman" w:hAnsi="Times New Roman" w:cs="Times New Roman"/>
          <w:sz w:val="28"/>
          <w:szCs w:val="28"/>
        </w:rPr>
        <w:t xml:space="preserve">   определению степени соответствия реальной ситуации показателям государственной аккредитации и ФГОС,  образовательным целям и ожиданиям  родителей и учащихся;</w:t>
      </w:r>
    </w:p>
    <w:p w:rsidR="002810C1" w:rsidRPr="002810C1" w:rsidRDefault="002810C1" w:rsidP="002810C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810C1">
        <w:rPr>
          <w:rFonts w:ascii="Times New Roman" w:eastAsia="Times New Roman" w:hAnsi="Times New Roman" w:cs="Times New Roman"/>
          <w:sz w:val="28"/>
          <w:szCs w:val="28"/>
        </w:rPr>
        <w:t xml:space="preserve">   рефлексивной оценке результатов деятельности педагогического коллектива, осознанию своих целей и задач и меры их достижения;</w:t>
      </w:r>
    </w:p>
    <w:p w:rsidR="002810C1" w:rsidRPr="002810C1" w:rsidRDefault="002810C1" w:rsidP="002810C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810C1">
        <w:rPr>
          <w:rFonts w:ascii="Times New Roman" w:eastAsia="Times New Roman" w:hAnsi="Times New Roman" w:cs="Times New Roman"/>
          <w:sz w:val="28"/>
          <w:szCs w:val="28"/>
        </w:rPr>
        <w:t xml:space="preserve">   возможности заявить о своих достижениях, приоритетных показателях;</w:t>
      </w:r>
    </w:p>
    <w:p w:rsidR="002810C1" w:rsidRPr="002810C1" w:rsidRDefault="002810C1" w:rsidP="002810C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810C1">
        <w:rPr>
          <w:rFonts w:ascii="Times New Roman" w:eastAsia="Times New Roman" w:hAnsi="Times New Roman" w:cs="Times New Roman"/>
          <w:sz w:val="28"/>
          <w:szCs w:val="28"/>
        </w:rPr>
        <w:t xml:space="preserve">   выделению существующих проблемных областей, </w:t>
      </w:r>
      <w:proofErr w:type="gramStart"/>
      <w:r w:rsidRPr="002810C1">
        <w:rPr>
          <w:rFonts w:ascii="Times New Roman" w:eastAsia="Times New Roman" w:hAnsi="Times New Roman" w:cs="Times New Roman"/>
          <w:sz w:val="28"/>
          <w:szCs w:val="28"/>
        </w:rPr>
        <w:t>нуждающиеся</w:t>
      </w:r>
      <w:proofErr w:type="gramEnd"/>
      <w:r w:rsidRPr="002810C1">
        <w:rPr>
          <w:rFonts w:ascii="Times New Roman" w:eastAsia="Times New Roman" w:hAnsi="Times New Roman" w:cs="Times New Roman"/>
          <w:sz w:val="28"/>
          <w:szCs w:val="28"/>
        </w:rPr>
        <w:t xml:space="preserve"> в улучшении;</w:t>
      </w:r>
    </w:p>
    <w:p w:rsidR="002810C1" w:rsidRPr="002810C1" w:rsidRDefault="002810C1" w:rsidP="002810C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810C1">
        <w:rPr>
          <w:rFonts w:ascii="Times New Roman" w:eastAsia="Times New Roman" w:hAnsi="Times New Roman" w:cs="Times New Roman"/>
          <w:sz w:val="28"/>
          <w:szCs w:val="28"/>
        </w:rPr>
        <w:t xml:space="preserve">    поиску путей дальнейшего совершенствования качества образования и развития школы.</w:t>
      </w:r>
    </w:p>
    <w:p w:rsidR="002810C1" w:rsidRPr="002810C1" w:rsidRDefault="002810C1" w:rsidP="002810C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810C1">
        <w:rPr>
          <w:rFonts w:ascii="Times New Roman" w:eastAsia="Times New Roman" w:hAnsi="Times New Roman" w:cs="Times New Roman"/>
          <w:sz w:val="28"/>
          <w:szCs w:val="28"/>
        </w:rPr>
        <w:t>Процедура самообследования МБОУ «Целинная СОШ №1» регулируется  следующими документами:</w:t>
      </w:r>
    </w:p>
    <w:p w:rsidR="002810C1" w:rsidRPr="002810C1" w:rsidRDefault="002810C1" w:rsidP="002810C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810C1">
        <w:rPr>
          <w:rFonts w:ascii="Times New Roman" w:eastAsia="Times New Roman" w:hAnsi="Times New Roman" w:cs="Times New Roman"/>
          <w:sz w:val="28"/>
          <w:szCs w:val="28"/>
        </w:rPr>
        <w:t xml:space="preserve">  -Федеральный закон от 29.12.2012 № 273-ФЗ «Об образовании в Российской Федерации»: Статья 28. Компетенция, права, обязанности и ответственность образовательной организации; Статья 29. Информационная открытость образовательной организации;</w:t>
      </w:r>
    </w:p>
    <w:p w:rsidR="002810C1" w:rsidRPr="002810C1" w:rsidRDefault="002810C1" w:rsidP="002810C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810C1">
        <w:rPr>
          <w:rFonts w:ascii="Times New Roman" w:eastAsia="Times New Roman" w:hAnsi="Times New Roman" w:cs="Times New Roman"/>
          <w:sz w:val="28"/>
          <w:szCs w:val="28"/>
        </w:rPr>
        <w:t xml:space="preserve">          -Приказ Министерства образования и науки Российской Федерации от 14.06.2013 № 462 «Об утверждении Порядка проведения самообследования образовательной организацией»;</w:t>
      </w:r>
    </w:p>
    <w:p w:rsidR="002810C1" w:rsidRPr="002810C1" w:rsidRDefault="002810C1" w:rsidP="002810C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810C1">
        <w:rPr>
          <w:rFonts w:ascii="Times New Roman" w:eastAsia="Times New Roman" w:hAnsi="Times New Roman" w:cs="Times New Roman"/>
          <w:sz w:val="28"/>
          <w:szCs w:val="28"/>
        </w:rPr>
        <w:t xml:space="preserve">        -Постановление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810C1" w:rsidRPr="002810C1" w:rsidRDefault="002810C1" w:rsidP="002810C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810C1">
        <w:rPr>
          <w:rFonts w:ascii="Times New Roman" w:eastAsia="Times New Roman" w:hAnsi="Times New Roman" w:cs="Times New Roman"/>
          <w:sz w:val="28"/>
          <w:szCs w:val="28"/>
        </w:rPr>
        <w:t xml:space="preserve">       -Приказ Министерства образования и науки Российской Федерации (Минобрнауки России) от 10 декабря </w:t>
      </w:r>
      <w:smartTag w:uri="urn:schemas-microsoft-com:office:smarttags" w:element="metricconverter">
        <w:smartTagPr>
          <w:attr w:name="ProductID" w:val="2013 г"/>
        </w:smartTagPr>
        <w:r w:rsidRPr="002810C1">
          <w:rPr>
            <w:rFonts w:ascii="Times New Roman" w:eastAsia="Times New Roman" w:hAnsi="Times New Roman" w:cs="Times New Roman"/>
            <w:sz w:val="28"/>
            <w:szCs w:val="28"/>
          </w:rPr>
          <w:t>2013 г</w:t>
        </w:r>
      </w:smartTag>
      <w:r w:rsidRPr="002810C1">
        <w:rPr>
          <w:rFonts w:ascii="Times New Roman" w:eastAsia="Times New Roman" w:hAnsi="Times New Roman" w:cs="Times New Roman"/>
          <w:sz w:val="28"/>
          <w:szCs w:val="28"/>
        </w:rPr>
        <w:t>. N 1324 "Об утверждении показателей деятельности образовательной организации, подлежащей самообследованию";</w:t>
      </w:r>
    </w:p>
    <w:p w:rsidR="002810C1" w:rsidRPr="002810C1" w:rsidRDefault="002810C1" w:rsidP="002810C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810C1">
        <w:rPr>
          <w:rFonts w:ascii="Times New Roman" w:eastAsia="Times New Roman" w:hAnsi="Times New Roman" w:cs="Times New Roman"/>
          <w:sz w:val="28"/>
          <w:szCs w:val="28"/>
        </w:rPr>
        <w:t xml:space="preserve">      - Самообследование образовательной организации системы общего об-разования: методические рекомендации / сост.: О.Ф. Кунгурова, А.А. </w:t>
      </w:r>
      <w:proofErr w:type="gramStart"/>
      <w:r w:rsidRPr="002810C1">
        <w:rPr>
          <w:rFonts w:ascii="Times New Roman" w:eastAsia="Times New Roman" w:hAnsi="Times New Roman" w:cs="Times New Roman"/>
          <w:sz w:val="28"/>
          <w:szCs w:val="28"/>
        </w:rPr>
        <w:t>Митина</w:t>
      </w:r>
      <w:proofErr w:type="gramEnd"/>
      <w:r w:rsidRPr="002810C1">
        <w:rPr>
          <w:rFonts w:ascii="Times New Roman" w:eastAsia="Times New Roman" w:hAnsi="Times New Roman" w:cs="Times New Roman"/>
          <w:sz w:val="28"/>
          <w:szCs w:val="28"/>
        </w:rPr>
        <w:t>, И.И. Дранникова – Барнаул: АКИПКРО, 2017.</w:t>
      </w:r>
    </w:p>
    <w:p w:rsidR="002810C1" w:rsidRPr="002810C1" w:rsidRDefault="002810C1" w:rsidP="002810C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810C1">
        <w:rPr>
          <w:rFonts w:ascii="Times New Roman" w:eastAsia="Times New Roman" w:hAnsi="Times New Roman" w:cs="Times New Roman"/>
          <w:sz w:val="28"/>
          <w:szCs w:val="28"/>
        </w:rPr>
        <w:t>Для проведения процедуры самообследования была создана экспертная комиссия (приложение 1).</w:t>
      </w:r>
    </w:p>
    <w:p w:rsidR="002810C1" w:rsidRDefault="002810C1" w:rsidP="002810C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9F71B3" w:rsidRDefault="009F71B3" w:rsidP="002810C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9F71B3" w:rsidRDefault="009F71B3" w:rsidP="002810C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9F71B3" w:rsidRDefault="009F71B3" w:rsidP="002810C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9F71B3" w:rsidRPr="005A7E80" w:rsidRDefault="009F71B3" w:rsidP="009F71B3">
      <w:pPr>
        <w:widowControl w:val="0"/>
        <w:overflowPunct w:val="0"/>
        <w:autoSpaceDE w:val="0"/>
        <w:autoSpaceDN w:val="0"/>
        <w:adjustRightInd w:val="0"/>
        <w:spacing w:after="0" w:line="240" w:lineRule="auto"/>
        <w:ind w:left="-567" w:right="-284" w:firstLine="709"/>
        <w:jc w:val="center"/>
        <w:rPr>
          <w:rFonts w:ascii="Times New Roman" w:eastAsia="Times New Roman" w:hAnsi="Times New Roman" w:cs="Times New Roman"/>
          <w:sz w:val="28"/>
          <w:szCs w:val="28"/>
        </w:rPr>
      </w:pPr>
      <w:r w:rsidRPr="005A7E80">
        <w:rPr>
          <w:rFonts w:ascii="Times New Roman" w:eastAsia="Times New Roman" w:hAnsi="Times New Roman" w:cs="Times New Roman"/>
          <w:b/>
          <w:bCs/>
          <w:sz w:val="28"/>
          <w:szCs w:val="28"/>
        </w:rPr>
        <w:lastRenderedPageBreak/>
        <w:t>Аналитическая часть</w:t>
      </w:r>
    </w:p>
    <w:p w:rsidR="009F71B3" w:rsidRPr="005A7E80" w:rsidRDefault="009F71B3"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9F71B3" w:rsidRDefault="009F71B3" w:rsidP="009F71B3">
      <w:pPr>
        <w:widowControl w:val="0"/>
        <w:overflowPunct w:val="0"/>
        <w:autoSpaceDE w:val="0"/>
        <w:autoSpaceDN w:val="0"/>
        <w:adjustRightInd w:val="0"/>
        <w:spacing w:after="0" w:line="240" w:lineRule="auto"/>
        <w:ind w:left="-567" w:right="-284" w:firstLine="709"/>
        <w:jc w:val="center"/>
        <w:rPr>
          <w:rFonts w:ascii="Times New Roman" w:eastAsia="Times New Roman" w:hAnsi="Times New Roman" w:cs="Times New Roman"/>
          <w:b/>
          <w:sz w:val="28"/>
          <w:szCs w:val="28"/>
        </w:rPr>
      </w:pPr>
      <w:r w:rsidRPr="009F71B3">
        <w:rPr>
          <w:rFonts w:ascii="Times New Roman" w:eastAsia="Times New Roman" w:hAnsi="Times New Roman" w:cs="Times New Roman"/>
          <w:b/>
          <w:sz w:val="28"/>
          <w:szCs w:val="28"/>
        </w:rPr>
        <w:t>Раздел 1. Организационно-правовое обеспечение образовательной деятельности</w:t>
      </w:r>
    </w:p>
    <w:p w:rsidR="009F71B3" w:rsidRDefault="009F71B3"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1.1.Общие сведения об организации</w:t>
      </w:r>
    </w:p>
    <w:p w:rsidR="009F71B3" w:rsidRPr="009F71B3" w:rsidRDefault="009F71B3"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9F71B3">
        <w:rPr>
          <w:rFonts w:ascii="Times New Roman" w:eastAsia="Times New Roman" w:hAnsi="Times New Roman" w:cs="Times New Roman"/>
          <w:sz w:val="28"/>
          <w:szCs w:val="28"/>
        </w:rPr>
        <w:t>Целинная средняя школа была открыта 1 сентября 1983 года. С 1990 года школа тала именоваться Целинной средней школой №1. С 2015 года школа называется МБОУ Целинная средняя общеобразовательная школа №1».</w:t>
      </w:r>
      <w:r>
        <w:rPr>
          <w:rFonts w:ascii="Times New Roman" w:eastAsia="Times New Roman" w:hAnsi="Times New Roman" w:cs="Times New Roman"/>
          <w:sz w:val="28"/>
          <w:szCs w:val="28"/>
        </w:rPr>
        <w:t xml:space="preserve"> Здание школы состоит из одного корпуса, где, помимо учебных кабинетов, расположены: спортивный зал, актовый зал, библиотечно-информационный центр, столовая. </w:t>
      </w:r>
      <w:r w:rsidRPr="009F71B3">
        <w:rPr>
          <w:rFonts w:ascii="Times New Roman" w:eastAsia="Times New Roman" w:hAnsi="Times New Roman" w:cs="Times New Roman"/>
          <w:sz w:val="28"/>
          <w:szCs w:val="28"/>
        </w:rPr>
        <w:t xml:space="preserve"> Обучение в школе ведется в трех звеньях: начальное общее, основное общее, среднее общее в строгом соответствии с федеральным государственным образовательным стандартом, действующими программами, учебным планом.</w:t>
      </w:r>
      <w:r>
        <w:rPr>
          <w:rFonts w:ascii="Times New Roman" w:eastAsia="Times New Roman" w:hAnsi="Times New Roman" w:cs="Times New Roman"/>
          <w:sz w:val="28"/>
          <w:szCs w:val="28"/>
        </w:rPr>
        <w:t xml:space="preserve"> С 1983 по 2016 годы</w:t>
      </w:r>
      <w:r w:rsidRPr="009F71B3">
        <w:rPr>
          <w:rFonts w:ascii="Times New Roman" w:eastAsia="Times New Roman" w:hAnsi="Times New Roman" w:cs="Times New Roman"/>
          <w:sz w:val="28"/>
          <w:szCs w:val="28"/>
        </w:rPr>
        <w:t xml:space="preserve"> учащиеся средней ступени изуча</w:t>
      </w:r>
      <w:r>
        <w:rPr>
          <w:rFonts w:ascii="Times New Roman" w:eastAsia="Times New Roman" w:hAnsi="Times New Roman" w:cs="Times New Roman"/>
          <w:sz w:val="28"/>
          <w:szCs w:val="28"/>
        </w:rPr>
        <w:t>ли</w:t>
      </w:r>
      <w:r w:rsidRPr="009F71B3">
        <w:rPr>
          <w:rFonts w:ascii="Times New Roman" w:eastAsia="Times New Roman" w:hAnsi="Times New Roman" w:cs="Times New Roman"/>
          <w:sz w:val="28"/>
          <w:szCs w:val="28"/>
        </w:rPr>
        <w:t xml:space="preserve"> курс «Автодело» и име</w:t>
      </w:r>
      <w:r>
        <w:rPr>
          <w:rFonts w:ascii="Times New Roman" w:eastAsia="Times New Roman" w:hAnsi="Times New Roman" w:cs="Times New Roman"/>
          <w:sz w:val="28"/>
          <w:szCs w:val="28"/>
        </w:rPr>
        <w:t>ли</w:t>
      </w:r>
      <w:r w:rsidRPr="009F71B3">
        <w:rPr>
          <w:rFonts w:ascii="Times New Roman" w:eastAsia="Times New Roman" w:hAnsi="Times New Roman" w:cs="Times New Roman"/>
          <w:sz w:val="28"/>
          <w:szCs w:val="28"/>
        </w:rPr>
        <w:t xml:space="preserve"> возможность получить водительские удостоверения.</w:t>
      </w:r>
    </w:p>
    <w:p w:rsidR="009F71B3" w:rsidRDefault="009F71B3"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9F71B3">
        <w:rPr>
          <w:rFonts w:ascii="Times New Roman" w:eastAsia="Times New Roman" w:hAnsi="Times New Roman" w:cs="Times New Roman"/>
          <w:bCs/>
          <w:sz w:val="28"/>
          <w:szCs w:val="28"/>
        </w:rPr>
        <w:t>Миссия</w:t>
      </w:r>
      <w:r w:rsidRPr="009F71B3">
        <w:rPr>
          <w:rFonts w:ascii="Times New Roman" w:eastAsia="Times New Roman" w:hAnsi="Times New Roman" w:cs="Times New Roman"/>
          <w:sz w:val="28"/>
          <w:szCs w:val="28"/>
        </w:rPr>
        <w:t> ОО состоит в создании  образовательного пространства, которое обеспечит личностный рост всех участников образовательного процесса, получение учеником качественного образования в соответствии с его индивидуальными возможностями и потребностями, позволяющего успешно жить в быстро меняющемся мире, в воспитании социально зрелой личности, способной реализовать полученные знания и опыт деятельности в конкретной жизненной ситуации.</w:t>
      </w:r>
    </w:p>
    <w:p w:rsidR="009F71B3" w:rsidRDefault="00042A87"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цель</w:t>
      </w:r>
      <w:r w:rsidR="009F71B3" w:rsidRPr="009F71B3">
        <w:rPr>
          <w:rFonts w:ascii="Times New Roman" w:eastAsia="Times New Roman" w:hAnsi="Times New Roman" w:cs="Times New Roman"/>
          <w:sz w:val="28"/>
          <w:szCs w:val="28"/>
        </w:rPr>
        <w:t xml:space="preserve">: Создание воспитательно-образовательной среды, способствующей получению </w:t>
      </w:r>
      <w:proofErr w:type="gramStart"/>
      <w:r w:rsidR="009F71B3" w:rsidRPr="009F71B3">
        <w:rPr>
          <w:rFonts w:ascii="Times New Roman" w:eastAsia="Times New Roman" w:hAnsi="Times New Roman" w:cs="Times New Roman"/>
          <w:sz w:val="28"/>
          <w:szCs w:val="28"/>
        </w:rPr>
        <w:t>обучающимися</w:t>
      </w:r>
      <w:proofErr w:type="gramEnd"/>
      <w:r w:rsidR="009F71B3" w:rsidRPr="009F71B3">
        <w:rPr>
          <w:rFonts w:ascii="Times New Roman" w:eastAsia="Times New Roman" w:hAnsi="Times New Roman" w:cs="Times New Roman"/>
          <w:sz w:val="28"/>
          <w:szCs w:val="28"/>
        </w:rPr>
        <w:t xml:space="preserve"> современного качественного образования,  духовному, нравственному, физическому развитию и социализации личности.</w:t>
      </w:r>
    </w:p>
    <w:p w:rsidR="009F71B3" w:rsidRPr="009F71B3" w:rsidRDefault="009F71B3"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9F71B3">
        <w:rPr>
          <w:rFonts w:ascii="Times New Roman" w:eastAsia="Times New Roman" w:hAnsi="Times New Roman" w:cs="Times New Roman"/>
          <w:sz w:val="28"/>
          <w:szCs w:val="28"/>
        </w:rPr>
        <w:t>Задачи:</w:t>
      </w:r>
    </w:p>
    <w:p w:rsidR="009F71B3" w:rsidRPr="009F71B3" w:rsidRDefault="009F71B3"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9F71B3">
        <w:rPr>
          <w:rFonts w:ascii="Times New Roman" w:eastAsia="Times New Roman" w:hAnsi="Times New Roman" w:cs="Times New Roman"/>
          <w:sz w:val="28"/>
          <w:szCs w:val="28"/>
        </w:rPr>
        <w:t>1.Создание условий организации образовательного процесса для успешного освоения федеральных стандартов нового поколения.</w:t>
      </w:r>
    </w:p>
    <w:p w:rsidR="009F71B3" w:rsidRPr="009F71B3" w:rsidRDefault="009F71B3"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9F71B3">
        <w:rPr>
          <w:rFonts w:ascii="Times New Roman" w:eastAsia="Times New Roman" w:hAnsi="Times New Roman" w:cs="Times New Roman"/>
          <w:sz w:val="28"/>
          <w:szCs w:val="28"/>
        </w:rPr>
        <w:t>2. Создание условий для получения школьниками качественного среднего образования, необходимого и достаточного для продолжения обучения в средних и высших учебных заведениях;</w:t>
      </w:r>
    </w:p>
    <w:p w:rsidR="009F71B3" w:rsidRPr="009F71B3" w:rsidRDefault="009F71B3"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9F71B3">
        <w:rPr>
          <w:rFonts w:ascii="Times New Roman" w:eastAsia="Times New Roman" w:hAnsi="Times New Roman" w:cs="Times New Roman"/>
          <w:sz w:val="28"/>
          <w:szCs w:val="28"/>
        </w:rPr>
        <w:t>3. Создание условий для развития способностей каждого обучающегося, формирования творчески мыслящей личности, способной жить и созидать в современном мире, выявление и поддержка талантливой молодежи;</w:t>
      </w:r>
    </w:p>
    <w:p w:rsidR="009F71B3" w:rsidRDefault="009F71B3"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9F71B3">
        <w:rPr>
          <w:rFonts w:ascii="Times New Roman" w:eastAsia="Times New Roman" w:hAnsi="Times New Roman" w:cs="Times New Roman"/>
          <w:sz w:val="28"/>
          <w:szCs w:val="28"/>
        </w:rPr>
        <w:t>4.Создание условий, благоприятствующих укреплению физического, нравственного и психологического здоровья обучающихся.</w:t>
      </w:r>
    </w:p>
    <w:p w:rsidR="00042A87" w:rsidRPr="009F71B3" w:rsidRDefault="00042A87"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042A87">
        <w:rPr>
          <w:rFonts w:ascii="Times New Roman" w:eastAsia="Times New Roman" w:hAnsi="Times New Roman" w:cs="Times New Roman"/>
          <w:sz w:val="28"/>
          <w:szCs w:val="28"/>
        </w:rPr>
        <w:t xml:space="preserve">Создание основы для осознанного выбора и последующего освоения  профессиональных образовательных программ </w:t>
      </w:r>
      <w:proofErr w:type="gramStart"/>
      <w:r w:rsidRPr="00042A87">
        <w:rPr>
          <w:rFonts w:ascii="Times New Roman" w:eastAsia="Times New Roman" w:hAnsi="Times New Roman" w:cs="Times New Roman"/>
          <w:sz w:val="28"/>
          <w:szCs w:val="28"/>
        </w:rPr>
        <w:t>обучающимися</w:t>
      </w:r>
      <w:proofErr w:type="gramEnd"/>
      <w:r w:rsidRPr="00042A87">
        <w:rPr>
          <w:rFonts w:ascii="Times New Roman" w:eastAsia="Times New Roman" w:hAnsi="Times New Roman" w:cs="Times New Roman"/>
          <w:sz w:val="28"/>
          <w:szCs w:val="28"/>
        </w:rPr>
        <w:t>.</w:t>
      </w:r>
    </w:p>
    <w:p w:rsidR="009F71B3" w:rsidRPr="009F71B3" w:rsidRDefault="009F71B3"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9F71B3">
        <w:rPr>
          <w:rFonts w:ascii="Times New Roman" w:eastAsia="Times New Roman" w:hAnsi="Times New Roman" w:cs="Times New Roman"/>
          <w:b/>
          <w:bCs/>
          <w:sz w:val="28"/>
          <w:szCs w:val="28"/>
        </w:rPr>
        <w:t xml:space="preserve">Образовательная деятельность школы осуществляется на основе следующих принципов: </w:t>
      </w:r>
    </w:p>
    <w:p w:rsidR="009F71B3" w:rsidRPr="009F71B3" w:rsidRDefault="009F71B3"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9F71B3">
        <w:rPr>
          <w:rFonts w:ascii="Times New Roman" w:eastAsia="Times New Roman" w:hAnsi="Times New Roman" w:cs="Times New Roman"/>
          <w:b/>
          <w:bCs/>
          <w:sz w:val="28"/>
          <w:szCs w:val="28"/>
        </w:rPr>
        <w:t xml:space="preserve">- </w:t>
      </w:r>
      <w:r w:rsidRPr="009F71B3">
        <w:rPr>
          <w:rFonts w:ascii="Times New Roman" w:eastAsia="Times New Roman" w:hAnsi="Times New Roman" w:cs="Times New Roman"/>
          <w:sz w:val="28"/>
          <w:szCs w:val="28"/>
        </w:rPr>
        <w:t xml:space="preserve">научности, предполагающего формирования основ научного мышления у учащихся; </w:t>
      </w:r>
    </w:p>
    <w:p w:rsidR="009F71B3" w:rsidRPr="009F71B3" w:rsidRDefault="009F71B3"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9F71B3">
        <w:rPr>
          <w:rFonts w:ascii="Times New Roman" w:eastAsia="Times New Roman" w:hAnsi="Times New Roman" w:cs="Times New Roman"/>
          <w:sz w:val="28"/>
          <w:szCs w:val="28"/>
        </w:rPr>
        <w:t xml:space="preserve">- целенаправленного формирования </w:t>
      </w:r>
      <w:proofErr w:type="gramStart"/>
      <w:r w:rsidRPr="009F71B3">
        <w:rPr>
          <w:rFonts w:ascii="Times New Roman" w:eastAsia="Times New Roman" w:hAnsi="Times New Roman" w:cs="Times New Roman"/>
          <w:sz w:val="28"/>
          <w:szCs w:val="28"/>
        </w:rPr>
        <w:t>субъект–субъектных</w:t>
      </w:r>
      <w:proofErr w:type="gramEnd"/>
      <w:r w:rsidRPr="009F71B3">
        <w:rPr>
          <w:rFonts w:ascii="Times New Roman" w:eastAsia="Times New Roman" w:hAnsi="Times New Roman" w:cs="Times New Roman"/>
          <w:sz w:val="28"/>
          <w:szCs w:val="28"/>
        </w:rPr>
        <w:t xml:space="preserve"> отношений педагогического коллектива и обучаемых; </w:t>
      </w:r>
    </w:p>
    <w:p w:rsidR="009F71B3" w:rsidRPr="009F71B3" w:rsidRDefault="009F71B3"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9F71B3">
        <w:rPr>
          <w:rFonts w:ascii="Times New Roman" w:eastAsia="Times New Roman" w:hAnsi="Times New Roman" w:cs="Times New Roman"/>
          <w:sz w:val="28"/>
          <w:szCs w:val="28"/>
        </w:rPr>
        <w:lastRenderedPageBreak/>
        <w:t xml:space="preserve">- субъектного подхода, признающего приоритетными личные интересы обучаемого, особенности развития; </w:t>
      </w:r>
    </w:p>
    <w:p w:rsidR="009F71B3" w:rsidRPr="009F71B3" w:rsidRDefault="009F71B3"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9F71B3">
        <w:rPr>
          <w:rFonts w:ascii="Times New Roman" w:eastAsia="Times New Roman" w:hAnsi="Times New Roman" w:cs="Times New Roman"/>
          <w:sz w:val="28"/>
          <w:szCs w:val="28"/>
        </w:rPr>
        <w:t xml:space="preserve">- компетентного использования педагогическим коллективом обоснованных инновационных психолого-педагогической теорией и практикой подходов, методов и приёмов; </w:t>
      </w:r>
    </w:p>
    <w:p w:rsidR="009F71B3" w:rsidRPr="009F71B3" w:rsidRDefault="009F71B3"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9F71B3">
        <w:rPr>
          <w:rFonts w:ascii="Times New Roman" w:eastAsia="Times New Roman" w:hAnsi="Times New Roman" w:cs="Times New Roman"/>
          <w:sz w:val="28"/>
          <w:szCs w:val="28"/>
        </w:rPr>
        <w:t xml:space="preserve">- интеграции компонентов (направлений) образовательного пространства; </w:t>
      </w:r>
    </w:p>
    <w:p w:rsidR="009F71B3" w:rsidRPr="009F71B3" w:rsidRDefault="009F71B3"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9F71B3">
        <w:rPr>
          <w:rFonts w:ascii="Times New Roman" w:eastAsia="Times New Roman" w:hAnsi="Times New Roman" w:cs="Times New Roman"/>
          <w:sz w:val="28"/>
          <w:szCs w:val="28"/>
        </w:rPr>
        <w:t xml:space="preserve">- преемственности учебной и воспитательной деятельности, направленной на качественную подготовку кадров; </w:t>
      </w:r>
    </w:p>
    <w:p w:rsidR="009F71B3" w:rsidRPr="009F71B3" w:rsidRDefault="009F71B3"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9F71B3">
        <w:rPr>
          <w:rFonts w:ascii="Times New Roman" w:eastAsia="Times New Roman" w:hAnsi="Times New Roman" w:cs="Times New Roman"/>
          <w:sz w:val="28"/>
          <w:szCs w:val="28"/>
        </w:rPr>
        <w:t xml:space="preserve"> - гибкости, динамичности и открытости, предполагающих возможность перестройки, введений новых компонентов (направлений), расширяющих образовательное пространство в соответствии с изменяющимися потребностями общества.</w:t>
      </w:r>
    </w:p>
    <w:p w:rsidR="009F71B3" w:rsidRDefault="00795772"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1.2.Руководящие работники общеобразовательной организации</w:t>
      </w:r>
    </w:p>
    <w:p w:rsidR="00795772" w:rsidRDefault="00795772"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sz w:val="28"/>
          <w:szCs w:val="28"/>
        </w:rPr>
      </w:pPr>
    </w:p>
    <w:tbl>
      <w:tblPr>
        <w:tblStyle w:val="a3"/>
        <w:tblW w:w="10337" w:type="dxa"/>
        <w:tblInd w:w="-567" w:type="dxa"/>
        <w:tblLayout w:type="fixed"/>
        <w:tblLook w:val="04A0"/>
      </w:tblPr>
      <w:tblGrid>
        <w:gridCol w:w="484"/>
        <w:gridCol w:w="1545"/>
        <w:gridCol w:w="2077"/>
        <w:gridCol w:w="1559"/>
        <w:gridCol w:w="1560"/>
        <w:gridCol w:w="658"/>
        <w:gridCol w:w="759"/>
        <w:gridCol w:w="845"/>
        <w:gridCol w:w="850"/>
      </w:tblGrid>
      <w:tr w:rsidR="00795772" w:rsidTr="00795772">
        <w:trPr>
          <w:trHeight w:val="158"/>
        </w:trPr>
        <w:tc>
          <w:tcPr>
            <w:tcW w:w="484" w:type="dxa"/>
            <w:vMerge w:val="restart"/>
          </w:tcPr>
          <w:p w:rsidR="00795772" w:rsidRDefault="00795772" w:rsidP="009F71B3">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545" w:type="dxa"/>
            <w:vMerge w:val="restart"/>
          </w:tcPr>
          <w:p w:rsidR="00795772" w:rsidRDefault="00795772" w:rsidP="009F71B3">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Должность </w:t>
            </w:r>
          </w:p>
        </w:tc>
        <w:tc>
          <w:tcPr>
            <w:tcW w:w="2077" w:type="dxa"/>
            <w:vMerge w:val="restart"/>
          </w:tcPr>
          <w:p w:rsidR="00795772" w:rsidRDefault="00795772" w:rsidP="009F71B3">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w:t>
            </w:r>
          </w:p>
        </w:tc>
        <w:tc>
          <w:tcPr>
            <w:tcW w:w="1559" w:type="dxa"/>
            <w:vMerge w:val="restart"/>
          </w:tcPr>
          <w:p w:rsidR="00795772" w:rsidRDefault="00795772" w:rsidP="009F71B3">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Курирует направ-</w:t>
            </w:r>
          </w:p>
          <w:p w:rsidR="00795772" w:rsidRDefault="00795772" w:rsidP="009F71B3">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ления и </w:t>
            </w:r>
          </w:p>
          <w:p w:rsidR="00795772" w:rsidRDefault="00795772" w:rsidP="009F71B3">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деяте</w:t>
            </w:r>
          </w:p>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льности, предметы</w:t>
            </w:r>
          </w:p>
        </w:tc>
        <w:tc>
          <w:tcPr>
            <w:tcW w:w="1560" w:type="dxa"/>
            <w:vMerge w:val="restart"/>
          </w:tcPr>
          <w:p w:rsidR="00795772" w:rsidRDefault="00795772" w:rsidP="009F71B3">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w:t>
            </w:r>
          </w:p>
          <w:p w:rsidR="00795772" w:rsidRDefault="00795772" w:rsidP="009F71B3">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ние</w:t>
            </w:r>
          </w:p>
          <w:p w:rsidR="00795772" w:rsidRDefault="00795772" w:rsidP="009F71B3">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w:t>
            </w:r>
            <w:proofErr w:type="gramStart"/>
            <w:r>
              <w:rPr>
                <w:rFonts w:ascii="Times New Roman" w:eastAsia="Times New Roman" w:hAnsi="Times New Roman" w:cs="Times New Roman"/>
                <w:sz w:val="28"/>
                <w:szCs w:val="28"/>
              </w:rPr>
              <w:t>дип</w:t>
            </w:r>
            <w:proofErr w:type="gramEnd"/>
          </w:p>
          <w:p w:rsidR="00795772" w:rsidRDefault="00795772" w:rsidP="009F71B3">
            <w:pPr>
              <w:widowControl w:val="0"/>
              <w:overflowPunct w:val="0"/>
              <w:autoSpaceDE w:val="0"/>
              <w:autoSpaceDN w:val="0"/>
              <w:adjustRightInd w:val="0"/>
              <w:ind w:right="-284"/>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лому (специаль-</w:t>
            </w:r>
            <w:proofErr w:type="gramEnd"/>
          </w:p>
          <w:p w:rsidR="00795772" w:rsidRDefault="00795772" w:rsidP="009F71B3">
            <w:pPr>
              <w:widowControl w:val="0"/>
              <w:overflowPunct w:val="0"/>
              <w:autoSpaceDE w:val="0"/>
              <w:autoSpaceDN w:val="0"/>
              <w:adjustRightInd w:val="0"/>
              <w:ind w:right="-284"/>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ность)</w:t>
            </w:r>
            <w:proofErr w:type="gramEnd"/>
          </w:p>
        </w:tc>
        <w:tc>
          <w:tcPr>
            <w:tcW w:w="1417" w:type="dxa"/>
            <w:gridSpan w:val="2"/>
          </w:tcPr>
          <w:p w:rsidR="00795772" w:rsidRDefault="00795772" w:rsidP="009F71B3">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Стаж </w:t>
            </w:r>
          </w:p>
        </w:tc>
        <w:tc>
          <w:tcPr>
            <w:tcW w:w="1695" w:type="dxa"/>
            <w:gridSpan w:val="2"/>
          </w:tcPr>
          <w:p w:rsidR="00795772" w:rsidRDefault="00795772" w:rsidP="009F71B3">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атегория</w:t>
            </w:r>
          </w:p>
        </w:tc>
      </w:tr>
      <w:tr w:rsidR="00795772" w:rsidTr="00795772">
        <w:trPr>
          <w:trHeight w:val="157"/>
        </w:trPr>
        <w:tc>
          <w:tcPr>
            <w:tcW w:w="484" w:type="dxa"/>
            <w:vMerge/>
          </w:tcPr>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p>
        </w:tc>
        <w:tc>
          <w:tcPr>
            <w:tcW w:w="1545" w:type="dxa"/>
            <w:vMerge/>
          </w:tcPr>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p>
        </w:tc>
        <w:tc>
          <w:tcPr>
            <w:tcW w:w="2077" w:type="dxa"/>
            <w:vMerge/>
          </w:tcPr>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p>
        </w:tc>
        <w:tc>
          <w:tcPr>
            <w:tcW w:w="1559" w:type="dxa"/>
            <w:vMerge/>
          </w:tcPr>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p>
        </w:tc>
        <w:tc>
          <w:tcPr>
            <w:tcW w:w="1560" w:type="dxa"/>
            <w:vMerge/>
          </w:tcPr>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p>
        </w:tc>
        <w:tc>
          <w:tcPr>
            <w:tcW w:w="658" w:type="dxa"/>
          </w:tcPr>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w:t>
            </w:r>
          </w:p>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w:t>
            </w:r>
          </w:p>
        </w:tc>
        <w:tc>
          <w:tcPr>
            <w:tcW w:w="759" w:type="dxa"/>
          </w:tcPr>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w:t>
            </w:r>
          </w:p>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даг.</w:t>
            </w:r>
          </w:p>
        </w:tc>
        <w:tc>
          <w:tcPr>
            <w:tcW w:w="845" w:type="dxa"/>
          </w:tcPr>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w:t>
            </w:r>
          </w:p>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w:t>
            </w:r>
          </w:p>
        </w:tc>
        <w:tc>
          <w:tcPr>
            <w:tcW w:w="850" w:type="dxa"/>
          </w:tcPr>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w:t>
            </w:r>
          </w:p>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даг.</w:t>
            </w:r>
          </w:p>
        </w:tc>
      </w:tr>
      <w:tr w:rsidR="00795772" w:rsidTr="00795772">
        <w:tc>
          <w:tcPr>
            <w:tcW w:w="484" w:type="dxa"/>
          </w:tcPr>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45" w:type="dxa"/>
          </w:tcPr>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w:t>
            </w:r>
          </w:p>
        </w:tc>
        <w:tc>
          <w:tcPr>
            <w:tcW w:w="2077" w:type="dxa"/>
          </w:tcPr>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Булыга Александр Сергеевич</w:t>
            </w:r>
          </w:p>
        </w:tc>
        <w:tc>
          <w:tcPr>
            <w:tcW w:w="1559" w:type="dxa"/>
          </w:tcPr>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школой, математика</w:t>
            </w:r>
          </w:p>
        </w:tc>
        <w:tc>
          <w:tcPr>
            <w:tcW w:w="1560" w:type="dxa"/>
          </w:tcPr>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Математика </w:t>
            </w:r>
          </w:p>
        </w:tc>
        <w:tc>
          <w:tcPr>
            <w:tcW w:w="658" w:type="dxa"/>
          </w:tcPr>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59" w:type="dxa"/>
          </w:tcPr>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845" w:type="dxa"/>
          </w:tcPr>
          <w:p w:rsidR="00795772" w:rsidRPr="002A6E74" w:rsidRDefault="002A6E74" w:rsidP="00795772">
            <w:pPr>
              <w:widowControl w:val="0"/>
              <w:overflowPunct w:val="0"/>
              <w:autoSpaceDE w:val="0"/>
              <w:autoSpaceDN w:val="0"/>
              <w:adjustRightInd w:val="0"/>
              <w:ind w:right="-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w:t>
            </w:r>
          </w:p>
        </w:tc>
        <w:tc>
          <w:tcPr>
            <w:tcW w:w="850" w:type="dxa"/>
          </w:tcPr>
          <w:p w:rsidR="00795772" w:rsidRPr="002A6E74" w:rsidRDefault="002A6E74" w:rsidP="00795772">
            <w:pPr>
              <w:widowControl w:val="0"/>
              <w:overflowPunct w:val="0"/>
              <w:autoSpaceDE w:val="0"/>
              <w:autoSpaceDN w:val="0"/>
              <w:adjustRightInd w:val="0"/>
              <w:ind w:right="-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w:t>
            </w:r>
          </w:p>
        </w:tc>
      </w:tr>
      <w:tr w:rsidR="00795772" w:rsidTr="00795772">
        <w:tc>
          <w:tcPr>
            <w:tcW w:w="484" w:type="dxa"/>
          </w:tcPr>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45" w:type="dxa"/>
          </w:tcPr>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w:t>
            </w:r>
          </w:p>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директора</w:t>
            </w:r>
          </w:p>
        </w:tc>
        <w:tc>
          <w:tcPr>
            <w:tcW w:w="2077" w:type="dxa"/>
          </w:tcPr>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Бахтина </w:t>
            </w:r>
          </w:p>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Оксана Валентиновна</w:t>
            </w:r>
          </w:p>
        </w:tc>
        <w:tc>
          <w:tcPr>
            <w:tcW w:w="1559" w:type="dxa"/>
          </w:tcPr>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учебная работа, ОРКСЭ</w:t>
            </w:r>
          </w:p>
        </w:tc>
        <w:tc>
          <w:tcPr>
            <w:tcW w:w="1560" w:type="dxa"/>
          </w:tcPr>
          <w:p w:rsidR="00795772" w:rsidRDefault="00795772" w:rsidP="00795772">
            <w:pPr>
              <w:widowControl w:val="0"/>
              <w:overflowPunct w:val="0"/>
              <w:autoSpaceDE w:val="0"/>
              <w:autoSpaceDN w:val="0"/>
              <w:adjustRightInd w:val="0"/>
              <w:ind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Педагогика и методика начального обучения</w:t>
            </w:r>
          </w:p>
        </w:tc>
        <w:tc>
          <w:tcPr>
            <w:tcW w:w="658" w:type="dxa"/>
          </w:tcPr>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59" w:type="dxa"/>
          </w:tcPr>
          <w:p w:rsidR="00795772" w:rsidRDefault="00795772" w:rsidP="00795772">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845" w:type="dxa"/>
          </w:tcPr>
          <w:p w:rsidR="00795772" w:rsidRPr="002A6E74" w:rsidRDefault="002A6E74" w:rsidP="002A6E74">
            <w:pPr>
              <w:widowControl w:val="0"/>
              <w:overflowPunct w:val="0"/>
              <w:autoSpaceDE w:val="0"/>
              <w:autoSpaceDN w:val="0"/>
              <w:adjustRightInd w:val="0"/>
              <w:ind w:left="-108"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w:t>
            </w:r>
          </w:p>
        </w:tc>
        <w:tc>
          <w:tcPr>
            <w:tcW w:w="850" w:type="dxa"/>
          </w:tcPr>
          <w:p w:rsidR="00795772" w:rsidRDefault="002A6E74" w:rsidP="002A6E74">
            <w:pPr>
              <w:widowControl w:val="0"/>
              <w:overflowPunct w:val="0"/>
              <w:autoSpaceDE w:val="0"/>
              <w:autoSpaceDN w:val="0"/>
              <w:adjustRightInd w:val="0"/>
              <w:ind w:left="-102"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Высш.</w:t>
            </w:r>
          </w:p>
        </w:tc>
      </w:tr>
      <w:tr w:rsidR="002A6E74" w:rsidTr="00795772">
        <w:tc>
          <w:tcPr>
            <w:tcW w:w="484" w:type="dxa"/>
          </w:tcPr>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45" w:type="dxa"/>
          </w:tcPr>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w:t>
            </w:r>
          </w:p>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директора</w:t>
            </w:r>
          </w:p>
        </w:tc>
        <w:tc>
          <w:tcPr>
            <w:tcW w:w="2077" w:type="dxa"/>
          </w:tcPr>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Малетин Дмитрий Иванович</w:t>
            </w:r>
          </w:p>
        </w:tc>
        <w:tc>
          <w:tcPr>
            <w:tcW w:w="1559" w:type="dxa"/>
          </w:tcPr>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информати</w:t>
            </w:r>
          </w:p>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зация шко</w:t>
            </w:r>
          </w:p>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лы, информати</w:t>
            </w:r>
          </w:p>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 и ИКТ</w:t>
            </w:r>
          </w:p>
        </w:tc>
        <w:tc>
          <w:tcPr>
            <w:tcW w:w="1560" w:type="dxa"/>
          </w:tcPr>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sidRPr="00795772">
              <w:rPr>
                <w:rFonts w:ascii="Times New Roman" w:eastAsia="Times New Roman" w:hAnsi="Times New Roman" w:cs="Times New Roman"/>
                <w:sz w:val="28"/>
                <w:szCs w:val="28"/>
              </w:rPr>
              <w:t>«Математ</w:t>
            </w:r>
          </w:p>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sidRPr="00795772">
              <w:rPr>
                <w:rFonts w:ascii="Times New Roman" w:eastAsia="Times New Roman" w:hAnsi="Times New Roman" w:cs="Times New Roman"/>
                <w:sz w:val="28"/>
                <w:szCs w:val="28"/>
              </w:rPr>
              <w:t xml:space="preserve">ика» </w:t>
            </w:r>
            <w:proofErr w:type="gramStart"/>
            <w:r w:rsidRPr="00795772">
              <w:rPr>
                <w:rFonts w:ascii="Times New Roman" w:eastAsia="Times New Roman" w:hAnsi="Times New Roman" w:cs="Times New Roman"/>
                <w:sz w:val="28"/>
                <w:szCs w:val="28"/>
              </w:rPr>
              <w:t>с дополните</w:t>
            </w:r>
            <w:proofErr w:type="gramEnd"/>
          </w:p>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sidRPr="00795772">
              <w:rPr>
                <w:rFonts w:ascii="Times New Roman" w:eastAsia="Times New Roman" w:hAnsi="Times New Roman" w:cs="Times New Roman"/>
                <w:sz w:val="28"/>
                <w:szCs w:val="28"/>
              </w:rPr>
              <w:t>льной специаль</w:t>
            </w:r>
          </w:p>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sidRPr="00795772">
              <w:rPr>
                <w:rFonts w:ascii="Times New Roman" w:eastAsia="Times New Roman" w:hAnsi="Times New Roman" w:cs="Times New Roman"/>
                <w:sz w:val="28"/>
                <w:szCs w:val="28"/>
              </w:rPr>
              <w:t>ностью «Информа</w:t>
            </w:r>
          </w:p>
          <w:p w:rsidR="002A6E74" w:rsidRPr="00795772"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sidRPr="00795772">
              <w:rPr>
                <w:rFonts w:ascii="Times New Roman" w:eastAsia="Times New Roman" w:hAnsi="Times New Roman" w:cs="Times New Roman"/>
                <w:sz w:val="28"/>
                <w:szCs w:val="28"/>
              </w:rPr>
              <w:t>тика»</w:t>
            </w:r>
          </w:p>
        </w:tc>
        <w:tc>
          <w:tcPr>
            <w:tcW w:w="658" w:type="dxa"/>
          </w:tcPr>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759" w:type="dxa"/>
          </w:tcPr>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845" w:type="dxa"/>
          </w:tcPr>
          <w:p w:rsidR="002A6E74" w:rsidRPr="002A6E74" w:rsidRDefault="002A6E74" w:rsidP="002A6E74">
            <w:pPr>
              <w:widowControl w:val="0"/>
              <w:overflowPunct w:val="0"/>
              <w:autoSpaceDE w:val="0"/>
              <w:autoSpaceDN w:val="0"/>
              <w:adjustRightInd w:val="0"/>
              <w:ind w:left="-108" w:right="-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Высш.</w:t>
            </w:r>
          </w:p>
        </w:tc>
        <w:tc>
          <w:tcPr>
            <w:tcW w:w="850" w:type="dxa"/>
          </w:tcPr>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p>
        </w:tc>
      </w:tr>
      <w:tr w:rsidR="002A6E74" w:rsidTr="00795772">
        <w:tc>
          <w:tcPr>
            <w:tcW w:w="484" w:type="dxa"/>
          </w:tcPr>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45" w:type="dxa"/>
          </w:tcPr>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w:t>
            </w:r>
          </w:p>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директора</w:t>
            </w:r>
          </w:p>
        </w:tc>
        <w:tc>
          <w:tcPr>
            <w:tcW w:w="2077" w:type="dxa"/>
          </w:tcPr>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Сенчак </w:t>
            </w:r>
          </w:p>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Олеся Васильевна</w:t>
            </w:r>
          </w:p>
        </w:tc>
        <w:tc>
          <w:tcPr>
            <w:tcW w:w="1559" w:type="dxa"/>
          </w:tcPr>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w:t>
            </w:r>
          </w:p>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льная рабо</w:t>
            </w:r>
          </w:p>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 литература</w:t>
            </w:r>
          </w:p>
        </w:tc>
        <w:tc>
          <w:tcPr>
            <w:tcW w:w="1560" w:type="dxa"/>
          </w:tcPr>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язык и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литература</w:t>
            </w:r>
          </w:p>
        </w:tc>
        <w:tc>
          <w:tcPr>
            <w:tcW w:w="658" w:type="dxa"/>
          </w:tcPr>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759" w:type="dxa"/>
          </w:tcPr>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845" w:type="dxa"/>
          </w:tcPr>
          <w:p w:rsidR="002A6E74" w:rsidRDefault="002A6E74" w:rsidP="002A6E74">
            <w:pPr>
              <w:widowControl w:val="0"/>
              <w:overflowPunct w:val="0"/>
              <w:autoSpaceDE w:val="0"/>
              <w:autoSpaceDN w:val="0"/>
              <w:adjustRightInd w:val="0"/>
              <w:ind w:left="-250" w:right="-284"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Высш.</w:t>
            </w:r>
          </w:p>
        </w:tc>
        <w:tc>
          <w:tcPr>
            <w:tcW w:w="850" w:type="dxa"/>
          </w:tcPr>
          <w:p w:rsidR="002A6E74" w:rsidRDefault="002A6E74" w:rsidP="002A6E7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p>
        </w:tc>
      </w:tr>
    </w:tbl>
    <w:p w:rsidR="00795772" w:rsidRPr="00795772" w:rsidRDefault="00795772"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795772" w:rsidRDefault="002A6E74"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1.3.Сведения об основных нормативных документах</w:t>
      </w:r>
    </w:p>
    <w:p w:rsidR="002A6E74" w:rsidRPr="002A6E74" w:rsidRDefault="002A6E74" w:rsidP="002A6E7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A6E74">
        <w:rPr>
          <w:rFonts w:ascii="Times New Roman" w:eastAsia="Times New Roman" w:hAnsi="Times New Roman" w:cs="Times New Roman"/>
          <w:i/>
          <w:iCs/>
          <w:sz w:val="28"/>
          <w:szCs w:val="28"/>
        </w:rPr>
        <w:t>Устав учреждения:</w:t>
      </w:r>
    </w:p>
    <w:p w:rsidR="002A6E74" w:rsidRDefault="002A6E74" w:rsidP="002A6E7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A6E74">
        <w:rPr>
          <w:rFonts w:ascii="Times New Roman" w:eastAsia="Times New Roman" w:hAnsi="Times New Roman" w:cs="Times New Roman"/>
          <w:sz w:val="28"/>
          <w:szCs w:val="28"/>
        </w:rPr>
        <w:t>дата регистрации</w:t>
      </w:r>
      <w:r>
        <w:rPr>
          <w:rFonts w:ascii="Times New Roman" w:eastAsia="Times New Roman" w:hAnsi="Times New Roman" w:cs="Times New Roman"/>
          <w:sz w:val="28"/>
          <w:szCs w:val="28"/>
        </w:rPr>
        <w:t xml:space="preserve"> 29.09.2015г.</w:t>
      </w:r>
    </w:p>
    <w:p w:rsidR="002A6E74" w:rsidRPr="002A6E74" w:rsidRDefault="002A6E74" w:rsidP="002A6E7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A6E74">
        <w:rPr>
          <w:rFonts w:ascii="Times New Roman" w:eastAsia="Times New Roman" w:hAnsi="Times New Roman" w:cs="Times New Roman"/>
          <w:i/>
          <w:iCs/>
          <w:sz w:val="28"/>
          <w:szCs w:val="28"/>
        </w:rPr>
        <w:t>Изменения и дополнения Устава учреждения:</w:t>
      </w:r>
    </w:p>
    <w:p w:rsidR="002A6E74" w:rsidRPr="005A7E80" w:rsidRDefault="002A6E74" w:rsidP="002A6E7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5A7E80">
        <w:rPr>
          <w:rFonts w:ascii="Times New Roman" w:eastAsia="Times New Roman" w:hAnsi="Times New Roman" w:cs="Times New Roman"/>
          <w:sz w:val="28"/>
          <w:szCs w:val="28"/>
        </w:rPr>
        <w:t>дата регистрации:</w:t>
      </w:r>
    </w:p>
    <w:p w:rsidR="002A6E74" w:rsidRDefault="002A6E74" w:rsidP="002A6E7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A6E74">
        <w:rPr>
          <w:rFonts w:ascii="Times New Roman" w:eastAsia="Times New Roman" w:hAnsi="Times New Roman" w:cs="Times New Roman"/>
          <w:sz w:val="28"/>
          <w:szCs w:val="28"/>
        </w:rPr>
        <w:lastRenderedPageBreak/>
        <w:t>ОГРН 1022202915822</w:t>
      </w:r>
    </w:p>
    <w:p w:rsidR="002A6E74" w:rsidRPr="002A6E74" w:rsidRDefault="002A6E74" w:rsidP="002A6E7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A6E74">
        <w:rPr>
          <w:rFonts w:ascii="Times New Roman" w:eastAsia="Times New Roman" w:hAnsi="Times New Roman" w:cs="Times New Roman"/>
          <w:i/>
          <w:iCs/>
          <w:sz w:val="28"/>
          <w:szCs w:val="28"/>
        </w:rPr>
        <w:t>Свидетельство о внесении записи в Единый государственный реестр юридических лиц:</w:t>
      </w:r>
    </w:p>
    <w:p w:rsidR="002A6E74" w:rsidRPr="002A6E74" w:rsidRDefault="002A6E74" w:rsidP="002A6E7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A6E74">
        <w:rPr>
          <w:rFonts w:ascii="Times New Roman" w:eastAsia="Times New Roman" w:hAnsi="Times New Roman" w:cs="Times New Roman"/>
          <w:sz w:val="28"/>
          <w:szCs w:val="28"/>
        </w:rPr>
        <w:t xml:space="preserve">серия  </w:t>
      </w:r>
      <w:r w:rsidRPr="002A6E74">
        <w:rPr>
          <w:rFonts w:ascii="Times New Roman" w:eastAsia="Times New Roman" w:hAnsi="Times New Roman" w:cs="Times New Roman"/>
          <w:sz w:val="28"/>
          <w:szCs w:val="28"/>
          <w:u w:val="single"/>
        </w:rPr>
        <w:t xml:space="preserve">22 </w:t>
      </w:r>
      <w:r w:rsidRPr="002A6E74">
        <w:rPr>
          <w:rFonts w:ascii="Times New Roman" w:eastAsia="Times New Roman" w:hAnsi="Times New Roman" w:cs="Times New Roman"/>
          <w:sz w:val="28"/>
          <w:szCs w:val="28"/>
        </w:rPr>
        <w:t xml:space="preserve"> №  </w:t>
      </w:r>
      <w:r w:rsidRPr="002A6E74">
        <w:rPr>
          <w:rFonts w:ascii="Times New Roman" w:eastAsia="Times New Roman" w:hAnsi="Times New Roman" w:cs="Times New Roman"/>
          <w:sz w:val="28"/>
          <w:szCs w:val="28"/>
          <w:u w:val="single"/>
        </w:rPr>
        <w:t xml:space="preserve">003785410  </w:t>
      </w:r>
      <w:r w:rsidRPr="002A6E74">
        <w:rPr>
          <w:rFonts w:ascii="Times New Roman" w:eastAsia="Times New Roman" w:hAnsi="Times New Roman" w:cs="Times New Roman"/>
          <w:sz w:val="28"/>
          <w:szCs w:val="28"/>
        </w:rPr>
        <w:t xml:space="preserve">   дата регистрации  </w:t>
      </w:r>
      <w:r w:rsidRPr="002A6E74">
        <w:rPr>
          <w:rFonts w:ascii="Times New Roman" w:eastAsia="Times New Roman" w:hAnsi="Times New Roman" w:cs="Times New Roman"/>
          <w:sz w:val="28"/>
          <w:szCs w:val="28"/>
          <w:u w:val="single"/>
        </w:rPr>
        <w:t>03.07.2013г</w:t>
      </w:r>
      <w:r w:rsidRPr="002A6E74">
        <w:rPr>
          <w:rFonts w:ascii="Times New Roman" w:eastAsia="Times New Roman" w:hAnsi="Times New Roman" w:cs="Times New Roman"/>
          <w:sz w:val="28"/>
          <w:szCs w:val="28"/>
        </w:rPr>
        <w:t>. ОГРН 1022202915822</w:t>
      </w:r>
    </w:p>
    <w:p w:rsidR="002A6E74" w:rsidRPr="002A6E74" w:rsidRDefault="002A6E74" w:rsidP="002A6E7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A6E74">
        <w:rPr>
          <w:rFonts w:ascii="Times New Roman" w:eastAsia="Times New Roman" w:hAnsi="Times New Roman" w:cs="Times New Roman"/>
          <w:i/>
          <w:iCs/>
          <w:sz w:val="28"/>
          <w:szCs w:val="28"/>
        </w:rPr>
        <w:t>Свидетельство о постановке на учет в налоговом органе:</w:t>
      </w:r>
    </w:p>
    <w:p w:rsidR="002A6E74" w:rsidRPr="002A6E74" w:rsidRDefault="002A6E74" w:rsidP="002A6E7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A6E74">
        <w:rPr>
          <w:rFonts w:ascii="Times New Roman" w:eastAsia="Times New Roman" w:hAnsi="Times New Roman" w:cs="Times New Roman"/>
          <w:sz w:val="28"/>
          <w:szCs w:val="28"/>
        </w:rPr>
        <w:t xml:space="preserve">серия </w:t>
      </w:r>
      <w:r w:rsidRPr="002A6E74">
        <w:rPr>
          <w:rFonts w:ascii="Times New Roman" w:eastAsia="Times New Roman" w:hAnsi="Times New Roman" w:cs="Times New Roman"/>
          <w:sz w:val="28"/>
          <w:szCs w:val="28"/>
          <w:u w:val="single"/>
        </w:rPr>
        <w:t>22</w:t>
      </w:r>
      <w:r w:rsidRPr="002A6E74">
        <w:rPr>
          <w:rFonts w:ascii="Times New Roman" w:eastAsia="Times New Roman" w:hAnsi="Times New Roman" w:cs="Times New Roman"/>
          <w:sz w:val="28"/>
          <w:szCs w:val="28"/>
        </w:rPr>
        <w:t xml:space="preserve"> №  </w:t>
      </w:r>
      <w:r w:rsidRPr="002A6E74">
        <w:rPr>
          <w:rFonts w:ascii="Times New Roman" w:eastAsia="Times New Roman" w:hAnsi="Times New Roman" w:cs="Times New Roman"/>
          <w:sz w:val="28"/>
          <w:szCs w:val="28"/>
          <w:u w:val="single"/>
        </w:rPr>
        <w:t xml:space="preserve">0032100562 </w:t>
      </w:r>
      <w:r w:rsidRPr="002A6E74">
        <w:rPr>
          <w:rFonts w:ascii="Times New Roman" w:eastAsia="Times New Roman" w:hAnsi="Times New Roman" w:cs="Times New Roman"/>
          <w:sz w:val="28"/>
          <w:szCs w:val="28"/>
        </w:rPr>
        <w:t xml:space="preserve">  дата регистрации  </w:t>
      </w:r>
      <w:r w:rsidRPr="002A6E74">
        <w:rPr>
          <w:rFonts w:ascii="Times New Roman" w:eastAsia="Times New Roman" w:hAnsi="Times New Roman" w:cs="Times New Roman"/>
          <w:sz w:val="28"/>
          <w:szCs w:val="28"/>
          <w:u w:val="single"/>
        </w:rPr>
        <w:t>03.12.1997г.</w:t>
      </w:r>
      <w:r w:rsidRPr="002A6E74">
        <w:rPr>
          <w:rFonts w:ascii="Times New Roman" w:eastAsia="Times New Roman" w:hAnsi="Times New Roman" w:cs="Times New Roman"/>
          <w:sz w:val="28"/>
          <w:szCs w:val="28"/>
        </w:rPr>
        <w:t xml:space="preserve"> ИНН </w:t>
      </w:r>
      <w:r w:rsidRPr="002A6E74">
        <w:rPr>
          <w:rFonts w:ascii="Times New Roman" w:eastAsia="Times New Roman" w:hAnsi="Times New Roman" w:cs="Times New Roman"/>
          <w:sz w:val="28"/>
          <w:szCs w:val="28"/>
          <w:u w:val="single"/>
        </w:rPr>
        <w:t>2287003879</w:t>
      </w:r>
    </w:p>
    <w:p w:rsidR="002A6E74" w:rsidRPr="005A7E80" w:rsidRDefault="002A6E74" w:rsidP="002A6E7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5A7E80">
        <w:rPr>
          <w:rFonts w:ascii="Times New Roman" w:eastAsia="Times New Roman" w:hAnsi="Times New Roman" w:cs="Times New Roman"/>
          <w:i/>
          <w:iCs/>
          <w:sz w:val="28"/>
          <w:szCs w:val="28"/>
        </w:rPr>
        <w:t>Свидетельство о землепользовании:</w:t>
      </w:r>
    </w:p>
    <w:p w:rsidR="002A6E74" w:rsidRDefault="002A6E74" w:rsidP="002A6E7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sz w:val="28"/>
          <w:szCs w:val="28"/>
        </w:rPr>
      </w:pPr>
    </w:p>
    <w:p w:rsidR="002A6E74" w:rsidRPr="002A6E74" w:rsidRDefault="002A6E74" w:rsidP="002A6E7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A6E74">
        <w:rPr>
          <w:rFonts w:ascii="Times New Roman" w:eastAsia="Times New Roman" w:hAnsi="Times New Roman" w:cs="Times New Roman"/>
          <w:i/>
          <w:iCs/>
          <w:sz w:val="28"/>
          <w:szCs w:val="28"/>
        </w:rPr>
        <w:t>Акт о приемке собственности в оперативное управление:</w:t>
      </w:r>
    </w:p>
    <w:p w:rsidR="002A6E74" w:rsidRDefault="002A6E74" w:rsidP="002A6E7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sz w:val="28"/>
          <w:szCs w:val="28"/>
        </w:rPr>
      </w:pPr>
    </w:p>
    <w:p w:rsidR="00B12F2A" w:rsidRPr="00B12F2A" w:rsidRDefault="00B12F2A" w:rsidP="00B12F2A">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2F2A">
        <w:rPr>
          <w:rFonts w:ascii="Times New Roman" w:eastAsia="Times New Roman" w:hAnsi="Times New Roman" w:cs="Times New Roman"/>
          <w:i/>
          <w:iCs/>
          <w:sz w:val="28"/>
          <w:szCs w:val="28"/>
        </w:rPr>
        <w:t>Лицензия на осуществление образовательной деятельности:</w:t>
      </w:r>
    </w:p>
    <w:p w:rsidR="00B12F2A" w:rsidRPr="00B12F2A" w:rsidRDefault="00B12F2A" w:rsidP="00B12F2A">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2F2A">
        <w:rPr>
          <w:rFonts w:ascii="Times New Roman" w:eastAsia="Times New Roman" w:hAnsi="Times New Roman" w:cs="Times New Roman"/>
          <w:sz w:val="28"/>
          <w:szCs w:val="28"/>
        </w:rPr>
        <w:t xml:space="preserve">серия  </w:t>
      </w:r>
      <w:r w:rsidRPr="00B12F2A">
        <w:rPr>
          <w:rFonts w:ascii="Times New Roman" w:eastAsia="Times New Roman" w:hAnsi="Times New Roman" w:cs="Times New Roman"/>
          <w:sz w:val="28"/>
          <w:szCs w:val="28"/>
          <w:u w:val="single"/>
        </w:rPr>
        <w:t>22Л01</w:t>
      </w:r>
      <w:r w:rsidRPr="00B12F2A">
        <w:rPr>
          <w:rFonts w:ascii="Times New Roman" w:eastAsia="Times New Roman" w:hAnsi="Times New Roman" w:cs="Times New Roman"/>
          <w:sz w:val="28"/>
          <w:szCs w:val="28"/>
        </w:rPr>
        <w:t xml:space="preserve"> № </w:t>
      </w:r>
      <w:r w:rsidRPr="00B12F2A">
        <w:rPr>
          <w:rFonts w:ascii="Times New Roman" w:eastAsia="Times New Roman" w:hAnsi="Times New Roman" w:cs="Times New Roman"/>
          <w:sz w:val="28"/>
          <w:szCs w:val="28"/>
          <w:u w:val="single"/>
        </w:rPr>
        <w:t xml:space="preserve">0000005 </w:t>
      </w:r>
      <w:r w:rsidRPr="00B12F2A">
        <w:rPr>
          <w:rFonts w:ascii="Times New Roman" w:eastAsia="Times New Roman" w:hAnsi="Times New Roman" w:cs="Times New Roman"/>
          <w:sz w:val="28"/>
          <w:szCs w:val="28"/>
        </w:rPr>
        <w:t xml:space="preserve"> регистрационный № </w:t>
      </w:r>
      <w:r w:rsidRPr="00B12F2A">
        <w:rPr>
          <w:rFonts w:ascii="Times New Roman" w:eastAsia="Times New Roman" w:hAnsi="Times New Roman" w:cs="Times New Roman"/>
          <w:sz w:val="28"/>
          <w:szCs w:val="28"/>
          <w:u w:val="single"/>
        </w:rPr>
        <w:t>653</w:t>
      </w:r>
      <w:r w:rsidRPr="00B12F2A">
        <w:rPr>
          <w:rFonts w:ascii="Times New Roman" w:eastAsia="Times New Roman" w:hAnsi="Times New Roman" w:cs="Times New Roman"/>
          <w:sz w:val="28"/>
          <w:szCs w:val="28"/>
        </w:rPr>
        <w:t xml:space="preserve">  дата выдачи </w:t>
      </w:r>
      <w:r w:rsidRPr="00B12F2A">
        <w:rPr>
          <w:rFonts w:ascii="Times New Roman" w:eastAsia="Times New Roman" w:hAnsi="Times New Roman" w:cs="Times New Roman"/>
          <w:sz w:val="28"/>
          <w:szCs w:val="28"/>
          <w:u w:val="single"/>
        </w:rPr>
        <w:t>25.09.2012г</w:t>
      </w:r>
      <w:r w:rsidRPr="00B12F2A">
        <w:rPr>
          <w:rFonts w:ascii="Times New Roman" w:eastAsia="Times New Roman" w:hAnsi="Times New Roman" w:cs="Times New Roman"/>
          <w:sz w:val="28"/>
          <w:szCs w:val="28"/>
        </w:rPr>
        <w:t xml:space="preserve">. срок действия </w:t>
      </w:r>
      <w:r w:rsidRPr="00B12F2A">
        <w:rPr>
          <w:rFonts w:ascii="Times New Roman" w:eastAsia="Times New Roman" w:hAnsi="Times New Roman" w:cs="Times New Roman"/>
          <w:sz w:val="28"/>
          <w:szCs w:val="28"/>
          <w:u w:val="single"/>
        </w:rPr>
        <w:t>бессрочно</w:t>
      </w:r>
    </w:p>
    <w:p w:rsidR="00B12F2A" w:rsidRPr="00B12F2A" w:rsidRDefault="00B12F2A" w:rsidP="00B12F2A">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2F2A">
        <w:rPr>
          <w:rFonts w:ascii="Times New Roman" w:eastAsia="Times New Roman" w:hAnsi="Times New Roman" w:cs="Times New Roman"/>
          <w:i/>
          <w:iCs/>
          <w:sz w:val="28"/>
          <w:szCs w:val="28"/>
        </w:rPr>
        <w:t>Свидетельство о государственной аккредитации:</w:t>
      </w:r>
    </w:p>
    <w:p w:rsidR="00B12F2A" w:rsidRPr="00B12F2A" w:rsidRDefault="00B12F2A" w:rsidP="00B12F2A">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2F2A">
        <w:rPr>
          <w:rFonts w:ascii="Times New Roman" w:eastAsia="Times New Roman" w:hAnsi="Times New Roman" w:cs="Times New Roman"/>
          <w:sz w:val="28"/>
          <w:szCs w:val="28"/>
        </w:rPr>
        <w:t xml:space="preserve">серия </w:t>
      </w:r>
      <w:r w:rsidRPr="00B12F2A">
        <w:rPr>
          <w:rFonts w:ascii="Times New Roman" w:eastAsia="Times New Roman" w:hAnsi="Times New Roman" w:cs="Times New Roman"/>
          <w:sz w:val="28"/>
          <w:szCs w:val="28"/>
          <w:u w:val="single"/>
        </w:rPr>
        <w:t>22АО1</w:t>
      </w:r>
      <w:r w:rsidRPr="00B12F2A">
        <w:rPr>
          <w:rFonts w:ascii="Times New Roman" w:eastAsia="Times New Roman" w:hAnsi="Times New Roman" w:cs="Times New Roman"/>
          <w:sz w:val="28"/>
          <w:szCs w:val="28"/>
        </w:rPr>
        <w:t xml:space="preserve"> № </w:t>
      </w:r>
      <w:r w:rsidRPr="00B12F2A">
        <w:rPr>
          <w:rFonts w:ascii="Times New Roman" w:eastAsia="Times New Roman" w:hAnsi="Times New Roman" w:cs="Times New Roman"/>
          <w:sz w:val="28"/>
          <w:szCs w:val="28"/>
          <w:u w:val="single"/>
        </w:rPr>
        <w:t>0001585</w:t>
      </w:r>
      <w:r w:rsidRPr="00B12F2A">
        <w:rPr>
          <w:rFonts w:ascii="Times New Roman" w:eastAsia="Times New Roman" w:hAnsi="Times New Roman" w:cs="Times New Roman"/>
          <w:sz w:val="28"/>
          <w:szCs w:val="28"/>
        </w:rPr>
        <w:t xml:space="preserve">  регистрационный №046</w:t>
      </w:r>
      <w:r w:rsidRPr="00B12F2A">
        <w:rPr>
          <w:rFonts w:ascii="Times New Roman" w:eastAsia="Times New Roman" w:hAnsi="Times New Roman" w:cs="Times New Roman"/>
          <w:sz w:val="28"/>
          <w:szCs w:val="28"/>
          <w:u w:val="single"/>
        </w:rPr>
        <w:t xml:space="preserve"> </w:t>
      </w:r>
      <w:r w:rsidRPr="00B12F2A">
        <w:rPr>
          <w:rFonts w:ascii="Times New Roman" w:eastAsia="Times New Roman" w:hAnsi="Times New Roman" w:cs="Times New Roman"/>
          <w:sz w:val="28"/>
          <w:szCs w:val="28"/>
        </w:rPr>
        <w:t xml:space="preserve">дата выдачи 27.03.2015г. </w:t>
      </w:r>
    </w:p>
    <w:p w:rsidR="00B12F2A" w:rsidRPr="00B12F2A" w:rsidRDefault="00B12F2A" w:rsidP="00B12F2A">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2F2A">
        <w:rPr>
          <w:rFonts w:ascii="Times New Roman" w:eastAsia="Times New Roman" w:hAnsi="Times New Roman" w:cs="Times New Roman"/>
          <w:i/>
          <w:iCs/>
          <w:sz w:val="28"/>
          <w:szCs w:val="28"/>
        </w:rPr>
        <w:t>Образовательная программа общеобразовательного учреждения:</w:t>
      </w:r>
    </w:p>
    <w:p w:rsidR="00B12F2A" w:rsidRPr="00B12F2A" w:rsidRDefault="00B12F2A" w:rsidP="00B12F2A">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2F2A">
        <w:rPr>
          <w:rFonts w:ascii="Times New Roman" w:eastAsia="Times New Roman" w:hAnsi="Times New Roman" w:cs="Times New Roman"/>
          <w:sz w:val="28"/>
          <w:szCs w:val="28"/>
        </w:rPr>
        <w:t>ООП НОО (ФГОС), ООП ООО, ООП СОО приняты заседанием педагогического совета от 01.12.2014</w:t>
      </w:r>
      <w:r>
        <w:rPr>
          <w:rFonts w:ascii="Times New Roman" w:eastAsia="Times New Roman" w:hAnsi="Times New Roman" w:cs="Times New Roman"/>
          <w:sz w:val="28"/>
          <w:szCs w:val="28"/>
        </w:rPr>
        <w:t xml:space="preserve"> </w:t>
      </w:r>
      <w:r w:rsidRPr="00B12F2A">
        <w:rPr>
          <w:rFonts w:ascii="Times New Roman" w:eastAsia="Times New Roman" w:hAnsi="Times New Roman" w:cs="Times New Roman"/>
          <w:sz w:val="28"/>
          <w:szCs w:val="28"/>
        </w:rPr>
        <w:t>года, протокол №19, утверждены приказом директора  школы  01.12.20014 года</w:t>
      </w:r>
      <w:proofErr w:type="gramStart"/>
      <w:r w:rsidRPr="00B12F2A">
        <w:rPr>
          <w:rFonts w:ascii="Times New Roman" w:eastAsia="Times New Roman" w:hAnsi="Times New Roman" w:cs="Times New Roman"/>
          <w:sz w:val="28"/>
          <w:szCs w:val="28"/>
        </w:rPr>
        <w:t>, № ____ ;</w:t>
      </w:r>
      <w:proofErr w:type="gramEnd"/>
    </w:p>
    <w:p w:rsidR="00B12F2A" w:rsidRDefault="00B12F2A" w:rsidP="00B12F2A">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2F2A">
        <w:rPr>
          <w:rFonts w:ascii="Times New Roman" w:eastAsia="Times New Roman" w:hAnsi="Times New Roman" w:cs="Times New Roman"/>
          <w:sz w:val="28"/>
          <w:szCs w:val="28"/>
        </w:rPr>
        <w:t>ООП ООО (ФГОС) принята заседание педагогического совета от 24.08.2015 № 11, утверждена приказом директора школы от 24.08.2016 №__</w:t>
      </w:r>
    </w:p>
    <w:p w:rsidR="00B12F2A" w:rsidRDefault="00B12F2A" w:rsidP="00B12F2A">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2F2A">
        <w:rPr>
          <w:rFonts w:ascii="Times New Roman" w:eastAsia="Times New Roman" w:hAnsi="Times New Roman" w:cs="Times New Roman"/>
          <w:sz w:val="28"/>
          <w:szCs w:val="28"/>
        </w:rPr>
        <w:t xml:space="preserve">ООП </w:t>
      </w:r>
      <w:r>
        <w:rPr>
          <w:rFonts w:ascii="Times New Roman" w:eastAsia="Times New Roman" w:hAnsi="Times New Roman" w:cs="Times New Roman"/>
          <w:sz w:val="28"/>
          <w:szCs w:val="28"/>
        </w:rPr>
        <w:t>Н</w:t>
      </w:r>
      <w:r w:rsidRPr="00B12F2A">
        <w:rPr>
          <w:rFonts w:ascii="Times New Roman" w:eastAsia="Times New Roman" w:hAnsi="Times New Roman" w:cs="Times New Roman"/>
          <w:sz w:val="28"/>
          <w:szCs w:val="28"/>
        </w:rPr>
        <w:t xml:space="preserve">ОО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с ЗПР</w:t>
      </w:r>
      <w:r w:rsidRPr="00B12F2A">
        <w:rPr>
          <w:rFonts w:ascii="Times New Roman" w:eastAsia="Times New Roman" w:hAnsi="Times New Roman" w:cs="Times New Roman"/>
          <w:sz w:val="28"/>
          <w:szCs w:val="28"/>
        </w:rPr>
        <w:t xml:space="preserve"> принята засед</w:t>
      </w:r>
      <w:r>
        <w:rPr>
          <w:rFonts w:ascii="Times New Roman" w:eastAsia="Times New Roman" w:hAnsi="Times New Roman" w:cs="Times New Roman"/>
          <w:sz w:val="28"/>
          <w:szCs w:val="28"/>
        </w:rPr>
        <w:t>ание педагогического совета от 17</w:t>
      </w:r>
      <w:r w:rsidRPr="00B12F2A">
        <w:rPr>
          <w:rFonts w:ascii="Times New Roman" w:eastAsia="Times New Roman" w:hAnsi="Times New Roman" w:cs="Times New Roman"/>
          <w:sz w:val="28"/>
          <w:szCs w:val="28"/>
        </w:rPr>
        <w:t>.</w:t>
      </w:r>
      <w:r>
        <w:rPr>
          <w:rFonts w:ascii="Times New Roman" w:eastAsia="Times New Roman" w:hAnsi="Times New Roman" w:cs="Times New Roman"/>
          <w:sz w:val="28"/>
          <w:szCs w:val="28"/>
        </w:rPr>
        <w:t>10.2016</w:t>
      </w:r>
      <w:r w:rsidRPr="00B12F2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5</w:t>
      </w:r>
      <w:r w:rsidRPr="00B12F2A">
        <w:rPr>
          <w:rFonts w:ascii="Times New Roman" w:eastAsia="Times New Roman" w:hAnsi="Times New Roman" w:cs="Times New Roman"/>
          <w:sz w:val="28"/>
          <w:szCs w:val="28"/>
        </w:rPr>
        <w:t xml:space="preserve">, утверждена приказом директора школы от </w:t>
      </w:r>
      <w:r>
        <w:rPr>
          <w:rFonts w:ascii="Times New Roman" w:eastAsia="Times New Roman" w:hAnsi="Times New Roman" w:cs="Times New Roman"/>
          <w:sz w:val="28"/>
          <w:szCs w:val="28"/>
        </w:rPr>
        <w:t>18</w:t>
      </w:r>
      <w:r w:rsidRPr="00B12F2A">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B12F2A">
        <w:rPr>
          <w:rFonts w:ascii="Times New Roman" w:eastAsia="Times New Roman" w:hAnsi="Times New Roman" w:cs="Times New Roman"/>
          <w:sz w:val="28"/>
          <w:szCs w:val="28"/>
        </w:rPr>
        <w:t>.2016 №__</w:t>
      </w:r>
    </w:p>
    <w:p w:rsidR="00F36739" w:rsidRPr="00F36739" w:rsidRDefault="00F36739" w:rsidP="00F3673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sz w:val="28"/>
          <w:szCs w:val="28"/>
        </w:rPr>
      </w:pPr>
      <w:r w:rsidRPr="00F36739">
        <w:rPr>
          <w:rFonts w:ascii="Times New Roman" w:eastAsia="Times New Roman" w:hAnsi="Times New Roman" w:cs="Times New Roman"/>
          <w:b/>
          <w:sz w:val="28"/>
          <w:szCs w:val="28"/>
        </w:rPr>
        <w:t>Выводы и рекомендации по разделу</w:t>
      </w:r>
    </w:p>
    <w:p w:rsidR="00F36739" w:rsidRPr="00F36739" w:rsidRDefault="00F36739" w:rsidP="00F3673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F36739">
        <w:rPr>
          <w:rFonts w:ascii="Times New Roman" w:eastAsia="Times New Roman" w:hAnsi="Times New Roman" w:cs="Times New Roman"/>
          <w:sz w:val="28"/>
          <w:szCs w:val="28"/>
        </w:rPr>
        <w:t>образовательной организации имеется в наличии нормативная и организационно-распорядительная документация для реализации образовательной деятельности, соответствующая фактическим условиям на момент самообследования. Внутренняя нормативная документация соответствует требованиям законодательства в сфере образования, Уставу МБОУ «Целинная СОШ №1».</w:t>
      </w:r>
    </w:p>
    <w:p w:rsidR="00F36739" w:rsidRPr="00F36739" w:rsidRDefault="00F36739" w:rsidP="00F36739">
      <w:pPr>
        <w:widowControl w:val="0"/>
        <w:overflowPunct w:val="0"/>
        <w:autoSpaceDE w:val="0"/>
        <w:autoSpaceDN w:val="0"/>
        <w:adjustRightInd w:val="0"/>
        <w:spacing w:after="0" w:line="240" w:lineRule="auto"/>
        <w:ind w:left="-567" w:right="-284" w:firstLine="709"/>
        <w:jc w:val="center"/>
        <w:rPr>
          <w:rFonts w:ascii="Times New Roman" w:eastAsia="Times New Roman" w:hAnsi="Times New Roman" w:cs="Times New Roman"/>
          <w:b/>
          <w:sz w:val="28"/>
          <w:szCs w:val="28"/>
        </w:rPr>
      </w:pPr>
      <w:r w:rsidRPr="00F36739">
        <w:rPr>
          <w:rFonts w:ascii="Times New Roman" w:eastAsia="Times New Roman" w:hAnsi="Times New Roman" w:cs="Times New Roman"/>
          <w:b/>
          <w:bCs/>
          <w:sz w:val="28"/>
          <w:szCs w:val="28"/>
        </w:rPr>
        <w:t>Раздел 2. Структура и система управления</w:t>
      </w:r>
    </w:p>
    <w:p w:rsidR="00F36739" w:rsidRPr="00F36739" w:rsidRDefault="00F36739" w:rsidP="00F36739">
      <w:pPr>
        <w:widowControl w:val="0"/>
        <w:overflowPunct w:val="0"/>
        <w:autoSpaceDE w:val="0"/>
        <w:autoSpaceDN w:val="0"/>
        <w:adjustRightInd w:val="0"/>
        <w:spacing w:after="0" w:line="240" w:lineRule="auto"/>
        <w:ind w:left="-567" w:right="-284" w:firstLine="709"/>
        <w:jc w:val="center"/>
        <w:rPr>
          <w:rFonts w:ascii="Times New Roman" w:eastAsia="Times New Roman" w:hAnsi="Times New Roman" w:cs="Times New Roman"/>
          <w:b/>
          <w:sz w:val="28"/>
          <w:szCs w:val="28"/>
        </w:rPr>
      </w:pPr>
    </w:p>
    <w:p w:rsidR="00F36739" w:rsidRPr="00F36739" w:rsidRDefault="00F36739" w:rsidP="00F36739">
      <w:pPr>
        <w:widowControl w:val="0"/>
        <w:overflowPunct w:val="0"/>
        <w:autoSpaceDE w:val="0"/>
        <w:autoSpaceDN w:val="0"/>
        <w:adjustRightInd w:val="0"/>
        <w:spacing w:after="0" w:line="240" w:lineRule="auto"/>
        <w:ind w:left="-567" w:right="-284" w:firstLine="709"/>
        <w:rPr>
          <w:rFonts w:ascii="Times New Roman" w:eastAsia="Times New Roman" w:hAnsi="Times New Roman" w:cs="Times New Roman"/>
          <w:b/>
          <w:sz w:val="28"/>
          <w:szCs w:val="28"/>
        </w:rPr>
      </w:pPr>
      <w:r w:rsidRPr="00F36739">
        <w:rPr>
          <w:rFonts w:ascii="Times New Roman" w:eastAsia="Times New Roman" w:hAnsi="Times New Roman" w:cs="Times New Roman"/>
          <w:b/>
          <w:bCs/>
          <w:iCs/>
          <w:sz w:val="28"/>
          <w:szCs w:val="28"/>
        </w:rPr>
        <w:t>2.1. Структура управления</w:t>
      </w:r>
    </w:p>
    <w:p w:rsidR="00B12F2A" w:rsidRPr="00F36739" w:rsidRDefault="00B12F2A" w:rsidP="00F36739">
      <w:pPr>
        <w:widowControl w:val="0"/>
        <w:overflowPunct w:val="0"/>
        <w:autoSpaceDE w:val="0"/>
        <w:autoSpaceDN w:val="0"/>
        <w:adjustRightInd w:val="0"/>
        <w:spacing w:after="0" w:line="240" w:lineRule="auto"/>
        <w:ind w:left="-567" w:right="-284" w:firstLine="709"/>
        <w:jc w:val="center"/>
        <w:rPr>
          <w:rFonts w:ascii="Times New Roman" w:eastAsia="Times New Roman" w:hAnsi="Times New Roman" w:cs="Times New Roman"/>
          <w:b/>
          <w:sz w:val="28"/>
          <w:szCs w:val="28"/>
        </w:rPr>
      </w:pPr>
    </w:p>
    <w:p w:rsidR="00F36739" w:rsidRPr="00F36739" w:rsidRDefault="00F36739" w:rsidP="00F3673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36739">
        <w:rPr>
          <w:rFonts w:ascii="Times New Roman" w:eastAsia="Times New Roman" w:hAnsi="Times New Roman" w:cs="Times New Roman"/>
          <w:sz w:val="28"/>
          <w:szCs w:val="28"/>
        </w:rPr>
        <w:t xml:space="preserve">Целью управления  в школе является создание условий  для  реализации каждым ребенком права на получение образования  с учетом его склонностей и возможностей. Под управлением школой  понимается особая деятельность, в которой ее субъекты путем анализа, мотивации, планирования, организации, руководства и контроля обеспечивают организованность совместной деятельности учащихся, педагогов, родителей и ее направленность на достижение образовательных целей и целей развития школы. </w:t>
      </w:r>
    </w:p>
    <w:p w:rsidR="00F36739" w:rsidRPr="00F36739" w:rsidRDefault="00F36739" w:rsidP="00F3673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36739">
        <w:rPr>
          <w:rFonts w:ascii="Times New Roman" w:eastAsia="Times New Roman" w:hAnsi="Times New Roman" w:cs="Times New Roman"/>
          <w:sz w:val="28"/>
          <w:szCs w:val="28"/>
        </w:rPr>
        <w:t>Управление Школой осуществляется в соответствии с законодательством Российской Федерации и  Уставом</w:t>
      </w:r>
      <w:r>
        <w:rPr>
          <w:rFonts w:ascii="Times New Roman" w:eastAsia="Times New Roman" w:hAnsi="Times New Roman" w:cs="Times New Roman"/>
          <w:sz w:val="28"/>
          <w:szCs w:val="28"/>
        </w:rPr>
        <w:t xml:space="preserve"> школы </w:t>
      </w:r>
      <w:r w:rsidRPr="00F36739">
        <w:rPr>
          <w:rFonts w:ascii="Times New Roman" w:eastAsia="Times New Roman" w:hAnsi="Times New Roman" w:cs="Times New Roman"/>
          <w:sz w:val="28"/>
          <w:szCs w:val="28"/>
        </w:rPr>
        <w:t xml:space="preserve"> и строится на принципах единоначалия и самоуправления. Формами самоуправления Школы являются педагогический совет, </w:t>
      </w:r>
      <w:r w:rsidRPr="00F36739">
        <w:rPr>
          <w:rFonts w:ascii="Times New Roman" w:eastAsia="Times New Roman" w:hAnsi="Times New Roman" w:cs="Times New Roman"/>
          <w:sz w:val="28"/>
          <w:szCs w:val="28"/>
        </w:rPr>
        <w:lastRenderedPageBreak/>
        <w:t xml:space="preserve">Управляющий Совет школы, родительский комитет, общее собрание коллектива, порядок </w:t>
      </w:r>
      <w:proofErr w:type="gramStart"/>
      <w:r w:rsidRPr="00F36739">
        <w:rPr>
          <w:rFonts w:ascii="Times New Roman" w:eastAsia="Times New Roman" w:hAnsi="Times New Roman" w:cs="Times New Roman"/>
          <w:sz w:val="28"/>
          <w:szCs w:val="28"/>
        </w:rPr>
        <w:t>формирования</w:t>
      </w:r>
      <w:proofErr w:type="gramEnd"/>
      <w:r w:rsidRPr="00F36739">
        <w:rPr>
          <w:rFonts w:ascii="Times New Roman" w:eastAsia="Times New Roman" w:hAnsi="Times New Roman" w:cs="Times New Roman"/>
          <w:sz w:val="28"/>
          <w:szCs w:val="28"/>
        </w:rPr>
        <w:t xml:space="preserve"> которых и их компетенция определяются настоящим Уставом. </w:t>
      </w:r>
    </w:p>
    <w:p w:rsidR="00F36739" w:rsidRPr="00F36739" w:rsidRDefault="00F36739" w:rsidP="00F3673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sz w:val="28"/>
          <w:szCs w:val="28"/>
        </w:rPr>
      </w:pPr>
      <w:r w:rsidRPr="00F36739">
        <w:rPr>
          <w:rFonts w:ascii="Times New Roman" w:eastAsia="Times New Roman" w:hAnsi="Times New Roman" w:cs="Times New Roman"/>
          <w:b/>
          <w:sz w:val="28"/>
          <w:szCs w:val="28"/>
        </w:rPr>
        <w:t>Непосредственное управление</w:t>
      </w:r>
      <w:r w:rsidRPr="00F36739">
        <w:rPr>
          <w:rFonts w:ascii="Times New Roman" w:eastAsia="Times New Roman" w:hAnsi="Times New Roman" w:cs="Times New Roman"/>
          <w:sz w:val="28"/>
          <w:szCs w:val="28"/>
        </w:rPr>
        <w:t xml:space="preserve"> Школой осуществляет прошедший соответствующую аттестацию </w:t>
      </w:r>
      <w:r w:rsidRPr="00F36739">
        <w:rPr>
          <w:rFonts w:ascii="Times New Roman" w:eastAsia="Times New Roman" w:hAnsi="Times New Roman" w:cs="Times New Roman"/>
          <w:b/>
          <w:sz w:val="28"/>
          <w:szCs w:val="28"/>
        </w:rPr>
        <w:t>директор</w:t>
      </w:r>
      <w:r w:rsidRPr="00F36739">
        <w:rPr>
          <w:rFonts w:ascii="Times New Roman" w:eastAsia="Times New Roman" w:hAnsi="Times New Roman" w:cs="Times New Roman"/>
          <w:sz w:val="28"/>
          <w:szCs w:val="28"/>
        </w:rPr>
        <w:t xml:space="preserve"> – Булыга Александр Сергеевич. 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Школе действует </w:t>
      </w:r>
      <w:r w:rsidRPr="00F36739">
        <w:rPr>
          <w:rFonts w:ascii="Times New Roman" w:eastAsia="Times New Roman" w:hAnsi="Times New Roman" w:cs="Times New Roman"/>
          <w:b/>
          <w:sz w:val="28"/>
          <w:szCs w:val="28"/>
        </w:rPr>
        <w:t>педагогический совет</w:t>
      </w:r>
      <w:r w:rsidRPr="00F36739">
        <w:rPr>
          <w:rFonts w:ascii="Times New Roman" w:eastAsia="Times New Roman" w:hAnsi="Times New Roman" w:cs="Times New Roman"/>
          <w:sz w:val="28"/>
          <w:szCs w:val="28"/>
        </w:rPr>
        <w:t>, деятельность которого регламентируется Положением о педагогическом совете, утверждаемым директором Школы. Членами педагогического совета являются все учителя Школы, включая совместителей. Председателем педагогического совета  Школы является директор Школы, который назначает секретаря сроком на один год.</w:t>
      </w:r>
    </w:p>
    <w:p w:rsidR="00F36739" w:rsidRPr="00F36739" w:rsidRDefault="00F36739" w:rsidP="00F3673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F36739">
        <w:rPr>
          <w:rFonts w:ascii="Times New Roman" w:eastAsia="Times New Roman" w:hAnsi="Times New Roman" w:cs="Times New Roman"/>
          <w:sz w:val="28"/>
          <w:szCs w:val="28"/>
        </w:rPr>
        <w:t xml:space="preserve">В Школе действует Управляющий Совет школы – коллегиальный орган самоуправления, реализующий принцип государственно-общественного характера управления Школой. В качестве общественной организации в Школе действует родительский комитет школы, работа которого строится с учетом работы родительских комитетов классов. </w:t>
      </w:r>
      <w:r w:rsidRPr="00F36739">
        <w:rPr>
          <w:rFonts w:ascii="Times New Roman" w:eastAsia="Times New Roman" w:hAnsi="Times New Roman" w:cs="Times New Roman"/>
          <w:bCs/>
          <w:sz w:val="28"/>
          <w:szCs w:val="28"/>
        </w:rPr>
        <w:t xml:space="preserve">Общее собрание коллектива Школы созывается  по решению Управляющего Совета </w:t>
      </w:r>
      <w:r w:rsidRPr="00F36739">
        <w:rPr>
          <w:rFonts w:ascii="Times New Roman" w:eastAsia="Times New Roman" w:hAnsi="Times New Roman" w:cs="Times New Roman"/>
          <w:sz w:val="28"/>
          <w:szCs w:val="28"/>
        </w:rPr>
        <w:t xml:space="preserve">Школы </w:t>
      </w:r>
      <w:r w:rsidRPr="00F36739">
        <w:rPr>
          <w:rFonts w:ascii="Times New Roman" w:eastAsia="Times New Roman" w:hAnsi="Times New Roman" w:cs="Times New Roman"/>
          <w:bCs/>
          <w:sz w:val="28"/>
          <w:szCs w:val="28"/>
        </w:rPr>
        <w:t xml:space="preserve"> или директора, выполняя следующие функции: принимает положение об Управляющем Совете</w:t>
      </w:r>
      <w:r w:rsidRPr="00F36739">
        <w:rPr>
          <w:rFonts w:ascii="Times New Roman" w:eastAsia="Times New Roman" w:hAnsi="Times New Roman" w:cs="Times New Roman"/>
          <w:sz w:val="28"/>
          <w:szCs w:val="28"/>
        </w:rPr>
        <w:t xml:space="preserve"> Школы</w:t>
      </w:r>
      <w:r w:rsidRPr="00F36739">
        <w:rPr>
          <w:rFonts w:ascii="Times New Roman" w:eastAsia="Times New Roman" w:hAnsi="Times New Roman" w:cs="Times New Roman"/>
          <w:bCs/>
          <w:sz w:val="28"/>
          <w:szCs w:val="28"/>
        </w:rPr>
        <w:t xml:space="preserve">; утверждает Управляющего Совет </w:t>
      </w:r>
      <w:r w:rsidRPr="00F36739">
        <w:rPr>
          <w:rFonts w:ascii="Times New Roman" w:eastAsia="Times New Roman" w:hAnsi="Times New Roman" w:cs="Times New Roman"/>
          <w:sz w:val="28"/>
          <w:szCs w:val="28"/>
        </w:rPr>
        <w:t>Школы</w:t>
      </w:r>
      <w:r w:rsidRPr="00F36739">
        <w:rPr>
          <w:rFonts w:ascii="Times New Roman" w:eastAsia="Times New Roman" w:hAnsi="Times New Roman" w:cs="Times New Roman"/>
          <w:bCs/>
          <w:sz w:val="28"/>
          <w:szCs w:val="28"/>
        </w:rPr>
        <w:t>, определяет сроки его полномочий; принимает Устав</w:t>
      </w:r>
      <w:r w:rsidRPr="00F36739">
        <w:rPr>
          <w:rFonts w:ascii="Times New Roman" w:eastAsia="Times New Roman" w:hAnsi="Times New Roman" w:cs="Times New Roman"/>
          <w:sz w:val="28"/>
          <w:szCs w:val="28"/>
        </w:rPr>
        <w:t xml:space="preserve"> Школы</w:t>
      </w:r>
      <w:r w:rsidRPr="00F36739">
        <w:rPr>
          <w:rFonts w:ascii="Times New Roman" w:eastAsia="Times New Roman" w:hAnsi="Times New Roman" w:cs="Times New Roman"/>
          <w:bCs/>
          <w:sz w:val="28"/>
          <w:szCs w:val="28"/>
        </w:rPr>
        <w:t xml:space="preserve">, изменения и дополнения к нему для вынесения их на утверждение; заслушивает отчеты Управляющего Совета </w:t>
      </w:r>
      <w:r w:rsidRPr="00F36739">
        <w:rPr>
          <w:rFonts w:ascii="Times New Roman" w:eastAsia="Times New Roman" w:hAnsi="Times New Roman" w:cs="Times New Roman"/>
          <w:sz w:val="28"/>
          <w:szCs w:val="28"/>
        </w:rPr>
        <w:t>Школы</w:t>
      </w:r>
      <w:r w:rsidRPr="00F36739">
        <w:rPr>
          <w:rFonts w:ascii="Times New Roman" w:eastAsia="Times New Roman" w:hAnsi="Times New Roman" w:cs="Times New Roman"/>
          <w:bCs/>
          <w:sz w:val="28"/>
          <w:szCs w:val="28"/>
        </w:rPr>
        <w:t>, директора.</w:t>
      </w:r>
    </w:p>
    <w:p w:rsidR="002A6E74" w:rsidRDefault="00F36739"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36739">
        <w:rPr>
          <w:rFonts w:ascii="Times New Roman" w:eastAsia="Times New Roman" w:hAnsi="Times New Roman" w:cs="Times New Roman"/>
          <w:bCs/>
          <w:sz w:val="28"/>
          <w:szCs w:val="28"/>
        </w:rPr>
        <w:t xml:space="preserve">В школе созданы локальные акты, </w:t>
      </w:r>
      <w:r w:rsidRPr="00F36739">
        <w:rPr>
          <w:rFonts w:ascii="Times New Roman" w:eastAsia="Times New Roman" w:hAnsi="Times New Roman" w:cs="Times New Roman"/>
          <w:sz w:val="28"/>
          <w:szCs w:val="28"/>
        </w:rPr>
        <w:t xml:space="preserve">определяющие функции структурных элементов системы управления. </w:t>
      </w:r>
      <w:r w:rsidR="00B139C6">
        <w:rPr>
          <w:rFonts w:ascii="Times New Roman" w:eastAsia="Times New Roman" w:hAnsi="Times New Roman" w:cs="Times New Roman"/>
          <w:sz w:val="28"/>
          <w:szCs w:val="28"/>
        </w:rPr>
        <w:t>П</w:t>
      </w:r>
      <w:r w:rsidR="00B139C6" w:rsidRPr="00B139C6">
        <w:rPr>
          <w:rFonts w:ascii="Times New Roman" w:eastAsia="Times New Roman" w:hAnsi="Times New Roman" w:cs="Times New Roman"/>
          <w:sz w:val="28"/>
          <w:szCs w:val="28"/>
        </w:rPr>
        <w:t>еречень структурных подразделений школы соответств</w:t>
      </w:r>
      <w:r w:rsidR="00B139C6">
        <w:rPr>
          <w:rFonts w:ascii="Times New Roman" w:eastAsia="Times New Roman" w:hAnsi="Times New Roman" w:cs="Times New Roman"/>
          <w:sz w:val="28"/>
          <w:szCs w:val="28"/>
        </w:rPr>
        <w:t>ует</w:t>
      </w:r>
      <w:r w:rsidR="00B139C6" w:rsidRPr="00B139C6">
        <w:rPr>
          <w:rFonts w:ascii="Times New Roman" w:eastAsia="Times New Roman" w:hAnsi="Times New Roman" w:cs="Times New Roman"/>
          <w:sz w:val="28"/>
          <w:szCs w:val="28"/>
        </w:rPr>
        <w:t xml:space="preserve"> установленным законодательством об образовании компетенциям образовательной организации, а также уставным целям, задачам, и функциям школы</w:t>
      </w:r>
      <w:r w:rsidR="00B139C6">
        <w:rPr>
          <w:rFonts w:ascii="Times New Roman" w:eastAsia="Times New Roman" w:hAnsi="Times New Roman" w:cs="Times New Roman"/>
          <w:sz w:val="28"/>
          <w:szCs w:val="28"/>
        </w:rPr>
        <w:t>.</w:t>
      </w:r>
    </w:p>
    <w:p w:rsidR="00B139C6" w:rsidRDefault="00B139C6" w:rsidP="009F71B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Структурные подразделения школы:</w:t>
      </w:r>
    </w:p>
    <w:p w:rsidR="00B139C6" w:rsidRPr="00B139C6" w:rsidRDefault="00B139C6" w:rsidP="00444CB8">
      <w:pPr>
        <w:pStyle w:val="a8"/>
        <w:widowControl w:val="0"/>
        <w:numPr>
          <w:ilvl w:val="0"/>
          <w:numId w:val="1"/>
        </w:numPr>
        <w:overflowPunct w:val="0"/>
        <w:autoSpaceDE w:val="0"/>
        <w:autoSpaceDN w:val="0"/>
        <w:adjustRightInd w:val="0"/>
        <w:ind w:right="-284"/>
        <w:jc w:val="both"/>
        <w:rPr>
          <w:rFonts w:ascii="Times New Roman" w:eastAsia="Times New Roman" w:hAnsi="Times New Roman" w:cs="Times New Roman"/>
          <w:sz w:val="28"/>
          <w:szCs w:val="28"/>
        </w:rPr>
      </w:pPr>
      <w:r w:rsidRPr="00B139C6">
        <w:rPr>
          <w:rFonts w:ascii="Times New Roman" w:eastAsia="Times New Roman" w:hAnsi="Times New Roman" w:cs="Times New Roman"/>
          <w:bCs/>
          <w:sz w:val="28"/>
          <w:szCs w:val="28"/>
        </w:rPr>
        <w:t xml:space="preserve">Филиал МБОУ "Целинная СОШ №1" </w:t>
      </w:r>
      <w:r w:rsidRPr="00B139C6">
        <w:rPr>
          <w:rFonts w:ascii="Times New Roman" w:eastAsia="Times New Roman" w:hAnsi="Times New Roman" w:cs="Times New Roman"/>
          <w:bCs/>
          <w:iCs/>
          <w:sz w:val="28"/>
          <w:szCs w:val="28"/>
        </w:rPr>
        <w:t>МКОУ "Верх - Яминская основная общеобразовательная школа" Целинного района   Алтайского края</w:t>
      </w:r>
      <w:r>
        <w:rPr>
          <w:rFonts w:ascii="Times New Roman" w:eastAsia="Times New Roman" w:hAnsi="Times New Roman" w:cs="Times New Roman"/>
          <w:bCs/>
          <w:iCs/>
          <w:sz w:val="28"/>
          <w:szCs w:val="28"/>
        </w:rPr>
        <w:t>;</w:t>
      </w:r>
    </w:p>
    <w:p w:rsidR="00B139C6" w:rsidRDefault="00B139C6" w:rsidP="00B139C6">
      <w:pPr>
        <w:pStyle w:val="a8"/>
        <w:widowControl w:val="0"/>
        <w:numPr>
          <w:ilvl w:val="0"/>
          <w:numId w:val="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ШМО учителей-предметников;</w:t>
      </w:r>
    </w:p>
    <w:p w:rsidR="00B139C6" w:rsidRDefault="00B139C6" w:rsidP="00B139C6">
      <w:pPr>
        <w:pStyle w:val="a8"/>
        <w:widowControl w:val="0"/>
        <w:numPr>
          <w:ilvl w:val="0"/>
          <w:numId w:val="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Психолого-медик</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педагогический консилиум;</w:t>
      </w:r>
    </w:p>
    <w:p w:rsidR="00B139C6" w:rsidRDefault="00B139C6" w:rsidP="00B139C6">
      <w:pPr>
        <w:pStyle w:val="a8"/>
        <w:widowControl w:val="0"/>
        <w:numPr>
          <w:ilvl w:val="0"/>
          <w:numId w:val="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профилактики;</w:t>
      </w:r>
    </w:p>
    <w:p w:rsidR="00B139C6" w:rsidRDefault="00B139C6" w:rsidP="00B139C6">
      <w:pPr>
        <w:pStyle w:val="a8"/>
        <w:widowControl w:val="0"/>
        <w:numPr>
          <w:ilvl w:val="0"/>
          <w:numId w:val="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школы.</w:t>
      </w:r>
    </w:p>
    <w:p w:rsidR="00B139C6" w:rsidRPr="00CC2BED" w:rsidRDefault="00B139C6" w:rsidP="00B139C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2BED">
        <w:rPr>
          <w:rFonts w:ascii="Times New Roman" w:eastAsia="Times New Roman" w:hAnsi="Times New Roman" w:cs="Times New Roman"/>
          <w:sz w:val="28"/>
          <w:szCs w:val="28"/>
        </w:rPr>
        <w:t xml:space="preserve">Администрация школы </w:t>
      </w:r>
      <w:r w:rsidR="00AF028B" w:rsidRPr="00CC2BED">
        <w:rPr>
          <w:rFonts w:ascii="Times New Roman" w:eastAsia="Times New Roman" w:hAnsi="Times New Roman" w:cs="Times New Roman"/>
          <w:sz w:val="28"/>
          <w:szCs w:val="28"/>
        </w:rPr>
        <w:t xml:space="preserve">руководит процессом  </w:t>
      </w:r>
      <w:r w:rsidRPr="00CC2BED">
        <w:rPr>
          <w:rFonts w:ascii="Times New Roman" w:eastAsia="Times New Roman" w:hAnsi="Times New Roman" w:cs="Times New Roman"/>
          <w:sz w:val="28"/>
          <w:szCs w:val="28"/>
        </w:rPr>
        <w:t xml:space="preserve"> постоянного </w:t>
      </w:r>
      <w:r w:rsidR="00AF028B" w:rsidRPr="00CC2BED">
        <w:rPr>
          <w:rFonts w:ascii="Times New Roman" w:eastAsia="Times New Roman" w:hAnsi="Times New Roman" w:cs="Times New Roman"/>
          <w:sz w:val="28"/>
          <w:szCs w:val="28"/>
        </w:rPr>
        <w:t>обновления профессиональных зна</w:t>
      </w:r>
      <w:r w:rsidRPr="00CC2BED">
        <w:rPr>
          <w:rFonts w:ascii="Times New Roman" w:eastAsia="Times New Roman" w:hAnsi="Times New Roman" w:cs="Times New Roman"/>
          <w:sz w:val="28"/>
          <w:szCs w:val="28"/>
        </w:rPr>
        <w:t>ний в управленческой деятельности колле</w:t>
      </w:r>
      <w:r w:rsidR="00AF028B" w:rsidRPr="00CC2BED">
        <w:rPr>
          <w:rFonts w:ascii="Times New Roman" w:eastAsia="Times New Roman" w:hAnsi="Times New Roman" w:cs="Times New Roman"/>
          <w:sz w:val="28"/>
          <w:szCs w:val="28"/>
        </w:rPr>
        <w:t>ктива.</w:t>
      </w:r>
    </w:p>
    <w:p w:rsidR="00AF028B" w:rsidRDefault="00AF028B" w:rsidP="00AF028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w:t>
      </w:r>
      <w:r w:rsidRPr="00AF028B">
        <w:rPr>
          <w:rFonts w:ascii="Times New Roman" w:eastAsia="Times New Roman" w:hAnsi="Times New Roman" w:cs="Times New Roman"/>
          <w:sz w:val="28"/>
          <w:szCs w:val="28"/>
        </w:rPr>
        <w:t xml:space="preserve">бучающихся </w:t>
      </w:r>
      <w:r>
        <w:rPr>
          <w:rFonts w:ascii="Times New Roman" w:eastAsia="Times New Roman" w:hAnsi="Times New Roman" w:cs="Times New Roman"/>
          <w:sz w:val="28"/>
          <w:szCs w:val="28"/>
        </w:rPr>
        <w:t xml:space="preserve">принимают участие </w:t>
      </w:r>
      <w:r w:rsidRPr="00AF028B">
        <w:rPr>
          <w:rFonts w:ascii="Times New Roman" w:eastAsia="Times New Roman" w:hAnsi="Times New Roman" w:cs="Times New Roman"/>
          <w:sz w:val="28"/>
          <w:szCs w:val="28"/>
        </w:rPr>
        <w:t>в управлении деятельностью обра-зовательной организации</w:t>
      </w:r>
      <w:r>
        <w:rPr>
          <w:rFonts w:ascii="Times New Roman" w:eastAsia="Times New Roman" w:hAnsi="Times New Roman" w:cs="Times New Roman"/>
          <w:sz w:val="28"/>
          <w:szCs w:val="28"/>
        </w:rPr>
        <w:t>: участвуют в заседаниях Совета профилактики.</w:t>
      </w:r>
      <w:proofErr w:type="gramEnd"/>
    </w:p>
    <w:p w:rsidR="00AF028B" w:rsidRPr="00AF028B" w:rsidRDefault="00AF028B" w:rsidP="00AF028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AF028B">
        <w:rPr>
          <w:rFonts w:ascii="Times New Roman" w:eastAsia="Times New Roman" w:hAnsi="Times New Roman" w:cs="Times New Roman"/>
          <w:sz w:val="28"/>
          <w:szCs w:val="28"/>
        </w:rPr>
        <w:t>Важнейшим элемент</w:t>
      </w:r>
      <w:r>
        <w:rPr>
          <w:rFonts w:ascii="Times New Roman" w:eastAsia="Times New Roman" w:hAnsi="Times New Roman" w:cs="Times New Roman"/>
          <w:sz w:val="28"/>
          <w:szCs w:val="28"/>
        </w:rPr>
        <w:t>ом</w:t>
      </w:r>
      <w:r w:rsidRPr="00AF028B">
        <w:rPr>
          <w:rFonts w:ascii="Times New Roman" w:eastAsia="Times New Roman" w:hAnsi="Times New Roman" w:cs="Times New Roman"/>
          <w:sz w:val="28"/>
          <w:szCs w:val="28"/>
        </w:rPr>
        <w:t xml:space="preserve"> системы </w:t>
      </w:r>
      <w:r w:rsidRPr="00AF028B">
        <w:rPr>
          <w:rFonts w:ascii="Times New Roman" w:eastAsia="Times New Roman" w:hAnsi="Times New Roman" w:cs="Times New Roman"/>
          <w:bCs/>
          <w:sz w:val="28"/>
          <w:szCs w:val="28"/>
        </w:rPr>
        <w:t>управления</w:t>
      </w:r>
      <w:r>
        <w:rPr>
          <w:rFonts w:ascii="Times New Roman" w:eastAsia="Times New Roman" w:hAnsi="Times New Roman" w:cs="Times New Roman"/>
          <w:bCs/>
          <w:sz w:val="28"/>
          <w:szCs w:val="28"/>
        </w:rPr>
        <w:t xml:space="preserve"> школой</w:t>
      </w:r>
      <w:r w:rsidRPr="00AF028B">
        <w:rPr>
          <w:rFonts w:ascii="Times New Roman" w:eastAsia="Times New Roman" w:hAnsi="Times New Roman" w:cs="Times New Roman"/>
          <w:sz w:val="28"/>
          <w:szCs w:val="28"/>
        </w:rPr>
        <w:t xml:space="preserve"> явля</w:t>
      </w:r>
      <w:r>
        <w:rPr>
          <w:rFonts w:ascii="Times New Roman" w:eastAsia="Times New Roman" w:hAnsi="Times New Roman" w:cs="Times New Roman"/>
          <w:sz w:val="28"/>
          <w:szCs w:val="28"/>
        </w:rPr>
        <w:t>е</w:t>
      </w:r>
      <w:r w:rsidRPr="00AF028B">
        <w:rPr>
          <w:rFonts w:ascii="Times New Roman" w:eastAsia="Times New Roman" w:hAnsi="Times New Roman" w:cs="Times New Roman"/>
          <w:sz w:val="28"/>
          <w:szCs w:val="28"/>
        </w:rPr>
        <w:t xml:space="preserve">тся </w:t>
      </w:r>
      <w:r w:rsidRPr="00AF028B">
        <w:rPr>
          <w:rFonts w:ascii="Times New Roman" w:eastAsia="Times New Roman" w:hAnsi="Times New Roman" w:cs="Times New Roman"/>
          <w:bCs/>
          <w:sz w:val="28"/>
          <w:szCs w:val="28"/>
        </w:rPr>
        <w:t>использование</w:t>
      </w:r>
      <w:r w:rsidRPr="00AF028B">
        <w:rPr>
          <w:rFonts w:ascii="Times New Roman" w:eastAsia="Times New Roman" w:hAnsi="Times New Roman" w:cs="Times New Roman"/>
          <w:sz w:val="28"/>
          <w:szCs w:val="28"/>
        </w:rPr>
        <w:t xml:space="preserve"> </w:t>
      </w:r>
      <w:r w:rsidRPr="00AF028B">
        <w:rPr>
          <w:rFonts w:ascii="Times New Roman" w:eastAsia="Times New Roman" w:hAnsi="Times New Roman" w:cs="Times New Roman"/>
          <w:bCs/>
          <w:sz w:val="28"/>
          <w:szCs w:val="28"/>
        </w:rPr>
        <w:t>средств</w:t>
      </w:r>
      <w:r w:rsidRPr="00AF028B">
        <w:rPr>
          <w:rFonts w:ascii="Times New Roman" w:eastAsia="Times New Roman" w:hAnsi="Times New Roman" w:cs="Times New Roman"/>
          <w:sz w:val="28"/>
          <w:szCs w:val="28"/>
        </w:rPr>
        <w:t xml:space="preserve"> </w:t>
      </w:r>
      <w:r w:rsidRPr="00AF028B">
        <w:rPr>
          <w:rFonts w:ascii="Times New Roman" w:eastAsia="Times New Roman" w:hAnsi="Times New Roman" w:cs="Times New Roman"/>
          <w:bCs/>
          <w:sz w:val="28"/>
          <w:szCs w:val="28"/>
        </w:rPr>
        <w:t>вычислительной</w:t>
      </w:r>
      <w:r w:rsidRPr="00AF028B">
        <w:rPr>
          <w:rFonts w:ascii="Times New Roman" w:eastAsia="Times New Roman" w:hAnsi="Times New Roman" w:cs="Times New Roman"/>
          <w:sz w:val="28"/>
          <w:szCs w:val="28"/>
        </w:rPr>
        <w:t xml:space="preserve"> </w:t>
      </w:r>
      <w:r w:rsidRPr="00AF028B">
        <w:rPr>
          <w:rFonts w:ascii="Times New Roman" w:eastAsia="Times New Roman" w:hAnsi="Times New Roman" w:cs="Times New Roman"/>
          <w:bCs/>
          <w:sz w:val="28"/>
          <w:szCs w:val="28"/>
        </w:rPr>
        <w:t>техники</w:t>
      </w:r>
      <w:r w:rsidRPr="00AF028B">
        <w:rPr>
          <w:rFonts w:ascii="Times New Roman" w:eastAsia="Times New Roman" w:hAnsi="Times New Roman" w:cs="Times New Roman"/>
          <w:sz w:val="28"/>
          <w:szCs w:val="28"/>
        </w:rPr>
        <w:t xml:space="preserve">, локальной </w:t>
      </w:r>
      <w:r w:rsidRPr="00AF028B">
        <w:rPr>
          <w:rFonts w:ascii="Times New Roman" w:eastAsia="Times New Roman" w:hAnsi="Times New Roman" w:cs="Times New Roman"/>
          <w:bCs/>
          <w:sz w:val="28"/>
          <w:szCs w:val="28"/>
        </w:rPr>
        <w:t>сети</w:t>
      </w:r>
      <w:r w:rsidRPr="00AF028B">
        <w:rPr>
          <w:rFonts w:ascii="Times New Roman" w:eastAsia="Times New Roman" w:hAnsi="Times New Roman" w:cs="Times New Roman"/>
          <w:sz w:val="28"/>
          <w:szCs w:val="28"/>
        </w:rPr>
        <w:t xml:space="preserve">, </w:t>
      </w:r>
      <w:r w:rsidRPr="00AF028B">
        <w:rPr>
          <w:rFonts w:ascii="Times New Roman" w:eastAsia="Times New Roman" w:hAnsi="Times New Roman" w:cs="Times New Roman"/>
          <w:bCs/>
          <w:sz w:val="28"/>
          <w:szCs w:val="28"/>
        </w:rPr>
        <w:t>Internet</w:t>
      </w:r>
      <w:r w:rsidRPr="00AF028B">
        <w:rPr>
          <w:rFonts w:ascii="Times New Roman" w:eastAsia="Times New Roman" w:hAnsi="Times New Roman" w:cs="Times New Roman"/>
          <w:sz w:val="28"/>
          <w:szCs w:val="28"/>
        </w:rPr>
        <w:t xml:space="preserve">, </w:t>
      </w:r>
      <w:r w:rsidRPr="00AF028B">
        <w:rPr>
          <w:rFonts w:ascii="Times New Roman" w:eastAsia="Times New Roman" w:hAnsi="Times New Roman" w:cs="Times New Roman"/>
          <w:bCs/>
          <w:sz w:val="28"/>
          <w:szCs w:val="28"/>
        </w:rPr>
        <w:t>средств</w:t>
      </w:r>
      <w:r w:rsidRPr="00AF028B">
        <w:rPr>
          <w:rFonts w:ascii="Times New Roman" w:eastAsia="Times New Roman" w:hAnsi="Times New Roman" w:cs="Times New Roman"/>
          <w:sz w:val="28"/>
          <w:szCs w:val="28"/>
        </w:rPr>
        <w:t xml:space="preserve"> </w:t>
      </w:r>
      <w:r w:rsidRPr="00AF028B">
        <w:rPr>
          <w:rFonts w:ascii="Times New Roman" w:eastAsia="Times New Roman" w:hAnsi="Times New Roman" w:cs="Times New Roman"/>
          <w:bCs/>
          <w:sz w:val="28"/>
          <w:szCs w:val="28"/>
        </w:rPr>
        <w:t>multimedia</w:t>
      </w:r>
      <w:r w:rsidRPr="00AF028B">
        <w:rPr>
          <w:rFonts w:ascii="Times New Roman" w:eastAsia="Times New Roman" w:hAnsi="Times New Roman" w:cs="Times New Roman"/>
          <w:sz w:val="28"/>
          <w:szCs w:val="28"/>
        </w:rPr>
        <w:t xml:space="preserve"> </w:t>
      </w:r>
      <w:r w:rsidRPr="00AF028B">
        <w:rPr>
          <w:rFonts w:ascii="Times New Roman" w:eastAsia="Times New Roman" w:hAnsi="Times New Roman" w:cs="Times New Roman"/>
          <w:bCs/>
          <w:sz w:val="28"/>
          <w:szCs w:val="28"/>
        </w:rPr>
        <w:t>и</w:t>
      </w:r>
      <w:r w:rsidRPr="00AF028B">
        <w:rPr>
          <w:rFonts w:ascii="Times New Roman" w:eastAsia="Times New Roman" w:hAnsi="Times New Roman" w:cs="Times New Roman"/>
          <w:sz w:val="28"/>
          <w:szCs w:val="28"/>
        </w:rPr>
        <w:t xml:space="preserve"> </w:t>
      </w:r>
      <w:r w:rsidRPr="00AF028B">
        <w:rPr>
          <w:rFonts w:ascii="Times New Roman" w:eastAsia="Times New Roman" w:hAnsi="Times New Roman" w:cs="Times New Roman"/>
          <w:bCs/>
          <w:sz w:val="28"/>
          <w:szCs w:val="28"/>
        </w:rPr>
        <w:t>др</w:t>
      </w:r>
      <w:r w:rsidRPr="00AF028B">
        <w:rPr>
          <w:rFonts w:ascii="Times New Roman" w:eastAsia="Times New Roman" w:hAnsi="Times New Roman" w:cs="Times New Roman"/>
          <w:sz w:val="28"/>
          <w:szCs w:val="28"/>
        </w:rPr>
        <w:t xml:space="preserve">. </w:t>
      </w:r>
      <w:r w:rsidRPr="00AF028B">
        <w:rPr>
          <w:rFonts w:ascii="Times New Roman" w:eastAsia="Times New Roman" w:hAnsi="Times New Roman" w:cs="Times New Roman"/>
          <w:bCs/>
          <w:sz w:val="28"/>
          <w:szCs w:val="28"/>
        </w:rPr>
        <w:t>в</w:t>
      </w:r>
      <w:r w:rsidRPr="00AF028B">
        <w:rPr>
          <w:rFonts w:ascii="Times New Roman" w:eastAsia="Times New Roman" w:hAnsi="Times New Roman" w:cs="Times New Roman"/>
          <w:sz w:val="28"/>
          <w:szCs w:val="28"/>
        </w:rPr>
        <w:t xml:space="preserve">. </w:t>
      </w:r>
      <w:r w:rsidRPr="00AF028B">
        <w:rPr>
          <w:rFonts w:ascii="Times New Roman" w:eastAsia="Times New Roman" w:hAnsi="Times New Roman" w:cs="Times New Roman"/>
          <w:bCs/>
          <w:sz w:val="28"/>
          <w:szCs w:val="28"/>
        </w:rPr>
        <w:t>управлении</w:t>
      </w:r>
      <w:r w:rsidRPr="00AF028B">
        <w:rPr>
          <w:rFonts w:ascii="Times New Roman" w:eastAsia="Times New Roman" w:hAnsi="Times New Roman" w:cs="Times New Roman"/>
          <w:sz w:val="28"/>
          <w:szCs w:val="28"/>
        </w:rPr>
        <w:t xml:space="preserve"> подразделениями:</w:t>
      </w:r>
    </w:p>
    <w:p w:rsidR="00AF028B" w:rsidRPr="00AF028B" w:rsidRDefault="00AF028B" w:rsidP="00AF028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AF028B">
        <w:rPr>
          <w:rFonts w:ascii="Times New Roman" w:eastAsia="Times New Roman" w:hAnsi="Times New Roman" w:cs="Times New Roman"/>
          <w:sz w:val="28"/>
          <w:szCs w:val="28"/>
        </w:rPr>
        <w:sym w:font="Symbol" w:char="F0B7"/>
      </w:r>
      <w:r w:rsidRPr="00AF028B">
        <w:rPr>
          <w:rFonts w:ascii="Times New Roman" w:eastAsia="Times New Roman" w:hAnsi="Times New Roman" w:cs="Times New Roman"/>
          <w:sz w:val="28"/>
          <w:szCs w:val="28"/>
        </w:rPr>
        <w:t>документооборот осуществляется с помощью электронной почты, что позволяет, во-первых: сократить время на движение документа от источника к получателю, во-вторых: перейти к безбумажному способу работы;</w:t>
      </w:r>
    </w:p>
    <w:p w:rsidR="00AF028B" w:rsidRPr="00AF028B" w:rsidRDefault="00AF028B" w:rsidP="00AF028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AF028B">
        <w:rPr>
          <w:rFonts w:ascii="Times New Roman" w:eastAsia="Times New Roman" w:hAnsi="Times New Roman" w:cs="Times New Roman"/>
          <w:sz w:val="28"/>
          <w:szCs w:val="28"/>
        </w:rPr>
        <w:lastRenderedPageBreak/>
        <w:sym w:font="Symbol" w:char="F0B7"/>
      </w:r>
      <w:r w:rsidRPr="00AF028B">
        <w:rPr>
          <w:rFonts w:ascii="Times New Roman" w:eastAsia="Times New Roman" w:hAnsi="Times New Roman" w:cs="Times New Roman"/>
          <w:sz w:val="28"/>
          <w:szCs w:val="28"/>
        </w:rPr>
        <w:t>у школы есть свой сайт, который решает задачу информированности общественности, открытости и прозрачности происходящего в школе, создание определенного мнения об учреждении, которое имеет огромное значение для выбора родителями учебного заведения своим детям;</w:t>
      </w:r>
    </w:p>
    <w:p w:rsidR="00AF028B" w:rsidRPr="00AF028B" w:rsidRDefault="00AF028B" w:rsidP="00AF028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AF028B">
        <w:rPr>
          <w:rFonts w:ascii="Times New Roman" w:eastAsia="Times New Roman" w:hAnsi="Times New Roman" w:cs="Times New Roman"/>
          <w:sz w:val="28"/>
          <w:szCs w:val="28"/>
        </w:rPr>
        <w:sym w:font="Symbol" w:char="F0B7"/>
      </w:r>
      <w:r w:rsidRPr="00AF028B">
        <w:rPr>
          <w:rFonts w:ascii="Times New Roman" w:eastAsia="Times New Roman" w:hAnsi="Times New Roman" w:cs="Times New Roman"/>
          <w:sz w:val="28"/>
          <w:szCs w:val="28"/>
        </w:rPr>
        <w:t xml:space="preserve">в своей работе администрация пользуется стандартным пакетом </w:t>
      </w:r>
    </w:p>
    <w:p w:rsidR="00AF028B" w:rsidRPr="00AF028B" w:rsidRDefault="00AF028B" w:rsidP="00AF028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AF028B">
        <w:rPr>
          <w:rFonts w:ascii="Times New Roman" w:eastAsia="Times New Roman" w:hAnsi="Times New Roman" w:cs="Times New Roman"/>
          <w:sz w:val="28"/>
          <w:szCs w:val="28"/>
          <w:lang w:val="en-US"/>
        </w:rPr>
        <w:t xml:space="preserve">Microsoft Office, </w:t>
      </w:r>
      <w:r w:rsidRPr="00AF028B">
        <w:rPr>
          <w:rFonts w:ascii="Times New Roman" w:eastAsia="Times New Roman" w:hAnsi="Times New Roman" w:cs="Times New Roman"/>
          <w:sz w:val="28"/>
          <w:szCs w:val="28"/>
        </w:rPr>
        <w:t>включающий</w:t>
      </w:r>
      <w:r w:rsidRPr="00AF028B">
        <w:rPr>
          <w:rFonts w:ascii="Times New Roman" w:eastAsia="Times New Roman" w:hAnsi="Times New Roman" w:cs="Times New Roman"/>
          <w:sz w:val="28"/>
          <w:szCs w:val="28"/>
          <w:lang w:val="en-US"/>
        </w:rPr>
        <w:t xml:space="preserve"> </w:t>
      </w:r>
      <w:r w:rsidRPr="00AF028B">
        <w:rPr>
          <w:rFonts w:ascii="Times New Roman" w:eastAsia="Times New Roman" w:hAnsi="Times New Roman" w:cs="Times New Roman"/>
          <w:sz w:val="28"/>
          <w:szCs w:val="28"/>
        </w:rPr>
        <w:t>в</w:t>
      </w:r>
      <w:r w:rsidRPr="00AF028B">
        <w:rPr>
          <w:rFonts w:ascii="Times New Roman" w:eastAsia="Times New Roman" w:hAnsi="Times New Roman" w:cs="Times New Roman"/>
          <w:sz w:val="28"/>
          <w:szCs w:val="28"/>
          <w:lang w:val="en-US"/>
        </w:rPr>
        <w:t xml:space="preserve"> </w:t>
      </w:r>
      <w:r w:rsidRPr="00AF028B">
        <w:rPr>
          <w:rFonts w:ascii="Times New Roman" w:eastAsia="Times New Roman" w:hAnsi="Times New Roman" w:cs="Times New Roman"/>
          <w:sz w:val="28"/>
          <w:szCs w:val="28"/>
        </w:rPr>
        <w:t>себя</w:t>
      </w:r>
      <w:r w:rsidRPr="00AF028B">
        <w:rPr>
          <w:rFonts w:ascii="Times New Roman" w:eastAsia="Times New Roman" w:hAnsi="Times New Roman" w:cs="Times New Roman"/>
          <w:sz w:val="28"/>
          <w:szCs w:val="28"/>
          <w:lang w:val="en-US"/>
        </w:rPr>
        <w:t xml:space="preserve">: Microsoft Word, Microsoft Excel, Microsoft Power Point. </w:t>
      </w:r>
    </w:p>
    <w:p w:rsidR="00AF028B" w:rsidRPr="00440EA6" w:rsidRDefault="00AF028B" w:rsidP="0096784F">
      <w:pPr>
        <w:widowControl w:val="0"/>
        <w:overflowPunct w:val="0"/>
        <w:autoSpaceDE w:val="0"/>
        <w:autoSpaceDN w:val="0"/>
        <w:adjustRightInd w:val="0"/>
        <w:spacing w:after="0" w:line="227" w:lineRule="auto"/>
        <w:ind w:left="-567" w:firstLine="567"/>
        <w:jc w:val="both"/>
        <w:rPr>
          <w:rFonts w:ascii="Times New Roman" w:hAnsi="Times New Roman"/>
          <w:color w:val="FF0000"/>
          <w:sz w:val="24"/>
          <w:szCs w:val="24"/>
          <w:lang w:val="en-US"/>
        </w:rPr>
      </w:pPr>
      <w:r w:rsidRPr="005A7E80">
        <w:rPr>
          <w:rFonts w:ascii="Times New Roman" w:hAnsi="Times New Roman"/>
          <w:sz w:val="28"/>
          <w:szCs w:val="28"/>
          <w:lang w:val="en-US"/>
        </w:rPr>
        <w:t xml:space="preserve"> </w:t>
      </w:r>
    </w:p>
    <w:p w:rsidR="0096784F" w:rsidRPr="0096784F" w:rsidRDefault="0096784F" w:rsidP="0096784F">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96784F">
        <w:rPr>
          <w:rFonts w:ascii="Times New Roman" w:eastAsia="Times New Roman" w:hAnsi="Times New Roman" w:cs="Times New Roman"/>
          <w:sz w:val="28"/>
          <w:szCs w:val="28"/>
        </w:rPr>
        <w:t xml:space="preserve">истемы внутреннего мониторинга качества образования </w:t>
      </w:r>
      <w:r>
        <w:rPr>
          <w:rFonts w:ascii="Times New Roman" w:eastAsia="Times New Roman" w:hAnsi="Times New Roman" w:cs="Times New Roman"/>
          <w:sz w:val="28"/>
          <w:szCs w:val="28"/>
        </w:rPr>
        <w:t xml:space="preserve">школы соответствует </w:t>
      </w:r>
      <w:r w:rsidRPr="0096784F">
        <w:rPr>
          <w:rFonts w:ascii="Times New Roman" w:eastAsia="Times New Roman" w:hAnsi="Times New Roman" w:cs="Times New Roman"/>
          <w:sz w:val="28"/>
          <w:szCs w:val="28"/>
        </w:rPr>
        <w:t>современным требованиям технологии сбора, хранения и обработки инфор</w:t>
      </w:r>
      <w:r>
        <w:rPr>
          <w:rFonts w:ascii="Times New Roman" w:eastAsia="Times New Roman" w:hAnsi="Times New Roman" w:cs="Times New Roman"/>
          <w:sz w:val="28"/>
          <w:szCs w:val="28"/>
        </w:rPr>
        <w:t>мации об учебном процессе.</w:t>
      </w:r>
    </w:p>
    <w:p w:rsidR="0096784F" w:rsidRPr="0096784F" w:rsidRDefault="00857E9A" w:rsidP="0096784F">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Ежегодно школа формирует план работы на следующий учебный год, исходя из результатов работы за предыдущий учебный год. План работы школы на 2016-2017 учебный год </w:t>
      </w:r>
      <w:r w:rsidR="005A7E80">
        <w:rPr>
          <w:rFonts w:ascii="Times New Roman" w:eastAsia="Times New Roman" w:hAnsi="Times New Roman" w:cs="Times New Roman"/>
          <w:sz w:val="28"/>
          <w:szCs w:val="28"/>
        </w:rPr>
        <w:t>соответствует задачам</w:t>
      </w:r>
      <w:r>
        <w:rPr>
          <w:rFonts w:ascii="Times New Roman" w:eastAsia="Times New Roman" w:hAnsi="Times New Roman" w:cs="Times New Roman"/>
          <w:sz w:val="28"/>
          <w:szCs w:val="28"/>
        </w:rPr>
        <w:t>, стоящим перед МБОУ «</w:t>
      </w:r>
      <w:proofErr w:type="gramStart"/>
      <w:r>
        <w:rPr>
          <w:rFonts w:ascii="Times New Roman" w:eastAsia="Times New Roman" w:hAnsi="Times New Roman" w:cs="Times New Roman"/>
          <w:sz w:val="28"/>
          <w:szCs w:val="28"/>
        </w:rPr>
        <w:t>Целинная</w:t>
      </w:r>
      <w:proofErr w:type="gramEnd"/>
      <w:r>
        <w:rPr>
          <w:rFonts w:ascii="Times New Roman" w:eastAsia="Times New Roman" w:hAnsi="Times New Roman" w:cs="Times New Roman"/>
          <w:sz w:val="28"/>
          <w:szCs w:val="28"/>
        </w:rPr>
        <w:t xml:space="preserve"> СОШ №1»</w:t>
      </w:r>
      <w:r w:rsidR="0096784F" w:rsidRPr="0096784F">
        <w:rPr>
          <w:rFonts w:ascii="Times New Roman" w:eastAsia="Times New Roman" w:hAnsi="Times New Roman" w:cs="Times New Roman"/>
          <w:sz w:val="28"/>
          <w:szCs w:val="28"/>
        </w:rPr>
        <w:t>.</w:t>
      </w:r>
    </w:p>
    <w:p w:rsidR="00AF028B" w:rsidRDefault="005A7E80" w:rsidP="00B139C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2.2.Система управления</w:t>
      </w:r>
    </w:p>
    <w:p w:rsidR="005A7E80" w:rsidRPr="005A7E80" w:rsidRDefault="005A7E80" w:rsidP="005A7E8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u w:val="single"/>
        </w:rPr>
      </w:pPr>
      <w:r w:rsidRPr="005A7E80">
        <w:rPr>
          <w:rFonts w:ascii="Times New Roman" w:eastAsia="Times New Roman" w:hAnsi="Times New Roman" w:cs="Times New Roman"/>
          <w:sz w:val="28"/>
          <w:szCs w:val="28"/>
        </w:rPr>
        <w:t xml:space="preserve">Система управления учебно-воспитательной работой, процессами стабильного функционирования, объектами жизнедеятельности в </w:t>
      </w:r>
      <w:r>
        <w:rPr>
          <w:rFonts w:ascii="Times New Roman" w:eastAsia="Times New Roman" w:hAnsi="Times New Roman" w:cs="Times New Roman"/>
          <w:sz w:val="28"/>
          <w:szCs w:val="28"/>
        </w:rPr>
        <w:t>МБОУ «Целинная СОШ №1»</w:t>
      </w:r>
      <w:r w:rsidRPr="005A7E80">
        <w:rPr>
          <w:rFonts w:ascii="Times New Roman" w:eastAsia="Times New Roman" w:hAnsi="Times New Roman" w:cs="Times New Roman"/>
          <w:sz w:val="28"/>
          <w:szCs w:val="28"/>
        </w:rPr>
        <w:t xml:space="preserve">  строится в соответствии с Законом РФ «Об образовании», Уставом школы и локальными актами</w:t>
      </w:r>
      <w:r w:rsidR="0001492B">
        <w:rPr>
          <w:rFonts w:ascii="Times New Roman" w:eastAsia="Times New Roman" w:hAnsi="Times New Roman" w:cs="Times New Roman"/>
          <w:sz w:val="28"/>
          <w:szCs w:val="28"/>
        </w:rPr>
        <w:t xml:space="preserve"> и </w:t>
      </w:r>
      <w:r w:rsidR="0001492B" w:rsidRPr="0001492B">
        <w:rPr>
          <w:rFonts w:ascii="Times New Roman" w:eastAsia="Times New Roman" w:hAnsi="Times New Roman" w:cs="Times New Roman"/>
          <w:sz w:val="28"/>
          <w:szCs w:val="28"/>
        </w:rPr>
        <w:t xml:space="preserve"> направлена на воздействие на педагогическую деятельность, общение и отношения</w:t>
      </w:r>
      <w:r w:rsidR="0001492B">
        <w:rPr>
          <w:rFonts w:ascii="Times New Roman" w:eastAsia="Times New Roman" w:hAnsi="Times New Roman" w:cs="Times New Roman"/>
          <w:sz w:val="28"/>
          <w:szCs w:val="28"/>
        </w:rPr>
        <w:t>.</w:t>
      </w:r>
    </w:p>
    <w:p w:rsidR="005A7E80" w:rsidRPr="005A7E80" w:rsidRDefault="005A7E80" w:rsidP="005A7E8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5A7E80">
        <w:rPr>
          <w:rFonts w:ascii="Times New Roman" w:eastAsia="Times New Roman" w:hAnsi="Times New Roman" w:cs="Times New Roman"/>
          <w:sz w:val="28"/>
          <w:szCs w:val="28"/>
        </w:rPr>
        <w:t>Механизмы контроля и управления, связь между структурными подразделениями в нашей школе определяются Правилами внутреннего трудового распорядка, распределением функциональных обязанностей между руководителем и должностными инструкциями школы. В единой структуре уп</w:t>
      </w:r>
      <w:r>
        <w:rPr>
          <w:rFonts w:ascii="Times New Roman" w:eastAsia="Times New Roman" w:hAnsi="Times New Roman" w:cs="Times New Roman"/>
          <w:sz w:val="28"/>
          <w:szCs w:val="28"/>
        </w:rPr>
        <w:t>равления директор, ответственные за УВП, руководители ШМО имею</w:t>
      </w:r>
      <w:r w:rsidRPr="005A7E80">
        <w:rPr>
          <w:rFonts w:ascii="Times New Roman" w:eastAsia="Times New Roman" w:hAnsi="Times New Roman" w:cs="Times New Roman"/>
          <w:sz w:val="28"/>
          <w:szCs w:val="28"/>
        </w:rPr>
        <w:t>т конкретные функциональные обязанности, выстроенные по единой схеме:</w:t>
      </w:r>
    </w:p>
    <w:p w:rsidR="005A7E80" w:rsidRPr="005A7E80" w:rsidRDefault="005A7E80" w:rsidP="005A7E8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 работы конкретного направления деятельности</w:t>
      </w:r>
      <w:r w:rsidRPr="005A7E80">
        <w:rPr>
          <w:rFonts w:ascii="Times New Roman" w:eastAsia="Times New Roman" w:hAnsi="Times New Roman" w:cs="Times New Roman"/>
          <w:sz w:val="28"/>
          <w:szCs w:val="28"/>
        </w:rPr>
        <w:t>;</w:t>
      </w:r>
    </w:p>
    <w:p w:rsidR="005A7E80" w:rsidRPr="005A7E80" w:rsidRDefault="005A7E80" w:rsidP="005A7E8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планирование работы конкретного направления деятельности</w:t>
      </w:r>
      <w:r w:rsidRPr="005A7E80">
        <w:rPr>
          <w:rFonts w:ascii="Times New Roman" w:eastAsia="Times New Roman" w:hAnsi="Times New Roman" w:cs="Times New Roman"/>
          <w:sz w:val="28"/>
          <w:szCs w:val="28"/>
        </w:rPr>
        <w:t>;</w:t>
      </w:r>
    </w:p>
    <w:p w:rsidR="005A7E80" w:rsidRPr="005A7E80" w:rsidRDefault="005A7E80" w:rsidP="005A7E8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5A7E80">
        <w:rPr>
          <w:rFonts w:ascii="Times New Roman" w:eastAsia="Times New Roman" w:hAnsi="Times New Roman" w:cs="Times New Roman"/>
          <w:sz w:val="28"/>
          <w:szCs w:val="28"/>
        </w:rPr>
        <w:t>- органи</w:t>
      </w:r>
      <w:r>
        <w:rPr>
          <w:rFonts w:ascii="Times New Roman" w:eastAsia="Times New Roman" w:hAnsi="Times New Roman" w:cs="Times New Roman"/>
          <w:sz w:val="28"/>
          <w:szCs w:val="28"/>
        </w:rPr>
        <w:t>зация</w:t>
      </w:r>
      <w:r w:rsidRPr="005A7E80">
        <w:rPr>
          <w:rFonts w:ascii="Times New Roman" w:eastAsia="Times New Roman" w:hAnsi="Times New Roman" w:cs="Times New Roman"/>
          <w:sz w:val="28"/>
          <w:szCs w:val="28"/>
        </w:rPr>
        <w:t>, осуществл</w:t>
      </w:r>
      <w:r w:rsidR="001865A0">
        <w:rPr>
          <w:rFonts w:ascii="Times New Roman" w:eastAsia="Times New Roman" w:hAnsi="Times New Roman" w:cs="Times New Roman"/>
          <w:sz w:val="28"/>
          <w:szCs w:val="28"/>
        </w:rPr>
        <w:t>ение работы конкретного направления деятельности</w:t>
      </w:r>
      <w:r w:rsidRPr="005A7E80">
        <w:rPr>
          <w:rFonts w:ascii="Times New Roman" w:eastAsia="Times New Roman" w:hAnsi="Times New Roman" w:cs="Times New Roman"/>
          <w:sz w:val="28"/>
          <w:szCs w:val="28"/>
        </w:rPr>
        <w:t xml:space="preserve"> и ответственность;</w:t>
      </w:r>
    </w:p>
    <w:p w:rsidR="005A7E80" w:rsidRPr="005A7E80" w:rsidRDefault="005A7E80" w:rsidP="005A7E8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5A7E80">
        <w:rPr>
          <w:rFonts w:ascii="Times New Roman" w:eastAsia="Times New Roman" w:hAnsi="Times New Roman" w:cs="Times New Roman"/>
          <w:sz w:val="28"/>
          <w:szCs w:val="28"/>
        </w:rPr>
        <w:t>- контрол</w:t>
      </w:r>
      <w:r w:rsidR="001865A0">
        <w:rPr>
          <w:rFonts w:ascii="Times New Roman" w:eastAsia="Times New Roman" w:hAnsi="Times New Roman" w:cs="Times New Roman"/>
          <w:sz w:val="28"/>
          <w:szCs w:val="28"/>
        </w:rPr>
        <w:t>ь</w:t>
      </w:r>
      <w:r w:rsidRPr="005A7E80">
        <w:rPr>
          <w:rFonts w:ascii="Times New Roman" w:eastAsia="Times New Roman" w:hAnsi="Times New Roman" w:cs="Times New Roman"/>
          <w:sz w:val="28"/>
          <w:szCs w:val="28"/>
        </w:rPr>
        <w:t>;</w:t>
      </w:r>
    </w:p>
    <w:p w:rsidR="005A7E80" w:rsidRPr="005A7E80" w:rsidRDefault="005A7E80" w:rsidP="005A7E8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5A7E80">
        <w:rPr>
          <w:rFonts w:ascii="Times New Roman" w:eastAsia="Times New Roman" w:hAnsi="Times New Roman" w:cs="Times New Roman"/>
          <w:sz w:val="28"/>
          <w:szCs w:val="28"/>
        </w:rPr>
        <w:t xml:space="preserve">- выводы и </w:t>
      </w:r>
      <w:r w:rsidR="001865A0">
        <w:rPr>
          <w:rFonts w:ascii="Times New Roman" w:eastAsia="Times New Roman" w:hAnsi="Times New Roman" w:cs="Times New Roman"/>
          <w:sz w:val="28"/>
          <w:szCs w:val="28"/>
        </w:rPr>
        <w:t>рекомендации по работе работы конкретного направления деятельности</w:t>
      </w:r>
      <w:r w:rsidRPr="005A7E80">
        <w:rPr>
          <w:rFonts w:ascii="Times New Roman" w:eastAsia="Times New Roman" w:hAnsi="Times New Roman" w:cs="Times New Roman"/>
          <w:sz w:val="28"/>
          <w:szCs w:val="28"/>
        </w:rPr>
        <w:t>.</w:t>
      </w:r>
    </w:p>
    <w:p w:rsidR="005A7E80" w:rsidRDefault="005A7E80" w:rsidP="005A7E8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5A7E80">
        <w:rPr>
          <w:rFonts w:ascii="Times New Roman" w:eastAsia="Times New Roman" w:hAnsi="Times New Roman" w:cs="Times New Roman"/>
          <w:sz w:val="28"/>
          <w:szCs w:val="28"/>
        </w:rPr>
        <w:t xml:space="preserve">Администрация школы активно использует технологию управления по результатам, которая позволяет выйти на качественно новый подход к процедуре анализа результативности педагогической деятельности. </w:t>
      </w:r>
    </w:p>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912364">
        <w:rPr>
          <w:rFonts w:ascii="Times New Roman" w:eastAsia="Times New Roman" w:hAnsi="Times New Roman" w:cs="Times New Roman"/>
          <w:bCs/>
          <w:sz w:val="28"/>
          <w:szCs w:val="28"/>
        </w:rPr>
        <w:t xml:space="preserve">Цель системы управления </w:t>
      </w:r>
      <w:r w:rsidRPr="00912364">
        <w:rPr>
          <w:rFonts w:ascii="Times New Roman" w:eastAsia="Times New Roman" w:hAnsi="Times New Roman" w:cs="Times New Roman"/>
          <w:sz w:val="28"/>
          <w:szCs w:val="28"/>
        </w:rPr>
        <w:t>заключается в создании коллектива единомышленников, профессионалов.</w:t>
      </w:r>
    </w:p>
    <w:p w:rsidR="005A7E80" w:rsidRPr="005A7E80" w:rsidRDefault="005A7E80" w:rsidP="005A7E8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5A7E80">
        <w:rPr>
          <w:rFonts w:ascii="Times New Roman" w:eastAsia="Times New Roman" w:hAnsi="Times New Roman" w:cs="Times New Roman"/>
          <w:sz w:val="28"/>
          <w:szCs w:val="28"/>
        </w:rPr>
        <w:t>Система управления школы представлена следующими структурами:</w:t>
      </w:r>
    </w:p>
    <w:p w:rsidR="005A7E80" w:rsidRPr="005A7E80" w:rsidRDefault="005A7E80" w:rsidP="005A7E8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5A7E80">
        <w:rPr>
          <w:rFonts w:ascii="Times New Roman" w:eastAsia="Times New Roman" w:hAnsi="Times New Roman" w:cs="Times New Roman"/>
          <w:sz w:val="28"/>
          <w:szCs w:val="28"/>
        </w:rPr>
        <w:t xml:space="preserve">Первый уровень структуры – уровень директора (по содержанию – это уровень стратегического управления). Директор школы определяет стратегию развития школы, представляет ее интересы в государственных и общественных инстанциях. Несет персональную юридическую ответственность за организацию жизнедеятельности школы, создает благоприятные условия для развития школы. </w:t>
      </w:r>
      <w:r w:rsidRPr="005A7E80">
        <w:rPr>
          <w:rFonts w:ascii="Times New Roman" w:eastAsia="Times New Roman" w:hAnsi="Times New Roman" w:cs="Times New Roman"/>
          <w:sz w:val="28"/>
          <w:szCs w:val="28"/>
        </w:rPr>
        <w:lastRenderedPageBreak/>
        <w:t>Осуществляет управление функционированием школы  и контролирует выполнение  работ всех уровней  структур</w:t>
      </w:r>
      <w:proofErr w:type="gramStart"/>
      <w:r w:rsidRPr="005A7E80">
        <w:rPr>
          <w:rFonts w:ascii="Times New Roman" w:eastAsia="Times New Roman" w:hAnsi="Times New Roman" w:cs="Times New Roman"/>
          <w:sz w:val="28"/>
          <w:szCs w:val="28"/>
        </w:rPr>
        <w:t xml:space="preserve"> .</w:t>
      </w:r>
      <w:proofErr w:type="gramEnd"/>
    </w:p>
    <w:p w:rsidR="005A7E80" w:rsidRPr="005A7E80" w:rsidRDefault="005A7E80" w:rsidP="005A7E8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5A7E80">
        <w:rPr>
          <w:rFonts w:ascii="Times New Roman" w:eastAsia="Times New Roman" w:hAnsi="Times New Roman" w:cs="Times New Roman"/>
          <w:sz w:val="28"/>
          <w:szCs w:val="28"/>
        </w:rPr>
        <w:t xml:space="preserve">На втором уровне структуры (по содержанию – это тоже уровень стратегического управления) функционирует педагогический совет школы. Педагогический совет – коллективный орган управления школой, который решает вопросы, связанные с реализацией </w:t>
      </w:r>
      <w:r w:rsidR="001865A0">
        <w:rPr>
          <w:rFonts w:ascii="Times New Roman" w:eastAsia="Times New Roman" w:hAnsi="Times New Roman" w:cs="Times New Roman"/>
          <w:sz w:val="28"/>
          <w:szCs w:val="28"/>
        </w:rPr>
        <w:t xml:space="preserve"> ООП, </w:t>
      </w:r>
      <w:r w:rsidRPr="005A7E80">
        <w:rPr>
          <w:rFonts w:ascii="Times New Roman" w:eastAsia="Times New Roman" w:hAnsi="Times New Roman" w:cs="Times New Roman"/>
          <w:sz w:val="28"/>
          <w:szCs w:val="28"/>
        </w:rPr>
        <w:t>программы развития, рассматривает проблемы, подготовленные администрацией школы, несет коллективную ответственность за принятые решения.</w:t>
      </w:r>
    </w:p>
    <w:p w:rsidR="005A7E80" w:rsidRPr="005A7E80" w:rsidRDefault="005A7E80" w:rsidP="005A7E8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5A7E80">
        <w:rPr>
          <w:rFonts w:ascii="Times New Roman" w:eastAsia="Times New Roman" w:hAnsi="Times New Roman" w:cs="Times New Roman"/>
          <w:sz w:val="28"/>
          <w:szCs w:val="28"/>
        </w:rPr>
        <w:t xml:space="preserve">Третий уровень структуры управления (по содержанию – это уровень тактического управления) – уровень </w:t>
      </w:r>
      <w:proofErr w:type="gramStart"/>
      <w:r w:rsidRPr="005A7E80">
        <w:rPr>
          <w:rFonts w:ascii="Times New Roman" w:eastAsia="Times New Roman" w:hAnsi="Times New Roman" w:cs="Times New Roman"/>
          <w:sz w:val="28"/>
          <w:szCs w:val="28"/>
        </w:rPr>
        <w:t>ответственных</w:t>
      </w:r>
      <w:proofErr w:type="gramEnd"/>
      <w:r w:rsidRPr="005A7E80">
        <w:rPr>
          <w:rFonts w:ascii="Times New Roman" w:eastAsia="Times New Roman" w:hAnsi="Times New Roman" w:cs="Times New Roman"/>
          <w:sz w:val="28"/>
          <w:szCs w:val="28"/>
        </w:rPr>
        <w:t xml:space="preserve"> за УВП.</w:t>
      </w:r>
    </w:p>
    <w:p w:rsidR="005A7E80" w:rsidRPr="005A7E80" w:rsidRDefault="005A7E80" w:rsidP="005A7E8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5A7E80">
        <w:rPr>
          <w:rFonts w:ascii="Times New Roman" w:eastAsia="Times New Roman" w:hAnsi="Times New Roman" w:cs="Times New Roman"/>
          <w:sz w:val="28"/>
          <w:szCs w:val="28"/>
        </w:rPr>
        <w:t>Ответственный по учебной работе</w:t>
      </w:r>
      <w:r w:rsidR="00CC2BED">
        <w:rPr>
          <w:rFonts w:ascii="Times New Roman" w:eastAsia="Times New Roman" w:hAnsi="Times New Roman" w:cs="Times New Roman"/>
          <w:sz w:val="28"/>
          <w:szCs w:val="28"/>
        </w:rPr>
        <w:t xml:space="preserve"> (замдиректора по УВР)</w:t>
      </w:r>
      <w:r w:rsidRPr="005A7E80">
        <w:rPr>
          <w:rFonts w:ascii="Times New Roman" w:eastAsia="Times New Roman" w:hAnsi="Times New Roman" w:cs="Times New Roman"/>
          <w:sz w:val="28"/>
          <w:szCs w:val="28"/>
        </w:rPr>
        <w:t>: контролирует выполнение государственных стандартов образования, отслеживает уровень  сформированности общеучебных умений и навыков, необходимых для продолжения образования, осуществляет контроль за  качество преподавания и качеством знаний обучающихся, составляет расписание; отвечает за подготовку и проведение  ГИА, организует методическую работу.</w:t>
      </w:r>
    </w:p>
    <w:p w:rsidR="005A7E80" w:rsidRPr="005A7E80" w:rsidRDefault="005A7E80" w:rsidP="005A7E8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5A7E80">
        <w:rPr>
          <w:rFonts w:ascii="Times New Roman" w:eastAsia="Times New Roman" w:hAnsi="Times New Roman" w:cs="Times New Roman"/>
          <w:sz w:val="28"/>
          <w:szCs w:val="28"/>
        </w:rPr>
        <w:t>Ответственный  по воспитательной работе</w:t>
      </w:r>
      <w:r w:rsidR="00CC2BED">
        <w:rPr>
          <w:rFonts w:ascii="Times New Roman" w:eastAsia="Times New Roman" w:hAnsi="Times New Roman" w:cs="Times New Roman"/>
          <w:sz w:val="28"/>
          <w:szCs w:val="28"/>
        </w:rPr>
        <w:t xml:space="preserve"> (замдиректора по ВР, старший вожатый)</w:t>
      </w:r>
      <w:r w:rsidRPr="005A7E80">
        <w:rPr>
          <w:rFonts w:ascii="Times New Roman" w:eastAsia="Times New Roman" w:hAnsi="Times New Roman" w:cs="Times New Roman"/>
          <w:sz w:val="28"/>
          <w:szCs w:val="28"/>
        </w:rPr>
        <w:t xml:space="preserve"> организует внеурочную воспитательную работу с детьми, работу органа ученического самоуправления. Контролирует состояние воспитательной работы в школе, отслеживает уровень воспитанности учащихся, работает с детьми, требующими особого педагогического внимания, отвечает за связь с внешкольными учреждениями.</w:t>
      </w:r>
    </w:p>
    <w:p w:rsidR="005A7E80" w:rsidRDefault="005A7E80" w:rsidP="005A7E8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roofErr w:type="gramStart"/>
      <w:r w:rsidRPr="005A7E80">
        <w:rPr>
          <w:rFonts w:ascii="Times New Roman" w:eastAsia="Times New Roman" w:hAnsi="Times New Roman" w:cs="Times New Roman"/>
          <w:sz w:val="28"/>
          <w:szCs w:val="28"/>
        </w:rPr>
        <w:t>Четвертый уровень организационной структуры – обучающиеся.</w:t>
      </w:r>
      <w:proofErr w:type="gramEnd"/>
      <w:r w:rsidRPr="005A7E80">
        <w:rPr>
          <w:rFonts w:ascii="Times New Roman" w:eastAsia="Times New Roman" w:hAnsi="Times New Roman" w:cs="Times New Roman"/>
          <w:sz w:val="28"/>
          <w:szCs w:val="28"/>
        </w:rPr>
        <w:t xml:space="preserve"> По содержанию – это уровень оперативного управления, но из-за специфичности субъектов, этот уровень скорее можно назвать уровнем самоуправления.</w:t>
      </w:r>
    </w:p>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912364">
        <w:rPr>
          <w:rFonts w:ascii="Times New Roman" w:eastAsia="Times New Roman" w:hAnsi="Times New Roman" w:cs="Times New Roman"/>
          <w:sz w:val="28"/>
          <w:szCs w:val="28"/>
        </w:rPr>
        <w:t>На каждом из этих уровней по горизонтали разворачивается своя структура органов, объединений, групп, которые взаимосвязаны с субъектами каждого уровня и между собой, т.о. школа работает в режиме функционирования.</w:t>
      </w:r>
    </w:p>
    <w:p w:rsidR="00912364" w:rsidRPr="005A7E80" w:rsidRDefault="00912364" w:rsidP="005A7E8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A737F6" w:rsidRPr="00A737F6" w:rsidRDefault="00A737F6" w:rsidP="00A737F6">
      <w:pPr>
        <w:widowControl w:val="0"/>
        <w:overflowPunct w:val="0"/>
        <w:autoSpaceDE w:val="0"/>
        <w:autoSpaceDN w:val="0"/>
        <w:adjustRightInd w:val="0"/>
        <w:spacing w:line="215" w:lineRule="auto"/>
        <w:ind w:left="-567" w:firstLine="709"/>
        <w:jc w:val="both"/>
        <w:rPr>
          <w:rFonts w:ascii="Times New Roman" w:hAnsi="Times New Roman"/>
          <w:sz w:val="28"/>
          <w:szCs w:val="28"/>
        </w:rPr>
      </w:pPr>
      <w:r w:rsidRPr="00A737F6">
        <w:rPr>
          <w:rFonts w:ascii="Times New Roman" w:hAnsi="Times New Roman"/>
          <w:sz w:val="28"/>
          <w:szCs w:val="28"/>
        </w:rPr>
        <w:t xml:space="preserve">Согласно плану учебно-воспитательной работы  школа работает над </w:t>
      </w:r>
      <w:r>
        <w:rPr>
          <w:rFonts w:ascii="Times New Roman" w:hAnsi="Times New Roman"/>
          <w:sz w:val="28"/>
          <w:szCs w:val="28"/>
        </w:rPr>
        <w:t xml:space="preserve">темой  </w:t>
      </w:r>
      <w:r w:rsidRPr="00A737F6">
        <w:rPr>
          <w:rFonts w:ascii="Times New Roman" w:hAnsi="Times New Roman"/>
          <w:sz w:val="28"/>
          <w:szCs w:val="28"/>
        </w:rPr>
        <w:t>«Использование активных методов обучения для формирования ключевых компетенций учащихся»</w:t>
      </w:r>
      <w:r>
        <w:rPr>
          <w:rFonts w:ascii="Times New Roman" w:hAnsi="Times New Roman"/>
          <w:sz w:val="28"/>
          <w:szCs w:val="28"/>
        </w:rPr>
        <w:t xml:space="preserve">. Цель плана: </w:t>
      </w:r>
      <w:r w:rsidRPr="00A737F6">
        <w:rPr>
          <w:rFonts w:ascii="Times New Roman" w:hAnsi="Times New Roman"/>
          <w:sz w:val="28"/>
          <w:szCs w:val="28"/>
        </w:rPr>
        <w:t>Создание благоприятной образовательной среды, способствующей раскрытию индивидуальных особенностей учащихся, обеспечивающей возможности их самоопределения и самореализации и укрепления здоровья школьников.</w:t>
      </w:r>
    </w:p>
    <w:p w:rsidR="00A737F6" w:rsidRPr="00A737F6" w:rsidRDefault="00A737F6" w:rsidP="00A737F6">
      <w:pPr>
        <w:widowControl w:val="0"/>
        <w:overflowPunct w:val="0"/>
        <w:autoSpaceDE w:val="0"/>
        <w:autoSpaceDN w:val="0"/>
        <w:adjustRightInd w:val="0"/>
        <w:spacing w:line="215" w:lineRule="auto"/>
        <w:ind w:left="142" w:hanging="709"/>
        <w:jc w:val="both"/>
        <w:rPr>
          <w:rFonts w:ascii="Times New Roman" w:hAnsi="Times New Roman"/>
          <w:sz w:val="28"/>
          <w:szCs w:val="28"/>
        </w:rPr>
      </w:pPr>
      <w:r>
        <w:rPr>
          <w:rFonts w:ascii="Times New Roman" w:hAnsi="Times New Roman"/>
          <w:sz w:val="28"/>
          <w:szCs w:val="28"/>
        </w:rPr>
        <w:t xml:space="preserve">Школа ставила перед собой следующие задачи </w:t>
      </w:r>
      <w:r w:rsidRPr="00A737F6">
        <w:rPr>
          <w:rFonts w:ascii="Times New Roman" w:hAnsi="Times New Roman"/>
          <w:sz w:val="28"/>
          <w:szCs w:val="28"/>
        </w:rPr>
        <w:t>на 2016-2017 учебный год:</w:t>
      </w:r>
    </w:p>
    <w:p w:rsidR="00A737F6" w:rsidRPr="00A737F6" w:rsidRDefault="00A737F6" w:rsidP="00A737F6">
      <w:pPr>
        <w:widowControl w:val="0"/>
        <w:overflowPunct w:val="0"/>
        <w:autoSpaceDE w:val="0"/>
        <w:autoSpaceDN w:val="0"/>
        <w:adjustRightInd w:val="0"/>
        <w:spacing w:after="0" w:line="215" w:lineRule="auto"/>
        <w:ind w:left="-426" w:firstLine="568"/>
        <w:rPr>
          <w:rFonts w:ascii="Times New Roman" w:hAnsi="Times New Roman"/>
          <w:sz w:val="28"/>
          <w:szCs w:val="28"/>
        </w:rPr>
      </w:pPr>
      <w:r w:rsidRPr="00A737F6">
        <w:rPr>
          <w:rFonts w:ascii="Times New Roman" w:hAnsi="Times New Roman"/>
          <w:sz w:val="28"/>
          <w:szCs w:val="28"/>
        </w:rPr>
        <w:t xml:space="preserve">1.Создание образовательной среды, обеспечивающей доступность образования и повышение его качества, воспитание нравственной личности в соответствии с государственными образовательными стандартами и социальным заказом. </w:t>
      </w:r>
    </w:p>
    <w:p w:rsidR="00A737F6" w:rsidRPr="00A737F6" w:rsidRDefault="00A737F6" w:rsidP="00A737F6">
      <w:pPr>
        <w:widowControl w:val="0"/>
        <w:overflowPunct w:val="0"/>
        <w:autoSpaceDE w:val="0"/>
        <w:autoSpaceDN w:val="0"/>
        <w:adjustRightInd w:val="0"/>
        <w:spacing w:after="0" w:line="215" w:lineRule="auto"/>
        <w:ind w:left="-426" w:firstLine="568"/>
        <w:rPr>
          <w:rFonts w:ascii="Times New Roman" w:hAnsi="Times New Roman"/>
          <w:sz w:val="28"/>
          <w:szCs w:val="28"/>
        </w:rPr>
      </w:pPr>
      <w:r w:rsidRPr="00A737F6">
        <w:rPr>
          <w:rFonts w:ascii="Times New Roman" w:hAnsi="Times New Roman"/>
          <w:sz w:val="28"/>
          <w:szCs w:val="28"/>
        </w:rPr>
        <w:t>2.Совершенствование системы мониторинга и диагностики успешности образования, развития личностных качеств учащихся и профессионального мастерства педагогов.</w:t>
      </w:r>
    </w:p>
    <w:p w:rsidR="00A737F6" w:rsidRPr="00A737F6" w:rsidRDefault="00A737F6" w:rsidP="00A737F6">
      <w:pPr>
        <w:widowControl w:val="0"/>
        <w:overflowPunct w:val="0"/>
        <w:autoSpaceDE w:val="0"/>
        <w:autoSpaceDN w:val="0"/>
        <w:adjustRightInd w:val="0"/>
        <w:spacing w:after="0" w:line="215" w:lineRule="auto"/>
        <w:ind w:left="-426" w:firstLine="568"/>
        <w:rPr>
          <w:rFonts w:ascii="Times New Roman" w:hAnsi="Times New Roman"/>
          <w:sz w:val="28"/>
          <w:szCs w:val="28"/>
        </w:rPr>
      </w:pPr>
      <w:r w:rsidRPr="00A737F6">
        <w:rPr>
          <w:rFonts w:ascii="Times New Roman" w:hAnsi="Times New Roman"/>
          <w:sz w:val="28"/>
          <w:szCs w:val="28"/>
        </w:rPr>
        <w:t xml:space="preserve">3.Сохранение и укрепление физического, нравственного и психического здоровья </w:t>
      </w:r>
      <w:proofErr w:type="gramStart"/>
      <w:r w:rsidRPr="00A737F6">
        <w:rPr>
          <w:rFonts w:ascii="Times New Roman" w:hAnsi="Times New Roman"/>
          <w:sz w:val="28"/>
          <w:szCs w:val="28"/>
        </w:rPr>
        <w:t>обучающихся</w:t>
      </w:r>
      <w:proofErr w:type="gramEnd"/>
      <w:r w:rsidRPr="00A737F6">
        <w:rPr>
          <w:rFonts w:ascii="Times New Roman" w:hAnsi="Times New Roman"/>
          <w:sz w:val="28"/>
          <w:szCs w:val="28"/>
        </w:rPr>
        <w:t>, формирование стремления к здоровому образу жизни.</w:t>
      </w:r>
    </w:p>
    <w:p w:rsidR="00A737F6" w:rsidRPr="00A737F6" w:rsidRDefault="00A737F6" w:rsidP="00A737F6">
      <w:pPr>
        <w:widowControl w:val="0"/>
        <w:overflowPunct w:val="0"/>
        <w:autoSpaceDE w:val="0"/>
        <w:autoSpaceDN w:val="0"/>
        <w:adjustRightInd w:val="0"/>
        <w:spacing w:after="0" w:line="215" w:lineRule="auto"/>
        <w:ind w:left="-567" w:firstLine="709"/>
        <w:rPr>
          <w:rFonts w:ascii="Times New Roman" w:hAnsi="Times New Roman"/>
          <w:sz w:val="28"/>
          <w:szCs w:val="28"/>
        </w:rPr>
      </w:pPr>
      <w:r w:rsidRPr="00A737F6">
        <w:rPr>
          <w:rFonts w:ascii="Times New Roman" w:hAnsi="Times New Roman"/>
          <w:sz w:val="28"/>
          <w:szCs w:val="28"/>
        </w:rPr>
        <w:t xml:space="preserve">4.Выявление и поддержка талантливых детей через проведение олимпиад, </w:t>
      </w:r>
      <w:r w:rsidRPr="00A737F6">
        <w:rPr>
          <w:rFonts w:ascii="Times New Roman" w:hAnsi="Times New Roman"/>
          <w:sz w:val="28"/>
          <w:szCs w:val="28"/>
        </w:rPr>
        <w:lastRenderedPageBreak/>
        <w:t>конкурсов и привлечение внешкольных учреждений к сотрудничеству для развития творческих, интеллектуальных, индивидуальных возможностей учащихся.</w:t>
      </w:r>
    </w:p>
    <w:p w:rsidR="0001492B" w:rsidRDefault="00A737F6" w:rsidP="00A737F6">
      <w:pPr>
        <w:widowControl w:val="0"/>
        <w:overflowPunct w:val="0"/>
        <w:autoSpaceDE w:val="0"/>
        <w:autoSpaceDN w:val="0"/>
        <w:adjustRightInd w:val="0"/>
        <w:spacing w:after="0" w:line="215" w:lineRule="auto"/>
        <w:ind w:left="-567" w:firstLine="709"/>
        <w:jc w:val="both"/>
        <w:rPr>
          <w:rFonts w:ascii="Times New Roman" w:hAnsi="Times New Roman"/>
          <w:sz w:val="28"/>
          <w:szCs w:val="28"/>
        </w:rPr>
      </w:pPr>
      <w:r>
        <w:rPr>
          <w:rFonts w:ascii="Times New Roman" w:hAnsi="Times New Roman"/>
          <w:sz w:val="28"/>
          <w:szCs w:val="28"/>
        </w:rPr>
        <w:t xml:space="preserve">План учебно-воспитательной работы на 2016-2017 год выполнен. Следует продолжить работу над темой </w:t>
      </w:r>
      <w:r w:rsidRPr="00A737F6">
        <w:rPr>
          <w:rFonts w:ascii="Times New Roman" w:hAnsi="Times New Roman"/>
          <w:sz w:val="28"/>
          <w:szCs w:val="28"/>
        </w:rPr>
        <w:t>«Использование активных методов обучения для формирования ключевых компетенций учащихся»</w:t>
      </w:r>
      <w:r>
        <w:rPr>
          <w:rFonts w:ascii="Times New Roman" w:hAnsi="Times New Roman"/>
          <w:sz w:val="28"/>
          <w:szCs w:val="28"/>
        </w:rPr>
        <w:t>.</w:t>
      </w:r>
    </w:p>
    <w:p w:rsidR="00872B51" w:rsidRDefault="00872B51" w:rsidP="00A737F6">
      <w:pPr>
        <w:widowControl w:val="0"/>
        <w:overflowPunct w:val="0"/>
        <w:autoSpaceDE w:val="0"/>
        <w:autoSpaceDN w:val="0"/>
        <w:adjustRightInd w:val="0"/>
        <w:spacing w:after="0" w:line="215" w:lineRule="auto"/>
        <w:ind w:left="-567" w:firstLine="709"/>
        <w:jc w:val="both"/>
        <w:rPr>
          <w:rFonts w:ascii="Times New Roman" w:hAnsi="Times New Roman"/>
          <w:sz w:val="28"/>
          <w:szCs w:val="28"/>
        </w:rPr>
      </w:pPr>
      <w:r>
        <w:rPr>
          <w:rFonts w:ascii="Times New Roman" w:hAnsi="Times New Roman"/>
          <w:sz w:val="28"/>
          <w:szCs w:val="28"/>
        </w:rPr>
        <w:t>В</w:t>
      </w:r>
      <w:r w:rsidR="00EF2CF9">
        <w:rPr>
          <w:rFonts w:ascii="Times New Roman" w:hAnsi="Times New Roman"/>
          <w:sz w:val="28"/>
          <w:szCs w:val="28"/>
        </w:rPr>
        <w:t xml:space="preserve"> </w:t>
      </w:r>
      <w:r>
        <w:rPr>
          <w:rFonts w:ascii="Times New Roman" w:hAnsi="Times New Roman"/>
          <w:sz w:val="28"/>
          <w:szCs w:val="28"/>
        </w:rPr>
        <w:t>2016-2017 учебном году в МБОУ «</w:t>
      </w:r>
      <w:proofErr w:type="gramStart"/>
      <w:r>
        <w:rPr>
          <w:rFonts w:ascii="Times New Roman" w:hAnsi="Times New Roman"/>
          <w:sz w:val="28"/>
          <w:szCs w:val="28"/>
        </w:rPr>
        <w:t>Целинная</w:t>
      </w:r>
      <w:proofErr w:type="gramEnd"/>
      <w:r>
        <w:rPr>
          <w:rFonts w:ascii="Times New Roman" w:hAnsi="Times New Roman"/>
          <w:sz w:val="28"/>
          <w:szCs w:val="28"/>
        </w:rPr>
        <w:t xml:space="preserve"> СОШ №1» реализовывались программы начального общего, основного общего, среднего общего образования, ООП НОО для обучающихся с ЗПР, АОП для умственно отсталых детей</w:t>
      </w:r>
      <w:r w:rsidR="005A3F11">
        <w:rPr>
          <w:rFonts w:ascii="Times New Roman" w:hAnsi="Times New Roman"/>
          <w:sz w:val="28"/>
          <w:szCs w:val="28"/>
        </w:rPr>
        <w:t>.</w:t>
      </w:r>
    </w:p>
    <w:p w:rsidR="005A3F11" w:rsidRPr="005A3F11" w:rsidRDefault="005A3F11" w:rsidP="005A3F11">
      <w:pPr>
        <w:widowControl w:val="0"/>
        <w:overflowPunct w:val="0"/>
        <w:autoSpaceDE w:val="0"/>
        <w:autoSpaceDN w:val="0"/>
        <w:adjustRightInd w:val="0"/>
        <w:spacing w:line="215" w:lineRule="auto"/>
        <w:ind w:left="-567" w:firstLine="709"/>
        <w:jc w:val="both"/>
        <w:rPr>
          <w:rFonts w:ascii="Times New Roman" w:hAnsi="Times New Roman"/>
          <w:sz w:val="28"/>
          <w:szCs w:val="28"/>
        </w:rPr>
      </w:pPr>
      <w:r>
        <w:rPr>
          <w:rFonts w:ascii="Times New Roman" w:hAnsi="Times New Roman"/>
          <w:sz w:val="28"/>
          <w:szCs w:val="28"/>
        </w:rPr>
        <w:t xml:space="preserve">  </w:t>
      </w:r>
      <w:r w:rsidRPr="005A3F11">
        <w:rPr>
          <w:rFonts w:ascii="Times New Roman" w:hAnsi="Times New Roman"/>
          <w:sz w:val="28"/>
          <w:szCs w:val="28"/>
        </w:rPr>
        <w:t xml:space="preserve">Учебный план   на </w:t>
      </w:r>
      <w:r w:rsidRPr="00912364">
        <w:rPr>
          <w:rFonts w:ascii="Times New Roman" w:hAnsi="Times New Roman"/>
          <w:sz w:val="28"/>
          <w:szCs w:val="28"/>
        </w:rPr>
        <w:t>2016-2017</w:t>
      </w:r>
      <w:r w:rsidRPr="005A3F11">
        <w:rPr>
          <w:rFonts w:ascii="Times New Roman" w:hAnsi="Times New Roman"/>
          <w:sz w:val="28"/>
          <w:szCs w:val="28"/>
        </w:rPr>
        <w:t xml:space="preserve"> учебный год сохраня</w:t>
      </w:r>
      <w:r>
        <w:rPr>
          <w:rFonts w:ascii="Times New Roman" w:hAnsi="Times New Roman"/>
          <w:sz w:val="28"/>
          <w:szCs w:val="28"/>
        </w:rPr>
        <w:t>ет</w:t>
      </w:r>
      <w:r w:rsidRPr="005A3F11">
        <w:rPr>
          <w:rFonts w:ascii="Times New Roman" w:hAnsi="Times New Roman"/>
          <w:sz w:val="28"/>
          <w:szCs w:val="28"/>
        </w:rPr>
        <w:t xml:space="preserve"> преемственность в обучении (с учебным планом на 2015-2016 </w:t>
      </w:r>
      <w:r>
        <w:rPr>
          <w:rFonts w:ascii="Times New Roman" w:hAnsi="Times New Roman"/>
          <w:sz w:val="28"/>
          <w:szCs w:val="28"/>
        </w:rPr>
        <w:t xml:space="preserve">учебный год) и </w:t>
      </w:r>
      <w:r w:rsidRPr="005A3F11">
        <w:rPr>
          <w:rFonts w:ascii="Times New Roman" w:hAnsi="Times New Roman"/>
          <w:sz w:val="28"/>
          <w:szCs w:val="28"/>
        </w:rPr>
        <w:t>представлен для начального общего, основного общего и среднего общего образования. В учебном плане ОУ определен перечень предметов, количество часов на изучение учебных предметов федерального государственного стандарта начального общего образования, федерального государственного стандарта основного общего образования, федерального компонента государственного стандарта общего образования, указаны часы компонента образовательного учреждения, которые будут использованы для углубленного изучения учебных предметов федерального компонента базисного учебного плана.</w:t>
      </w:r>
    </w:p>
    <w:p w:rsidR="005A3F11" w:rsidRPr="005A3F11" w:rsidRDefault="005A3F11" w:rsidP="005A3F11">
      <w:pPr>
        <w:widowControl w:val="0"/>
        <w:overflowPunct w:val="0"/>
        <w:autoSpaceDE w:val="0"/>
        <w:autoSpaceDN w:val="0"/>
        <w:adjustRightInd w:val="0"/>
        <w:spacing w:line="215" w:lineRule="auto"/>
        <w:ind w:left="-567" w:firstLine="709"/>
        <w:rPr>
          <w:rFonts w:ascii="Times New Roman" w:hAnsi="Times New Roman"/>
          <w:sz w:val="28"/>
          <w:szCs w:val="28"/>
        </w:rPr>
      </w:pPr>
      <w:r w:rsidRPr="005A3F11">
        <w:rPr>
          <w:rFonts w:ascii="Times New Roman" w:hAnsi="Times New Roman"/>
          <w:sz w:val="28"/>
          <w:szCs w:val="28"/>
        </w:rPr>
        <w:t>Учебный план предусматривает:</w:t>
      </w:r>
    </w:p>
    <w:p w:rsidR="005A3F11" w:rsidRPr="005A3F11" w:rsidRDefault="005A3F11" w:rsidP="005A3F11">
      <w:pPr>
        <w:widowControl w:val="0"/>
        <w:numPr>
          <w:ilvl w:val="0"/>
          <w:numId w:val="4"/>
        </w:numPr>
        <w:spacing w:line="215" w:lineRule="auto"/>
        <w:jc w:val="both"/>
        <w:rPr>
          <w:rFonts w:ascii="Times New Roman" w:hAnsi="Times New Roman"/>
          <w:sz w:val="28"/>
          <w:szCs w:val="28"/>
        </w:rPr>
      </w:pPr>
      <w:r w:rsidRPr="005A3F11">
        <w:rPr>
          <w:rFonts w:ascii="Times New Roman" w:hAnsi="Times New Roman"/>
          <w:sz w:val="28"/>
          <w:szCs w:val="28"/>
        </w:rPr>
        <w:t xml:space="preserve">4-летний срок освоения образовательных программ начального общего образования для </w:t>
      </w:r>
      <w:r w:rsidRPr="005A3F11">
        <w:rPr>
          <w:rFonts w:ascii="Times New Roman" w:hAnsi="Times New Roman"/>
          <w:b/>
          <w:sz w:val="28"/>
          <w:szCs w:val="28"/>
        </w:rPr>
        <w:t>1-4 классов</w:t>
      </w:r>
      <w:r w:rsidRPr="005A3F11">
        <w:rPr>
          <w:rFonts w:ascii="Times New Roman" w:hAnsi="Times New Roman"/>
          <w:sz w:val="28"/>
          <w:szCs w:val="28"/>
        </w:rPr>
        <w:t xml:space="preserve">. Продолжительность учебного года: 1 класс – 33 учебные недели, 2-4 классы – 34 </w:t>
      </w:r>
      <w:proofErr w:type="gramStart"/>
      <w:r w:rsidRPr="005A3F11">
        <w:rPr>
          <w:rFonts w:ascii="Times New Roman" w:hAnsi="Times New Roman"/>
          <w:sz w:val="28"/>
          <w:szCs w:val="28"/>
        </w:rPr>
        <w:t>учебных</w:t>
      </w:r>
      <w:proofErr w:type="gramEnd"/>
      <w:r w:rsidRPr="005A3F11">
        <w:rPr>
          <w:rFonts w:ascii="Times New Roman" w:hAnsi="Times New Roman"/>
          <w:sz w:val="28"/>
          <w:szCs w:val="28"/>
        </w:rPr>
        <w:t xml:space="preserve"> недели;</w:t>
      </w:r>
    </w:p>
    <w:p w:rsidR="005A3F11" w:rsidRPr="005A3F11" w:rsidRDefault="005A3F11" w:rsidP="005A3F11">
      <w:pPr>
        <w:widowControl w:val="0"/>
        <w:numPr>
          <w:ilvl w:val="0"/>
          <w:numId w:val="4"/>
        </w:numPr>
        <w:spacing w:line="215" w:lineRule="auto"/>
        <w:jc w:val="both"/>
        <w:rPr>
          <w:rFonts w:ascii="Times New Roman" w:hAnsi="Times New Roman"/>
          <w:sz w:val="28"/>
          <w:szCs w:val="28"/>
        </w:rPr>
      </w:pPr>
      <w:r w:rsidRPr="005A3F11">
        <w:rPr>
          <w:rFonts w:ascii="Times New Roman" w:hAnsi="Times New Roman"/>
          <w:sz w:val="28"/>
          <w:szCs w:val="28"/>
        </w:rPr>
        <w:t xml:space="preserve">5-летний срок освоения образовательных программ основного общего образования для </w:t>
      </w:r>
      <w:r w:rsidRPr="005A3F11">
        <w:rPr>
          <w:rFonts w:ascii="Times New Roman" w:hAnsi="Times New Roman"/>
          <w:b/>
          <w:sz w:val="28"/>
          <w:szCs w:val="28"/>
        </w:rPr>
        <w:t>5-9 классов</w:t>
      </w:r>
      <w:r w:rsidRPr="005A3F11">
        <w:rPr>
          <w:rFonts w:ascii="Times New Roman" w:hAnsi="Times New Roman"/>
          <w:sz w:val="28"/>
          <w:szCs w:val="28"/>
        </w:rPr>
        <w:t>. Продолжительность учебного года 5-8 классы –  35 учебных недель, 9 классы – 34 учебных недели (не включая период государственной итоговой аттестации);</w:t>
      </w:r>
    </w:p>
    <w:p w:rsidR="005A3F11" w:rsidRDefault="005A3F11" w:rsidP="005A3F11">
      <w:pPr>
        <w:widowControl w:val="0"/>
        <w:numPr>
          <w:ilvl w:val="0"/>
          <w:numId w:val="4"/>
        </w:numPr>
        <w:spacing w:line="215" w:lineRule="auto"/>
        <w:jc w:val="both"/>
        <w:rPr>
          <w:rFonts w:ascii="Times New Roman" w:hAnsi="Times New Roman"/>
          <w:sz w:val="28"/>
          <w:szCs w:val="28"/>
        </w:rPr>
      </w:pPr>
      <w:r w:rsidRPr="005A3F11">
        <w:rPr>
          <w:rFonts w:ascii="Times New Roman" w:hAnsi="Times New Roman"/>
          <w:sz w:val="28"/>
          <w:szCs w:val="28"/>
        </w:rPr>
        <w:t xml:space="preserve">2-летний срок освоения образовательных программ среднего общего образования  для </w:t>
      </w:r>
      <w:r w:rsidRPr="005A3F11">
        <w:rPr>
          <w:rFonts w:ascii="Times New Roman" w:hAnsi="Times New Roman"/>
          <w:b/>
          <w:sz w:val="28"/>
          <w:szCs w:val="28"/>
        </w:rPr>
        <w:t>10-11 классов</w:t>
      </w:r>
      <w:r w:rsidRPr="005A3F11">
        <w:rPr>
          <w:rFonts w:ascii="Times New Roman" w:hAnsi="Times New Roman"/>
          <w:sz w:val="28"/>
          <w:szCs w:val="28"/>
        </w:rPr>
        <w:t>. Продолжительность учебного года в 10 классе –  35 учебных недель (не включая проведение учебных сборов по основам военной службы), в 11 классе – 34 учебных недели  (не включая период государственной итоговой аттестации).</w:t>
      </w:r>
    </w:p>
    <w:p w:rsidR="005A3F11" w:rsidRDefault="005A3F11" w:rsidP="005A3F11">
      <w:pPr>
        <w:widowControl w:val="0"/>
        <w:spacing w:line="215" w:lineRule="auto"/>
        <w:ind w:left="-567" w:firstLine="709"/>
        <w:jc w:val="both"/>
        <w:rPr>
          <w:rFonts w:ascii="Times New Roman" w:hAnsi="Times New Roman"/>
          <w:sz w:val="28"/>
          <w:szCs w:val="28"/>
        </w:rPr>
      </w:pPr>
      <w:r w:rsidRPr="005A3F11">
        <w:rPr>
          <w:rFonts w:ascii="Times New Roman" w:hAnsi="Times New Roman"/>
          <w:sz w:val="28"/>
          <w:szCs w:val="28"/>
        </w:rPr>
        <w:t xml:space="preserve">Учебный план </w:t>
      </w:r>
      <w:r>
        <w:rPr>
          <w:rFonts w:ascii="Times New Roman" w:hAnsi="Times New Roman"/>
          <w:sz w:val="28"/>
          <w:szCs w:val="28"/>
        </w:rPr>
        <w:t xml:space="preserve"> НОО </w:t>
      </w:r>
      <w:r w:rsidRPr="005A3F11">
        <w:rPr>
          <w:rFonts w:ascii="Times New Roman" w:hAnsi="Times New Roman"/>
          <w:sz w:val="28"/>
          <w:szCs w:val="28"/>
        </w:rPr>
        <w:t>состоит из двух частей — обязательной части и части, формируемой участниками образовательного процесса, включающей внеурочную деятельность.</w:t>
      </w:r>
      <w:r>
        <w:rPr>
          <w:rFonts w:ascii="Times New Roman" w:hAnsi="Times New Roman"/>
          <w:sz w:val="28"/>
          <w:szCs w:val="28"/>
        </w:rPr>
        <w:t xml:space="preserve"> </w:t>
      </w:r>
    </w:p>
    <w:p w:rsidR="005A3F11" w:rsidRPr="005A3F11" w:rsidRDefault="005A3F11" w:rsidP="005A3F11">
      <w:pPr>
        <w:widowControl w:val="0"/>
        <w:spacing w:line="215" w:lineRule="auto"/>
        <w:ind w:left="-567" w:firstLine="709"/>
        <w:rPr>
          <w:rFonts w:ascii="Times New Roman" w:hAnsi="Times New Roman"/>
          <w:sz w:val="28"/>
          <w:szCs w:val="28"/>
        </w:rPr>
      </w:pPr>
      <w:r w:rsidRPr="005A3F11">
        <w:rPr>
          <w:rFonts w:ascii="Times New Roman" w:hAnsi="Times New Roman"/>
          <w:sz w:val="28"/>
          <w:szCs w:val="28"/>
        </w:rPr>
        <w:t>Обязательные предметные области представлены следующими учебными предметами:</w:t>
      </w:r>
    </w:p>
    <w:p w:rsidR="005A3F11" w:rsidRPr="005A3F11" w:rsidRDefault="005A3F11" w:rsidP="005A3F11">
      <w:pPr>
        <w:widowControl w:val="0"/>
        <w:numPr>
          <w:ilvl w:val="0"/>
          <w:numId w:val="5"/>
        </w:numPr>
        <w:spacing w:line="215" w:lineRule="auto"/>
        <w:rPr>
          <w:rFonts w:ascii="Times New Roman" w:hAnsi="Times New Roman"/>
          <w:sz w:val="28"/>
          <w:szCs w:val="28"/>
        </w:rPr>
      </w:pPr>
      <w:r w:rsidRPr="005A3F11">
        <w:rPr>
          <w:rFonts w:ascii="Times New Roman" w:hAnsi="Times New Roman"/>
          <w:sz w:val="28"/>
          <w:szCs w:val="28"/>
        </w:rPr>
        <w:t xml:space="preserve">Русский язык и литературное чтение – русский язык, литературное чтение, обучение письму в рамках русского языка и обучение чтению в рамках литературного чтения; </w:t>
      </w:r>
    </w:p>
    <w:p w:rsidR="005A3F11" w:rsidRPr="005A3F11" w:rsidRDefault="005A3F11" w:rsidP="005A3F11">
      <w:pPr>
        <w:widowControl w:val="0"/>
        <w:numPr>
          <w:ilvl w:val="0"/>
          <w:numId w:val="5"/>
        </w:numPr>
        <w:spacing w:line="215" w:lineRule="auto"/>
        <w:rPr>
          <w:rFonts w:ascii="Times New Roman" w:hAnsi="Times New Roman"/>
          <w:sz w:val="28"/>
          <w:szCs w:val="28"/>
        </w:rPr>
      </w:pPr>
      <w:r w:rsidRPr="005A3F11">
        <w:rPr>
          <w:rFonts w:ascii="Times New Roman" w:hAnsi="Times New Roman"/>
          <w:sz w:val="28"/>
          <w:szCs w:val="28"/>
        </w:rPr>
        <w:t>Иностранный язык - иностранный язык;</w:t>
      </w:r>
    </w:p>
    <w:p w:rsidR="005A3F11" w:rsidRPr="005A3F11" w:rsidRDefault="005A3F11" w:rsidP="005A3F11">
      <w:pPr>
        <w:widowControl w:val="0"/>
        <w:numPr>
          <w:ilvl w:val="0"/>
          <w:numId w:val="5"/>
        </w:numPr>
        <w:spacing w:line="215" w:lineRule="auto"/>
        <w:rPr>
          <w:rFonts w:ascii="Times New Roman" w:hAnsi="Times New Roman"/>
          <w:sz w:val="28"/>
          <w:szCs w:val="28"/>
        </w:rPr>
      </w:pPr>
      <w:r w:rsidRPr="005A3F11">
        <w:rPr>
          <w:rFonts w:ascii="Times New Roman" w:hAnsi="Times New Roman"/>
          <w:sz w:val="28"/>
          <w:szCs w:val="28"/>
        </w:rPr>
        <w:t>математика и информатика  – математика;</w:t>
      </w:r>
    </w:p>
    <w:p w:rsidR="005A3F11" w:rsidRPr="005A3F11" w:rsidRDefault="005A3F11" w:rsidP="005A3F11">
      <w:pPr>
        <w:widowControl w:val="0"/>
        <w:numPr>
          <w:ilvl w:val="0"/>
          <w:numId w:val="5"/>
        </w:numPr>
        <w:spacing w:line="215" w:lineRule="auto"/>
        <w:rPr>
          <w:rFonts w:ascii="Times New Roman" w:hAnsi="Times New Roman"/>
          <w:sz w:val="28"/>
          <w:szCs w:val="28"/>
        </w:rPr>
      </w:pPr>
      <w:r w:rsidRPr="005A3F11">
        <w:rPr>
          <w:rFonts w:ascii="Times New Roman" w:hAnsi="Times New Roman"/>
          <w:sz w:val="28"/>
          <w:szCs w:val="28"/>
        </w:rPr>
        <w:t xml:space="preserve">обществознание и естествознание – окружающий мир; </w:t>
      </w:r>
    </w:p>
    <w:p w:rsidR="005A3F11" w:rsidRPr="005A3F11" w:rsidRDefault="005A3F11" w:rsidP="005A3F11">
      <w:pPr>
        <w:widowControl w:val="0"/>
        <w:numPr>
          <w:ilvl w:val="0"/>
          <w:numId w:val="5"/>
        </w:numPr>
        <w:spacing w:line="215" w:lineRule="auto"/>
        <w:rPr>
          <w:rFonts w:ascii="Times New Roman" w:hAnsi="Times New Roman"/>
          <w:sz w:val="28"/>
          <w:szCs w:val="28"/>
        </w:rPr>
      </w:pPr>
      <w:r w:rsidRPr="005A3F11">
        <w:rPr>
          <w:rFonts w:ascii="Times New Roman" w:hAnsi="Times New Roman"/>
          <w:sz w:val="28"/>
          <w:szCs w:val="28"/>
        </w:rPr>
        <w:lastRenderedPageBreak/>
        <w:t>основы религиозных культур и светской этик</w:t>
      </w:r>
      <w:proofErr w:type="gramStart"/>
      <w:r w:rsidRPr="005A3F11">
        <w:rPr>
          <w:rFonts w:ascii="Times New Roman" w:hAnsi="Times New Roman"/>
          <w:sz w:val="28"/>
          <w:szCs w:val="28"/>
        </w:rPr>
        <w:t>и-</w:t>
      </w:r>
      <w:proofErr w:type="gramEnd"/>
      <w:r w:rsidRPr="005A3F11">
        <w:rPr>
          <w:rFonts w:ascii="Times New Roman" w:hAnsi="Times New Roman"/>
          <w:sz w:val="28"/>
          <w:szCs w:val="28"/>
        </w:rPr>
        <w:t xml:space="preserve"> основы религиозных культур и светской этики;</w:t>
      </w:r>
    </w:p>
    <w:p w:rsidR="005A3F11" w:rsidRPr="005A3F11" w:rsidRDefault="005A3F11" w:rsidP="005A3F11">
      <w:pPr>
        <w:widowControl w:val="0"/>
        <w:numPr>
          <w:ilvl w:val="0"/>
          <w:numId w:val="5"/>
        </w:numPr>
        <w:spacing w:line="215" w:lineRule="auto"/>
        <w:rPr>
          <w:rFonts w:ascii="Times New Roman" w:hAnsi="Times New Roman"/>
          <w:sz w:val="28"/>
          <w:szCs w:val="28"/>
        </w:rPr>
      </w:pPr>
      <w:r w:rsidRPr="005A3F11">
        <w:rPr>
          <w:rFonts w:ascii="Times New Roman" w:hAnsi="Times New Roman"/>
          <w:sz w:val="28"/>
          <w:szCs w:val="28"/>
        </w:rPr>
        <w:t>искусство – музыка, изобразительное искусство;</w:t>
      </w:r>
    </w:p>
    <w:p w:rsidR="005A3F11" w:rsidRPr="005A3F11" w:rsidRDefault="005A3F11" w:rsidP="005A3F11">
      <w:pPr>
        <w:widowControl w:val="0"/>
        <w:numPr>
          <w:ilvl w:val="0"/>
          <w:numId w:val="5"/>
        </w:numPr>
        <w:spacing w:line="215" w:lineRule="auto"/>
        <w:rPr>
          <w:rFonts w:ascii="Times New Roman" w:hAnsi="Times New Roman"/>
          <w:sz w:val="28"/>
          <w:szCs w:val="28"/>
        </w:rPr>
      </w:pPr>
      <w:r w:rsidRPr="005A3F11">
        <w:rPr>
          <w:rFonts w:ascii="Times New Roman" w:hAnsi="Times New Roman"/>
          <w:sz w:val="28"/>
          <w:szCs w:val="28"/>
        </w:rPr>
        <w:t>технология – технология;</w:t>
      </w:r>
    </w:p>
    <w:p w:rsidR="005A3F11" w:rsidRPr="005A3F11" w:rsidRDefault="005A3F11" w:rsidP="005A3F11">
      <w:pPr>
        <w:widowControl w:val="0"/>
        <w:numPr>
          <w:ilvl w:val="0"/>
          <w:numId w:val="5"/>
        </w:numPr>
        <w:spacing w:line="215" w:lineRule="auto"/>
        <w:rPr>
          <w:rFonts w:ascii="Times New Roman" w:hAnsi="Times New Roman"/>
          <w:sz w:val="28"/>
          <w:szCs w:val="28"/>
        </w:rPr>
      </w:pPr>
      <w:r w:rsidRPr="005A3F11">
        <w:rPr>
          <w:rFonts w:ascii="Times New Roman" w:hAnsi="Times New Roman"/>
          <w:sz w:val="28"/>
          <w:szCs w:val="28"/>
        </w:rPr>
        <w:t>физическая культура – физическая культура.</w:t>
      </w:r>
    </w:p>
    <w:p w:rsidR="004703A6" w:rsidRPr="004703A6" w:rsidRDefault="005A3F11" w:rsidP="004703A6">
      <w:pPr>
        <w:widowControl w:val="0"/>
        <w:spacing w:line="215" w:lineRule="auto"/>
        <w:ind w:left="-567" w:firstLine="709"/>
        <w:rPr>
          <w:rFonts w:ascii="Times New Roman" w:hAnsi="Times New Roman"/>
          <w:sz w:val="28"/>
          <w:szCs w:val="28"/>
        </w:rPr>
      </w:pPr>
      <w:r>
        <w:rPr>
          <w:rFonts w:ascii="Times New Roman" w:hAnsi="Times New Roman"/>
          <w:sz w:val="28"/>
          <w:szCs w:val="28"/>
        </w:rPr>
        <w:t xml:space="preserve"> </w:t>
      </w:r>
      <w:r w:rsidR="004703A6" w:rsidRPr="004703A6">
        <w:rPr>
          <w:rFonts w:ascii="Times New Roman" w:hAnsi="Times New Roman"/>
          <w:sz w:val="28"/>
          <w:szCs w:val="28"/>
        </w:rPr>
        <w:t xml:space="preserve">Учащиеся 1- 4  классов, исходя из своих интересов, выбирают три курса внеурочной деятельности  из тех, которые организованы в школе.   </w:t>
      </w:r>
    </w:p>
    <w:p w:rsidR="004703A6" w:rsidRPr="004703A6" w:rsidRDefault="004703A6" w:rsidP="004703A6">
      <w:pPr>
        <w:widowControl w:val="0"/>
        <w:spacing w:line="215" w:lineRule="auto"/>
        <w:ind w:left="-567" w:firstLine="709"/>
        <w:rPr>
          <w:rFonts w:ascii="Times New Roman" w:hAnsi="Times New Roman"/>
          <w:sz w:val="28"/>
          <w:szCs w:val="28"/>
        </w:rPr>
      </w:pPr>
      <w:r w:rsidRPr="004703A6">
        <w:rPr>
          <w:rFonts w:ascii="Times New Roman" w:hAnsi="Times New Roman"/>
          <w:sz w:val="28"/>
          <w:szCs w:val="28"/>
        </w:rPr>
        <w:t>Внеурочная деятельность представлена следующими курсами:</w:t>
      </w:r>
    </w:p>
    <w:p w:rsidR="004703A6" w:rsidRPr="004703A6" w:rsidRDefault="004703A6" w:rsidP="004703A6">
      <w:pPr>
        <w:widowControl w:val="0"/>
        <w:numPr>
          <w:ilvl w:val="0"/>
          <w:numId w:val="6"/>
        </w:numPr>
        <w:spacing w:line="215" w:lineRule="auto"/>
        <w:jc w:val="both"/>
        <w:rPr>
          <w:rFonts w:ascii="Times New Roman" w:hAnsi="Times New Roman"/>
          <w:sz w:val="28"/>
          <w:szCs w:val="28"/>
        </w:rPr>
      </w:pPr>
      <w:r w:rsidRPr="004703A6">
        <w:rPr>
          <w:rFonts w:ascii="Times New Roman" w:hAnsi="Times New Roman"/>
          <w:sz w:val="28"/>
          <w:szCs w:val="28"/>
        </w:rPr>
        <w:t xml:space="preserve"> «Психологический театр»</w:t>
      </w:r>
    </w:p>
    <w:p w:rsidR="004703A6" w:rsidRPr="004703A6" w:rsidRDefault="004703A6" w:rsidP="004703A6">
      <w:pPr>
        <w:widowControl w:val="0"/>
        <w:numPr>
          <w:ilvl w:val="0"/>
          <w:numId w:val="6"/>
        </w:numPr>
        <w:spacing w:line="215" w:lineRule="auto"/>
        <w:jc w:val="both"/>
        <w:rPr>
          <w:rFonts w:ascii="Times New Roman" w:hAnsi="Times New Roman"/>
          <w:sz w:val="28"/>
          <w:szCs w:val="28"/>
        </w:rPr>
      </w:pPr>
      <w:r w:rsidRPr="004703A6">
        <w:rPr>
          <w:rFonts w:ascii="Times New Roman" w:hAnsi="Times New Roman"/>
          <w:sz w:val="28"/>
          <w:szCs w:val="28"/>
        </w:rPr>
        <w:t xml:space="preserve"> «Я </w:t>
      </w:r>
      <w:proofErr w:type="gramStart"/>
      <w:r w:rsidRPr="004703A6">
        <w:rPr>
          <w:rFonts w:ascii="Times New Roman" w:hAnsi="Times New Roman"/>
          <w:sz w:val="28"/>
          <w:szCs w:val="28"/>
        </w:rPr>
        <w:t>-и</w:t>
      </w:r>
      <w:proofErr w:type="gramEnd"/>
      <w:r w:rsidRPr="004703A6">
        <w:rPr>
          <w:rFonts w:ascii="Times New Roman" w:hAnsi="Times New Roman"/>
          <w:sz w:val="28"/>
          <w:szCs w:val="28"/>
        </w:rPr>
        <w:t>сследователь»</w:t>
      </w:r>
    </w:p>
    <w:p w:rsidR="004703A6" w:rsidRPr="004703A6" w:rsidRDefault="004703A6" w:rsidP="004703A6">
      <w:pPr>
        <w:widowControl w:val="0"/>
        <w:numPr>
          <w:ilvl w:val="0"/>
          <w:numId w:val="6"/>
        </w:numPr>
        <w:spacing w:line="215" w:lineRule="auto"/>
        <w:jc w:val="both"/>
        <w:rPr>
          <w:rFonts w:ascii="Times New Roman" w:hAnsi="Times New Roman"/>
          <w:sz w:val="28"/>
          <w:szCs w:val="28"/>
        </w:rPr>
      </w:pPr>
      <w:r w:rsidRPr="004703A6">
        <w:rPr>
          <w:rFonts w:ascii="Times New Roman" w:hAnsi="Times New Roman"/>
          <w:sz w:val="28"/>
          <w:szCs w:val="28"/>
        </w:rPr>
        <w:t>«Здоровей-ка»</w:t>
      </w:r>
    </w:p>
    <w:p w:rsidR="004703A6" w:rsidRPr="004703A6" w:rsidRDefault="004703A6" w:rsidP="004703A6">
      <w:pPr>
        <w:widowControl w:val="0"/>
        <w:numPr>
          <w:ilvl w:val="0"/>
          <w:numId w:val="6"/>
        </w:numPr>
        <w:spacing w:line="215" w:lineRule="auto"/>
        <w:jc w:val="both"/>
        <w:rPr>
          <w:rFonts w:ascii="Times New Roman" w:hAnsi="Times New Roman"/>
          <w:sz w:val="28"/>
          <w:szCs w:val="28"/>
        </w:rPr>
      </w:pPr>
      <w:r w:rsidRPr="004703A6">
        <w:rPr>
          <w:rFonts w:ascii="Times New Roman" w:hAnsi="Times New Roman"/>
          <w:sz w:val="28"/>
          <w:szCs w:val="28"/>
        </w:rPr>
        <w:t>«Город мастеров»</w:t>
      </w:r>
    </w:p>
    <w:p w:rsidR="004703A6" w:rsidRPr="004703A6" w:rsidRDefault="004703A6" w:rsidP="004703A6">
      <w:pPr>
        <w:widowControl w:val="0"/>
        <w:numPr>
          <w:ilvl w:val="0"/>
          <w:numId w:val="6"/>
        </w:numPr>
        <w:spacing w:line="215" w:lineRule="auto"/>
        <w:jc w:val="both"/>
        <w:rPr>
          <w:rFonts w:ascii="Times New Roman" w:hAnsi="Times New Roman"/>
          <w:sz w:val="28"/>
          <w:szCs w:val="28"/>
        </w:rPr>
      </w:pPr>
      <w:r w:rsidRPr="004703A6">
        <w:rPr>
          <w:rFonts w:ascii="Times New Roman" w:hAnsi="Times New Roman"/>
          <w:sz w:val="28"/>
          <w:szCs w:val="28"/>
        </w:rPr>
        <w:t>«Шахматы»</w:t>
      </w:r>
    </w:p>
    <w:p w:rsidR="004703A6" w:rsidRPr="004703A6" w:rsidRDefault="004703A6" w:rsidP="004703A6">
      <w:pPr>
        <w:widowControl w:val="0"/>
        <w:numPr>
          <w:ilvl w:val="0"/>
          <w:numId w:val="6"/>
        </w:numPr>
        <w:spacing w:line="215" w:lineRule="auto"/>
        <w:jc w:val="both"/>
        <w:rPr>
          <w:rFonts w:ascii="Times New Roman" w:hAnsi="Times New Roman"/>
          <w:sz w:val="28"/>
          <w:szCs w:val="28"/>
        </w:rPr>
      </w:pPr>
      <w:r w:rsidRPr="004703A6">
        <w:rPr>
          <w:rFonts w:ascii="Times New Roman" w:hAnsi="Times New Roman"/>
          <w:sz w:val="28"/>
          <w:szCs w:val="28"/>
        </w:rPr>
        <w:t>«Ритмика»</w:t>
      </w:r>
    </w:p>
    <w:p w:rsidR="004703A6" w:rsidRPr="004703A6" w:rsidRDefault="004703A6" w:rsidP="004703A6">
      <w:pPr>
        <w:widowControl w:val="0"/>
        <w:numPr>
          <w:ilvl w:val="0"/>
          <w:numId w:val="6"/>
        </w:numPr>
        <w:spacing w:line="215" w:lineRule="auto"/>
        <w:jc w:val="both"/>
        <w:rPr>
          <w:rFonts w:ascii="Times New Roman" w:hAnsi="Times New Roman"/>
          <w:sz w:val="28"/>
          <w:szCs w:val="28"/>
        </w:rPr>
      </w:pPr>
      <w:r w:rsidRPr="004703A6">
        <w:rPr>
          <w:rFonts w:ascii="Times New Roman" w:hAnsi="Times New Roman"/>
          <w:sz w:val="28"/>
          <w:szCs w:val="28"/>
        </w:rPr>
        <w:t>«Театр моды»</w:t>
      </w:r>
    </w:p>
    <w:p w:rsidR="004703A6" w:rsidRPr="004703A6" w:rsidRDefault="004703A6" w:rsidP="004703A6">
      <w:pPr>
        <w:widowControl w:val="0"/>
        <w:numPr>
          <w:ilvl w:val="0"/>
          <w:numId w:val="6"/>
        </w:numPr>
        <w:spacing w:line="215" w:lineRule="auto"/>
        <w:jc w:val="both"/>
        <w:rPr>
          <w:rFonts w:ascii="Times New Roman" w:hAnsi="Times New Roman"/>
          <w:sz w:val="28"/>
          <w:szCs w:val="28"/>
        </w:rPr>
      </w:pPr>
      <w:r w:rsidRPr="004703A6">
        <w:rPr>
          <w:rFonts w:ascii="Times New Roman" w:hAnsi="Times New Roman"/>
          <w:sz w:val="28"/>
          <w:szCs w:val="28"/>
        </w:rPr>
        <w:t>«Танцевальный»</w:t>
      </w:r>
    </w:p>
    <w:p w:rsidR="004703A6" w:rsidRPr="004703A6" w:rsidRDefault="004703A6" w:rsidP="004703A6">
      <w:pPr>
        <w:widowControl w:val="0"/>
        <w:numPr>
          <w:ilvl w:val="0"/>
          <w:numId w:val="6"/>
        </w:numPr>
        <w:spacing w:line="215" w:lineRule="auto"/>
        <w:jc w:val="both"/>
        <w:rPr>
          <w:rFonts w:ascii="Times New Roman" w:hAnsi="Times New Roman"/>
          <w:sz w:val="28"/>
          <w:szCs w:val="28"/>
        </w:rPr>
      </w:pPr>
      <w:r w:rsidRPr="004703A6">
        <w:rPr>
          <w:rFonts w:ascii="Times New Roman" w:hAnsi="Times New Roman"/>
          <w:sz w:val="28"/>
          <w:szCs w:val="28"/>
        </w:rPr>
        <w:t>«Театральный»</w:t>
      </w:r>
    </w:p>
    <w:p w:rsidR="004703A6" w:rsidRPr="004703A6" w:rsidRDefault="004703A6" w:rsidP="004703A6">
      <w:pPr>
        <w:widowControl w:val="0"/>
        <w:numPr>
          <w:ilvl w:val="0"/>
          <w:numId w:val="6"/>
        </w:numPr>
        <w:spacing w:line="215" w:lineRule="auto"/>
        <w:jc w:val="both"/>
        <w:rPr>
          <w:rFonts w:ascii="Times New Roman" w:hAnsi="Times New Roman"/>
          <w:sz w:val="28"/>
          <w:szCs w:val="28"/>
        </w:rPr>
      </w:pPr>
      <w:r w:rsidRPr="004703A6">
        <w:rPr>
          <w:rFonts w:ascii="Times New Roman" w:hAnsi="Times New Roman"/>
          <w:sz w:val="28"/>
          <w:szCs w:val="28"/>
        </w:rPr>
        <w:t>«Бисероплетение»</w:t>
      </w:r>
    </w:p>
    <w:p w:rsidR="004703A6" w:rsidRPr="004703A6" w:rsidRDefault="004703A6" w:rsidP="004703A6">
      <w:pPr>
        <w:widowControl w:val="0"/>
        <w:spacing w:line="240" w:lineRule="auto"/>
        <w:ind w:left="-567" w:firstLine="709"/>
        <w:jc w:val="both"/>
        <w:rPr>
          <w:rFonts w:ascii="Times New Roman" w:hAnsi="Times New Roman"/>
          <w:sz w:val="28"/>
          <w:szCs w:val="28"/>
        </w:rPr>
      </w:pPr>
      <w:r w:rsidRPr="004703A6">
        <w:rPr>
          <w:rFonts w:ascii="Times New Roman" w:hAnsi="Times New Roman"/>
          <w:sz w:val="28"/>
          <w:szCs w:val="28"/>
        </w:rPr>
        <w:t>Реализуемые УМК: 2а, 3  класс</w:t>
      </w:r>
      <w:proofErr w:type="gramStart"/>
      <w:r w:rsidRPr="004703A6">
        <w:rPr>
          <w:rFonts w:ascii="Times New Roman" w:hAnsi="Times New Roman"/>
          <w:sz w:val="28"/>
          <w:szCs w:val="28"/>
        </w:rPr>
        <w:t>ы-</w:t>
      </w:r>
      <w:proofErr w:type="gramEnd"/>
      <w:r w:rsidRPr="004703A6">
        <w:rPr>
          <w:rFonts w:ascii="Times New Roman" w:hAnsi="Times New Roman"/>
          <w:sz w:val="28"/>
          <w:szCs w:val="28"/>
        </w:rPr>
        <w:t xml:space="preserve"> «Начальная школа </w:t>
      </w:r>
      <w:r w:rsidRPr="004703A6">
        <w:rPr>
          <w:rFonts w:ascii="Times New Roman" w:hAnsi="Times New Roman"/>
          <w:sz w:val="28"/>
          <w:szCs w:val="28"/>
          <w:lang w:val="en-US"/>
        </w:rPr>
        <w:t>XXI</w:t>
      </w:r>
      <w:r w:rsidRPr="004703A6">
        <w:rPr>
          <w:rFonts w:ascii="Times New Roman" w:hAnsi="Times New Roman"/>
          <w:sz w:val="28"/>
          <w:szCs w:val="28"/>
        </w:rPr>
        <w:t xml:space="preserve"> века»; 1, 2б,  4-й классы – «Перспективная начальная школа»</w:t>
      </w:r>
      <w:r>
        <w:rPr>
          <w:rFonts w:ascii="Times New Roman" w:hAnsi="Times New Roman"/>
          <w:sz w:val="28"/>
          <w:szCs w:val="28"/>
        </w:rPr>
        <w:t>.</w:t>
      </w:r>
    </w:p>
    <w:p w:rsidR="004703A6" w:rsidRPr="004703A6" w:rsidRDefault="004703A6" w:rsidP="004703A6">
      <w:pPr>
        <w:widowControl w:val="0"/>
        <w:spacing w:line="240" w:lineRule="auto"/>
        <w:ind w:left="-567" w:firstLine="709"/>
        <w:jc w:val="both"/>
        <w:rPr>
          <w:rFonts w:ascii="Times New Roman" w:hAnsi="Times New Roman"/>
          <w:sz w:val="28"/>
          <w:szCs w:val="28"/>
        </w:rPr>
      </w:pPr>
      <w:r w:rsidRPr="004703A6">
        <w:rPr>
          <w:rFonts w:ascii="Times New Roman" w:hAnsi="Times New Roman"/>
          <w:sz w:val="28"/>
          <w:szCs w:val="28"/>
        </w:rPr>
        <w:t xml:space="preserve">Обязательная часть учебного плана </w:t>
      </w:r>
      <w:r>
        <w:rPr>
          <w:rFonts w:ascii="Times New Roman" w:hAnsi="Times New Roman"/>
          <w:sz w:val="28"/>
          <w:szCs w:val="28"/>
        </w:rPr>
        <w:t xml:space="preserve"> основного общего образования </w:t>
      </w:r>
      <w:r w:rsidRPr="004703A6">
        <w:rPr>
          <w:rFonts w:ascii="Times New Roman" w:hAnsi="Times New Roman"/>
          <w:sz w:val="28"/>
          <w:szCs w:val="28"/>
        </w:rPr>
        <w:t>определяет состав учебных предметов обязательных предметных областей и учебное время, отводимое на их изучение по классам (годам) обучения.</w:t>
      </w:r>
      <w:r>
        <w:rPr>
          <w:rFonts w:ascii="Times New Roman" w:hAnsi="Times New Roman"/>
          <w:sz w:val="28"/>
          <w:szCs w:val="28"/>
        </w:rPr>
        <w:t xml:space="preserve"> </w:t>
      </w:r>
      <w:r w:rsidRPr="004703A6">
        <w:rPr>
          <w:rFonts w:ascii="Times New Roman" w:hAnsi="Times New Roman"/>
          <w:sz w:val="28"/>
          <w:szCs w:val="28"/>
        </w:rPr>
        <w:t xml:space="preserve">      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учащихся, их родителей (законных представителей).</w:t>
      </w:r>
    </w:p>
    <w:p w:rsidR="004703A6" w:rsidRPr="004703A6" w:rsidRDefault="004703A6" w:rsidP="004703A6">
      <w:pPr>
        <w:widowControl w:val="0"/>
        <w:spacing w:line="240" w:lineRule="auto"/>
        <w:ind w:left="-567" w:firstLine="709"/>
        <w:jc w:val="both"/>
        <w:rPr>
          <w:rFonts w:ascii="Times New Roman" w:hAnsi="Times New Roman"/>
          <w:sz w:val="28"/>
          <w:szCs w:val="28"/>
          <w:u w:val="single"/>
        </w:rPr>
      </w:pPr>
      <w:r>
        <w:rPr>
          <w:rFonts w:ascii="Times New Roman" w:hAnsi="Times New Roman"/>
          <w:sz w:val="28"/>
          <w:szCs w:val="28"/>
        </w:rPr>
        <w:t xml:space="preserve">  </w:t>
      </w:r>
      <w:r w:rsidRPr="004703A6">
        <w:rPr>
          <w:rFonts w:ascii="Times New Roman" w:hAnsi="Times New Roman"/>
          <w:sz w:val="28"/>
          <w:szCs w:val="28"/>
          <w:u w:val="single"/>
        </w:rPr>
        <w:t>Особенности реализации Федерального компонента</w:t>
      </w:r>
    </w:p>
    <w:p w:rsidR="004703A6" w:rsidRPr="004703A6" w:rsidRDefault="004703A6" w:rsidP="004703A6">
      <w:pPr>
        <w:widowControl w:val="0"/>
        <w:spacing w:line="240" w:lineRule="auto"/>
        <w:ind w:left="-567" w:firstLine="709"/>
        <w:jc w:val="both"/>
        <w:rPr>
          <w:rFonts w:ascii="Times New Roman" w:hAnsi="Times New Roman"/>
          <w:sz w:val="28"/>
          <w:szCs w:val="28"/>
        </w:rPr>
      </w:pPr>
      <w:r>
        <w:rPr>
          <w:rFonts w:ascii="Times New Roman" w:hAnsi="Times New Roman"/>
          <w:sz w:val="28"/>
          <w:szCs w:val="28"/>
        </w:rPr>
        <w:t xml:space="preserve">  </w:t>
      </w:r>
      <w:r w:rsidRPr="004703A6">
        <w:rPr>
          <w:rFonts w:ascii="Times New Roman" w:hAnsi="Times New Roman"/>
          <w:sz w:val="28"/>
          <w:szCs w:val="28"/>
        </w:rPr>
        <w:t>Изучение иностранного языка предусматривает деление класса на группы при наполняемости  классов в количестве 20 человек.</w:t>
      </w:r>
      <w:r>
        <w:rPr>
          <w:rFonts w:ascii="Times New Roman" w:hAnsi="Times New Roman"/>
          <w:sz w:val="28"/>
          <w:szCs w:val="28"/>
        </w:rPr>
        <w:t xml:space="preserve"> </w:t>
      </w:r>
      <w:r w:rsidRPr="004703A6">
        <w:rPr>
          <w:rFonts w:ascii="Times New Roman" w:hAnsi="Times New Roman"/>
          <w:sz w:val="28"/>
          <w:szCs w:val="28"/>
        </w:rPr>
        <w:t xml:space="preserve">    История  включает в себя Всемирную историю и историю России.  Обществознание  представлено интегрированным курсов, включающим в себя экономику и право.</w:t>
      </w:r>
      <w:r>
        <w:rPr>
          <w:rFonts w:ascii="Times New Roman" w:hAnsi="Times New Roman"/>
          <w:sz w:val="28"/>
          <w:szCs w:val="28"/>
        </w:rPr>
        <w:t xml:space="preserve"> </w:t>
      </w:r>
      <w:r w:rsidRPr="004703A6">
        <w:rPr>
          <w:rFonts w:ascii="Times New Roman" w:hAnsi="Times New Roman"/>
          <w:sz w:val="28"/>
          <w:szCs w:val="28"/>
        </w:rPr>
        <w:t xml:space="preserve">Предмет Искусство  в 7 классе  представлен двумя самостоятельными модулями: Музыка и ИЗО, на </w:t>
      </w:r>
      <w:proofErr w:type="gramStart"/>
      <w:r w:rsidRPr="004703A6">
        <w:rPr>
          <w:rFonts w:ascii="Times New Roman" w:hAnsi="Times New Roman"/>
          <w:sz w:val="28"/>
          <w:szCs w:val="28"/>
        </w:rPr>
        <w:t>которые</w:t>
      </w:r>
      <w:proofErr w:type="gramEnd"/>
      <w:r w:rsidRPr="004703A6">
        <w:rPr>
          <w:rFonts w:ascii="Times New Roman" w:hAnsi="Times New Roman"/>
          <w:sz w:val="28"/>
          <w:szCs w:val="28"/>
        </w:rPr>
        <w:t xml:space="preserve"> в учебном плане отведено в 7 классе по 1 часу в неделю.</w:t>
      </w:r>
      <w:r>
        <w:rPr>
          <w:rFonts w:ascii="Times New Roman" w:hAnsi="Times New Roman"/>
          <w:sz w:val="28"/>
          <w:szCs w:val="28"/>
        </w:rPr>
        <w:t xml:space="preserve"> </w:t>
      </w:r>
      <w:r w:rsidRPr="004703A6">
        <w:rPr>
          <w:rFonts w:ascii="Times New Roman" w:hAnsi="Times New Roman"/>
          <w:sz w:val="28"/>
          <w:szCs w:val="28"/>
        </w:rPr>
        <w:t xml:space="preserve">     Предмет Технология реализует примерные программы для девочек и мальчиков, т.к. в школе имеются  соответствующие организационно-педагогические условия (педагогические кадры,  необходимая МТБ).</w:t>
      </w:r>
    </w:p>
    <w:p w:rsidR="004703A6" w:rsidRPr="004703A6" w:rsidRDefault="004703A6" w:rsidP="004703A6">
      <w:pPr>
        <w:widowControl w:val="0"/>
        <w:spacing w:line="215" w:lineRule="auto"/>
        <w:ind w:left="-567" w:firstLine="709"/>
        <w:jc w:val="both"/>
        <w:rPr>
          <w:rFonts w:ascii="Times New Roman" w:hAnsi="Times New Roman"/>
          <w:sz w:val="28"/>
          <w:szCs w:val="28"/>
          <w:u w:val="single"/>
        </w:rPr>
      </w:pPr>
      <w:r>
        <w:rPr>
          <w:rFonts w:ascii="Times New Roman" w:hAnsi="Times New Roman"/>
          <w:sz w:val="28"/>
          <w:szCs w:val="28"/>
        </w:rPr>
        <w:lastRenderedPageBreak/>
        <w:t xml:space="preserve"> </w:t>
      </w:r>
      <w:r w:rsidRPr="004703A6">
        <w:rPr>
          <w:rFonts w:ascii="Times New Roman" w:hAnsi="Times New Roman"/>
          <w:sz w:val="28"/>
          <w:szCs w:val="28"/>
          <w:u w:val="single"/>
        </w:rPr>
        <w:t>Особенности реализации  части, формируемой участниками образовательных отношений и регионального компонента и компонента образовательного учреждения</w:t>
      </w:r>
    </w:p>
    <w:p w:rsidR="004703A6" w:rsidRPr="004703A6" w:rsidRDefault="004703A6" w:rsidP="004703A6">
      <w:pPr>
        <w:widowControl w:val="0"/>
        <w:spacing w:line="215" w:lineRule="auto"/>
        <w:ind w:left="-567" w:firstLine="709"/>
        <w:jc w:val="both"/>
        <w:rPr>
          <w:rFonts w:ascii="Times New Roman" w:hAnsi="Times New Roman"/>
          <w:sz w:val="28"/>
          <w:szCs w:val="28"/>
        </w:rPr>
      </w:pPr>
      <w:r w:rsidRPr="004703A6">
        <w:rPr>
          <w:rFonts w:ascii="Times New Roman" w:hAnsi="Times New Roman"/>
          <w:sz w:val="28"/>
          <w:szCs w:val="28"/>
        </w:rPr>
        <w:t xml:space="preserve">С целью  удовлетворения пожеланий родителей (законных представителей) обучающихся  </w:t>
      </w:r>
      <w:proofErr w:type="gramStart"/>
      <w:r w:rsidRPr="004703A6">
        <w:rPr>
          <w:rFonts w:ascii="Times New Roman" w:hAnsi="Times New Roman"/>
          <w:sz w:val="28"/>
          <w:szCs w:val="28"/>
        </w:rPr>
        <w:t>часть, формируемая участниками образовательных отношений и компонент образовательного учреждения в учебном плане представлен</w:t>
      </w:r>
      <w:proofErr w:type="gramEnd"/>
      <w:r w:rsidRPr="004703A6">
        <w:rPr>
          <w:rFonts w:ascii="Times New Roman" w:hAnsi="Times New Roman"/>
          <w:sz w:val="28"/>
          <w:szCs w:val="28"/>
        </w:rPr>
        <w:t xml:space="preserve"> следующими предметами:</w:t>
      </w:r>
    </w:p>
    <w:p w:rsidR="004703A6" w:rsidRPr="004703A6" w:rsidRDefault="004703A6" w:rsidP="004703A6">
      <w:pPr>
        <w:widowControl w:val="0"/>
        <w:spacing w:line="240" w:lineRule="auto"/>
        <w:ind w:left="-567" w:firstLine="709"/>
        <w:jc w:val="both"/>
        <w:rPr>
          <w:rFonts w:ascii="Times New Roman" w:hAnsi="Times New Roman"/>
          <w:sz w:val="28"/>
          <w:szCs w:val="28"/>
        </w:rPr>
      </w:pPr>
      <w:r w:rsidRPr="004703A6">
        <w:rPr>
          <w:rFonts w:ascii="Times New Roman" w:hAnsi="Times New Roman"/>
          <w:sz w:val="28"/>
          <w:szCs w:val="28"/>
        </w:rPr>
        <w:t>5 класс: «Математика» (1ч. в неделю) – для реализации авторской программы;</w:t>
      </w:r>
    </w:p>
    <w:p w:rsidR="004703A6" w:rsidRDefault="004703A6" w:rsidP="004703A6">
      <w:pPr>
        <w:widowControl w:val="0"/>
        <w:spacing w:line="240" w:lineRule="auto"/>
        <w:ind w:left="-567" w:firstLine="709"/>
        <w:jc w:val="both"/>
        <w:rPr>
          <w:rFonts w:ascii="Times New Roman" w:hAnsi="Times New Roman"/>
          <w:sz w:val="28"/>
          <w:szCs w:val="28"/>
        </w:rPr>
      </w:pPr>
      <w:r>
        <w:rPr>
          <w:rFonts w:ascii="Times New Roman" w:hAnsi="Times New Roman"/>
          <w:sz w:val="28"/>
          <w:szCs w:val="28"/>
        </w:rPr>
        <w:t xml:space="preserve">  </w:t>
      </w:r>
      <w:r w:rsidRPr="004703A6">
        <w:rPr>
          <w:rFonts w:ascii="Times New Roman" w:hAnsi="Times New Roman"/>
          <w:sz w:val="28"/>
          <w:szCs w:val="28"/>
        </w:rPr>
        <w:t>«Основы духовно-нравственной культуры народов России» (0,5 ч. в неделю);</w:t>
      </w:r>
    </w:p>
    <w:p w:rsidR="004703A6" w:rsidRPr="004703A6" w:rsidRDefault="004703A6" w:rsidP="004703A6">
      <w:pPr>
        <w:widowControl w:val="0"/>
        <w:spacing w:line="240" w:lineRule="auto"/>
        <w:ind w:left="-567" w:firstLine="709"/>
        <w:jc w:val="both"/>
        <w:rPr>
          <w:rFonts w:ascii="Times New Roman" w:hAnsi="Times New Roman"/>
          <w:sz w:val="28"/>
          <w:szCs w:val="28"/>
        </w:rPr>
      </w:pPr>
      <w:r w:rsidRPr="004703A6">
        <w:rPr>
          <w:rFonts w:ascii="Times New Roman" w:hAnsi="Times New Roman"/>
          <w:sz w:val="28"/>
          <w:szCs w:val="28"/>
        </w:rPr>
        <w:t>«Я в современном мире» (0,5ч. в неделю) – для реализации интересов и потребностей учащихся, их родителей;</w:t>
      </w:r>
    </w:p>
    <w:p w:rsidR="004703A6" w:rsidRPr="004703A6" w:rsidRDefault="004703A6" w:rsidP="004703A6">
      <w:pPr>
        <w:widowControl w:val="0"/>
        <w:spacing w:line="240" w:lineRule="auto"/>
        <w:ind w:left="-567" w:firstLine="709"/>
        <w:jc w:val="both"/>
        <w:rPr>
          <w:rFonts w:ascii="Times New Roman" w:hAnsi="Times New Roman"/>
          <w:sz w:val="28"/>
          <w:szCs w:val="28"/>
        </w:rPr>
      </w:pPr>
      <w:r w:rsidRPr="004703A6">
        <w:rPr>
          <w:rFonts w:ascii="Times New Roman" w:hAnsi="Times New Roman"/>
          <w:sz w:val="28"/>
          <w:szCs w:val="28"/>
        </w:rPr>
        <w:t>6 класс: «Экология растений» (0,5ч. в неделю) – с целью повышения уровня знаний;</w:t>
      </w:r>
    </w:p>
    <w:p w:rsidR="004703A6" w:rsidRPr="004703A6" w:rsidRDefault="004703A6" w:rsidP="004703A6">
      <w:pPr>
        <w:widowControl w:val="0"/>
        <w:spacing w:line="240" w:lineRule="auto"/>
        <w:ind w:left="-567" w:firstLine="709"/>
        <w:jc w:val="both"/>
        <w:rPr>
          <w:rFonts w:ascii="Times New Roman" w:hAnsi="Times New Roman"/>
          <w:sz w:val="28"/>
          <w:szCs w:val="28"/>
        </w:rPr>
      </w:pPr>
      <w:r w:rsidRPr="004703A6">
        <w:rPr>
          <w:rFonts w:ascii="Times New Roman" w:hAnsi="Times New Roman"/>
          <w:sz w:val="28"/>
          <w:szCs w:val="28"/>
        </w:rPr>
        <w:t xml:space="preserve">6 класс: «Правила дорожной безопасности» (0,5 ч. в неделю) </w:t>
      </w:r>
      <w:proofErr w:type="gramStart"/>
      <w:r w:rsidRPr="004703A6">
        <w:rPr>
          <w:rFonts w:ascii="Times New Roman" w:hAnsi="Times New Roman"/>
          <w:sz w:val="28"/>
          <w:szCs w:val="28"/>
        </w:rPr>
        <w:t>-с</w:t>
      </w:r>
      <w:proofErr w:type="gramEnd"/>
      <w:r w:rsidRPr="004703A6">
        <w:rPr>
          <w:rFonts w:ascii="Times New Roman" w:hAnsi="Times New Roman"/>
          <w:sz w:val="28"/>
          <w:szCs w:val="28"/>
        </w:rPr>
        <w:t xml:space="preserve"> целью повышения уровня знаний и навыков в обеспечении безопасности учащихся как участников дорожного движения;</w:t>
      </w:r>
    </w:p>
    <w:p w:rsidR="004703A6" w:rsidRPr="004703A6" w:rsidRDefault="004703A6" w:rsidP="004703A6">
      <w:pPr>
        <w:widowControl w:val="0"/>
        <w:spacing w:line="240" w:lineRule="auto"/>
        <w:ind w:left="-567" w:firstLine="709"/>
        <w:jc w:val="both"/>
        <w:rPr>
          <w:rFonts w:ascii="Times New Roman" w:hAnsi="Times New Roman"/>
          <w:sz w:val="28"/>
          <w:szCs w:val="28"/>
        </w:rPr>
      </w:pPr>
      <w:r w:rsidRPr="004703A6">
        <w:rPr>
          <w:rFonts w:ascii="Times New Roman" w:hAnsi="Times New Roman"/>
          <w:sz w:val="28"/>
          <w:szCs w:val="28"/>
        </w:rPr>
        <w:t xml:space="preserve"> 7 класс:  «Черчение» (1 час в неделю) – с целью удовлетворения запросов учащихся</w:t>
      </w:r>
    </w:p>
    <w:p w:rsidR="004703A6" w:rsidRPr="004703A6" w:rsidRDefault="004703A6" w:rsidP="004703A6">
      <w:pPr>
        <w:widowControl w:val="0"/>
        <w:spacing w:line="240" w:lineRule="auto"/>
        <w:ind w:left="-567" w:firstLine="709"/>
        <w:jc w:val="both"/>
        <w:rPr>
          <w:rFonts w:ascii="Times New Roman" w:hAnsi="Times New Roman"/>
          <w:sz w:val="28"/>
          <w:szCs w:val="28"/>
        </w:rPr>
      </w:pPr>
      <w:r w:rsidRPr="004703A6">
        <w:rPr>
          <w:rFonts w:ascii="Times New Roman" w:hAnsi="Times New Roman"/>
          <w:sz w:val="28"/>
          <w:szCs w:val="28"/>
        </w:rPr>
        <w:t xml:space="preserve">    7 класс: «Русский язык» (1 час в неделю) – с целью сохранения преемственности курса;</w:t>
      </w:r>
    </w:p>
    <w:p w:rsidR="004703A6" w:rsidRPr="004703A6" w:rsidRDefault="004703A6" w:rsidP="004703A6">
      <w:pPr>
        <w:widowControl w:val="0"/>
        <w:spacing w:line="240" w:lineRule="auto"/>
        <w:ind w:left="-567" w:firstLine="709"/>
        <w:jc w:val="both"/>
        <w:rPr>
          <w:rFonts w:ascii="Times New Roman" w:hAnsi="Times New Roman"/>
          <w:sz w:val="28"/>
          <w:szCs w:val="28"/>
        </w:rPr>
      </w:pPr>
      <w:r w:rsidRPr="004703A6">
        <w:rPr>
          <w:rFonts w:ascii="Times New Roman" w:hAnsi="Times New Roman"/>
          <w:sz w:val="28"/>
          <w:szCs w:val="28"/>
        </w:rPr>
        <w:t xml:space="preserve">   8 класс: </w:t>
      </w:r>
      <w:proofErr w:type="gramStart"/>
      <w:r w:rsidRPr="004703A6">
        <w:rPr>
          <w:rFonts w:ascii="Times New Roman" w:hAnsi="Times New Roman"/>
          <w:sz w:val="28"/>
          <w:szCs w:val="28"/>
        </w:rPr>
        <w:t>«Черчение» (1 час в неделю) – с целью удовлетворения запросов учащихся;</w:t>
      </w:r>
      <w:proofErr w:type="gramEnd"/>
    </w:p>
    <w:p w:rsidR="004703A6" w:rsidRPr="004703A6" w:rsidRDefault="004703A6" w:rsidP="004703A6">
      <w:pPr>
        <w:widowControl w:val="0"/>
        <w:spacing w:line="240" w:lineRule="auto"/>
        <w:ind w:left="-567" w:firstLine="709"/>
        <w:jc w:val="both"/>
        <w:rPr>
          <w:rFonts w:ascii="Times New Roman" w:hAnsi="Times New Roman"/>
          <w:sz w:val="28"/>
          <w:szCs w:val="28"/>
        </w:rPr>
      </w:pPr>
      <w:r>
        <w:rPr>
          <w:rFonts w:ascii="Times New Roman" w:hAnsi="Times New Roman"/>
          <w:sz w:val="28"/>
          <w:szCs w:val="28"/>
        </w:rPr>
        <w:t xml:space="preserve">    </w:t>
      </w:r>
      <w:r w:rsidRPr="004703A6">
        <w:rPr>
          <w:rFonts w:ascii="Times New Roman" w:hAnsi="Times New Roman"/>
          <w:sz w:val="28"/>
          <w:szCs w:val="28"/>
        </w:rPr>
        <w:t xml:space="preserve"> «Химия для </w:t>
      </w:r>
      <w:proofErr w:type="gramStart"/>
      <w:r w:rsidRPr="004703A6">
        <w:rPr>
          <w:rFonts w:ascii="Times New Roman" w:hAnsi="Times New Roman"/>
          <w:sz w:val="28"/>
          <w:szCs w:val="28"/>
        </w:rPr>
        <w:t>любознательных</w:t>
      </w:r>
      <w:proofErr w:type="gramEnd"/>
      <w:r w:rsidRPr="004703A6">
        <w:rPr>
          <w:rFonts w:ascii="Times New Roman" w:hAnsi="Times New Roman"/>
          <w:sz w:val="28"/>
          <w:szCs w:val="28"/>
        </w:rPr>
        <w:t>» (0,5 часа в неделю) - с целью предоставления возможности обучающемуся реализовать свой интерес к предмету;</w:t>
      </w:r>
    </w:p>
    <w:p w:rsidR="004703A6" w:rsidRPr="004703A6" w:rsidRDefault="004703A6" w:rsidP="004703A6">
      <w:pPr>
        <w:widowControl w:val="0"/>
        <w:spacing w:line="240" w:lineRule="auto"/>
        <w:ind w:left="-567" w:firstLine="709"/>
        <w:jc w:val="both"/>
        <w:rPr>
          <w:rFonts w:ascii="Times New Roman" w:hAnsi="Times New Roman"/>
          <w:sz w:val="28"/>
          <w:szCs w:val="28"/>
        </w:rPr>
      </w:pPr>
      <w:r>
        <w:rPr>
          <w:rFonts w:ascii="Times New Roman" w:hAnsi="Times New Roman"/>
          <w:sz w:val="28"/>
          <w:szCs w:val="28"/>
        </w:rPr>
        <w:t xml:space="preserve">      </w:t>
      </w:r>
      <w:r w:rsidRPr="004703A6">
        <w:rPr>
          <w:rFonts w:ascii="Times New Roman" w:hAnsi="Times New Roman"/>
          <w:sz w:val="28"/>
          <w:szCs w:val="28"/>
        </w:rPr>
        <w:t>«Растениеводство» (0,5часа в неделю)  - с целью повышения уровня знаний;</w:t>
      </w:r>
    </w:p>
    <w:p w:rsidR="004703A6" w:rsidRPr="004703A6" w:rsidRDefault="004703A6" w:rsidP="004703A6">
      <w:pPr>
        <w:widowControl w:val="0"/>
        <w:spacing w:line="215" w:lineRule="auto"/>
        <w:ind w:left="-567" w:firstLine="709"/>
        <w:jc w:val="both"/>
        <w:rPr>
          <w:rFonts w:ascii="Times New Roman" w:hAnsi="Times New Roman"/>
          <w:sz w:val="28"/>
          <w:szCs w:val="28"/>
        </w:rPr>
      </w:pPr>
      <w:r w:rsidRPr="004703A6">
        <w:rPr>
          <w:rFonts w:ascii="Times New Roman" w:hAnsi="Times New Roman"/>
          <w:sz w:val="28"/>
          <w:szCs w:val="28"/>
        </w:rPr>
        <w:t xml:space="preserve">   9 класс:</w:t>
      </w:r>
    </w:p>
    <w:p w:rsidR="004703A6" w:rsidRPr="004703A6" w:rsidRDefault="004703A6" w:rsidP="004703A6">
      <w:pPr>
        <w:widowControl w:val="0"/>
        <w:spacing w:line="215" w:lineRule="auto"/>
        <w:ind w:left="-567" w:firstLine="709"/>
        <w:jc w:val="both"/>
        <w:rPr>
          <w:rFonts w:ascii="Times New Roman" w:hAnsi="Times New Roman"/>
          <w:sz w:val="28"/>
          <w:szCs w:val="28"/>
        </w:rPr>
      </w:pPr>
      <w:proofErr w:type="gramStart"/>
      <w:r w:rsidRPr="004703A6">
        <w:rPr>
          <w:rFonts w:ascii="Times New Roman" w:hAnsi="Times New Roman"/>
          <w:sz w:val="28"/>
          <w:szCs w:val="28"/>
        </w:rPr>
        <w:t>С целью с целью предоставления возможности обучающемуся реализовать свой интерес к выбранному предмету (на основании анкетирования учащихся), с целью организации предпрофильного обучения, с целью создания условий для подготовки к экзаменам   вводятся элективные курсы в 9-х классах:</w:t>
      </w:r>
      <w:proofErr w:type="gramEnd"/>
    </w:p>
    <w:p w:rsidR="004703A6" w:rsidRPr="004703A6" w:rsidRDefault="004703A6" w:rsidP="004703A6">
      <w:pPr>
        <w:widowControl w:val="0"/>
        <w:spacing w:line="215" w:lineRule="auto"/>
        <w:ind w:left="-567" w:firstLine="709"/>
        <w:jc w:val="both"/>
        <w:rPr>
          <w:rFonts w:ascii="Times New Roman" w:hAnsi="Times New Roman"/>
          <w:sz w:val="28"/>
          <w:szCs w:val="28"/>
        </w:rPr>
      </w:pPr>
      <w:r w:rsidRPr="004703A6">
        <w:rPr>
          <w:rFonts w:ascii="Times New Roman" w:hAnsi="Times New Roman"/>
          <w:sz w:val="28"/>
          <w:szCs w:val="28"/>
        </w:rPr>
        <w:t>•</w:t>
      </w:r>
      <w:r w:rsidRPr="004703A6">
        <w:rPr>
          <w:rFonts w:ascii="Times New Roman" w:hAnsi="Times New Roman"/>
          <w:sz w:val="28"/>
          <w:szCs w:val="28"/>
        </w:rPr>
        <w:tab/>
        <w:t>курс «Сложные вопросы русского языка» (0,5часа в неделю)</w:t>
      </w:r>
    </w:p>
    <w:p w:rsidR="004703A6" w:rsidRPr="004703A6" w:rsidRDefault="004703A6" w:rsidP="004703A6">
      <w:pPr>
        <w:widowControl w:val="0"/>
        <w:spacing w:line="215" w:lineRule="auto"/>
        <w:ind w:left="-567" w:firstLine="709"/>
        <w:jc w:val="both"/>
        <w:rPr>
          <w:rFonts w:ascii="Times New Roman" w:hAnsi="Times New Roman"/>
          <w:sz w:val="28"/>
          <w:szCs w:val="28"/>
        </w:rPr>
      </w:pPr>
      <w:r w:rsidRPr="004703A6">
        <w:rPr>
          <w:rFonts w:ascii="Times New Roman" w:hAnsi="Times New Roman"/>
          <w:sz w:val="28"/>
          <w:szCs w:val="28"/>
        </w:rPr>
        <w:t>•</w:t>
      </w:r>
      <w:r w:rsidRPr="004703A6">
        <w:rPr>
          <w:rFonts w:ascii="Times New Roman" w:hAnsi="Times New Roman"/>
          <w:sz w:val="28"/>
          <w:szCs w:val="28"/>
        </w:rPr>
        <w:tab/>
        <w:t>курс  «Решение текстовых задач в заданиях ОГЭ» (0,5 часа в неделю)</w:t>
      </w:r>
    </w:p>
    <w:p w:rsidR="004703A6" w:rsidRPr="004703A6" w:rsidRDefault="004703A6" w:rsidP="004703A6">
      <w:pPr>
        <w:widowControl w:val="0"/>
        <w:spacing w:line="215" w:lineRule="auto"/>
        <w:ind w:left="-567" w:firstLine="709"/>
        <w:jc w:val="both"/>
        <w:rPr>
          <w:rFonts w:ascii="Times New Roman" w:hAnsi="Times New Roman"/>
          <w:sz w:val="28"/>
          <w:szCs w:val="28"/>
        </w:rPr>
      </w:pPr>
      <w:r w:rsidRPr="004703A6">
        <w:rPr>
          <w:rFonts w:ascii="Times New Roman" w:hAnsi="Times New Roman"/>
          <w:sz w:val="28"/>
          <w:szCs w:val="28"/>
        </w:rPr>
        <w:t>С целью  непрерывности предмета «Технология» ведутся   элективные курсы  в количестве 1 час в неделю. Курсы ведутся отдельно  для девочек и для мальчиков:</w:t>
      </w:r>
    </w:p>
    <w:p w:rsidR="004703A6" w:rsidRPr="004703A6" w:rsidRDefault="004703A6" w:rsidP="004703A6">
      <w:pPr>
        <w:widowControl w:val="0"/>
        <w:spacing w:line="215" w:lineRule="auto"/>
        <w:ind w:left="-567" w:firstLine="709"/>
        <w:jc w:val="both"/>
        <w:rPr>
          <w:rFonts w:ascii="Times New Roman" w:hAnsi="Times New Roman"/>
          <w:sz w:val="28"/>
          <w:szCs w:val="28"/>
        </w:rPr>
      </w:pPr>
      <w:r w:rsidRPr="004703A6">
        <w:rPr>
          <w:rFonts w:ascii="Times New Roman" w:hAnsi="Times New Roman"/>
          <w:sz w:val="28"/>
          <w:szCs w:val="28"/>
        </w:rPr>
        <w:lastRenderedPageBreak/>
        <w:t>•</w:t>
      </w:r>
      <w:r w:rsidRPr="004703A6">
        <w:rPr>
          <w:rFonts w:ascii="Times New Roman" w:hAnsi="Times New Roman"/>
          <w:sz w:val="28"/>
          <w:szCs w:val="28"/>
        </w:rPr>
        <w:tab/>
        <w:t>Курс «Техническое обслуживание и ремонт автомобилей» (1 час в неделю)</w:t>
      </w:r>
    </w:p>
    <w:p w:rsidR="004703A6" w:rsidRPr="004703A6" w:rsidRDefault="004703A6" w:rsidP="004703A6">
      <w:pPr>
        <w:widowControl w:val="0"/>
        <w:spacing w:line="215" w:lineRule="auto"/>
        <w:ind w:left="-567" w:firstLine="709"/>
        <w:jc w:val="both"/>
        <w:rPr>
          <w:rFonts w:ascii="Times New Roman" w:hAnsi="Times New Roman"/>
          <w:sz w:val="28"/>
          <w:szCs w:val="28"/>
        </w:rPr>
      </w:pPr>
      <w:r w:rsidRPr="004703A6">
        <w:rPr>
          <w:rFonts w:ascii="Times New Roman" w:hAnsi="Times New Roman"/>
          <w:sz w:val="28"/>
          <w:szCs w:val="28"/>
        </w:rPr>
        <w:t>•</w:t>
      </w:r>
      <w:r w:rsidRPr="004703A6">
        <w:rPr>
          <w:rFonts w:ascii="Times New Roman" w:hAnsi="Times New Roman"/>
          <w:sz w:val="28"/>
          <w:szCs w:val="28"/>
        </w:rPr>
        <w:tab/>
        <w:t>Курс «Секреты кухни» (1 час в неделю)</w:t>
      </w:r>
    </w:p>
    <w:p w:rsidR="004703A6" w:rsidRPr="004703A6" w:rsidRDefault="004703A6" w:rsidP="004703A6">
      <w:pPr>
        <w:widowControl w:val="0"/>
        <w:spacing w:line="215" w:lineRule="auto"/>
        <w:ind w:left="-567" w:firstLine="709"/>
        <w:jc w:val="both"/>
        <w:rPr>
          <w:rFonts w:ascii="Times New Roman" w:hAnsi="Times New Roman"/>
          <w:sz w:val="28"/>
          <w:szCs w:val="28"/>
          <w:u w:val="single"/>
        </w:rPr>
      </w:pPr>
      <w:r w:rsidRPr="004703A6">
        <w:rPr>
          <w:rFonts w:ascii="Times New Roman" w:hAnsi="Times New Roman"/>
          <w:sz w:val="28"/>
          <w:szCs w:val="28"/>
          <w:u w:val="single"/>
        </w:rPr>
        <w:t>Особенности реализации плана внеурочной деятельности</w:t>
      </w:r>
    </w:p>
    <w:p w:rsidR="005A3F11" w:rsidRPr="005A3F11" w:rsidRDefault="004703A6" w:rsidP="004703A6">
      <w:pPr>
        <w:widowControl w:val="0"/>
        <w:spacing w:line="215" w:lineRule="auto"/>
        <w:ind w:left="-567" w:firstLine="709"/>
        <w:jc w:val="both"/>
        <w:rPr>
          <w:rFonts w:ascii="Times New Roman" w:hAnsi="Times New Roman"/>
          <w:sz w:val="28"/>
          <w:szCs w:val="28"/>
        </w:rPr>
      </w:pPr>
      <w:r w:rsidRPr="004703A6">
        <w:rPr>
          <w:rFonts w:ascii="Times New Roman" w:hAnsi="Times New Roman"/>
          <w:sz w:val="28"/>
          <w:szCs w:val="28"/>
        </w:rPr>
        <w:t>В целях обеспечения преподавания 3-го часа физической культуры, в план внеурочной деятельности  для 5-6 классов включен курс по физической культуре.</w:t>
      </w:r>
    </w:p>
    <w:p w:rsidR="004703A6" w:rsidRPr="004703A6" w:rsidRDefault="004703A6" w:rsidP="004703A6">
      <w:pPr>
        <w:widowControl w:val="0"/>
        <w:overflowPunct w:val="0"/>
        <w:autoSpaceDE w:val="0"/>
        <w:autoSpaceDN w:val="0"/>
        <w:adjustRightInd w:val="0"/>
        <w:spacing w:after="0" w:line="215" w:lineRule="auto"/>
        <w:ind w:left="-567" w:firstLine="709"/>
        <w:jc w:val="both"/>
        <w:rPr>
          <w:rFonts w:ascii="Times New Roman" w:hAnsi="Times New Roman"/>
          <w:sz w:val="28"/>
          <w:szCs w:val="28"/>
        </w:rPr>
      </w:pPr>
      <w:r w:rsidRPr="004703A6">
        <w:rPr>
          <w:rFonts w:ascii="Times New Roman" w:hAnsi="Times New Roman"/>
          <w:sz w:val="28"/>
          <w:szCs w:val="28"/>
        </w:rPr>
        <w:t>Учебный план школы для 10-11 классов ориентирован на реализацию  федерального компонента государственных образовательных стандартов  в 201</w:t>
      </w:r>
      <w:r>
        <w:rPr>
          <w:rFonts w:ascii="Times New Roman" w:hAnsi="Times New Roman"/>
          <w:sz w:val="28"/>
          <w:szCs w:val="28"/>
        </w:rPr>
        <w:t>6 - 2017</w:t>
      </w:r>
      <w:r w:rsidRPr="004703A6">
        <w:rPr>
          <w:rFonts w:ascii="Times New Roman" w:hAnsi="Times New Roman"/>
          <w:sz w:val="28"/>
          <w:szCs w:val="28"/>
        </w:rPr>
        <w:t xml:space="preserve"> учебном году.</w:t>
      </w:r>
      <w:r>
        <w:rPr>
          <w:rFonts w:ascii="Times New Roman" w:hAnsi="Times New Roman"/>
          <w:sz w:val="28"/>
          <w:szCs w:val="28"/>
        </w:rPr>
        <w:t xml:space="preserve"> </w:t>
      </w:r>
      <w:r w:rsidRPr="004703A6">
        <w:rPr>
          <w:rFonts w:ascii="Times New Roman" w:hAnsi="Times New Roman"/>
          <w:i/>
          <w:sz w:val="28"/>
          <w:szCs w:val="28"/>
        </w:rPr>
        <w:t>Базовые общеобразовательные учебные предметы</w:t>
      </w:r>
      <w:r w:rsidRPr="004703A6">
        <w:rPr>
          <w:rFonts w:ascii="Times New Roman" w:hAnsi="Times New Roman"/>
          <w:sz w:val="28"/>
          <w:szCs w:val="28"/>
        </w:rPr>
        <w:t xml:space="preserve"> – учебные предметы </w:t>
      </w:r>
      <w:r w:rsidRPr="004703A6">
        <w:rPr>
          <w:rFonts w:ascii="Times New Roman" w:hAnsi="Times New Roman"/>
          <w:i/>
          <w:sz w:val="28"/>
          <w:szCs w:val="28"/>
        </w:rPr>
        <w:t>федерального компонента,</w:t>
      </w:r>
      <w:r w:rsidRPr="004703A6">
        <w:rPr>
          <w:rFonts w:ascii="Times New Roman" w:hAnsi="Times New Roman"/>
          <w:sz w:val="28"/>
          <w:szCs w:val="28"/>
        </w:rPr>
        <w:t xml:space="preserve"> направленные на завершение общеобразовательной подготовки </w:t>
      </w:r>
      <w:proofErr w:type="gramStart"/>
      <w:r w:rsidRPr="004703A6">
        <w:rPr>
          <w:rFonts w:ascii="Times New Roman" w:hAnsi="Times New Roman"/>
          <w:sz w:val="28"/>
          <w:szCs w:val="28"/>
        </w:rPr>
        <w:t>обучающихся</w:t>
      </w:r>
      <w:proofErr w:type="gramEnd"/>
      <w:r w:rsidRPr="004703A6">
        <w:rPr>
          <w:rFonts w:ascii="Times New Roman" w:hAnsi="Times New Roman"/>
          <w:sz w:val="28"/>
          <w:szCs w:val="28"/>
        </w:rPr>
        <w:t xml:space="preserve">. </w:t>
      </w:r>
      <w:r w:rsidRPr="004703A6">
        <w:rPr>
          <w:rFonts w:ascii="Times New Roman" w:hAnsi="Times New Roman"/>
          <w:i/>
          <w:sz w:val="28"/>
          <w:szCs w:val="28"/>
        </w:rPr>
        <w:t xml:space="preserve">Обязательными </w:t>
      </w:r>
      <w:r w:rsidRPr="004703A6">
        <w:rPr>
          <w:rFonts w:ascii="Times New Roman" w:hAnsi="Times New Roman"/>
          <w:sz w:val="28"/>
          <w:szCs w:val="28"/>
        </w:rPr>
        <w:t xml:space="preserve">базовыми общеобразовательными учебными предметами являются: </w:t>
      </w:r>
      <w:proofErr w:type="gramStart"/>
      <w:r w:rsidRPr="004703A6">
        <w:rPr>
          <w:rFonts w:ascii="Times New Roman" w:hAnsi="Times New Roman"/>
          <w:sz w:val="28"/>
          <w:szCs w:val="28"/>
        </w:rPr>
        <w:t xml:space="preserve">«Русский язык», «Литература», «Иностранный язык», «Математика», «История», «Физическая культура», а также интегрированные учебные предметы «Обществознание (включая экономику и право)» и «Естествознание». </w:t>
      </w:r>
      <w:proofErr w:type="gramEnd"/>
    </w:p>
    <w:p w:rsidR="004703A6" w:rsidRDefault="004703A6" w:rsidP="004703A6">
      <w:pPr>
        <w:widowControl w:val="0"/>
        <w:overflowPunct w:val="0"/>
        <w:autoSpaceDE w:val="0"/>
        <w:autoSpaceDN w:val="0"/>
        <w:adjustRightInd w:val="0"/>
        <w:spacing w:after="0" w:line="215" w:lineRule="auto"/>
        <w:ind w:left="-567" w:firstLine="709"/>
        <w:jc w:val="both"/>
        <w:rPr>
          <w:rFonts w:ascii="Times New Roman" w:eastAsia="Times New Roman" w:hAnsi="Times New Roman" w:cs="Times New Roman"/>
          <w:sz w:val="28"/>
          <w:szCs w:val="28"/>
          <w:lang w:eastAsia="ru-RU"/>
        </w:rPr>
      </w:pPr>
      <w:r w:rsidRPr="004703A6">
        <w:rPr>
          <w:rFonts w:ascii="Times New Roman" w:hAnsi="Times New Roman"/>
          <w:sz w:val="28"/>
          <w:szCs w:val="28"/>
        </w:rPr>
        <w:t>Остальные базовые учебные предметы изучаются по выбору.</w:t>
      </w:r>
      <w:r w:rsidRPr="004703A6">
        <w:rPr>
          <w:rFonts w:ascii="Times New Roman" w:eastAsia="Times New Roman" w:hAnsi="Times New Roman" w:cs="Times New Roman"/>
          <w:sz w:val="28"/>
          <w:szCs w:val="28"/>
          <w:lang w:eastAsia="ru-RU"/>
        </w:rPr>
        <w:t xml:space="preserve"> </w:t>
      </w:r>
    </w:p>
    <w:p w:rsidR="004703A6" w:rsidRPr="004703A6" w:rsidRDefault="004703A6" w:rsidP="004703A6">
      <w:pPr>
        <w:widowControl w:val="0"/>
        <w:overflowPunct w:val="0"/>
        <w:autoSpaceDE w:val="0"/>
        <w:autoSpaceDN w:val="0"/>
        <w:adjustRightInd w:val="0"/>
        <w:spacing w:after="0" w:line="215" w:lineRule="auto"/>
        <w:ind w:left="-567" w:firstLine="709"/>
        <w:jc w:val="both"/>
        <w:rPr>
          <w:rFonts w:ascii="Times New Roman" w:hAnsi="Times New Roman"/>
          <w:sz w:val="28"/>
          <w:szCs w:val="28"/>
        </w:rPr>
      </w:pPr>
      <w:r w:rsidRPr="004703A6">
        <w:rPr>
          <w:rFonts w:ascii="Times New Roman" w:hAnsi="Times New Roman"/>
          <w:sz w:val="28"/>
          <w:szCs w:val="28"/>
        </w:rPr>
        <w:t>В 2016-2017 учебном году  в 10-11 классах учебный план разрабо</w:t>
      </w:r>
      <w:r>
        <w:rPr>
          <w:rFonts w:ascii="Times New Roman" w:hAnsi="Times New Roman"/>
          <w:sz w:val="28"/>
          <w:szCs w:val="28"/>
        </w:rPr>
        <w:t>тан для универсального обучения, социально-гуманитарного профиля обучения, химико-биологического профиля обучения.</w:t>
      </w:r>
    </w:p>
    <w:p w:rsidR="004703A6" w:rsidRPr="004703A6" w:rsidRDefault="004703A6" w:rsidP="004703A6">
      <w:pPr>
        <w:widowControl w:val="0"/>
        <w:overflowPunct w:val="0"/>
        <w:autoSpaceDE w:val="0"/>
        <w:autoSpaceDN w:val="0"/>
        <w:adjustRightInd w:val="0"/>
        <w:spacing w:after="0" w:line="215" w:lineRule="auto"/>
        <w:ind w:left="-567" w:firstLine="709"/>
        <w:jc w:val="both"/>
        <w:rPr>
          <w:rFonts w:ascii="Times New Roman" w:hAnsi="Times New Roman"/>
          <w:i/>
          <w:sz w:val="28"/>
          <w:szCs w:val="28"/>
          <w:u w:val="single"/>
        </w:rPr>
      </w:pPr>
      <w:r w:rsidRPr="004703A6">
        <w:rPr>
          <w:rFonts w:ascii="Times New Roman" w:hAnsi="Times New Roman"/>
          <w:i/>
          <w:sz w:val="28"/>
          <w:szCs w:val="28"/>
          <w:u w:val="single"/>
        </w:rPr>
        <w:t>Универсальный профиль обучения:</w:t>
      </w:r>
    </w:p>
    <w:p w:rsidR="004703A6" w:rsidRPr="004703A6" w:rsidRDefault="004703A6" w:rsidP="004703A6">
      <w:pPr>
        <w:widowControl w:val="0"/>
        <w:overflowPunct w:val="0"/>
        <w:autoSpaceDE w:val="0"/>
        <w:autoSpaceDN w:val="0"/>
        <w:adjustRightInd w:val="0"/>
        <w:spacing w:after="0" w:line="215" w:lineRule="auto"/>
        <w:ind w:left="-567" w:firstLine="709"/>
        <w:rPr>
          <w:rFonts w:ascii="Times New Roman" w:hAnsi="Times New Roman"/>
          <w:bCs/>
          <w:i/>
          <w:sz w:val="28"/>
          <w:szCs w:val="28"/>
        </w:rPr>
      </w:pPr>
      <w:r w:rsidRPr="004703A6">
        <w:rPr>
          <w:rFonts w:ascii="Times New Roman" w:hAnsi="Times New Roman"/>
          <w:bCs/>
          <w:i/>
          <w:sz w:val="28"/>
          <w:szCs w:val="28"/>
        </w:rPr>
        <w:t>Особенности реализации Федерального компонента</w:t>
      </w:r>
    </w:p>
    <w:p w:rsidR="004703A6" w:rsidRPr="004703A6" w:rsidRDefault="004703A6" w:rsidP="004703A6">
      <w:pPr>
        <w:widowControl w:val="0"/>
        <w:overflowPunct w:val="0"/>
        <w:autoSpaceDE w:val="0"/>
        <w:autoSpaceDN w:val="0"/>
        <w:adjustRightInd w:val="0"/>
        <w:spacing w:after="0" w:line="215" w:lineRule="auto"/>
        <w:ind w:left="-567" w:firstLine="709"/>
        <w:jc w:val="both"/>
        <w:rPr>
          <w:rFonts w:ascii="Times New Roman" w:hAnsi="Times New Roman"/>
          <w:bCs/>
          <w:sz w:val="28"/>
          <w:szCs w:val="28"/>
        </w:rPr>
      </w:pPr>
      <w:r w:rsidRPr="004703A6">
        <w:rPr>
          <w:rFonts w:ascii="Times New Roman" w:hAnsi="Times New Roman"/>
          <w:bCs/>
          <w:sz w:val="28"/>
          <w:szCs w:val="28"/>
        </w:rPr>
        <w:t>Изучение иностранного языка предусматривает деление класса на группы при наполняемости  классов в количестве 20 человек.</w:t>
      </w:r>
    </w:p>
    <w:p w:rsidR="004703A6" w:rsidRPr="004703A6" w:rsidRDefault="004703A6" w:rsidP="004703A6">
      <w:pPr>
        <w:widowControl w:val="0"/>
        <w:overflowPunct w:val="0"/>
        <w:autoSpaceDE w:val="0"/>
        <w:autoSpaceDN w:val="0"/>
        <w:adjustRightInd w:val="0"/>
        <w:spacing w:after="0" w:line="215" w:lineRule="auto"/>
        <w:ind w:left="-567" w:firstLine="709"/>
        <w:jc w:val="both"/>
        <w:rPr>
          <w:rFonts w:ascii="Times New Roman" w:hAnsi="Times New Roman"/>
          <w:bCs/>
          <w:sz w:val="28"/>
          <w:szCs w:val="28"/>
        </w:rPr>
      </w:pPr>
      <w:r w:rsidRPr="004703A6">
        <w:rPr>
          <w:rFonts w:ascii="Times New Roman" w:hAnsi="Times New Roman"/>
          <w:bCs/>
          <w:sz w:val="28"/>
          <w:szCs w:val="28"/>
        </w:rPr>
        <w:t xml:space="preserve">С учетом возрастающей роли русского языка в многонациональном федеративном государстве и обязательности экзамена по этому предмету при поступлении в любой вуз учебный предмет </w:t>
      </w:r>
      <w:r w:rsidRPr="004703A6">
        <w:rPr>
          <w:rFonts w:ascii="Times New Roman" w:hAnsi="Times New Roman"/>
          <w:b/>
          <w:bCs/>
          <w:i/>
          <w:sz w:val="28"/>
          <w:szCs w:val="28"/>
        </w:rPr>
        <w:t>«Русский язык»</w:t>
      </w:r>
      <w:r w:rsidRPr="004703A6">
        <w:rPr>
          <w:rFonts w:ascii="Times New Roman" w:hAnsi="Times New Roman"/>
          <w:bCs/>
          <w:sz w:val="28"/>
          <w:szCs w:val="28"/>
        </w:rPr>
        <w:t xml:space="preserve"> изучается в объеме 70 часов на базовом уровне. </w:t>
      </w:r>
    </w:p>
    <w:p w:rsidR="004703A6" w:rsidRPr="004703A6" w:rsidRDefault="004703A6" w:rsidP="004703A6">
      <w:pPr>
        <w:widowControl w:val="0"/>
        <w:overflowPunct w:val="0"/>
        <w:autoSpaceDE w:val="0"/>
        <w:autoSpaceDN w:val="0"/>
        <w:adjustRightInd w:val="0"/>
        <w:spacing w:after="0" w:line="215" w:lineRule="auto"/>
        <w:ind w:left="-567" w:firstLine="709"/>
        <w:jc w:val="both"/>
        <w:rPr>
          <w:rFonts w:ascii="Times New Roman" w:hAnsi="Times New Roman"/>
          <w:sz w:val="28"/>
          <w:szCs w:val="28"/>
        </w:rPr>
      </w:pPr>
      <w:r w:rsidRPr="004703A6">
        <w:rPr>
          <w:rFonts w:ascii="Times New Roman" w:hAnsi="Times New Roman"/>
          <w:sz w:val="28"/>
          <w:szCs w:val="28"/>
        </w:rPr>
        <w:t xml:space="preserve">Учебный предмет </w:t>
      </w:r>
      <w:r w:rsidRPr="004703A6">
        <w:rPr>
          <w:rFonts w:ascii="Times New Roman" w:hAnsi="Times New Roman"/>
          <w:i/>
          <w:sz w:val="28"/>
          <w:szCs w:val="28"/>
        </w:rPr>
        <w:t>«Иностранный язык»</w:t>
      </w:r>
      <w:r w:rsidRPr="004703A6">
        <w:rPr>
          <w:rFonts w:ascii="Times New Roman" w:hAnsi="Times New Roman"/>
          <w:sz w:val="28"/>
          <w:szCs w:val="28"/>
        </w:rPr>
        <w:t xml:space="preserve"> изучается в объеме 3 часов в неделю в связи с реализацией задачи «обеспечения освоения выпускниками школы иностранного языка на функциональном уровне».</w:t>
      </w:r>
    </w:p>
    <w:p w:rsidR="004703A6" w:rsidRPr="004703A6" w:rsidRDefault="004703A6" w:rsidP="004703A6">
      <w:pPr>
        <w:widowControl w:val="0"/>
        <w:overflowPunct w:val="0"/>
        <w:autoSpaceDE w:val="0"/>
        <w:autoSpaceDN w:val="0"/>
        <w:adjustRightInd w:val="0"/>
        <w:spacing w:after="0" w:line="215" w:lineRule="auto"/>
        <w:ind w:left="-567" w:firstLine="709"/>
        <w:jc w:val="both"/>
        <w:rPr>
          <w:rFonts w:ascii="Times New Roman" w:hAnsi="Times New Roman"/>
          <w:sz w:val="28"/>
          <w:szCs w:val="28"/>
        </w:rPr>
      </w:pPr>
      <w:r w:rsidRPr="004703A6">
        <w:rPr>
          <w:rFonts w:ascii="Times New Roman" w:hAnsi="Times New Roman"/>
          <w:sz w:val="28"/>
          <w:szCs w:val="28"/>
        </w:rPr>
        <w:t xml:space="preserve">Три учебных предмета естественнонаучного цикла </w:t>
      </w:r>
      <w:proofErr w:type="gramStart"/>
      <w:r w:rsidRPr="004703A6">
        <w:rPr>
          <w:rFonts w:ascii="Times New Roman" w:hAnsi="Times New Roman"/>
          <w:sz w:val="28"/>
          <w:szCs w:val="28"/>
        </w:rPr>
        <w:t>-«</w:t>
      </w:r>
      <w:proofErr w:type="gramEnd"/>
      <w:r w:rsidRPr="004703A6">
        <w:rPr>
          <w:rFonts w:ascii="Times New Roman" w:hAnsi="Times New Roman"/>
          <w:sz w:val="28"/>
          <w:szCs w:val="28"/>
        </w:rPr>
        <w:t xml:space="preserve">Физика», «Химия» и «Биология» изучаются на базовом уровне </w:t>
      </w:r>
    </w:p>
    <w:p w:rsidR="004703A6" w:rsidRPr="004703A6" w:rsidRDefault="004703A6" w:rsidP="004703A6">
      <w:pPr>
        <w:widowControl w:val="0"/>
        <w:overflowPunct w:val="0"/>
        <w:autoSpaceDE w:val="0"/>
        <w:autoSpaceDN w:val="0"/>
        <w:adjustRightInd w:val="0"/>
        <w:spacing w:after="0" w:line="215" w:lineRule="auto"/>
        <w:ind w:left="-567" w:firstLine="709"/>
        <w:jc w:val="both"/>
        <w:rPr>
          <w:rFonts w:ascii="Times New Roman" w:hAnsi="Times New Roman"/>
          <w:sz w:val="28"/>
          <w:szCs w:val="28"/>
        </w:rPr>
      </w:pPr>
      <w:r w:rsidRPr="004703A6">
        <w:rPr>
          <w:rFonts w:ascii="Times New Roman" w:hAnsi="Times New Roman"/>
          <w:sz w:val="28"/>
          <w:szCs w:val="28"/>
        </w:rPr>
        <w:t xml:space="preserve"> Интегрированный учебный предмет </w:t>
      </w:r>
      <w:r w:rsidRPr="004703A6">
        <w:rPr>
          <w:rFonts w:ascii="Times New Roman" w:hAnsi="Times New Roman"/>
          <w:b/>
          <w:i/>
          <w:sz w:val="28"/>
          <w:szCs w:val="28"/>
        </w:rPr>
        <w:t>«Обществознание»</w:t>
      </w:r>
      <w:r w:rsidRPr="004703A6">
        <w:rPr>
          <w:rFonts w:ascii="Times New Roman" w:hAnsi="Times New Roman"/>
          <w:sz w:val="28"/>
          <w:szCs w:val="28"/>
        </w:rPr>
        <w:t xml:space="preserve"> включает разделы </w:t>
      </w:r>
      <w:r w:rsidRPr="004703A6">
        <w:rPr>
          <w:rFonts w:ascii="Times New Roman" w:hAnsi="Times New Roman"/>
          <w:b/>
          <w:i/>
          <w:sz w:val="28"/>
          <w:szCs w:val="28"/>
        </w:rPr>
        <w:t>«Экономика»</w:t>
      </w:r>
      <w:r w:rsidRPr="004703A6">
        <w:rPr>
          <w:rFonts w:ascii="Times New Roman" w:hAnsi="Times New Roman"/>
          <w:sz w:val="28"/>
          <w:szCs w:val="28"/>
        </w:rPr>
        <w:t xml:space="preserve"> и </w:t>
      </w:r>
      <w:r w:rsidRPr="004703A6">
        <w:rPr>
          <w:rFonts w:ascii="Times New Roman" w:hAnsi="Times New Roman"/>
          <w:b/>
          <w:i/>
          <w:sz w:val="28"/>
          <w:szCs w:val="28"/>
        </w:rPr>
        <w:t>«Право»</w:t>
      </w:r>
      <w:r w:rsidRPr="004703A6">
        <w:rPr>
          <w:rFonts w:ascii="Times New Roman" w:hAnsi="Times New Roman"/>
          <w:sz w:val="28"/>
          <w:szCs w:val="28"/>
        </w:rPr>
        <w:t>, которые преподаются как в составе данного предмета.</w:t>
      </w:r>
    </w:p>
    <w:p w:rsidR="004703A6" w:rsidRPr="004703A6" w:rsidRDefault="004703A6" w:rsidP="004703A6">
      <w:pPr>
        <w:widowControl w:val="0"/>
        <w:overflowPunct w:val="0"/>
        <w:autoSpaceDE w:val="0"/>
        <w:autoSpaceDN w:val="0"/>
        <w:adjustRightInd w:val="0"/>
        <w:spacing w:line="215" w:lineRule="auto"/>
        <w:ind w:left="-567" w:firstLine="709"/>
        <w:jc w:val="both"/>
        <w:rPr>
          <w:rFonts w:ascii="Times New Roman" w:hAnsi="Times New Roman"/>
          <w:sz w:val="28"/>
          <w:szCs w:val="28"/>
        </w:rPr>
      </w:pPr>
      <w:r w:rsidRPr="004703A6">
        <w:rPr>
          <w:rFonts w:ascii="Times New Roman" w:hAnsi="Times New Roman"/>
          <w:sz w:val="28"/>
          <w:szCs w:val="28"/>
        </w:rPr>
        <w:t>В 11 классе ведется на уроках ОБЖ для девушек курс «Основы семейной психологии, медицинских знаний и здорового образа жизни»   (1 час).</w:t>
      </w:r>
    </w:p>
    <w:p w:rsidR="004703A6" w:rsidRPr="004703A6" w:rsidRDefault="004703A6" w:rsidP="004703A6">
      <w:pPr>
        <w:widowControl w:val="0"/>
        <w:overflowPunct w:val="0"/>
        <w:autoSpaceDE w:val="0"/>
        <w:autoSpaceDN w:val="0"/>
        <w:adjustRightInd w:val="0"/>
        <w:spacing w:after="0" w:line="215" w:lineRule="auto"/>
        <w:ind w:left="-567" w:firstLine="709"/>
        <w:rPr>
          <w:rFonts w:ascii="Times New Roman" w:hAnsi="Times New Roman"/>
          <w:i/>
          <w:sz w:val="28"/>
          <w:szCs w:val="28"/>
        </w:rPr>
      </w:pPr>
      <w:r w:rsidRPr="004703A6">
        <w:rPr>
          <w:rFonts w:ascii="Times New Roman" w:hAnsi="Times New Roman"/>
          <w:i/>
          <w:sz w:val="28"/>
          <w:szCs w:val="28"/>
        </w:rPr>
        <w:t>Особенности реализации Регионального компонента и компонента образовательного учреждения</w:t>
      </w:r>
    </w:p>
    <w:p w:rsidR="004703A6" w:rsidRPr="004703A6" w:rsidRDefault="004703A6" w:rsidP="004703A6">
      <w:pPr>
        <w:widowControl w:val="0"/>
        <w:overflowPunct w:val="0"/>
        <w:autoSpaceDE w:val="0"/>
        <w:autoSpaceDN w:val="0"/>
        <w:adjustRightInd w:val="0"/>
        <w:spacing w:after="0" w:line="215" w:lineRule="auto"/>
        <w:ind w:left="-567" w:firstLine="709"/>
        <w:jc w:val="both"/>
        <w:rPr>
          <w:rFonts w:ascii="Times New Roman" w:hAnsi="Times New Roman"/>
          <w:sz w:val="28"/>
          <w:szCs w:val="28"/>
        </w:rPr>
      </w:pPr>
      <w:r w:rsidRPr="004703A6">
        <w:rPr>
          <w:rFonts w:ascii="Times New Roman" w:hAnsi="Times New Roman"/>
          <w:sz w:val="28"/>
          <w:szCs w:val="28"/>
        </w:rPr>
        <w:t>С целью выполняют следующих  функции: развитие содержания одного из базовых учебных предметов, для  поддержания изучения смежных учебных предметов на профильном уровне или получения дополнительной подготовки для сдачи единого государственного экзамена; удовлетворение познавательных интересов обучающихся в различных сферах человеческой деятельности региональный компонент и компонент образовательного учреждения представлен следующими элективными курсами:</w:t>
      </w:r>
    </w:p>
    <w:p w:rsidR="004703A6" w:rsidRPr="004703A6" w:rsidRDefault="004703A6" w:rsidP="004703A6">
      <w:pPr>
        <w:widowControl w:val="0"/>
        <w:overflowPunct w:val="0"/>
        <w:autoSpaceDE w:val="0"/>
        <w:autoSpaceDN w:val="0"/>
        <w:adjustRightInd w:val="0"/>
        <w:spacing w:after="0" w:line="215" w:lineRule="auto"/>
        <w:ind w:left="-567" w:firstLine="709"/>
        <w:jc w:val="both"/>
        <w:rPr>
          <w:rFonts w:ascii="Times New Roman" w:hAnsi="Times New Roman"/>
          <w:sz w:val="28"/>
          <w:szCs w:val="28"/>
        </w:rPr>
      </w:pPr>
      <w:r w:rsidRPr="004703A6">
        <w:rPr>
          <w:rFonts w:ascii="Times New Roman" w:hAnsi="Times New Roman"/>
          <w:sz w:val="28"/>
          <w:szCs w:val="28"/>
        </w:rPr>
        <w:t>В компонент ОУ в 10 классе входят  элективные учебные предметы               (6 часов в неделю):</w:t>
      </w:r>
    </w:p>
    <w:p w:rsidR="004703A6" w:rsidRPr="004703A6" w:rsidRDefault="004703A6" w:rsidP="004703A6">
      <w:pPr>
        <w:widowControl w:val="0"/>
        <w:numPr>
          <w:ilvl w:val="0"/>
          <w:numId w:val="7"/>
        </w:numPr>
        <w:overflowPunct w:val="0"/>
        <w:autoSpaceDE w:val="0"/>
        <w:autoSpaceDN w:val="0"/>
        <w:adjustRightInd w:val="0"/>
        <w:spacing w:after="0" w:line="215" w:lineRule="auto"/>
        <w:jc w:val="both"/>
        <w:rPr>
          <w:rFonts w:ascii="Times New Roman" w:hAnsi="Times New Roman"/>
          <w:sz w:val="28"/>
          <w:szCs w:val="28"/>
        </w:rPr>
      </w:pPr>
      <w:r w:rsidRPr="004703A6">
        <w:rPr>
          <w:rFonts w:ascii="Times New Roman" w:hAnsi="Times New Roman"/>
          <w:sz w:val="28"/>
          <w:szCs w:val="28"/>
        </w:rPr>
        <w:lastRenderedPageBreak/>
        <w:t xml:space="preserve"> «Стилистика и культура речи» (1 час в неделю); </w:t>
      </w:r>
    </w:p>
    <w:p w:rsidR="004703A6" w:rsidRPr="004703A6" w:rsidRDefault="004703A6" w:rsidP="004703A6">
      <w:pPr>
        <w:widowControl w:val="0"/>
        <w:numPr>
          <w:ilvl w:val="0"/>
          <w:numId w:val="7"/>
        </w:numPr>
        <w:overflowPunct w:val="0"/>
        <w:autoSpaceDE w:val="0"/>
        <w:autoSpaceDN w:val="0"/>
        <w:adjustRightInd w:val="0"/>
        <w:spacing w:after="0" w:line="215" w:lineRule="auto"/>
        <w:jc w:val="both"/>
        <w:rPr>
          <w:rFonts w:ascii="Times New Roman" w:hAnsi="Times New Roman"/>
          <w:sz w:val="28"/>
          <w:szCs w:val="28"/>
        </w:rPr>
      </w:pPr>
      <w:r w:rsidRPr="004703A6">
        <w:rPr>
          <w:rFonts w:ascii="Times New Roman" w:hAnsi="Times New Roman"/>
          <w:sz w:val="28"/>
          <w:szCs w:val="28"/>
        </w:rPr>
        <w:t>«Избранные вопросы по математике» (1 час в неделю)</w:t>
      </w:r>
    </w:p>
    <w:p w:rsidR="004703A6" w:rsidRPr="004703A6" w:rsidRDefault="004703A6" w:rsidP="004703A6">
      <w:pPr>
        <w:widowControl w:val="0"/>
        <w:numPr>
          <w:ilvl w:val="0"/>
          <w:numId w:val="8"/>
        </w:numPr>
        <w:overflowPunct w:val="0"/>
        <w:autoSpaceDE w:val="0"/>
        <w:autoSpaceDN w:val="0"/>
        <w:adjustRightInd w:val="0"/>
        <w:spacing w:after="0" w:line="215" w:lineRule="auto"/>
        <w:jc w:val="both"/>
        <w:rPr>
          <w:rFonts w:ascii="Times New Roman" w:hAnsi="Times New Roman"/>
          <w:sz w:val="28"/>
          <w:szCs w:val="28"/>
        </w:rPr>
      </w:pPr>
      <w:r w:rsidRPr="004703A6">
        <w:rPr>
          <w:rFonts w:ascii="Times New Roman" w:hAnsi="Times New Roman"/>
          <w:sz w:val="28"/>
          <w:szCs w:val="28"/>
        </w:rPr>
        <w:t xml:space="preserve"> «Химия в моей жизни»  (1 час в неделю);</w:t>
      </w:r>
    </w:p>
    <w:p w:rsidR="004703A6" w:rsidRPr="004703A6" w:rsidRDefault="004703A6" w:rsidP="004703A6">
      <w:pPr>
        <w:widowControl w:val="0"/>
        <w:numPr>
          <w:ilvl w:val="0"/>
          <w:numId w:val="7"/>
        </w:numPr>
        <w:overflowPunct w:val="0"/>
        <w:autoSpaceDE w:val="0"/>
        <w:autoSpaceDN w:val="0"/>
        <w:adjustRightInd w:val="0"/>
        <w:spacing w:after="0" w:line="215" w:lineRule="auto"/>
        <w:jc w:val="both"/>
        <w:rPr>
          <w:rFonts w:ascii="Times New Roman" w:hAnsi="Times New Roman"/>
          <w:sz w:val="28"/>
          <w:szCs w:val="28"/>
        </w:rPr>
      </w:pPr>
      <w:r w:rsidRPr="004703A6">
        <w:rPr>
          <w:rFonts w:ascii="Times New Roman" w:hAnsi="Times New Roman"/>
          <w:sz w:val="28"/>
          <w:szCs w:val="28"/>
        </w:rPr>
        <w:t>«Клетк</w:t>
      </w:r>
      <w:proofErr w:type="gramStart"/>
      <w:r w:rsidRPr="004703A6">
        <w:rPr>
          <w:rFonts w:ascii="Times New Roman" w:hAnsi="Times New Roman"/>
          <w:sz w:val="28"/>
          <w:szCs w:val="28"/>
        </w:rPr>
        <w:t>а-</w:t>
      </w:r>
      <w:proofErr w:type="gramEnd"/>
      <w:r w:rsidRPr="004703A6">
        <w:rPr>
          <w:rFonts w:ascii="Times New Roman" w:hAnsi="Times New Roman"/>
          <w:sz w:val="28"/>
          <w:szCs w:val="28"/>
        </w:rPr>
        <w:t xml:space="preserve"> единица структуры и функций живых организмов» (1 час в неделю);</w:t>
      </w:r>
    </w:p>
    <w:p w:rsidR="004703A6" w:rsidRPr="004703A6" w:rsidRDefault="004703A6" w:rsidP="004703A6">
      <w:pPr>
        <w:widowControl w:val="0"/>
        <w:numPr>
          <w:ilvl w:val="0"/>
          <w:numId w:val="7"/>
        </w:numPr>
        <w:overflowPunct w:val="0"/>
        <w:autoSpaceDE w:val="0"/>
        <w:autoSpaceDN w:val="0"/>
        <w:adjustRightInd w:val="0"/>
        <w:spacing w:after="0" w:line="215" w:lineRule="auto"/>
        <w:jc w:val="both"/>
        <w:rPr>
          <w:rFonts w:ascii="Times New Roman" w:hAnsi="Times New Roman"/>
          <w:sz w:val="28"/>
          <w:szCs w:val="28"/>
        </w:rPr>
      </w:pPr>
      <w:r w:rsidRPr="004703A6">
        <w:rPr>
          <w:rFonts w:ascii="Times New Roman" w:hAnsi="Times New Roman"/>
          <w:sz w:val="28"/>
          <w:szCs w:val="28"/>
        </w:rPr>
        <w:t xml:space="preserve"> «Техническое обслуживание и ремонт автомобиля» (юноши)/ «На пути к имиджу» (девушки) (1 час в неделю);</w:t>
      </w:r>
    </w:p>
    <w:p w:rsidR="004703A6" w:rsidRPr="004703A6" w:rsidRDefault="004703A6" w:rsidP="004703A6">
      <w:pPr>
        <w:widowControl w:val="0"/>
        <w:numPr>
          <w:ilvl w:val="0"/>
          <w:numId w:val="7"/>
        </w:numPr>
        <w:overflowPunct w:val="0"/>
        <w:autoSpaceDE w:val="0"/>
        <w:autoSpaceDN w:val="0"/>
        <w:adjustRightInd w:val="0"/>
        <w:spacing w:after="0" w:line="215" w:lineRule="auto"/>
        <w:jc w:val="both"/>
        <w:rPr>
          <w:rFonts w:ascii="Times New Roman" w:hAnsi="Times New Roman"/>
          <w:sz w:val="28"/>
          <w:szCs w:val="28"/>
        </w:rPr>
      </w:pPr>
      <w:r w:rsidRPr="004703A6">
        <w:rPr>
          <w:rFonts w:ascii="Times New Roman" w:hAnsi="Times New Roman"/>
          <w:sz w:val="28"/>
          <w:szCs w:val="28"/>
        </w:rPr>
        <w:t xml:space="preserve"> «Физика в задачах» (1 час в неделю).</w:t>
      </w:r>
    </w:p>
    <w:p w:rsidR="004703A6" w:rsidRPr="004703A6" w:rsidRDefault="004703A6" w:rsidP="004703A6">
      <w:pPr>
        <w:widowControl w:val="0"/>
        <w:overflowPunct w:val="0"/>
        <w:autoSpaceDE w:val="0"/>
        <w:autoSpaceDN w:val="0"/>
        <w:adjustRightInd w:val="0"/>
        <w:spacing w:after="0" w:line="215" w:lineRule="auto"/>
        <w:ind w:left="-567" w:firstLine="709"/>
        <w:jc w:val="both"/>
        <w:rPr>
          <w:rFonts w:ascii="Times New Roman" w:hAnsi="Times New Roman"/>
          <w:sz w:val="28"/>
          <w:szCs w:val="28"/>
        </w:rPr>
      </w:pPr>
      <w:r w:rsidRPr="004703A6">
        <w:rPr>
          <w:rFonts w:ascii="Times New Roman" w:hAnsi="Times New Roman"/>
          <w:sz w:val="28"/>
          <w:szCs w:val="28"/>
        </w:rPr>
        <w:t>В компонент ОУ в 11 классе входят  элективные учебные предметы               (6 часов в неделю):</w:t>
      </w:r>
    </w:p>
    <w:p w:rsidR="004703A6" w:rsidRPr="004703A6" w:rsidRDefault="004703A6" w:rsidP="004703A6">
      <w:pPr>
        <w:widowControl w:val="0"/>
        <w:numPr>
          <w:ilvl w:val="0"/>
          <w:numId w:val="9"/>
        </w:numPr>
        <w:overflowPunct w:val="0"/>
        <w:autoSpaceDE w:val="0"/>
        <w:autoSpaceDN w:val="0"/>
        <w:adjustRightInd w:val="0"/>
        <w:spacing w:after="0" w:line="215" w:lineRule="auto"/>
        <w:jc w:val="both"/>
        <w:rPr>
          <w:rFonts w:ascii="Times New Roman" w:hAnsi="Times New Roman"/>
          <w:sz w:val="28"/>
          <w:szCs w:val="28"/>
        </w:rPr>
      </w:pPr>
      <w:r w:rsidRPr="004703A6">
        <w:rPr>
          <w:rFonts w:ascii="Times New Roman" w:hAnsi="Times New Roman"/>
          <w:sz w:val="28"/>
          <w:szCs w:val="28"/>
        </w:rPr>
        <w:t>«Русский язык в современном мире» (1 час в неделю);</w:t>
      </w:r>
    </w:p>
    <w:p w:rsidR="004703A6" w:rsidRPr="004703A6" w:rsidRDefault="004703A6" w:rsidP="004703A6">
      <w:pPr>
        <w:widowControl w:val="0"/>
        <w:numPr>
          <w:ilvl w:val="0"/>
          <w:numId w:val="9"/>
        </w:numPr>
        <w:overflowPunct w:val="0"/>
        <w:autoSpaceDE w:val="0"/>
        <w:autoSpaceDN w:val="0"/>
        <w:adjustRightInd w:val="0"/>
        <w:spacing w:after="0" w:line="215" w:lineRule="auto"/>
        <w:jc w:val="both"/>
        <w:rPr>
          <w:rFonts w:ascii="Times New Roman" w:hAnsi="Times New Roman"/>
          <w:sz w:val="28"/>
          <w:szCs w:val="28"/>
        </w:rPr>
      </w:pPr>
      <w:r w:rsidRPr="004703A6">
        <w:rPr>
          <w:rFonts w:ascii="Times New Roman" w:hAnsi="Times New Roman"/>
          <w:sz w:val="28"/>
          <w:szCs w:val="28"/>
        </w:rPr>
        <w:t>«Избранные вопросы по математике» (1 час в неделю);</w:t>
      </w:r>
    </w:p>
    <w:p w:rsidR="004703A6" w:rsidRPr="004703A6" w:rsidRDefault="004703A6" w:rsidP="004703A6">
      <w:pPr>
        <w:widowControl w:val="0"/>
        <w:numPr>
          <w:ilvl w:val="0"/>
          <w:numId w:val="9"/>
        </w:numPr>
        <w:overflowPunct w:val="0"/>
        <w:autoSpaceDE w:val="0"/>
        <w:autoSpaceDN w:val="0"/>
        <w:adjustRightInd w:val="0"/>
        <w:spacing w:after="0" w:line="215" w:lineRule="auto"/>
        <w:jc w:val="both"/>
        <w:rPr>
          <w:rFonts w:ascii="Times New Roman" w:hAnsi="Times New Roman"/>
          <w:sz w:val="28"/>
          <w:szCs w:val="28"/>
        </w:rPr>
      </w:pPr>
      <w:r w:rsidRPr="004703A6">
        <w:rPr>
          <w:rFonts w:ascii="Times New Roman" w:hAnsi="Times New Roman"/>
          <w:sz w:val="28"/>
          <w:szCs w:val="28"/>
        </w:rPr>
        <w:t>«Пишем сочинение» (0,5 часа в неделю);</w:t>
      </w:r>
    </w:p>
    <w:p w:rsidR="004703A6" w:rsidRPr="004703A6" w:rsidRDefault="004703A6" w:rsidP="004703A6">
      <w:pPr>
        <w:widowControl w:val="0"/>
        <w:numPr>
          <w:ilvl w:val="0"/>
          <w:numId w:val="9"/>
        </w:numPr>
        <w:overflowPunct w:val="0"/>
        <w:autoSpaceDE w:val="0"/>
        <w:autoSpaceDN w:val="0"/>
        <w:adjustRightInd w:val="0"/>
        <w:spacing w:after="0" w:line="215" w:lineRule="auto"/>
        <w:jc w:val="both"/>
        <w:rPr>
          <w:rFonts w:ascii="Times New Roman" w:hAnsi="Times New Roman"/>
          <w:sz w:val="28"/>
          <w:szCs w:val="28"/>
        </w:rPr>
      </w:pPr>
      <w:r w:rsidRPr="004703A6">
        <w:rPr>
          <w:rFonts w:ascii="Times New Roman" w:hAnsi="Times New Roman"/>
          <w:sz w:val="28"/>
          <w:szCs w:val="28"/>
        </w:rPr>
        <w:t>«Экологические системы России» (1 час в неделю);</w:t>
      </w:r>
    </w:p>
    <w:p w:rsidR="004703A6" w:rsidRPr="004703A6" w:rsidRDefault="004703A6" w:rsidP="004703A6">
      <w:pPr>
        <w:widowControl w:val="0"/>
        <w:numPr>
          <w:ilvl w:val="0"/>
          <w:numId w:val="9"/>
        </w:numPr>
        <w:overflowPunct w:val="0"/>
        <w:autoSpaceDE w:val="0"/>
        <w:autoSpaceDN w:val="0"/>
        <w:adjustRightInd w:val="0"/>
        <w:spacing w:after="0" w:line="215" w:lineRule="auto"/>
        <w:jc w:val="both"/>
        <w:rPr>
          <w:rFonts w:ascii="Times New Roman" w:hAnsi="Times New Roman"/>
          <w:sz w:val="28"/>
          <w:szCs w:val="28"/>
        </w:rPr>
      </w:pPr>
      <w:r w:rsidRPr="004703A6">
        <w:rPr>
          <w:rFonts w:ascii="Times New Roman" w:hAnsi="Times New Roman"/>
          <w:sz w:val="28"/>
          <w:szCs w:val="28"/>
        </w:rPr>
        <w:t>«Удивительный мир окислительно-восстановительных реакций» (1 час в неделю);</w:t>
      </w:r>
    </w:p>
    <w:p w:rsidR="004703A6" w:rsidRPr="004703A6" w:rsidRDefault="004703A6" w:rsidP="004703A6">
      <w:pPr>
        <w:widowControl w:val="0"/>
        <w:numPr>
          <w:ilvl w:val="0"/>
          <w:numId w:val="9"/>
        </w:numPr>
        <w:overflowPunct w:val="0"/>
        <w:autoSpaceDE w:val="0"/>
        <w:autoSpaceDN w:val="0"/>
        <w:adjustRightInd w:val="0"/>
        <w:spacing w:after="0" w:line="215" w:lineRule="auto"/>
        <w:jc w:val="both"/>
        <w:rPr>
          <w:rFonts w:ascii="Times New Roman" w:hAnsi="Times New Roman"/>
          <w:sz w:val="28"/>
          <w:szCs w:val="28"/>
        </w:rPr>
      </w:pPr>
      <w:r w:rsidRPr="004703A6">
        <w:rPr>
          <w:rFonts w:ascii="Times New Roman" w:hAnsi="Times New Roman"/>
          <w:sz w:val="28"/>
          <w:szCs w:val="28"/>
        </w:rPr>
        <w:t>«Основы саморегуляции как условие успешной сдачи ЕГЭ» (0,5 часа в неделю);</w:t>
      </w:r>
    </w:p>
    <w:p w:rsidR="00444CB8" w:rsidRDefault="004703A6" w:rsidP="00444CB8">
      <w:pPr>
        <w:widowControl w:val="0"/>
        <w:numPr>
          <w:ilvl w:val="0"/>
          <w:numId w:val="9"/>
        </w:numPr>
        <w:overflowPunct w:val="0"/>
        <w:autoSpaceDE w:val="0"/>
        <w:autoSpaceDN w:val="0"/>
        <w:adjustRightInd w:val="0"/>
        <w:spacing w:after="0" w:line="215" w:lineRule="auto"/>
        <w:ind w:left="-567" w:firstLine="709"/>
        <w:jc w:val="both"/>
        <w:rPr>
          <w:rFonts w:ascii="Times New Roman" w:hAnsi="Times New Roman"/>
          <w:sz w:val="28"/>
          <w:szCs w:val="28"/>
        </w:rPr>
      </w:pPr>
      <w:r w:rsidRPr="00444CB8">
        <w:rPr>
          <w:rFonts w:ascii="Times New Roman" w:hAnsi="Times New Roman"/>
          <w:sz w:val="28"/>
          <w:szCs w:val="28"/>
        </w:rPr>
        <w:t>«Техническое обслуживание и ремонт автомобиля» (юноши)/ «Экономика домашнего хозяйства» (девушки) (1 час в неделю).</w:t>
      </w:r>
    </w:p>
    <w:p w:rsidR="00444CB8" w:rsidRDefault="00444CB8" w:rsidP="00444CB8">
      <w:pPr>
        <w:widowControl w:val="0"/>
        <w:overflowPunct w:val="0"/>
        <w:autoSpaceDE w:val="0"/>
        <w:autoSpaceDN w:val="0"/>
        <w:adjustRightInd w:val="0"/>
        <w:spacing w:after="0" w:line="215" w:lineRule="auto"/>
        <w:ind w:left="-567" w:firstLine="709"/>
        <w:jc w:val="both"/>
        <w:rPr>
          <w:rFonts w:ascii="Times New Roman" w:hAnsi="Times New Roman"/>
          <w:sz w:val="28"/>
          <w:szCs w:val="28"/>
        </w:rPr>
      </w:pPr>
      <w:r>
        <w:rPr>
          <w:rFonts w:ascii="Times New Roman" w:hAnsi="Times New Roman"/>
          <w:sz w:val="28"/>
          <w:szCs w:val="28"/>
        </w:rPr>
        <w:t xml:space="preserve">     </w:t>
      </w:r>
    </w:p>
    <w:p w:rsidR="004703A6" w:rsidRPr="00444CB8" w:rsidRDefault="004703A6" w:rsidP="00444CB8">
      <w:pPr>
        <w:widowControl w:val="0"/>
        <w:overflowPunct w:val="0"/>
        <w:autoSpaceDE w:val="0"/>
        <w:autoSpaceDN w:val="0"/>
        <w:adjustRightInd w:val="0"/>
        <w:spacing w:after="0" w:line="215" w:lineRule="auto"/>
        <w:ind w:left="-567" w:firstLine="709"/>
        <w:jc w:val="both"/>
        <w:rPr>
          <w:rFonts w:ascii="Times New Roman" w:hAnsi="Times New Roman"/>
          <w:sz w:val="28"/>
          <w:szCs w:val="28"/>
        </w:rPr>
      </w:pPr>
      <w:r w:rsidRPr="00444CB8">
        <w:rPr>
          <w:rFonts w:ascii="Times New Roman" w:hAnsi="Times New Roman"/>
          <w:sz w:val="28"/>
          <w:szCs w:val="28"/>
          <w:u w:val="single"/>
        </w:rPr>
        <w:t>Учебный план социально-гуманитарного профиля</w:t>
      </w:r>
      <w:r w:rsidRPr="00444CB8">
        <w:rPr>
          <w:rFonts w:ascii="Times New Roman" w:hAnsi="Times New Roman"/>
          <w:sz w:val="28"/>
          <w:szCs w:val="28"/>
        </w:rPr>
        <w:t xml:space="preserve"> предусматривает освоение государственных  образовательных программ среднего  общего образования и ориентирован на 35 учебных недель. Продолжительность урока 40 минут. Недельная нагрузка рассчитана по пятидневной рабочей неделе. Учебный план социально-гуманитарного профиля имеет двухуровневую структуру федерального государственного стандарта общего образования: базовый уровень и профильный уровень.</w:t>
      </w:r>
    </w:p>
    <w:p w:rsidR="004703A6" w:rsidRPr="004703A6" w:rsidRDefault="004703A6" w:rsidP="004703A6">
      <w:pPr>
        <w:widowControl w:val="0"/>
        <w:overflowPunct w:val="0"/>
        <w:autoSpaceDE w:val="0"/>
        <w:autoSpaceDN w:val="0"/>
        <w:adjustRightInd w:val="0"/>
        <w:spacing w:after="0" w:line="215" w:lineRule="auto"/>
        <w:ind w:left="-567" w:firstLine="709"/>
        <w:jc w:val="both"/>
        <w:rPr>
          <w:rFonts w:ascii="Times New Roman" w:hAnsi="Times New Roman"/>
          <w:sz w:val="28"/>
          <w:szCs w:val="28"/>
        </w:rPr>
      </w:pPr>
      <w:r>
        <w:rPr>
          <w:rFonts w:ascii="Times New Roman" w:hAnsi="Times New Roman"/>
          <w:sz w:val="28"/>
          <w:szCs w:val="28"/>
        </w:rPr>
        <w:t xml:space="preserve">  </w:t>
      </w:r>
      <w:r w:rsidRPr="004703A6">
        <w:rPr>
          <w:rFonts w:ascii="Times New Roman" w:hAnsi="Times New Roman"/>
          <w:sz w:val="28"/>
          <w:szCs w:val="28"/>
        </w:rPr>
        <w:t>При составлении социально-гуманитарного профиля образовательное учреждение из предложенного ФБУП – 2004 перечня дисциплин выбрало следующие предметы с распределением часов:  «Русский язык» - 3ч., «Обществоведение»- 3 ч., «История» – 3ч.,   «Право» - 2ч. Данные предметы, выбранные для изучения на профильном уровне, на базовом уровне не изучаются.</w:t>
      </w:r>
    </w:p>
    <w:p w:rsidR="004703A6" w:rsidRPr="004703A6" w:rsidRDefault="004703A6" w:rsidP="004703A6">
      <w:pPr>
        <w:widowControl w:val="0"/>
        <w:overflowPunct w:val="0"/>
        <w:autoSpaceDE w:val="0"/>
        <w:autoSpaceDN w:val="0"/>
        <w:adjustRightInd w:val="0"/>
        <w:spacing w:after="0" w:line="215" w:lineRule="auto"/>
        <w:ind w:left="-567" w:firstLine="709"/>
        <w:jc w:val="both"/>
        <w:rPr>
          <w:rFonts w:ascii="Times New Roman" w:hAnsi="Times New Roman"/>
          <w:sz w:val="28"/>
          <w:szCs w:val="28"/>
        </w:rPr>
      </w:pPr>
      <w:r>
        <w:rPr>
          <w:rFonts w:ascii="Times New Roman" w:hAnsi="Times New Roman"/>
          <w:sz w:val="28"/>
          <w:szCs w:val="28"/>
        </w:rPr>
        <w:t xml:space="preserve"> </w:t>
      </w:r>
      <w:r w:rsidRPr="004703A6">
        <w:rPr>
          <w:rFonts w:ascii="Times New Roman" w:hAnsi="Times New Roman"/>
          <w:sz w:val="28"/>
          <w:szCs w:val="28"/>
        </w:rPr>
        <w:t xml:space="preserve"> </w:t>
      </w:r>
      <w:proofErr w:type="gramStart"/>
      <w:r w:rsidRPr="004703A6">
        <w:rPr>
          <w:rFonts w:ascii="Times New Roman" w:hAnsi="Times New Roman"/>
          <w:sz w:val="28"/>
          <w:szCs w:val="28"/>
        </w:rPr>
        <w:t>Изучение предмета «Обществознание» включает разделы  «Обществоведение» и «Право»  на профильном уровне, «Экономика» - на базовом уровне.</w:t>
      </w:r>
      <w:proofErr w:type="gramEnd"/>
    </w:p>
    <w:p w:rsidR="004703A6" w:rsidRPr="004703A6" w:rsidRDefault="004703A6" w:rsidP="004703A6">
      <w:pPr>
        <w:widowControl w:val="0"/>
        <w:overflowPunct w:val="0"/>
        <w:autoSpaceDE w:val="0"/>
        <w:autoSpaceDN w:val="0"/>
        <w:adjustRightInd w:val="0"/>
        <w:spacing w:after="0" w:line="215" w:lineRule="auto"/>
        <w:ind w:left="-567" w:firstLine="709"/>
        <w:jc w:val="both"/>
        <w:rPr>
          <w:rFonts w:ascii="Times New Roman" w:hAnsi="Times New Roman"/>
          <w:sz w:val="28"/>
          <w:szCs w:val="28"/>
        </w:rPr>
      </w:pPr>
      <w:r>
        <w:rPr>
          <w:rFonts w:ascii="Times New Roman" w:hAnsi="Times New Roman"/>
          <w:sz w:val="28"/>
          <w:szCs w:val="28"/>
        </w:rPr>
        <w:t xml:space="preserve">    </w:t>
      </w:r>
      <w:r w:rsidRPr="004703A6">
        <w:rPr>
          <w:rFonts w:ascii="Times New Roman" w:hAnsi="Times New Roman"/>
          <w:sz w:val="28"/>
          <w:szCs w:val="28"/>
        </w:rPr>
        <w:t>Часы регионального компонента используются для изучения физики с целью того, что части детей (по результатам анкетирования) необходимы эти предметы для поступления в ВУЗ.</w:t>
      </w:r>
    </w:p>
    <w:p w:rsidR="004703A6" w:rsidRPr="004703A6" w:rsidRDefault="004703A6" w:rsidP="004703A6">
      <w:pPr>
        <w:widowControl w:val="0"/>
        <w:overflowPunct w:val="0"/>
        <w:autoSpaceDE w:val="0"/>
        <w:autoSpaceDN w:val="0"/>
        <w:adjustRightInd w:val="0"/>
        <w:spacing w:after="0" w:line="215" w:lineRule="auto"/>
        <w:ind w:left="-567" w:firstLine="709"/>
        <w:jc w:val="both"/>
        <w:rPr>
          <w:rFonts w:ascii="Times New Roman" w:hAnsi="Times New Roman"/>
          <w:sz w:val="28"/>
          <w:szCs w:val="28"/>
        </w:rPr>
      </w:pPr>
      <w:r>
        <w:rPr>
          <w:rFonts w:ascii="Times New Roman" w:hAnsi="Times New Roman"/>
          <w:sz w:val="28"/>
          <w:szCs w:val="28"/>
        </w:rPr>
        <w:t xml:space="preserve">     </w:t>
      </w:r>
      <w:r w:rsidRPr="004703A6">
        <w:rPr>
          <w:rFonts w:ascii="Times New Roman" w:hAnsi="Times New Roman"/>
          <w:sz w:val="28"/>
          <w:szCs w:val="28"/>
        </w:rPr>
        <w:t>Часы компонента образовательного учреждения используются на увеличение часов по отдельным предметам: русский язык – 1 час, математика  -0,5 час для развития содержания базовых учебных предметов и получения дополнительной подготовки для сдачи единого государственного экзамена (по результатам проведенного анкетирования).</w:t>
      </w:r>
    </w:p>
    <w:p w:rsidR="005A3F11" w:rsidRDefault="004703A6" w:rsidP="004703A6">
      <w:pPr>
        <w:widowControl w:val="0"/>
        <w:overflowPunct w:val="0"/>
        <w:autoSpaceDE w:val="0"/>
        <w:autoSpaceDN w:val="0"/>
        <w:adjustRightInd w:val="0"/>
        <w:spacing w:after="0" w:line="215" w:lineRule="auto"/>
        <w:ind w:left="-567" w:firstLine="709"/>
        <w:jc w:val="both"/>
        <w:rPr>
          <w:rFonts w:ascii="Times New Roman" w:hAnsi="Times New Roman"/>
          <w:sz w:val="28"/>
          <w:szCs w:val="28"/>
        </w:rPr>
      </w:pPr>
      <w:r>
        <w:rPr>
          <w:rFonts w:ascii="Times New Roman" w:hAnsi="Times New Roman"/>
          <w:sz w:val="28"/>
          <w:szCs w:val="28"/>
        </w:rPr>
        <w:t xml:space="preserve">     </w:t>
      </w:r>
      <w:r w:rsidRPr="004703A6">
        <w:rPr>
          <w:rFonts w:ascii="Times New Roman" w:hAnsi="Times New Roman"/>
          <w:sz w:val="28"/>
          <w:szCs w:val="28"/>
        </w:rPr>
        <w:t>С целью удовлетворения  познавательных интересов учащихся в различных сферах человеческой деятельности 1 час из часов школьного компонента выделяется на изучение элективных курсов «Человек. Общество. Мир» и «Правоведение».</w:t>
      </w:r>
    </w:p>
    <w:p w:rsidR="004703A6" w:rsidRPr="004703A6" w:rsidRDefault="004703A6" w:rsidP="004703A6">
      <w:pPr>
        <w:widowControl w:val="0"/>
        <w:overflowPunct w:val="0"/>
        <w:autoSpaceDE w:val="0"/>
        <w:autoSpaceDN w:val="0"/>
        <w:adjustRightInd w:val="0"/>
        <w:spacing w:line="215" w:lineRule="auto"/>
        <w:ind w:left="-567" w:firstLine="709"/>
        <w:jc w:val="both"/>
        <w:rPr>
          <w:rFonts w:ascii="Times New Roman" w:hAnsi="Times New Roman"/>
          <w:sz w:val="28"/>
          <w:szCs w:val="28"/>
        </w:rPr>
      </w:pPr>
      <w:r w:rsidRPr="004703A6">
        <w:rPr>
          <w:rFonts w:ascii="Times New Roman" w:hAnsi="Times New Roman"/>
          <w:sz w:val="28"/>
          <w:szCs w:val="28"/>
          <w:u w:val="single"/>
        </w:rPr>
        <w:t>Учебный план химико-биологического  профиля</w:t>
      </w:r>
      <w:r w:rsidRPr="004703A6">
        <w:rPr>
          <w:rFonts w:ascii="Times New Roman" w:hAnsi="Times New Roman"/>
          <w:sz w:val="28"/>
          <w:szCs w:val="28"/>
        </w:rPr>
        <w:t xml:space="preserve"> предусматривает освоение государственных  образовательных программ среднего  общего образования и </w:t>
      </w:r>
      <w:r w:rsidRPr="004703A6">
        <w:rPr>
          <w:rFonts w:ascii="Times New Roman" w:hAnsi="Times New Roman"/>
          <w:sz w:val="28"/>
          <w:szCs w:val="28"/>
        </w:rPr>
        <w:lastRenderedPageBreak/>
        <w:t>ориентирован на 35 учебных недель. Продолжительность урока 40 минут. Недельная нагрузка рассчитана по пятидневной рабочей неделе. Учебный план социально-гуманитарного профиля имеет двухуровневую структуру федерального государственного стандарта общего образования: базовый уровень и профильный уровень.</w:t>
      </w:r>
    </w:p>
    <w:p w:rsidR="004703A6" w:rsidRPr="004703A6" w:rsidRDefault="004703A6" w:rsidP="004703A6">
      <w:pPr>
        <w:widowControl w:val="0"/>
        <w:overflowPunct w:val="0"/>
        <w:spacing w:line="215" w:lineRule="auto"/>
        <w:ind w:left="-567" w:firstLine="709"/>
        <w:jc w:val="both"/>
        <w:rPr>
          <w:rFonts w:ascii="Times New Roman" w:hAnsi="Times New Roman"/>
          <w:sz w:val="28"/>
          <w:szCs w:val="28"/>
        </w:rPr>
      </w:pPr>
      <w:r>
        <w:rPr>
          <w:rFonts w:ascii="Times New Roman" w:hAnsi="Times New Roman"/>
          <w:sz w:val="28"/>
          <w:szCs w:val="28"/>
        </w:rPr>
        <w:t xml:space="preserve">   </w:t>
      </w:r>
      <w:r w:rsidRPr="004703A6">
        <w:rPr>
          <w:rFonts w:ascii="Times New Roman" w:hAnsi="Times New Roman"/>
          <w:sz w:val="28"/>
          <w:szCs w:val="28"/>
        </w:rPr>
        <w:t>При составлении учебного плана химико-биологического  профиля образовательное учреждение из предложенного ФБУП – 2004 перечня дисциплин выбрало следующие предметы с распределением часов:  «Химия» - 3ч., «Биология»- 3 ч. Данные предметы, выбранные для изучения на профильном уровне, на базовом уровне не изучаются.</w:t>
      </w:r>
    </w:p>
    <w:p w:rsidR="004703A6" w:rsidRPr="004703A6" w:rsidRDefault="004703A6" w:rsidP="004703A6">
      <w:pPr>
        <w:widowControl w:val="0"/>
        <w:overflowPunct w:val="0"/>
        <w:spacing w:line="215" w:lineRule="auto"/>
        <w:ind w:left="-567" w:firstLine="709"/>
        <w:jc w:val="both"/>
        <w:rPr>
          <w:rFonts w:ascii="Times New Roman" w:hAnsi="Times New Roman"/>
          <w:sz w:val="28"/>
          <w:szCs w:val="28"/>
        </w:rPr>
      </w:pPr>
      <w:r>
        <w:rPr>
          <w:rFonts w:ascii="Times New Roman" w:hAnsi="Times New Roman"/>
          <w:sz w:val="28"/>
          <w:szCs w:val="28"/>
        </w:rPr>
        <w:t xml:space="preserve">   </w:t>
      </w:r>
      <w:r w:rsidRPr="004703A6">
        <w:rPr>
          <w:rFonts w:ascii="Times New Roman" w:hAnsi="Times New Roman"/>
          <w:sz w:val="28"/>
          <w:szCs w:val="28"/>
        </w:rPr>
        <w:t>Часы регионального компонента  и компонента образовательного учреждения используются для изучения предметов «Технология» и «МХК», на изучение элективных курсов «Профессиональное самоопределение», «Экономика домашнего хозяйства» с целью удовлетворения познавательных интересов обучающихся в различных сферах человеческой деятельности;       на увеличение часов по отдельным предметам: русский язык – 1 час, математика  -1 час для развития содержания базовых учебных предметов и получения дополнительной подготовки для сдачи единого государственного экзамена (по результатам проведенного анкетирования).</w:t>
      </w:r>
    </w:p>
    <w:p w:rsidR="004703A6" w:rsidRPr="004703A6" w:rsidRDefault="004703A6" w:rsidP="004703A6">
      <w:pPr>
        <w:widowControl w:val="0"/>
        <w:overflowPunct w:val="0"/>
        <w:autoSpaceDE w:val="0"/>
        <w:autoSpaceDN w:val="0"/>
        <w:adjustRightInd w:val="0"/>
        <w:spacing w:line="215" w:lineRule="auto"/>
        <w:ind w:left="-567" w:firstLine="709"/>
        <w:jc w:val="both"/>
        <w:rPr>
          <w:rFonts w:ascii="Times New Roman" w:hAnsi="Times New Roman"/>
          <w:sz w:val="28"/>
          <w:szCs w:val="28"/>
        </w:rPr>
      </w:pPr>
      <w:r w:rsidRPr="004703A6">
        <w:rPr>
          <w:rFonts w:ascii="Times New Roman" w:hAnsi="Times New Roman"/>
          <w:sz w:val="28"/>
          <w:szCs w:val="28"/>
        </w:rPr>
        <w:t>Учебный план был составлен с учетом конкретных условий (потребностей и</w:t>
      </w:r>
      <w:r>
        <w:rPr>
          <w:rFonts w:ascii="Times New Roman" w:hAnsi="Times New Roman"/>
          <w:sz w:val="28"/>
          <w:szCs w:val="28"/>
        </w:rPr>
        <w:t xml:space="preserve"> в</w:t>
      </w:r>
      <w:r w:rsidRPr="004703A6">
        <w:rPr>
          <w:rFonts w:ascii="Times New Roman" w:hAnsi="Times New Roman"/>
          <w:sz w:val="28"/>
          <w:szCs w:val="28"/>
        </w:rPr>
        <w:t>озможностей</w:t>
      </w:r>
      <w:r>
        <w:rPr>
          <w:rFonts w:ascii="Times New Roman" w:hAnsi="Times New Roman"/>
          <w:sz w:val="28"/>
          <w:szCs w:val="28"/>
        </w:rPr>
        <w:t xml:space="preserve"> </w:t>
      </w:r>
      <w:r w:rsidRPr="004703A6">
        <w:rPr>
          <w:rFonts w:ascii="Times New Roman" w:hAnsi="Times New Roman"/>
          <w:sz w:val="28"/>
          <w:szCs w:val="28"/>
        </w:rPr>
        <w:t>обучающихся),</w:t>
      </w:r>
      <w:r>
        <w:rPr>
          <w:rFonts w:ascii="Times New Roman" w:hAnsi="Times New Roman"/>
          <w:sz w:val="28"/>
          <w:szCs w:val="28"/>
        </w:rPr>
        <w:t xml:space="preserve"> </w:t>
      </w:r>
      <w:r w:rsidRPr="004703A6">
        <w:rPr>
          <w:rFonts w:ascii="Times New Roman" w:hAnsi="Times New Roman"/>
          <w:sz w:val="28"/>
          <w:szCs w:val="28"/>
        </w:rPr>
        <w:t>социума,</w:t>
      </w:r>
      <w:r>
        <w:rPr>
          <w:rFonts w:ascii="Times New Roman" w:hAnsi="Times New Roman"/>
          <w:sz w:val="28"/>
          <w:szCs w:val="28"/>
        </w:rPr>
        <w:t xml:space="preserve"> </w:t>
      </w:r>
      <w:r w:rsidRPr="004703A6">
        <w:rPr>
          <w:rFonts w:ascii="Times New Roman" w:hAnsi="Times New Roman"/>
          <w:sz w:val="28"/>
          <w:szCs w:val="28"/>
        </w:rPr>
        <w:t>подготовленности</w:t>
      </w:r>
      <w:r>
        <w:rPr>
          <w:rFonts w:ascii="Times New Roman" w:hAnsi="Times New Roman"/>
          <w:sz w:val="28"/>
          <w:szCs w:val="28"/>
        </w:rPr>
        <w:t xml:space="preserve"> </w:t>
      </w:r>
      <w:r w:rsidRPr="004703A6">
        <w:rPr>
          <w:rFonts w:ascii="Times New Roman" w:hAnsi="Times New Roman"/>
          <w:sz w:val="28"/>
          <w:szCs w:val="28"/>
        </w:rPr>
        <w:t>педагогический</w:t>
      </w:r>
      <w:r>
        <w:rPr>
          <w:rFonts w:ascii="Times New Roman" w:hAnsi="Times New Roman"/>
          <w:sz w:val="28"/>
          <w:szCs w:val="28"/>
        </w:rPr>
        <w:t xml:space="preserve"> </w:t>
      </w:r>
      <w:r w:rsidRPr="004703A6">
        <w:rPr>
          <w:rFonts w:ascii="Times New Roman" w:hAnsi="Times New Roman"/>
          <w:sz w:val="28"/>
          <w:szCs w:val="28"/>
        </w:rPr>
        <w:t>кадров,</w:t>
      </w:r>
      <w:r>
        <w:rPr>
          <w:rFonts w:ascii="Times New Roman" w:hAnsi="Times New Roman"/>
          <w:sz w:val="28"/>
          <w:szCs w:val="28"/>
        </w:rPr>
        <w:t xml:space="preserve"> </w:t>
      </w:r>
      <w:r w:rsidRPr="004703A6">
        <w:rPr>
          <w:rFonts w:ascii="Times New Roman" w:hAnsi="Times New Roman"/>
          <w:sz w:val="28"/>
          <w:szCs w:val="28"/>
        </w:rPr>
        <w:t>материально-технической</w:t>
      </w:r>
      <w:r>
        <w:rPr>
          <w:rFonts w:ascii="Times New Roman" w:hAnsi="Times New Roman"/>
          <w:sz w:val="28"/>
          <w:szCs w:val="28"/>
        </w:rPr>
        <w:t xml:space="preserve"> </w:t>
      </w:r>
      <w:r w:rsidRPr="004703A6">
        <w:rPr>
          <w:rFonts w:ascii="Times New Roman" w:hAnsi="Times New Roman"/>
          <w:sz w:val="28"/>
          <w:szCs w:val="28"/>
        </w:rPr>
        <w:t>базы</w:t>
      </w:r>
      <w:r>
        <w:rPr>
          <w:rFonts w:ascii="Times New Roman" w:hAnsi="Times New Roman"/>
          <w:sz w:val="28"/>
          <w:szCs w:val="28"/>
        </w:rPr>
        <w:t xml:space="preserve"> </w:t>
      </w:r>
      <w:r w:rsidRPr="004703A6">
        <w:rPr>
          <w:rFonts w:ascii="Times New Roman" w:hAnsi="Times New Roman"/>
          <w:sz w:val="28"/>
          <w:szCs w:val="28"/>
        </w:rPr>
        <w:t>школы</w:t>
      </w:r>
      <w:r>
        <w:rPr>
          <w:rFonts w:ascii="Times New Roman" w:hAnsi="Times New Roman"/>
          <w:sz w:val="28"/>
          <w:szCs w:val="28"/>
        </w:rPr>
        <w:t xml:space="preserve"> </w:t>
      </w:r>
      <w:r w:rsidRPr="004703A6">
        <w:rPr>
          <w:rFonts w:ascii="Times New Roman" w:hAnsi="Times New Roman"/>
          <w:sz w:val="28"/>
          <w:szCs w:val="28"/>
        </w:rPr>
        <w:t>и</w:t>
      </w:r>
      <w:r>
        <w:rPr>
          <w:rFonts w:ascii="Times New Roman" w:hAnsi="Times New Roman"/>
          <w:sz w:val="28"/>
          <w:szCs w:val="28"/>
        </w:rPr>
        <w:t xml:space="preserve"> </w:t>
      </w:r>
      <w:r w:rsidRPr="004703A6">
        <w:rPr>
          <w:rFonts w:ascii="Times New Roman" w:hAnsi="Times New Roman"/>
          <w:sz w:val="28"/>
          <w:szCs w:val="28"/>
        </w:rPr>
        <w:t>обеспечил</w:t>
      </w:r>
      <w:r>
        <w:rPr>
          <w:rFonts w:ascii="Times New Roman" w:hAnsi="Times New Roman"/>
          <w:sz w:val="28"/>
          <w:szCs w:val="28"/>
        </w:rPr>
        <w:t xml:space="preserve"> </w:t>
      </w:r>
      <w:r w:rsidRPr="004703A6">
        <w:rPr>
          <w:rFonts w:ascii="Times New Roman" w:hAnsi="Times New Roman"/>
          <w:sz w:val="28"/>
          <w:szCs w:val="28"/>
        </w:rPr>
        <w:t>вариативное</w:t>
      </w:r>
      <w:r>
        <w:rPr>
          <w:rFonts w:ascii="Times New Roman" w:hAnsi="Times New Roman"/>
          <w:sz w:val="28"/>
          <w:szCs w:val="28"/>
        </w:rPr>
        <w:t xml:space="preserve"> </w:t>
      </w:r>
      <w:r w:rsidRPr="004703A6">
        <w:rPr>
          <w:rFonts w:ascii="Times New Roman" w:hAnsi="Times New Roman"/>
          <w:sz w:val="28"/>
          <w:szCs w:val="28"/>
        </w:rPr>
        <w:t>образовательное пространство. Учебный план был обеспечен соответствующими</w:t>
      </w:r>
      <w:r>
        <w:rPr>
          <w:rFonts w:ascii="Times New Roman" w:hAnsi="Times New Roman"/>
          <w:sz w:val="28"/>
          <w:szCs w:val="28"/>
        </w:rPr>
        <w:t xml:space="preserve"> </w:t>
      </w:r>
      <w:r w:rsidRPr="004703A6">
        <w:rPr>
          <w:rFonts w:ascii="Times New Roman" w:hAnsi="Times New Roman"/>
          <w:sz w:val="28"/>
          <w:szCs w:val="28"/>
        </w:rPr>
        <w:t>учебно-методическими</w:t>
      </w:r>
      <w:r>
        <w:rPr>
          <w:rFonts w:ascii="Times New Roman" w:hAnsi="Times New Roman"/>
          <w:sz w:val="28"/>
          <w:szCs w:val="28"/>
        </w:rPr>
        <w:t xml:space="preserve"> </w:t>
      </w:r>
      <w:r w:rsidRPr="004703A6">
        <w:rPr>
          <w:rFonts w:ascii="Times New Roman" w:hAnsi="Times New Roman"/>
          <w:sz w:val="28"/>
          <w:szCs w:val="28"/>
        </w:rPr>
        <w:t>комплексами,</w:t>
      </w:r>
      <w:r>
        <w:rPr>
          <w:rFonts w:ascii="Times New Roman" w:hAnsi="Times New Roman"/>
          <w:sz w:val="28"/>
          <w:szCs w:val="28"/>
        </w:rPr>
        <w:t xml:space="preserve"> </w:t>
      </w:r>
      <w:r w:rsidRPr="004703A6">
        <w:rPr>
          <w:rFonts w:ascii="Times New Roman" w:hAnsi="Times New Roman"/>
          <w:sz w:val="28"/>
          <w:szCs w:val="28"/>
        </w:rPr>
        <w:t>образовательными</w:t>
      </w:r>
      <w:r>
        <w:rPr>
          <w:rFonts w:ascii="Times New Roman" w:hAnsi="Times New Roman"/>
          <w:sz w:val="28"/>
          <w:szCs w:val="28"/>
        </w:rPr>
        <w:t xml:space="preserve"> </w:t>
      </w:r>
      <w:r w:rsidRPr="004703A6">
        <w:rPr>
          <w:rFonts w:ascii="Times New Roman" w:hAnsi="Times New Roman"/>
          <w:sz w:val="28"/>
          <w:szCs w:val="28"/>
        </w:rPr>
        <w:t>программами,</w:t>
      </w:r>
      <w:r>
        <w:rPr>
          <w:rFonts w:ascii="Times New Roman" w:hAnsi="Times New Roman"/>
          <w:sz w:val="28"/>
          <w:szCs w:val="28"/>
        </w:rPr>
        <w:t xml:space="preserve"> </w:t>
      </w:r>
      <w:r w:rsidRPr="004703A6">
        <w:rPr>
          <w:rFonts w:ascii="Times New Roman" w:hAnsi="Times New Roman"/>
          <w:sz w:val="28"/>
          <w:szCs w:val="28"/>
        </w:rPr>
        <w:t>учебниками, методическими рекомендациями, дидактическими и контрольно-</w:t>
      </w:r>
      <w:r>
        <w:rPr>
          <w:rFonts w:ascii="Times New Roman" w:hAnsi="Times New Roman"/>
          <w:sz w:val="28"/>
          <w:szCs w:val="28"/>
        </w:rPr>
        <w:t xml:space="preserve"> </w:t>
      </w:r>
      <w:r w:rsidRPr="004703A6">
        <w:rPr>
          <w:rFonts w:ascii="Times New Roman" w:hAnsi="Times New Roman"/>
          <w:sz w:val="28"/>
          <w:szCs w:val="28"/>
        </w:rPr>
        <w:t>измерительными материалами. Для реализации всех компонентов учебного плана на 201</w:t>
      </w:r>
      <w:r>
        <w:rPr>
          <w:rFonts w:ascii="Times New Roman" w:hAnsi="Times New Roman"/>
          <w:sz w:val="28"/>
          <w:szCs w:val="28"/>
        </w:rPr>
        <w:t>6</w:t>
      </w:r>
      <w:r w:rsidRPr="004703A6">
        <w:rPr>
          <w:rFonts w:ascii="Times New Roman" w:hAnsi="Times New Roman"/>
          <w:sz w:val="28"/>
          <w:szCs w:val="28"/>
        </w:rPr>
        <w:t>-201</w:t>
      </w:r>
      <w:r>
        <w:rPr>
          <w:rFonts w:ascii="Times New Roman" w:hAnsi="Times New Roman"/>
          <w:sz w:val="28"/>
          <w:szCs w:val="28"/>
        </w:rPr>
        <w:t>7</w:t>
      </w:r>
      <w:r w:rsidRPr="004703A6">
        <w:rPr>
          <w:rFonts w:ascii="Times New Roman" w:hAnsi="Times New Roman"/>
          <w:sz w:val="28"/>
          <w:szCs w:val="28"/>
        </w:rPr>
        <w:t xml:space="preserve"> учебный год имелось</w:t>
      </w:r>
      <w:r>
        <w:rPr>
          <w:rFonts w:ascii="Times New Roman" w:hAnsi="Times New Roman"/>
          <w:sz w:val="28"/>
          <w:szCs w:val="28"/>
        </w:rPr>
        <w:t xml:space="preserve">  </w:t>
      </w:r>
      <w:r w:rsidRPr="004703A6">
        <w:rPr>
          <w:rFonts w:ascii="Times New Roman" w:hAnsi="Times New Roman"/>
          <w:sz w:val="28"/>
          <w:szCs w:val="28"/>
        </w:rPr>
        <w:t>необходимое</w:t>
      </w:r>
      <w:r>
        <w:rPr>
          <w:rFonts w:ascii="Times New Roman" w:hAnsi="Times New Roman"/>
          <w:sz w:val="28"/>
          <w:szCs w:val="28"/>
        </w:rPr>
        <w:t xml:space="preserve"> </w:t>
      </w:r>
      <w:r w:rsidRPr="004703A6">
        <w:rPr>
          <w:rFonts w:ascii="Times New Roman" w:hAnsi="Times New Roman"/>
          <w:sz w:val="28"/>
          <w:szCs w:val="28"/>
        </w:rPr>
        <w:t>оборудование</w:t>
      </w:r>
      <w:r>
        <w:rPr>
          <w:rFonts w:ascii="Times New Roman" w:hAnsi="Times New Roman"/>
          <w:sz w:val="28"/>
          <w:szCs w:val="28"/>
        </w:rPr>
        <w:t xml:space="preserve"> </w:t>
      </w:r>
      <w:r w:rsidRPr="004703A6">
        <w:rPr>
          <w:rFonts w:ascii="Times New Roman" w:hAnsi="Times New Roman"/>
          <w:sz w:val="28"/>
          <w:szCs w:val="28"/>
        </w:rPr>
        <w:t>и</w:t>
      </w:r>
      <w:r>
        <w:rPr>
          <w:rFonts w:ascii="Times New Roman" w:hAnsi="Times New Roman"/>
          <w:sz w:val="28"/>
          <w:szCs w:val="28"/>
        </w:rPr>
        <w:t xml:space="preserve"> </w:t>
      </w:r>
      <w:r w:rsidRPr="004703A6">
        <w:rPr>
          <w:rFonts w:ascii="Times New Roman" w:hAnsi="Times New Roman"/>
          <w:sz w:val="28"/>
          <w:szCs w:val="28"/>
        </w:rPr>
        <w:t>необходимые</w:t>
      </w:r>
      <w:r>
        <w:rPr>
          <w:rFonts w:ascii="Times New Roman" w:hAnsi="Times New Roman"/>
          <w:sz w:val="28"/>
          <w:szCs w:val="28"/>
        </w:rPr>
        <w:t xml:space="preserve"> </w:t>
      </w:r>
      <w:r w:rsidRPr="004703A6">
        <w:rPr>
          <w:rFonts w:ascii="Times New Roman" w:hAnsi="Times New Roman"/>
          <w:sz w:val="28"/>
          <w:szCs w:val="28"/>
        </w:rPr>
        <w:t>педагогические</w:t>
      </w:r>
      <w:r>
        <w:rPr>
          <w:rFonts w:ascii="Times New Roman" w:hAnsi="Times New Roman"/>
          <w:sz w:val="28"/>
          <w:szCs w:val="28"/>
        </w:rPr>
        <w:t xml:space="preserve"> </w:t>
      </w:r>
      <w:r w:rsidRPr="004703A6">
        <w:rPr>
          <w:rFonts w:ascii="Times New Roman" w:hAnsi="Times New Roman"/>
          <w:sz w:val="28"/>
          <w:szCs w:val="28"/>
        </w:rPr>
        <w:t>кадры</w:t>
      </w:r>
      <w:r>
        <w:rPr>
          <w:rFonts w:ascii="Times New Roman" w:hAnsi="Times New Roman"/>
          <w:sz w:val="28"/>
          <w:szCs w:val="28"/>
        </w:rPr>
        <w:t xml:space="preserve"> </w:t>
      </w:r>
      <w:r w:rsidRPr="004703A6">
        <w:rPr>
          <w:rFonts w:ascii="Times New Roman" w:hAnsi="Times New Roman"/>
          <w:sz w:val="28"/>
          <w:szCs w:val="28"/>
        </w:rPr>
        <w:t>соответствующей квалификации, в течение учебного года ряд педагогов повысили</w:t>
      </w:r>
      <w:r>
        <w:rPr>
          <w:rFonts w:ascii="Times New Roman" w:hAnsi="Times New Roman"/>
          <w:sz w:val="28"/>
          <w:szCs w:val="28"/>
        </w:rPr>
        <w:t xml:space="preserve"> </w:t>
      </w:r>
      <w:r w:rsidRPr="004703A6">
        <w:rPr>
          <w:rFonts w:ascii="Times New Roman" w:hAnsi="Times New Roman"/>
          <w:sz w:val="28"/>
          <w:szCs w:val="28"/>
        </w:rPr>
        <w:t>свою квалификационную категорию.</w:t>
      </w:r>
    </w:p>
    <w:p w:rsidR="004703A6" w:rsidRPr="004703A6" w:rsidRDefault="004703A6" w:rsidP="004703A6">
      <w:pPr>
        <w:widowControl w:val="0"/>
        <w:overflowPunct w:val="0"/>
        <w:autoSpaceDE w:val="0"/>
        <w:autoSpaceDN w:val="0"/>
        <w:adjustRightInd w:val="0"/>
        <w:spacing w:line="215" w:lineRule="auto"/>
        <w:ind w:left="-567" w:firstLine="709"/>
        <w:jc w:val="both"/>
        <w:rPr>
          <w:rFonts w:ascii="Times New Roman" w:hAnsi="Times New Roman"/>
          <w:sz w:val="28"/>
          <w:szCs w:val="28"/>
        </w:rPr>
      </w:pPr>
      <w:r w:rsidRPr="004703A6">
        <w:rPr>
          <w:rFonts w:ascii="Times New Roman" w:hAnsi="Times New Roman"/>
          <w:sz w:val="28"/>
          <w:szCs w:val="28"/>
        </w:rPr>
        <w:t>Программно-методическое обеспечение учебного плана 201</w:t>
      </w:r>
      <w:r>
        <w:rPr>
          <w:rFonts w:ascii="Times New Roman" w:hAnsi="Times New Roman"/>
          <w:sz w:val="28"/>
          <w:szCs w:val="28"/>
        </w:rPr>
        <w:t>6</w:t>
      </w:r>
      <w:r w:rsidRPr="004703A6">
        <w:rPr>
          <w:rFonts w:ascii="Times New Roman" w:hAnsi="Times New Roman"/>
          <w:sz w:val="28"/>
          <w:szCs w:val="28"/>
        </w:rPr>
        <w:t>-201</w:t>
      </w:r>
      <w:r>
        <w:rPr>
          <w:rFonts w:ascii="Times New Roman" w:hAnsi="Times New Roman"/>
          <w:sz w:val="28"/>
          <w:szCs w:val="28"/>
        </w:rPr>
        <w:t>7</w:t>
      </w:r>
      <w:r w:rsidRPr="004703A6">
        <w:rPr>
          <w:rFonts w:ascii="Times New Roman" w:hAnsi="Times New Roman"/>
          <w:sz w:val="28"/>
          <w:szCs w:val="28"/>
        </w:rPr>
        <w:t xml:space="preserve"> года отвечал</w:t>
      </w:r>
      <w:r>
        <w:rPr>
          <w:rFonts w:ascii="Times New Roman" w:hAnsi="Times New Roman"/>
          <w:sz w:val="28"/>
          <w:szCs w:val="28"/>
        </w:rPr>
        <w:t xml:space="preserve"> </w:t>
      </w:r>
      <w:r w:rsidRPr="004703A6">
        <w:rPr>
          <w:rFonts w:ascii="Times New Roman" w:hAnsi="Times New Roman"/>
          <w:sz w:val="28"/>
          <w:szCs w:val="28"/>
        </w:rPr>
        <w:t>требованиям учебного плана и заявленным программам. Образовательный процесс</w:t>
      </w:r>
      <w:r>
        <w:rPr>
          <w:rFonts w:ascii="Times New Roman" w:hAnsi="Times New Roman"/>
          <w:sz w:val="28"/>
          <w:szCs w:val="28"/>
        </w:rPr>
        <w:t xml:space="preserve"> </w:t>
      </w:r>
      <w:r w:rsidRPr="004703A6">
        <w:rPr>
          <w:rFonts w:ascii="Times New Roman" w:hAnsi="Times New Roman"/>
          <w:sz w:val="28"/>
          <w:szCs w:val="28"/>
        </w:rPr>
        <w:t>носил характер системности, открытости, что позволял обучающимся и родителям</w:t>
      </w:r>
      <w:r>
        <w:rPr>
          <w:rFonts w:ascii="Times New Roman" w:hAnsi="Times New Roman"/>
          <w:sz w:val="28"/>
          <w:szCs w:val="28"/>
        </w:rPr>
        <w:t xml:space="preserve"> </w:t>
      </w:r>
      <w:r w:rsidRPr="004703A6">
        <w:rPr>
          <w:rFonts w:ascii="Times New Roman" w:hAnsi="Times New Roman"/>
          <w:sz w:val="28"/>
          <w:szCs w:val="28"/>
        </w:rPr>
        <w:t>постоянно владеть информацией о результативности обучения.</w:t>
      </w:r>
    </w:p>
    <w:p w:rsidR="004703A6" w:rsidRPr="004703A6" w:rsidRDefault="004703A6" w:rsidP="004703A6">
      <w:pPr>
        <w:widowControl w:val="0"/>
        <w:overflowPunct w:val="0"/>
        <w:autoSpaceDE w:val="0"/>
        <w:autoSpaceDN w:val="0"/>
        <w:adjustRightInd w:val="0"/>
        <w:spacing w:line="215" w:lineRule="auto"/>
        <w:ind w:left="-567" w:firstLine="709"/>
        <w:jc w:val="both"/>
        <w:rPr>
          <w:rFonts w:ascii="Times New Roman" w:hAnsi="Times New Roman"/>
          <w:sz w:val="28"/>
          <w:szCs w:val="28"/>
        </w:rPr>
      </w:pPr>
      <w:r w:rsidRPr="004703A6">
        <w:rPr>
          <w:rFonts w:ascii="Times New Roman" w:hAnsi="Times New Roman"/>
          <w:sz w:val="28"/>
          <w:szCs w:val="28"/>
        </w:rPr>
        <w:t>В целях реализации образовательных программ и выполнения Учебного плана</w:t>
      </w:r>
      <w:r>
        <w:rPr>
          <w:rFonts w:ascii="Times New Roman" w:hAnsi="Times New Roman"/>
          <w:sz w:val="28"/>
          <w:szCs w:val="28"/>
        </w:rPr>
        <w:t xml:space="preserve"> </w:t>
      </w:r>
      <w:r w:rsidRPr="004703A6">
        <w:rPr>
          <w:rFonts w:ascii="Times New Roman" w:hAnsi="Times New Roman"/>
          <w:sz w:val="28"/>
          <w:szCs w:val="28"/>
        </w:rPr>
        <w:t>учителя корректировали рабочие программы по учебным предметам и курсам,</w:t>
      </w:r>
      <w:r>
        <w:rPr>
          <w:rFonts w:ascii="Times New Roman" w:hAnsi="Times New Roman"/>
          <w:sz w:val="28"/>
          <w:szCs w:val="28"/>
        </w:rPr>
        <w:t xml:space="preserve"> </w:t>
      </w:r>
      <w:r w:rsidRPr="004703A6">
        <w:rPr>
          <w:rFonts w:ascii="Times New Roman" w:hAnsi="Times New Roman"/>
          <w:sz w:val="28"/>
          <w:szCs w:val="28"/>
        </w:rPr>
        <w:t>реализовывали программы учебных предметов за счет уроков повторения, а также</w:t>
      </w:r>
      <w:r>
        <w:rPr>
          <w:rFonts w:ascii="Times New Roman" w:hAnsi="Times New Roman"/>
          <w:sz w:val="28"/>
          <w:szCs w:val="28"/>
        </w:rPr>
        <w:t xml:space="preserve"> </w:t>
      </w:r>
      <w:r w:rsidRPr="004703A6">
        <w:rPr>
          <w:rFonts w:ascii="Times New Roman" w:hAnsi="Times New Roman"/>
          <w:sz w:val="28"/>
          <w:szCs w:val="28"/>
        </w:rPr>
        <w:t>производили замену уроков отсутствующих коллег</w:t>
      </w:r>
      <w:r w:rsidR="002C420D">
        <w:rPr>
          <w:rFonts w:ascii="Times New Roman" w:hAnsi="Times New Roman"/>
          <w:sz w:val="28"/>
          <w:szCs w:val="28"/>
        </w:rPr>
        <w:t xml:space="preserve"> (</w:t>
      </w:r>
      <w:r w:rsidRPr="004703A6">
        <w:rPr>
          <w:rFonts w:ascii="Times New Roman" w:hAnsi="Times New Roman"/>
          <w:sz w:val="28"/>
          <w:szCs w:val="28"/>
        </w:rPr>
        <w:t>на платной основе).</w:t>
      </w:r>
      <w:r>
        <w:rPr>
          <w:rFonts w:ascii="Times New Roman" w:hAnsi="Times New Roman"/>
          <w:sz w:val="28"/>
          <w:szCs w:val="28"/>
        </w:rPr>
        <w:t xml:space="preserve"> </w:t>
      </w:r>
      <w:proofErr w:type="gramStart"/>
      <w:r w:rsidRPr="004703A6">
        <w:rPr>
          <w:rFonts w:ascii="Times New Roman" w:hAnsi="Times New Roman"/>
          <w:sz w:val="28"/>
          <w:szCs w:val="28"/>
        </w:rPr>
        <w:t>В</w:t>
      </w:r>
      <w:r>
        <w:rPr>
          <w:rFonts w:ascii="Times New Roman" w:hAnsi="Times New Roman"/>
          <w:sz w:val="28"/>
          <w:szCs w:val="28"/>
        </w:rPr>
        <w:t xml:space="preserve"> </w:t>
      </w:r>
      <w:r w:rsidRPr="004703A6">
        <w:rPr>
          <w:rFonts w:ascii="Times New Roman" w:hAnsi="Times New Roman"/>
          <w:sz w:val="28"/>
          <w:szCs w:val="28"/>
        </w:rPr>
        <w:t>течение</w:t>
      </w:r>
      <w:r>
        <w:rPr>
          <w:rFonts w:ascii="Times New Roman" w:hAnsi="Times New Roman"/>
          <w:sz w:val="28"/>
          <w:szCs w:val="28"/>
        </w:rPr>
        <w:t xml:space="preserve"> </w:t>
      </w:r>
      <w:r w:rsidRPr="004703A6">
        <w:rPr>
          <w:rFonts w:ascii="Times New Roman" w:hAnsi="Times New Roman"/>
          <w:sz w:val="28"/>
          <w:szCs w:val="28"/>
        </w:rPr>
        <w:t>учебного</w:t>
      </w:r>
      <w:r>
        <w:rPr>
          <w:rFonts w:ascii="Times New Roman" w:hAnsi="Times New Roman"/>
          <w:sz w:val="28"/>
          <w:szCs w:val="28"/>
        </w:rPr>
        <w:t xml:space="preserve"> </w:t>
      </w:r>
      <w:r w:rsidRPr="004703A6">
        <w:rPr>
          <w:rFonts w:ascii="Times New Roman" w:hAnsi="Times New Roman"/>
          <w:sz w:val="28"/>
          <w:szCs w:val="28"/>
        </w:rPr>
        <w:t>года</w:t>
      </w:r>
      <w:r>
        <w:rPr>
          <w:rFonts w:ascii="Times New Roman" w:hAnsi="Times New Roman"/>
          <w:sz w:val="28"/>
          <w:szCs w:val="28"/>
        </w:rPr>
        <w:t xml:space="preserve"> </w:t>
      </w:r>
      <w:r w:rsidRPr="004703A6">
        <w:rPr>
          <w:rFonts w:ascii="Times New Roman" w:hAnsi="Times New Roman"/>
          <w:sz w:val="28"/>
          <w:szCs w:val="28"/>
        </w:rPr>
        <w:t>со</w:t>
      </w:r>
      <w:r>
        <w:rPr>
          <w:rFonts w:ascii="Times New Roman" w:hAnsi="Times New Roman"/>
          <w:sz w:val="28"/>
          <w:szCs w:val="28"/>
        </w:rPr>
        <w:t xml:space="preserve"> </w:t>
      </w:r>
      <w:r w:rsidRPr="004703A6">
        <w:rPr>
          <w:rFonts w:ascii="Times New Roman" w:hAnsi="Times New Roman"/>
          <w:sz w:val="28"/>
          <w:szCs w:val="28"/>
        </w:rPr>
        <w:t>стороны</w:t>
      </w:r>
      <w:r>
        <w:rPr>
          <w:rFonts w:ascii="Times New Roman" w:hAnsi="Times New Roman"/>
          <w:sz w:val="28"/>
          <w:szCs w:val="28"/>
        </w:rPr>
        <w:t xml:space="preserve">  </w:t>
      </w:r>
      <w:r w:rsidRPr="004703A6">
        <w:rPr>
          <w:rFonts w:ascii="Times New Roman" w:hAnsi="Times New Roman"/>
          <w:sz w:val="28"/>
          <w:szCs w:val="28"/>
        </w:rPr>
        <w:t>методических</w:t>
      </w:r>
      <w:r>
        <w:rPr>
          <w:rFonts w:ascii="Times New Roman" w:hAnsi="Times New Roman"/>
          <w:sz w:val="28"/>
          <w:szCs w:val="28"/>
        </w:rPr>
        <w:t xml:space="preserve"> </w:t>
      </w:r>
      <w:r w:rsidRPr="004703A6">
        <w:rPr>
          <w:rFonts w:ascii="Times New Roman" w:hAnsi="Times New Roman"/>
          <w:sz w:val="28"/>
          <w:szCs w:val="28"/>
        </w:rPr>
        <w:t>объединений</w:t>
      </w:r>
      <w:r w:rsidR="002C420D">
        <w:rPr>
          <w:rFonts w:ascii="Times New Roman" w:hAnsi="Times New Roman"/>
          <w:sz w:val="28"/>
          <w:szCs w:val="28"/>
        </w:rPr>
        <w:t xml:space="preserve">, </w:t>
      </w:r>
      <w:r>
        <w:rPr>
          <w:rFonts w:ascii="Times New Roman" w:hAnsi="Times New Roman"/>
          <w:sz w:val="28"/>
          <w:szCs w:val="28"/>
        </w:rPr>
        <w:t xml:space="preserve"> </w:t>
      </w:r>
      <w:r w:rsidRPr="004703A6">
        <w:rPr>
          <w:rFonts w:ascii="Times New Roman" w:hAnsi="Times New Roman"/>
          <w:sz w:val="28"/>
          <w:szCs w:val="28"/>
        </w:rPr>
        <w:t>администрации школы осуществлялся систематический мониторинг прохождения</w:t>
      </w:r>
      <w:r>
        <w:rPr>
          <w:rFonts w:ascii="Times New Roman" w:hAnsi="Times New Roman"/>
          <w:sz w:val="28"/>
          <w:szCs w:val="28"/>
        </w:rPr>
        <w:t xml:space="preserve"> </w:t>
      </w:r>
      <w:r w:rsidRPr="004703A6">
        <w:rPr>
          <w:rFonts w:ascii="Times New Roman" w:hAnsi="Times New Roman"/>
          <w:sz w:val="28"/>
          <w:szCs w:val="28"/>
        </w:rPr>
        <w:t>программ и выполнения учебного плана (по четвертям и полугодиям), по итогам</w:t>
      </w:r>
      <w:r>
        <w:rPr>
          <w:rFonts w:ascii="Times New Roman" w:hAnsi="Times New Roman"/>
          <w:sz w:val="28"/>
          <w:szCs w:val="28"/>
        </w:rPr>
        <w:t xml:space="preserve"> </w:t>
      </w:r>
      <w:r w:rsidRPr="004703A6">
        <w:rPr>
          <w:rFonts w:ascii="Times New Roman" w:hAnsi="Times New Roman"/>
          <w:sz w:val="28"/>
          <w:szCs w:val="28"/>
        </w:rPr>
        <w:t>анализа проверки прохождения общеобразовательных программ по всем учебным</w:t>
      </w:r>
      <w:r>
        <w:rPr>
          <w:rFonts w:ascii="Times New Roman" w:hAnsi="Times New Roman"/>
          <w:sz w:val="28"/>
          <w:szCs w:val="28"/>
        </w:rPr>
        <w:t xml:space="preserve"> </w:t>
      </w:r>
      <w:r w:rsidRPr="004703A6">
        <w:rPr>
          <w:rFonts w:ascii="Times New Roman" w:hAnsi="Times New Roman"/>
          <w:sz w:val="28"/>
          <w:szCs w:val="28"/>
        </w:rPr>
        <w:t>предметам</w:t>
      </w:r>
      <w:r>
        <w:rPr>
          <w:rFonts w:ascii="Times New Roman" w:hAnsi="Times New Roman"/>
          <w:sz w:val="28"/>
          <w:szCs w:val="28"/>
        </w:rPr>
        <w:t xml:space="preserve"> </w:t>
      </w:r>
      <w:r w:rsidR="002C420D">
        <w:rPr>
          <w:rFonts w:ascii="Times New Roman" w:hAnsi="Times New Roman"/>
          <w:sz w:val="28"/>
          <w:szCs w:val="28"/>
        </w:rPr>
        <w:t>2016-2017</w:t>
      </w:r>
      <w:r>
        <w:rPr>
          <w:rFonts w:ascii="Times New Roman" w:hAnsi="Times New Roman"/>
          <w:sz w:val="28"/>
          <w:szCs w:val="28"/>
        </w:rPr>
        <w:t xml:space="preserve"> </w:t>
      </w:r>
      <w:r w:rsidRPr="004703A6">
        <w:rPr>
          <w:rFonts w:ascii="Times New Roman" w:hAnsi="Times New Roman"/>
          <w:sz w:val="28"/>
          <w:szCs w:val="28"/>
        </w:rPr>
        <w:t>учебного</w:t>
      </w:r>
      <w:r>
        <w:rPr>
          <w:rFonts w:ascii="Times New Roman" w:hAnsi="Times New Roman"/>
          <w:sz w:val="28"/>
          <w:szCs w:val="28"/>
        </w:rPr>
        <w:t xml:space="preserve"> </w:t>
      </w:r>
      <w:r w:rsidRPr="004703A6">
        <w:rPr>
          <w:rFonts w:ascii="Times New Roman" w:hAnsi="Times New Roman"/>
          <w:sz w:val="28"/>
          <w:szCs w:val="28"/>
        </w:rPr>
        <w:t>года</w:t>
      </w:r>
      <w:r>
        <w:rPr>
          <w:rFonts w:ascii="Times New Roman" w:hAnsi="Times New Roman"/>
          <w:sz w:val="28"/>
          <w:szCs w:val="28"/>
        </w:rPr>
        <w:t xml:space="preserve"> </w:t>
      </w:r>
      <w:r w:rsidRPr="004703A6">
        <w:rPr>
          <w:rFonts w:ascii="Times New Roman" w:hAnsi="Times New Roman"/>
          <w:sz w:val="28"/>
          <w:szCs w:val="28"/>
        </w:rPr>
        <w:t>было</w:t>
      </w:r>
      <w:r>
        <w:rPr>
          <w:rFonts w:ascii="Times New Roman" w:hAnsi="Times New Roman"/>
          <w:sz w:val="28"/>
          <w:szCs w:val="28"/>
        </w:rPr>
        <w:t xml:space="preserve"> </w:t>
      </w:r>
      <w:r w:rsidRPr="004703A6">
        <w:rPr>
          <w:rFonts w:ascii="Times New Roman" w:hAnsi="Times New Roman"/>
          <w:sz w:val="28"/>
          <w:szCs w:val="28"/>
        </w:rPr>
        <w:t>установлено,</w:t>
      </w:r>
      <w:r>
        <w:rPr>
          <w:rFonts w:ascii="Times New Roman" w:hAnsi="Times New Roman"/>
          <w:sz w:val="28"/>
          <w:szCs w:val="28"/>
        </w:rPr>
        <w:t xml:space="preserve"> </w:t>
      </w:r>
      <w:r w:rsidRPr="004703A6">
        <w:rPr>
          <w:rFonts w:ascii="Times New Roman" w:hAnsi="Times New Roman"/>
          <w:sz w:val="28"/>
          <w:szCs w:val="28"/>
        </w:rPr>
        <w:t>что</w:t>
      </w:r>
      <w:r>
        <w:rPr>
          <w:rFonts w:ascii="Times New Roman" w:hAnsi="Times New Roman"/>
          <w:sz w:val="28"/>
          <w:szCs w:val="28"/>
        </w:rPr>
        <w:t xml:space="preserve"> </w:t>
      </w:r>
      <w:r w:rsidR="002C420D">
        <w:rPr>
          <w:rFonts w:ascii="Times New Roman" w:hAnsi="Times New Roman"/>
          <w:sz w:val="28"/>
          <w:szCs w:val="28"/>
        </w:rPr>
        <w:t xml:space="preserve"> рабочие программы учителей (планы воспитательной работы), </w:t>
      </w:r>
      <w:r w:rsidRPr="004703A6">
        <w:rPr>
          <w:rFonts w:ascii="Times New Roman" w:hAnsi="Times New Roman"/>
          <w:sz w:val="28"/>
          <w:szCs w:val="28"/>
        </w:rPr>
        <w:t>Учебный</w:t>
      </w:r>
      <w:r w:rsidR="002C420D">
        <w:rPr>
          <w:rFonts w:ascii="Times New Roman" w:hAnsi="Times New Roman"/>
          <w:sz w:val="28"/>
          <w:szCs w:val="28"/>
        </w:rPr>
        <w:t xml:space="preserve"> план</w:t>
      </w:r>
      <w:r w:rsidRPr="004703A6">
        <w:rPr>
          <w:rFonts w:ascii="Times New Roman" w:hAnsi="Times New Roman"/>
          <w:sz w:val="28"/>
          <w:szCs w:val="28"/>
        </w:rPr>
        <w:t>, образовательная программа школы, содержание</w:t>
      </w:r>
      <w:r>
        <w:rPr>
          <w:rFonts w:ascii="Times New Roman" w:hAnsi="Times New Roman"/>
          <w:sz w:val="28"/>
          <w:szCs w:val="28"/>
        </w:rPr>
        <w:t xml:space="preserve"> </w:t>
      </w:r>
      <w:r w:rsidRPr="004703A6">
        <w:rPr>
          <w:rFonts w:ascii="Times New Roman" w:hAnsi="Times New Roman"/>
          <w:sz w:val="28"/>
          <w:szCs w:val="28"/>
        </w:rPr>
        <w:t>учебных образовательных программ реализованы в полном объеме.</w:t>
      </w:r>
      <w:proofErr w:type="gramEnd"/>
    </w:p>
    <w:p w:rsidR="0001492B" w:rsidRDefault="0001492B" w:rsidP="0001492B">
      <w:pPr>
        <w:widowControl w:val="0"/>
        <w:autoSpaceDE w:val="0"/>
        <w:autoSpaceDN w:val="0"/>
        <w:adjustRightInd w:val="0"/>
        <w:spacing w:after="0" w:line="66" w:lineRule="exact"/>
        <w:rPr>
          <w:rFonts w:ascii="Times New Roman" w:hAnsi="Times New Roman"/>
          <w:sz w:val="24"/>
          <w:szCs w:val="24"/>
        </w:rPr>
      </w:pPr>
    </w:p>
    <w:p w:rsidR="0001492B" w:rsidRDefault="0001492B" w:rsidP="0001492B">
      <w:pPr>
        <w:widowControl w:val="0"/>
        <w:autoSpaceDE w:val="0"/>
        <w:autoSpaceDN w:val="0"/>
        <w:adjustRightInd w:val="0"/>
        <w:spacing w:after="0" w:line="69" w:lineRule="exact"/>
        <w:rPr>
          <w:rFonts w:ascii="Times New Roman" w:hAnsi="Times New Roman"/>
          <w:sz w:val="24"/>
          <w:szCs w:val="24"/>
        </w:rPr>
      </w:pPr>
    </w:p>
    <w:p w:rsidR="002C420D" w:rsidRDefault="002C420D" w:rsidP="0001492B">
      <w:pPr>
        <w:widowControl w:val="0"/>
        <w:autoSpaceDE w:val="0"/>
        <w:autoSpaceDN w:val="0"/>
        <w:adjustRightInd w:val="0"/>
        <w:spacing w:after="0" w:line="69" w:lineRule="exact"/>
        <w:rPr>
          <w:rFonts w:ascii="Times New Roman" w:hAnsi="Times New Roman"/>
          <w:sz w:val="24"/>
          <w:szCs w:val="24"/>
        </w:rPr>
      </w:pPr>
    </w:p>
    <w:p w:rsidR="005A7E80" w:rsidRDefault="005A7E80" w:rsidP="00B139C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sz w:val="28"/>
          <w:szCs w:val="28"/>
        </w:rPr>
      </w:pPr>
    </w:p>
    <w:p w:rsidR="00912364" w:rsidRDefault="001E65F8" w:rsidP="00912364">
      <w:pPr>
        <w:widowControl w:val="0"/>
        <w:overflowPunct w:val="0"/>
        <w:autoSpaceDE w:val="0"/>
        <w:autoSpaceDN w:val="0"/>
        <w:adjustRightInd w:val="0"/>
        <w:spacing w:after="0" w:line="240" w:lineRule="auto"/>
        <w:ind w:left="-567" w:right="-284"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Сводный цифровой отчет МБОУ «</w:t>
      </w:r>
      <w:proofErr w:type="gramStart"/>
      <w:r>
        <w:rPr>
          <w:rFonts w:ascii="Times New Roman" w:eastAsia="Times New Roman" w:hAnsi="Times New Roman" w:cs="Times New Roman"/>
          <w:b/>
          <w:sz w:val="28"/>
          <w:szCs w:val="28"/>
        </w:rPr>
        <w:t>Целинная</w:t>
      </w:r>
      <w:proofErr w:type="gramEnd"/>
      <w:r>
        <w:rPr>
          <w:rFonts w:ascii="Times New Roman" w:eastAsia="Times New Roman" w:hAnsi="Times New Roman" w:cs="Times New Roman"/>
          <w:b/>
          <w:sz w:val="28"/>
          <w:szCs w:val="28"/>
        </w:rPr>
        <w:t xml:space="preserve"> СОШ №1»</w:t>
      </w:r>
    </w:p>
    <w:p w:rsidR="00912364" w:rsidRDefault="001E65F8" w:rsidP="00912364">
      <w:pPr>
        <w:widowControl w:val="0"/>
        <w:overflowPunct w:val="0"/>
        <w:autoSpaceDE w:val="0"/>
        <w:autoSpaceDN w:val="0"/>
        <w:adjustRightInd w:val="0"/>
        <w:spacing w:after="0" w:line="240" w:lineRule="auto"/>
        <w:ind w:left="-567" w:right="-284"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итогам освоения общеобразовательных программ</w:t>
      </w:r>
    </w:p>
    <w:p w:rsidR="002C420D" w:rsidRDefault="001E65F8" w:rsidP="00912364">
      <w:pPr>
        <w:widowControl w:val="0"/>
        <w:overflowPunct w:val="0"/>
        <w:autoSpaceDE w:val="0"/>
        <w:autoSpaceDN w:val="0"/>
        <w:adjustRightInd w:val="0"/>
        <w:spacing w:after="0" w:line="240" w:lineRule="auto"/>
        <w:ind w:left="-567" w:right="-284"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2016-2017</w:t>
      </w:r>
      <w:r w:rsidR="0091236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учебный год</w:t>
      </w:r>
    </w:p>
    <w:p w:rsidR="002C420D" w:rsidRDefault="002C420D" w:rsidP="00B139C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sz w:val="28"/>
          <w:szCs w:val="28"/>
        </w:rPr>
      </w:pPr>
    </w:p>
    <w:p w:rsidR="00444CB8" w:rsidRDefault="00444CB8" w:rsidP="00B139C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sz w:val="28"/>
          <w:szCs w:val="28"/>
        </w:rPr>
        <w:sectPr w:rsidR="00444CB8" w:rsidSect="00E12CCC">
          <w:footerReference w:type="default" r:id="rId8"/>
          <w:pgSz w:w="11906" w:h="16838"/>
          <w:pgMar w:top="1134" w:right="850" w:bottom="1134" w:left="1701" w:header="708" w:footer="708" w:gutter="0"/>
          <w:cols w:space="708"/>
          <w:docGrid w:linePitch="360"/>
        </w:sectPr>
      </w:pPr>
    </w:p>
    <w:tbl>
      <w:tblPr>
        <w:tblW w:w="153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446"/>
        <w:gridCol w:w="822"/>
        <w:gridCol w:w="992"/>
        <w:gridCol w:w="1134"/>
        <w:gridCol w:w="1202"/>
        <w:gridCol w:w="1173"/>
        <w:gridCol w:w="1198"/>
        <w:gridCol w:w="1134"/>
        <w:gridCol w:w="1169"/>
        <w:gridCol w:w="957"/>
        <w:gridCol w:w="1027"/>
        <w:gridCol w:w="1134"/>
      </w:tblGrid>
      <w:tr w:rsidR="00444CB8" w:rsidRPr="00444CB8" w:rsidTr="001E65F8">
        <w:trPr>
          <w:trHeight w:val="976"/>
        </w:trPr>
        <w:tc>
          <w:tcPr>
            <w:tcW w:w="993"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p>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класс</w:t>
            </w:r>
          </w:p>
        </w:tc>
        <w:tc>
          <w:tcPr>
            <w:tcW w:w="992"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center"/>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кол-во уч-ся</w:t>
            </w:r>
          </w:p>
        </w:tc>
        <w:tc>
          <w:tcPr>
            <w:tcW w:w="1446" w:type="dxa"/>
            <w:tcBorders>
              <w:top w:val="single" w:sz="4" w:space="0" w:color="auto"/>
              <w:left w:val="single" w:sz="4" w:space="0" w:color="auto"/>
              <w:bottom w:val="single" w:sz="4" w:space="0" w:color="auto"/>
              <w:right w:val="single" w:sz="4" w:space="0" w:color="auto"/>
            </w:tcBorders>
            <w:hideMark/>
          </w:tcPr>
          <w:p w:rsidR="00444CB8" w:rsidRDefault="00444CB8" w:rsidP="00444CB8">
            <w:pPr>
              <w:widowControl w:val="0"/>
              <w:overflowPunct w:val="0"/>
              <w:autoSpaceDE w:val="0"/>
              <w:autoSpaceDN w:val="0"/>
              <w:adjustRightInd w:val="0"/>
              <w:spacing w:after="0" w:line="240" w:lineRule="auto"/>
              <w:ind w:left="-567" w:right="-284" w:firstLine="709"/>
              <w:jc w:val="center"/>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не аттес</w:t>
            </w:r>
          </w:p>
          <w:p w:rsidR="00444CB8" w:rsidRPr="00444CB8" w:rsidRDefault="00444CB8" w:rsidP="00444CB8">
            <w:pPr>
              <w:widowControl w:val="0"/>
              <w:overflowPunct w:val="0"/>
              <w:autoSpaceDE w:val="0"/>
              <w:autoSpaceDN w:val="0"/>
              <w:adjustRightInd w:val="0"/>
              <w:spacing w:after="0" w:line="240" w:lineRule="auto"/>
              <w:ind w:left="-567" w:right="-284" w:firstLine="709"/>
              <w:jc w:val="center"/>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товано</w:t>
            </w:r>
          </w:p>
        </w:tc>
        <w:tc>
          <w:tcPr>
            <w:tcW w:w="822" w:type="dxa"/>
            <w:tcBorders>
              <w:top w:val="single" w:sz="4" w:space="0" w:color="auto"/>
              <w:left w:val="single" w:sz="4" w:space="0" w:color="auto"/>
              <w:bottom w:val="single" w:sz="4" w:space="0" w:color="auto"/>
              <w:right w:val="single" w:sz="4" w:space="0" w:color="auto"/>
            </w:tcBorders>
            <w:hideMark/>
          </w:tcPr>
          <w:p w:rsidR="00444CB8" w:rsidRPr="00444CB8" w:rsidRDefault="00444CB8" w:rsidP="009839B9">
            <w:pPr>
              <w:widowControl w:val="0"/>
              <w:overflowPunct w:val="0"/>
              <w:autoSpaceDE w:val="0"/>
              <w:autoSpaceDN w:val="0"/>
              <w:adjustRightInd w:val="0"/>
              <w:spacing w:after="0" w:line="240" w:lineRule="auto"/>
              <w:ind w:left="-108" w:right="-284"/>
              <w:jc w:val="center"/>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на «4» и «5»</w:t>
            </w:r>
          </w:p>
        </w:tc>
        <w:tc>
          <w:tcPr>
            <w:tcW w:w="992" w:type="dxa"/>
            <w:tcBorders>
              <w:top w:val="single" w:sz="4" w:space="0" w:color="auto"/>
              <w:left w:val="single" w:sz="4" w:space="0" w:color="auto"/>
              <w:bottom w:val="single" w:sz="4" w:space="0" w:color="auto"/>
              <w:right w:val="single" w:sz="4" w:space="0" w:color="auto"/>
            </w:tcBorders>
            <w:hideMark/>
          </w:tcPr>
          <w:p w:rsidR="00444CB8" w:rsidRPr="00444CB8" w:rsidRDefault="00444CB8" w:rsidP="009839B9">
            <w:pPr>
              <w:widowControl w:val="0"/>
              <w:overflowPunct w:val="0"/>
              <w:autoSpaceDE w:val="0"/>
              <w:autoSpaceDN w:val="0"/>
              <w:adjustRightInd w:val="0"/>
              <w:spacing w:after="0" w:line="240" w:lineRule="auto"/>
              <w:ind w:left="-567" w:right="-44" w:firstLine="567"/>
              <w:jc w:val="right"/>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из них на «5»</w:t>
            </w:r>
          </w:p>
        </w:tc>
        <w:tc>
          <w:tcPr>
            <w:tcW w:w="1134" w:type="dxa"/>
            <w:tcBorders>
              <w:top w:val="single" w:sz="4" w:space="0" w:color="auto"/>
              <w:left w:val="single" w:sz="4" w:space="0" w:color="auto"/>
              <w:bottom w:val="single" w:sz="4" w:space="0" w:color="auto"/>
              <w:right w:val="single" w:sz="4" w:space="0" w:color="auto"/>
            </w:tcBorders>
            <w:hideMark/>
          </w:tcPr>
          <w:p w:rsidR="00444CB8" w:rsidRPr="00444CB8" w:rsidRDefault="00444CB8" w:rsidP="009839B9">
            <w:pPr>
              <w:widowControl w:val="0"/>
              <w:overflowPunct w:val="0"/>
              <w:autoSpaceDE w:val="0"/>
              <w:autoSpaceDN w:val="0"/>
              <w:adjustRightInd w:val="0"/>
              <w:spacing w:after="0" w:line="240" w:lineRule="auto"/>
              <w:ind w:left="-567" w:right="-284" w:firstLine="346"/>
              <w:jc w:val="center"/>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не успева</w:t>
            </w:r>
          </w:p>
          <w:p w:rsidR="00444CB8" w:rsidRPr="00444CB8" w:rsidRDefault="00444CB8" w:rsidP="009839B9">
            <w:pPr>
              <w:widowControl w:val="0"/>
              <w:overflowPunct w:val="0"/>
              <w:autoSpaceDE w:val="0"/>
              <w:autoSpaceDN w:val="0"/>
              <w:adjustRightInd w:val="0"/>
              <w:spacing w:after="0" w:line="240" w:lineRule="auto"/>
              <w:ind w:left="-567" w:right="-284" w:firstLine="346"/>
              <w:jc w:val="center"/>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ют</w:t>
            </w:r>
          </w:p>
        </w:tc>
        <w:tc>
          <w:tcPr>
            <w:tcW w:w="1202" w:type="dxa"/>
            <w:tcBorders>
              <w:top w:val="single" w:sz="4" w:space="0" w:color="auto"/>
              <w:left w:val="single" w:sz="4" w:space="0" w:color="auto"/>
              <w:bottom w:val="single" w:sz="4" w:space="0" w:color="auto"/>
              <w:right w:val="single" w:sz="4" w:space="0" w:color="auto"/>
            </w:tcBorders>
            <w:hideMark/>
          </w:tcPr>
          <w:p w:rsidR="00444CB8" w:rsidRPr="00444CB8" w:rsidRDefault="00444CB8" w:rsidP="009839B9">
            <w:pPr>
              <w:widowControl w:val="0"/>
              <w:overflowPunct w:val="0"/>
              <w:autoSpaceDE w:val="0"/>
              <w:autoSpaceDN w:val="0"/>
              <w:adjustRightInd w:val="0"/>
              <w:spacing w:after="0" w:line="240" w:lineRule="auto"/>
              <w:ind w:left="-567" w:right="-284" w:firstLine="346"/>
              <w:jc w:val="center"/>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обучают</w:t>
            </w:r>
          </w:p>
          <w:p w:rsidR="00444CB8" w:rsidRPr="00444CB8" w:rsidRDefault="00444CB8" w:rsidP="009839B9">
            <w:pPr>
              <w:widowControl w:val="0"/>
              <w:overflowPunct w:val="0"/>
              <w:autoSpaceDE w:val="0"/>
              <w:autoSpaceDN w:val="0"/>
              <w:adjustRightInd w:val="0"/>
              <w:spacing w:after="0" w:line="240" w:lineRule="auto"/>
              <w:ind w:left="-567" w:right="-284" w:firstLine="346"/>
              <w:jc w:val="center"/>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ся на дому</w:t>
            </w:r>
          </w:p>
        </w:tc>
        <w:tc>
          <w:tcPr>
            <w:tcW w:w="1173" w:type="dxa"/>
            <w:tcBorders>
              <w:top w:val="single" w:sz="4" w:space="0" w:color="auto"/>
              <w:left w:val="single" w:sz="4" w:space="0" w:color="auto"/>
              <w:bottom w:val="single" w:sz="4" w:space="0" w:color="auto"/>
              <w:right w:val="single" w:sz="4" w:space="0" w:color="auto"/>
            </w:tcBorders>
            <w:hideMark/>
          </w:tcPr>
          <w:p w:rsidR="00444CB8" w:rsidRPr="00444CB8" w:rsidRDefault="00444CB8" w:rsidP="009839B9">
            <w:pPr>
              <w:widowControl w:val="0"/>
              <w:overflowPunct w:val="0"/>
              <w:autoSpaceDE w:val="0"/>
              <w:autoSpaceDN w:val="0"/>
              <w:adjustRightInd w:val="0"/>
              <w:spacing w:after="0" w:line="240" w:lineRule="auto"/>
              <w:ind w:left="-289" w:right="-284" w:firstLine="284"/>
              <w:jc w:val="center"/>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из них успевают</w:t>
            </w:r>
          </w:p>
        </w:tc>
        <w:tc>
          <w:tcPr>
            <w:tcW w:w="1198"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center"/>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имеют справку</w:t>
            </w:r>
          </w:p>
          <w:p w:rsidR="00444CB8" w:rsidRPr="00444CB8" w:rsidRDefault="00444CB8" w:rsidP="00444CB8">
            <w:pPr>
              <w:widowControl w:val="0"/>
              <w:overflowPunct w:val="0"/>
              <w:autoSpaceDE w:val="0"/>
              <w:autoSpaceDN w:val="0"/>
              <w:adjustRightInd w:val="0"/>
              <w:spacing w:after="0" w:line="240" w:lineRule="auto"/>
              <w:ind w:left="-567" w:right="-284" w:firstLine="709"/>
              <w:jc w:val="center"/>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ПМПК</w:t>
            </w:r>
          </w:p>
        </w:tc>
        <w:tc>
          <w:tcPr>
            <w:tcW w:w="1134" w:type="dxa"/>
            <w:tcBorders>
              <w:top w:val="single" w:sz="4" w:space="0" w:color="auto"/>
              <w:left w:val="single" w:sz="4" w:space="0" w:color="auto"/>
              <w:bottom w:val="single" w:sz="4" w:space="0" w:color="auto"/>
              <w:right w:val="single" w:sz="4" w:space="0" w:color="auto"/>
            </w:tcBorders>
            <w:hideMark/>
          </w:tcPr>
          <w:p w:rsidR="00444CB8" w:rsidRPr="00444CB8" w:rsidRDefault="00444CB8" w:rsidP="001E65F8">
            <w:pPr>
              <w:widowControl w:val="0"/>
              <w:overflowPunct w:val="0"/>
              <w:autoSpaceDE w:val="0"/>
              <w:autoSpaceDN w:val="0"/>
              <w:adjustRightInd w:val="0"/>
              <w:spacing w:after="0" w:line="240" w:lineRule="auto"/>
              <w:ind w:left="-44" w:right="-284" w:firstLine="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w:t>
            </w:r>
            <w:r w:rsidRPr="00444CB8">
              <w:rPr>
                <w:rFonts w:ascii="Times New Roman" w:eastAsia="Times New Roman" w:hAnsi="Times New Roman" w:cs="Times New Roman"/>
                <w:sz w:val="24"/>
                <w:szCs w:val="24"/>
              </w:rPr>
              <w:t>них успевают</w:t>
            </w:r>
          </w:p>
        </w:tc>
        <w:tc>
          <w:tcPr>
            <w:tcW w:w="1169"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center"/>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Кол</w:t>
            </w:r>
            <w:r>
              <w:rPr>
                <w:rFonts w:ascii="Times New Roman" w:eastAsia="Times New Roman" w:hAnsi="Times New Roman" w:cs="Times New Roman"/>
                <w:sz w:val="24"/>
                <w:szCs w:val="24"/>
              </w:rPr>
              <w:t>-</w:t>
            </w:r>
            <w:r w:rsidRPr="00444CB8">
              <w:rPr>
                <w:rFonts w:ascii="Times New Roman" w:eastAsia="Times New Roman" w:hAnsi="Times New Roman" w:cs="Times New Roman"/>
                <w:sz w:val="24"/>
                <w:szCs w:val="24"/>
              </w:rPr>
              <w:t>во второгод</w:t>
            </w:r>
          </w:p>
          <w:p w:rsidR="00444CB8" w:rsidRPr="00444CB8" w:rsidRDefault="00444CB8" w:rsidP="00444CB8">
            <w:pPr>
              <w:widowControl w:val="0"/>
              <w:overflowPunct w:val="0"/>
              <w:autoSpaceDE w:val="0"/>
              <w:autoSpaceDN w:val="0"/>
              <w:adjustRightInd w:val="0"/>
              <w:spacing w:after="0" w:line="240" w:lineRule="auto"/>
              <w:ind w:left="-567" w:right="-284" w:firstLine="709"/>
              <w:jc w:val="center"/>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ников</w:t>
            </w:r>
          </w:p>
        </w:tc>
        <w:tc>
          <w:tcPr>
            <w:tcW w:w="957"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center"/>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из них успевают</w:t>
            </w:r>
          </w:p>
        </w:tc>
        <w:tc>
          <w:tcPr>
            <w:tcW w:w="1027"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470" w:right="5" w:firstLine="4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Кач-во знаний</w:t>
            </w:r>
          </w:p>
        </w:tc>
        <w:tc>
          <w:tcPr>
            <w:tcW w:w="1134" w:type="dxa"/>
            <w:tcBorders>
              <w:top w:val="single" w:sz="4" w:space="0" w:color="auto"/>
              <w:left w:val="single" w:sz="4" w:space="0" w:color="auto"/>
              <w:bottom w:val="single" w:sz="4" w:space="0" w:color="auto"/>
              <w:right w:val="single" w:sz="4" w:space="0" w:color="auto"/>
            </w:tcBorders>
            <w:hideMark/>
          </w:tcPr>
          <w:p w:rsidR="00444CB8" w:rsidRDefault="00444CB8" w:rsidP="00444CB8">
            <w:pPr>
              <w:widowControl w:val="0"/>
              <w:overflowPunct w:val="0"/>
              <w:autoSpaceDE w:val="0"/>
              <w:autoSpaceDN w:val="0"/>
              <w:adjustRightInd w:val="0"/>
              <w:spacing w:after="0" w:line="240" w:lineRule="auto"/>
              <w:ind w:left="-788"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Успевае</w:t>
            </w:r>
          </w:p>
          <w:p w:rsidR="00444CB8" w:rsidRPr="00444CB8" w:rsidRDefault="00444CB8" w:rsidP="00444CB8">
            <w:pPr>
              <w:widowControl w:val="0"/>
              <w:overflowPunct w:val="0"/>
              <w:autoSpaceDE w:val="0"/>
              <w:autoSpaceDN w:val="0"/>
              <w:adjustRightInd w:val="0"/>
              <w:spacing w:after="0" w:line="240" w:lineRule="auto"/>
              <w:ind w:left="-788"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мость </w:t>
            </w:r>
          </w:p>
        </w:tc>
      </w:tr>
      <w:tr w:rsidR="00444CB8" w:rsidRPr="00444CB8" w:rsidTr="001E65F8">
        <w:trPr>
          <w:trHeight w:val="537"/>
        </w:trPr>
        <w:tc>
          <w:tcPr>
            <w:tcW w:w="99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20</w:t>
            </w:r>
          </w:p>
        </w:tc>
        <w:tc>
          <w:tcPr>
            <w:tcW w:w="1446"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20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7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98"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1E65F8" w:rsidP="001E65F8">
            <w:pPr>
              <w:widowControl w:val="0"/>
              <w:overflowPunct w:val="0"/>
              <w:autoSpaceDE w:val="0"/>
              <w:autoSpaceDN w:val="0"/>
              <w:adjustRightInd w:val="0"/>
              <w:spacing w:after="0" w:line="240" w:lineRule="auto"/>
              <w:ind w:left="-470" w:right="11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027" w:type="dxa"/>
            <w:tcBorders>
              <w:top w:val="single" w:sz="4" w:space="0" w:color="auto"/>
              <w:left w:val="single" w:sz="4" w:space="0" w:color="auto"/>
              <w:bottom w:val="single" w:sz="4" w:space="0" w:color="auto"/>
              <w:right w:val="single" w:sz="4" w:space="0" w:color="auto"/>
            </w:tcBorders>
          </w:tcPr>
          <w:p w:rsidR="00444CB8" w:rsidRDefault="00444CB8" w:rsidP="00444CB8">
            <w:pPr>
              <w:widowControl w:val="0"/>
              <w:overflowPunct w:val="0"/>
              <w:autoSpaceDE w:val="0"/>
              <w:autoSpaceDN w:val="0"/>
              <w:adjustRightInd w:val="0"/>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w:t>
            </w:r>
          </w:p>
          <w:p w:rsidR="00444CB8" w:rsidRPr="00444CB8" w:rsidRDefault="00444CB8" w:rsidP="00444CB8">
            <w:pPr>
              <w:widowControl w:val="0"/>
              <w:overflowPunct w:val="0"/>
              <w:autoSpaceDE w:val="0"/>
              <w:autoSpaceDN w:val="0"/>
              <w:adjustRightInd w:val="0"/>
              <w:spacing w:after="0" w:line="240" w:lineRule="auto"/>
              <w:ind w:left="-567"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аттест-ся</w:t>
            </w:r>
          </w:p>
        </w:tc>
        <w:tc>
          <w:tcPr>
            <w:tcW w:w="1134" w:type="dxa"/>
            <w:tcBorders>
              <w:top w:val="single" w:sz="4" w:space="0" w:color="auto"/>
              <w:left w:val="single" w:sz="4" w:space="0" w:color="auto"/>
              <w:bottom w:val="single" w:sz="4" w:space="0" w:color="auto"/>
              <w:right w:val="single" w:sz="4" w:space="0" w:color="auto"/>
            </w:tcBorders>
          </w:tcPr>
          <w:p w:rsid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w:t>
            </w:r>
          </w:p>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аттест-ся</w:t>
            </w:r>
          </w:p>
        </w:tc>
      </w:tr>
      <w:tr w:rsidR="00444CB8" w:rsidRPr="00444CB8" w:rsidTr="001E65F8">
        <w:trPr>
          <w:trHeight w:val="537"/>
        </w:trPr>
        <w:tc>
          <w:tcPr>
            <w:tcW w:w="99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2а</w:t>
            </w: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17</w:t>
            </w:r>
          </w:p>
        </w:tc>
        <w:tc>
          <w:tcPr>
            <w:tcW w:w="1446"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20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7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98"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69"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027" w:type="dxa"/>
            <w:tcBorders>
              <w:top w:val="single" w:sz="4" w:space="0" w:color="auto"/>
              <w:left w:val="single" w:sz="4" w:space="0" w:color="auto"/>
              <w:bottom w:val="single" w:sz="4" w:space="0" w:color="auto"/>
              <w:right w:val="single" w:sz="4" w:space="0" w:color="auto"/>
            </w:tcBorders>
          </w:tcPr>
          <w:p w:rsidR="00444CB8" w:rsidRPr="00444CB8" w:rsidRDefault="001E65F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58,8%</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44CB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r>
      <w:tr w:rsidR="00444CB8" w:rsidRPr="00444CB8" w:rsidTr="001E65F8">
        <w:trPr>
          <w:trHeight w:val="254"/>
        </w:trPr>
        <w:tc>
          <w:tcPr>
            <w:tcW w:w="993"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2б</w:t>
            </w: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17</w:t>
            </w:r>
          </w:p>
        </w:tc>
        <w:tc>
          <w:tcPr>
            <w:tcW w:w="1446"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20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7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98"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69"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027" w:type="dxa"/>
            <w:tcBorders>
              <w:top w:val="single" w:sz="4" w:space="0" w:color="auto"/>
              <w:left w:val="single" w:sz="4" w:space="0" w:color="auto"/>
              <w:bottom w:val="single" w:sz="4" w:space="0" w:color="auto"/>
              <w:right w:val="single" w:sz="4" w:space="0" w:color="auto"/>
            </w:tcBorders>
          </w:tcPr>
          <w:p w:rsidR="00444CB8" w:rsidRPr="00444CB8" w:rsidRDefault="001E65F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52,9%</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44CB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r>
      <w:tr w:rsidR="00444CB8" w:rsidRPr="00444CB8" w:rsidTr="001E65F8">
        <w:trPr>
          <w:trHeight w:val="537"/>
        </w:trPr>
        <w:tc>
          <w:tcPr>
            <w:tcW w:w="99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3</w:t>
            </w:r>
          </w:p>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18</w:t>
            </w:r>
          </w:p>
        </w:tc>
        <w:tc>
          <w:tcPr>
            <w:tcW w:w="1446"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20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7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98"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027" w:type="dxa"/>
            <w:tcBorders>
              <w:top w:val="single" w:sz="4" w:space="0" w:color="auto"/>
              <w:left w:val="single" w:sz="4" w:space="0" w:color="auto"/>
              <w:bottom w:val="single" w:sz="4" w:space="0" w:color="auto"/>
              <w:right w:val="single" w:sz="4" w:space="0" w:color="auto"/>
            </w:tcBorders>
          </w:tcPr>
          <w:p w:rsidR="00444CB8" w:rsidRPr="00444CB8" w:rsidRDefault="001E65F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83,3%</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44CB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r>
      <w:tr w:rsidR="00444CB8" w:rsidRPr="00444CB8" w:rsidTr="001E65F8">
        <w:trPr>
          <w:trHeight w:val="345"/>
        </w:trPr>
        <w:tc>
          <w:tcPr>
            <w:tcW w:w="99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4</w:t>
            </w:r>
          </w:p>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19</w:t>
            </w:r>
          </w:p>
        </w:tc>
        <w:tc>
          <w:tcPr>
            <w:tcW w:w="1446"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20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7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98"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69"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027" w:type="dxa"/>
            <w:tcBorders>
              <w:top w:val="single" w:sz="4" w:space="0" w:color="auto"/>
              <w:left w:val="single" w:sz="4" w:space="0" w:color="auto"/>
              <w:bottom w:val="single" w:sz="4" w:space="0" w:color="auto"/>
              <w:right w:val="single" w:sz="4" w:space="0" w:color="auto"/>
            </w:tcBorders>
          </w:tcPr>
          <w:p w:rsidR="00444CB8" w:rsidRPr="00444CB8" w:rsidRDefault="001E65F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44CB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r>
      <w:tr w:rsidR="00444CB8" w:rsidRPr="00444CB8" w:rsidTr="001E65F8">
        <w:trPr>
          <w:trHeight w:val="254"/>
        </w:trPr>
        <w:tc>
          <w:tcPr>
            <w:tcW w:w="993"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 ст.</w:t>
            </w:r>
          </w:p>
        </w:tc>
        <w:tc>
          <w:tcPr>
            <w:tcW w:w="992"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91</w:t>
            </w:r>
          </w:p>
        </w:tc>
        <w:tc>
          <w:tcPr>
            <w:tcW w:w="1446"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822"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46</w:t>
            </w:r>
          </w:p>
        </w:tc>
        <w:tc>
          <w:tcPr>
            <w:tcW w:w="992"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202"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2</w:t>
            </w:r>
          </w:p>
        </w:tc>
        <w:tc>
          <w:tcPr>
            <w:tcW w:w="1173"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2</w:t>
            </w:r>
          </w:p>
        </w:tc>
        <w:tc>
          <w:tcPr>
            <w:tcW w:w="1198"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44CB8" w:rsidRPr="00444CB8" w:rsidRDefault="001E65F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69"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027" w:type="dxa"/>
            <w:tcBorders>
              <w:top w:val="single" w:sz="4" w:space="0" w:color="auto"/>
              <w:left w:val="single" w:sz="4" w:space="0" w:color="auto"/>
              <w:bottom w:val="single" w:sz="4" w:space="0" w:color="auto"/>
              <w:right w:val="single" w:sz="4" w:space="0" w:color="auto"/>
            </w:tcBorders>
            <w:hideMark/>
          </w:tcPr>
          <w:p w:rsidR="00444CB8" w:rsidRPr="00444CB8" w:rsidRDefault="001E65F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64,5%</w:t>
            </w:r>
          </w:p>
        </w:tc>
        <w:tc>
          <w:tcPr>
            <w:tcW w:w="1134"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44CB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r>
      <w:tr w:rsidR="00444CB8" w:rsidRPr="00444CB8" w:rsidTr="001E65F8">
        <w:trPr>
          <w:trHeight w:val="203"/>
        </w:trPr>
        <w:tc>
          <w:tcPr>
            <w:tcW w:w="99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5</w:t>
            </w:r>
          </w:p>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24</w:t>
            </w:r>
          </w:p>
        </w:tc>
        <w:tc>
          <w:tcPr>
            <w:tcW w:w="1446"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20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7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98"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027" w:type="dxa"/>
            <w:tcBorders>
              <w:top w:val="single" w:sz="4" w:space="0" w:color="auto"/>
              <w:left w:val="single" w:sz="4" w:space="0" w:color="auto"/>
              <w:bottom w:val="single" w:sz="4" w:space="0" w:color="auto"/>
              <w:right w:val="single" w:sz="4" w:space="0" w:color="auto"/>
            </w:tcBorders>
          </w:tcPr>
          <w:p w:rsidR="00444CB8" w:rsidRPr="00444CB8" w:rsidRDefault="001E65F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44CB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r>
      <w:tr w:rsidR="00444CB8" w:rsidRPr="00444CB8" w:rsidTr="001E65F8">
        <w:trPr>
          <w:trHeight w:val="537"/>
        </w:trPr>
        <w:tc>
          <w:tcPr>
            <w:tcW w:w="99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6а</w:t>
            </w: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15</w:t>
            </w:r>
          </w:p>
        </w:tc>
        <w:tc>
          <w:tcPr>
            <w:tcW w:w="1446"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20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7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98"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027" w:type="dxa"/>
            <w:tcBorders>
              <w:top w:val="single" w:sz="4" w:space="0" w:color="auto"/>
              <w:left w:val="single" w:sz="4" w:space="0" w:color="auto"/>
              <w:bottom w:val="single" w:sz="4" w:space="0" w:color="auto"/>
              <w:right w:val="single" w:sz="4" w:space="0" w:color="auto"/>
            </w:tcBorders>
          </w:tcPr>
          <w:p w:rsidR="00444CB8" w:rsidRPr="00444CB8" w:rsidRDefault="001E65F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44CB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r>
      <w:tr w:rsidR="00444CB8" w:rsidRPr="00444CB8" w:rsidTr="001E65F8">
        <w:trPr>
          <w:trHeight w:val="254"/>
        </w:trPr>
        <w:tc>
          <w:tcPr>
            <w:tcW w:w="99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6б</w:t>
            </w: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13</w:t>
            </w:r>
          </w:p>
        </w:tc>
        <w:tc>
          <w:tcPr>
            <w:tcW w:w="1446"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20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7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98"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027" w:type="dxa"/>
            <w:tcBorders>
              <w:top w:val="single" w:sz="4" w:space="0" w:color="auto"/>
              <w:left w:val="single" w:sz="4" w:space="0" w:color="auto"/>
              <w:bottom w:val="single" w:sz="4" w:space="0" w:color="auto"/>
              <w:right w:val="single" w:sz="4" w:space="0" w:color="auto"/>
            </w:tcBorders>
          </w:tcPr>
          <w:p w:rsidR="00444CB8" w:rsidRPr="00444CB8" w:rsidRDefault="001E65F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44CB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r>
      <w:tr w:rsidR="00444CB8" w:rsidRPr="00444CB8" w:rsidTr="001E65F8">
        <w:trPr>
          <w:trHeight w:val="265"/>
        </w:trPr>
        <w:tc>
          <w:tcPr>
            <w:tcW w:w="99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7</w:t>
            </w:r>
          </w:p>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21</w:t>
            </w:r>
          </w:p>
        </w:tc>
        <w:tc>
          <w:tcPr>
            <w:tcW w:w="1446"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20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7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98"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027" w:type="dxa"/>
            <w:tcBorders>
              <w:top w:val="single" w:sz="4" w:space="0" w:color="auto"/>
              <w:left w:val="single" w:sz="4" w:space="0" w:color="auto"/>
              <w:bottom w:val="single" w:sz="4" w:space="0" w:color="auto"/>
              <w:right w:val="single" w:sz="4" w:space="0" w:color="auto"/>
            </w:tcBorders>
          </w:tcPr>
          <w:p w:rsidR="00444CB8" w:rsidRPr="00444CB8" w:rsidRDefault="001E65F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44CB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r>
      <w:tr w:rsidR="00444CB8" w:rsidRPr="00444CB8" w:rsidTr="001E65F8">
        <w:trPr>
          <w:trHeight w:val="524"/>
        </w:trPr>
        <w:tc>
          <w:tcPr>
            <w:tcW w:w="99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8</w:t>
            </w:r>
          </w:p>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25</w:t>
            </w:r>
          </w:p>
        </w:tc>
        <w:tc>
          <w:tcPr>
            <w:tcW w:w="1446"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20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7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98"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027" w:type="dxa"/>
            <w:tcBorders>
              <w:top w:val="single" w:sz="4" w:space="0" w:color="auto"/>
              <w:left w:val="single" w:sz="4" w:space="0" w:color="auto"/>
              <w:bottom w:val="single" w:sz="4" w:space="0" w:color="auto"/>
              <w:right w:val="single" w:sz="4" w:space="0" w:color="auto"/>
            </w:tcBorders>
          </w:tcPr>
          <w:p w:rsidR="00444CB8" w:rsidRPr="00444CB8" w:rsidRDefault="001E65F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44CB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r>
      <w:tr w:rsidR="00444CB8" w:rsidRPr="00444CB8" w:rsidTr="001E65F8">
        <w:trPr>
          <w:trHeight w:val="537"/>
        </w:trPr>
        <w:tc>
          <w:tcPr>
            <w:tcW w:w="99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9а</w:t>
            </w:r>
          </w:p>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16</w:t>
            </w:r>
          </w:p>
        </w:tc>
        <w:tc>
          <w:tcPr>
            <w:tcW w:w="1446"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20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7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98"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69"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027" w:type="dxa"/>
            <w:tcBorders>
              <w:top w:val="single" w:sz="4" w:space="0" w:color="auto"/>
              <w:left w:val="single" w:sz="4" w:space="0" w:color="auto"/>
              <w:bottom w:val="single" w:sz="4" w:space="0" w:color="auto"/>
              <w:right w:val="single" w:sz="4" w:space="0" w:color="auto"/>
            </w:tcBorders>
          </w:tcPr>
          <w:p w:rsidR="00444CB8" w:rsidRPr="00444CB8" w:rsidRDefault="001E65F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44CB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r>
      <w:tr w:rsidR="00444CB8" w:rsidRPr="00444CB8" w:rsidTr="001E65F8">
        <w:trPr>
          <w:trHeight w:val="345"/>
        </w:trPr>
        <w:tc>
          <w:tcPr>
            <w:tcW w:w="99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9б</w:t>
            </w:r>
          </w:p>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11</w:t>
            </w:r>
          </w:p>
        </w:tc>
        <w:tc>
          <w:tcPr>
            <w:tcW w:w="1446"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20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7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98"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69"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027" w:type="dxa"/>
            <w:tcBorders>
              <w:top w:val="single" w:sz="4" w:space="0" w:color="auto"/>
              <w:left w:val="single" w:sz="4" w:space="0" w:color="auto"/>
              <w:bottom w:val="single" w:sz="4" w:space="0" w:color="auto"/>
              <w:right w:val="single" w:sz="4" w:space="0" w:color="auto"/>
            </w:tcBorders>
          </w:tcPr>
          <w:p w:rsidR="00444CB8" w:rsidRPr="00444CB8" w:rsidRDefault="001E65F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27,3%</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44CB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r>
      <w:tr w:rsidR="00444CB8" w:rsidRPr="00444CB8" w:rsidTr="001E65F8">
        <w:trPr>
          <w:trHeight w:val="269"/>
        </w:trPr>
        <w:tc>
          <w:tcPr>
            <w:tcW w:w="993"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2 ст.</w:t>
            </w:r>
          </w:p>
        </w:tc>
        <w:tc>
          <w:tcPr>
            <w:tcW w:w="992"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125</w:t>
            </w:r>
          </w:p>
        </w:tc>
        <w:tc>
          <w:tcPr>
            <w:tcW w:w="1446"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822"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202"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4</w:t>
            </w:r>
          </w:p>
        </w:tc>
        <w:tc>
          <w:tcPr>
            <w:tcW w:w="1173"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4</w:t>
            </w:r>
          </w:p>
        </w:tc>
        <w:tc>
          <w:tcPr>
            <w:tcW w:w="1198"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4</w:t>
            </w:r>
          </w:p>
        </w:tc>
        <w:tc>
          <w:tcPr>
            <w:tcW w:w="1169"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027" w:type="dxa"/>
            <w:tcBorders>
              <w:top w:val="single" w:sz="4" w:space="0" w:color="auto"/>
              <w:left w:val="single" w:sz="4" w:space="0" w:color="auto"/>
              <w:bottom w:val="single" w:sz="4" w:space="0" w:color="auto"/>
              <w:right w:val="single" w:sz="4" w:space="0" w:color="auto"/>
            </w:tcBorders>
            <w:hideMark/>
          </w:tcPr>
          <w:p w:rsidR="00444CB8" w:rsidRPr="00444CB8" w:rsidRDefault="001E65F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w:t>
            </w:r>
          </w:p>
        </w:tc>
        <w:tc>
          <w:tcPr>
            <w:tcW w:w="1134"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44CB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r>
      <w:tr w:rsidR="00444CB8" w:rsidRPr="00444CB8" w:rsidTr="001E65F8">
        <w:trPr>
          <w:trHeight w:val="371"/>
        </w:trPr>
        <w:tc>
          <w:tcPr>
            <w:tcW w:w="99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17</w:t>
            </w:r>
          </w:p>
        </w:tc>
        <w:tc>
          <w:tcPr>
            <w:tcW w:w="1446"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202"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7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98"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69"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027" w:type="dxa"/>
            <w:tcBorders>
              <w:top w:val="single" w:sz="4" w:space="0" w:color="auto"/>
              <w:left w:val="single" w:sz="4" w:space="0" w:color="auto"/>
              <w:bottom w:val="single" w:sz="4" w:space="0" w:color="auto"/>
              <w:right w:val="single" w:sz="4" w:space="0" w:color="auto"/>
            </w:tcBorders>
          </w:tcPr>
          <w:p w:rsidR="00444CB8" w:rsidRPr="00444CB8" w:rsidRDefault="001E65F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p>
        </w:tc>
        <w:tc>
          <w:tcPr>
            <w:tcW w:w="1134"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44CB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r>
      <w:tr w:rsidR="00444CB8" w:rsidRPr="00444CB8" w:rsidTr="001E65F8">
        <w:trPr>
          <w:trHeight w:val="390"/>
        </w:trPr>
        <w:tc>
          <w:tcPr>
            <w:tcW w:w="993" w:type="dxa"/>
            <w:tcBorders>
              <w:top w:val="single" w:sz="4" w:space="0" w:color="auto"/>
              <w:left w:val="single" w:sz="4" w:space="0" w:color="auto"/>
              <w:bottom w:val="single" w:sz="4" w:space="0" w:color="auto"/>
              <w:right w:val="single" w:sz="4" w:space="0" w:color="auto"/>
            </w:tcBorders>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11</w:t>
            </w:r>
          </w:p>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21</w:t>
            </w:r>
          </w:p>
        </w:tc>
        <w:tc>
          <w:tcPr>
            <w:tcW w:w="1446"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822"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202"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73"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98"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69"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027" w:type="dxa"/>
            <w:tcBorders>
              <w:top w:val="single" w:sz="4" w:space="0" w:color="auto"/>
              <w:left w:val="single" w:sz="4" w:space="0" w:color="auto"/>
              <w:bottom w:val="single" w:sz="4" w:space="0" w:color="auto"/>
              <w:right w:val="single" w:sz="4" w:space="0" w:color="auto"/>
            </w:tcBorders>
            <w:hideMark/>
          </w:tcPr>
          <w:p w:rsidR="00444CB8" w:rsidRPr="00444CB8" w:rsidRDefault="001E65F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571%</w:t>
            </w:r>
          </w:p>
        </w:tc>
        <w:tc>
          <w:tcPr>
            <w:tcW w:w="1134"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44CB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r>
      <w:tr w:rsidR="00444CB8" w:rsidRPr="00444CB8" w:rsidTr="001E65F8">
        <w:trPr>
          <w:trHeight w:val="254"/>
        </w:trPr>
        <w:tc>
          <w:tcPr>
            <w:tcW w:w="993"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3 ст.</w:t>
            </w:r>
          </w:p>
        </w:tc>
        <w:tc>
          <w:tcPr>
            <w:tcW w:w="992"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38</w:t>
            </w:r>
          </w:p>
        </w:tc>
        <w:tc>
          <w:tcPr>
            <w:tcW w:w="1446"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822"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202"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73"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98"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169"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027" w:type="dxa"/>
            <w:tcBorders>
              <w:top w:val="single" w:sz="4" w:space="0" w:color="auto"/>
              <w:left w:val="single" w:sz="4" w:space="0" w:color="auto"/>
              <w:bottom w:val="single" w:sz="4" w:space="0" w:color="auto"/>
              <w:right w:val="single" w:sz="4" w:space="0" w:color="auto"/>
            </w:tcBorders>
            <w:hideMark/>
          </w:tcPr>
          <w:p w:rsidR="00444CB8" w:rsidRPr="00444CB8" w:rsidRDefault="001E65F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49,1%</w:t>
            </w:r>
          </w:p>
        </w:tc>
        <w:tc>
          <w:tcPr>
            <w:tcW w:w="1134"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44CB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r>
      <w:tr w:rsidR="00444CB8" w:rsidRPr="00444CB8" w:rsidTr="001E65F8">
        <w:trPr>
          <w:trHeight w:val="269"/>
        </w:trPr>
        <w:tc>
          <w:tcPr>
            <w:tcW w:w="993"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254</w:t>
            </w:r>
          </w:p>
        </w:tc>
        <w:tc>
          <w:tcPr>
            <w:tcW w:w="1446"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822"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120</w:t>
            </w:r>
          </w:p>
        </w:tc>
        <w:tc>
          <w:tcPr>
            <w:tcW w:w="992"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p>
        </w:tc>
        <w:tc>
          <w:tcPr>
            <w:tcW w:w="1202"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6</w:t>
            </w:r>
          </w:p>
        </w:tc>
        <w:tc>
          <w:tcPr>
            <w:tcW w:w="1173"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6</w:t>
            </w:r>
          </w:p>
        </w:tc>
        <w:tc>
          <w:tcPr>
            <w:tcW w:w="1198"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444CB8" w:rsidRPr="00444CB8" w:rsidRDefault="001E65F8" w:rsidP="001E65F8">
            <w:pPr>
              <w:widowControl w:val="0"/>
              <w:overflowPunct w:val="0"/>
              <w:autoSpaceDE w:val="0"/>
              <w:autoSpaceDN w:val="0"/>
              <w:adjustRightInd w:val="0"/>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69"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hideMark/>
          </w:tcPr>
          <w:p w:rsidR="00444CB8" w:rsidRPr="00444CB8" w:rsidRDefault="00444CB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sidRPr="00444CB8">
              <w:rPr>
                <w:rFonts w:ascii="Times New Roman" w:eastAsia="Times New Roman" w:hAnsi="Times New Roman" w:cs="Times New Roman"/>
                <w:sz w:val="24"/>
                <w:szCs w:val="24"/>
              </w:rPr>
              <w:t>0</w:t>
            </w:r>
          </w:p>
        </w:tc>
        <w:tc>
          <w:tcPr>
            <w:tcW w:w="1027" w:type="dxa"/>
            <w:tcBorders>
              <w:top w:val="single" w:sz="4" w:space="0" w:color="auto"/>
              <w:left w:val="single" w:sz="4" w:space="0" w:color="auto"/>
              <w:bottom w:val="single" w:sz="4" w:space="0" w:color="auto"/>
              <w:right w:val="single" w:sz="4" w:space="0" w:color="auto"/>
            </w:tcBorders>
            <w:hideMark/>
          </w:tcPr>
          <w:p w:rsidR="00444CB8" w:rsidRPr="00444CB8" w:rsidRDefault="001E65F8"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hideMark/>
          </w:tcPr>
          <w:p w:rsidR="00444CB8" w:rsidRPr="00444CB8" w:rsidRDefault="00912364" w:rsidP="00444CB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444CB8" w:rsidRPr="00444CB8">
              <w:rPr>
                <w:rFonts w:ascii="Times New Roman" w:eastAsia="Times New Roman" w:hAnsi="Times New Roman" w:cs="Times New Roman"/>
                <w:sz w:val="24"/>
                <w:szCs w:val="24"/>
              </w:rPr>
              <w:t xml:space="preserve"> </w:t>
            </w:r>
          </w:p>
        </w:tc>
      </w:tr>
    </w:tbl>
    <w:p w:rsidR="001E65F8" w:rsidRDefault="001E65F8" w:rsidP="001E65F8">
      <w:pPr>
        <w:widowControl w:val="0"/>
        <w:overflowPunct w:val="0"/>
        <w:autoSpaceDE w:val="0"/>
        <w:autoSpaceDN w:val="0"/>
        <w:adjustRightInd w:val="0"/>
        <w:spacing w:after="0" w:line="240" w:lineRule="auto"/>
        <w:ind w:left="-567" w:right="-284" w:firstLine="709"/>
        <w:rPr>
          <w:rFonts w:ascii="Times New Roman" w:eastAsia="Times New Roman" w:hAnsi="Times New Roman" w:cs="Times New Roman"/>
          <w:b/>
          <w:sz w:val="28"/>
          <w:szCs w:val="28"/>
        </w:rPr>
        <w:sectPr w:rsidR="001E65F8" w:rsidSect="00444CB8">
          <w:pgSz w:w="16838" w:h="11906" w:orient="landscape"/>
          <w:pgMar w:top="851" w:right="1134" w:bottom="1701" w:left="1134" w:header="709" w:footer="709" w:gutter="0"/>
          <w:cols w:space="708"/>
          <w:docGrid w:linePitch="360"/>
        </w:sectPr>
      </w:pPr>
    </w:p>
    <w:p w:rsidR="00C10FD9" w:rsidRDefault="001E65F8" w:rsidP="00C10FD9">
      <w:pPr>
        <w:widowControl w:val="0"/>
        <w:overflowPunct w:val="0"/>
        <w:autoSpaceDE w:val="0"/>
        <w:autoSpaceDN w:val="0"/>
        <w:adjustRightInd w:val="0"/>
        <w:spacing w:line="223" w:lineRule="auto"/>
        <w:ind w:left="-567" w:firstLine="708"/>
        <w:jc w:val="both"/>
        <w:rPr>
          <w:rFonts w:ascii="Times New Roman" w:hAnsi="Times New Roman"/>
          <w:bCs/>
          <w:sz w:val="28"/>
          <w:szCs w:val="28"/>
        </w:rPr>
      </w:pPr>
      <w:proofErr w:type="gramStart"/>
      <w:r>
        <w:rPr>
          <w:rFonts w:ascii="Times New Roman" w:hAnsi="Times New Roman"/>
          <w:sz w:val="28"/>
          <w:szCs w:val="28"/>
        </w:rPr>
        <w:lastRenderedPageBreak/>
        <w:t xml:space="preserve">В МБОУ «Целинная СОШ №1» разработаны </w:t>
      </w:r>
      <w:r w:rsidR="00C10FD9">
        <w:rPr>
          <w:rFonts w:ascii="Times New Roman" w:hAnsi="Times New Roman"/>
          <w:sz w:val="28"/>
          <w:szCs w:val="28"/>
        </w:rPr>
        <w:t>и приняты</w:t>
      </w:r>
      <w:r w:rsidRPr="001E65F8">
        <w:rPr>
          <w:rFonts w:ascii="Times New Roman" w:hAnsi="Times New Roman"/>
          <w:sz w:val="28"/>
          <w:szCs w:val="28"/>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w:t>
      </w:r>
      <w:proofErr w:type="gramEnd"/>
      <w:r w:rsidRPr="001E65F8">
        <w:rPr>
          <w:rFonts w:ascii="Times New Roman" w:hAnsi="Times New Roman"/>
          <w:sz w:val="28"/>
          <w:szCs w:val="28"/>
        </w:rPr>
        <w:t xml:space="preserve"> и (или) родителями </w:t>
      </w:r>
      <w:hyperlink r:id="rId9" w:anchor="dst100004" w:history="1">
        <w:r w:rsidRPr="00C10FD9">
          <w:rPr>
            <w:rStyle w:val="a9"/>
            <w:rFonts w:ascii="Times New Roman" w:hAnsi="Times New Roman"/>
            <w:color w:val="auto"/>
            <w:sz w:val="28"/>
            <w:szCs w:val="28"/>
            <w:u w:val="none"/>
          </w:rPr>
          <w:t>(законными представителями)</w:t>
        </w:r>
      </w:hyperlink>
      <w:r w:rsidRPr="001E65F8">
        <w:rPr>
          <w:rFonts w:ascii="Times New Roman" w:hAnsi="Times New Roman"/>
          <w:sz w:val="28"/>
          <w:szCs w:val="28"/>
        </w:rPr>
        <w:t xml:space="preserve"> несовершеннолетних обучающихся</w:t>
      </w:r>
      <w:r w:rsidR="00C10FD9">
        <w:rPr>
          <w:rFonts w:ascii="Times New Roman" w:hAnsi="Times New Roman"/>
          <w:sz w:val="28"/>
          <w:szCs w:val="28"/>
        </w:rPr>
        <w:t xml:space="preserve"> (в соответствии с </w:t>
      </w:r>
      <w:r w:rsidR="00C10FD9">
        <w:rPr>
          <w:rFonts w:ascii="Times New Roman" w:hAnsi="Times New Roman"/>
          <w:bCs/>
          <w:sz w:val="28"/>
          <w:szCs w:val="28"/>
        </w:rPr>
        <w:t>Федеральным</w:t>
      </w:r>
      <w:r w:rsidR="00C10FD9" w:rsidRPr="00C10FD9">
        <w:rPr>
          <w:rFonts w:ascii="Times New Roman" w:hAnsi="Times New Roman"/>
          <w:bCs/>
          <w:sz w:val="28"/>
          <w:szCs w:val="28"/>
        </w:rPr>
        <w:t xml:space="preserve"> закон</w:t>
      </w:r>
      <w:r w:rsidR="00C10FD9">
        <w:rPr>
          <w:rFonts w:ascii="Times New Roman" w:hAnsi="Times New Roman"/>
          <w:bCs/>
          <w:sz w:val="28"/>
          <w:szCs w:val="28"/>
        </w:rPr>
        <w:t>ом</w:t>
      </w:r>
      <w:r w:rsidR="00C10FD9" w:rsidRPr="00C10FD9">
        <w:rPr>
          <w:rFonts w:ascii="Times New Roman" w:hAnsi="Times New Roman"/>
          <w:bCs/>
          <w:sz w:val="28"/>
          <w:szCs w:val="28"/>
        </w:rPr>
        <w:t xml:space="preserve"> "Об образовании в Российской Федерации" от 29.12.2012 N 273-ФЗ</w:t>
      </w:r>
      <w:r w:rsidR="00C10FD9">
        <w:rPr>
          <w:rFonts w:ascii="Times New Roman" w:hAnsi="Times New Roman"/>
          <w:bCs/>
          <w:sz w:val="28"/>
          <w:szCs w:val="28"/>
        </w:rPr>
        <w:t>).</w:t>
      </w:r>
    </w:p>
    <w:p w:rsidR="001E65F8" w:rsidRDefault="00C10FD9" w:rsidP="00C10FD9">
      <w:pPr>
        <w:widowControl w:val="0"/>
        <w:overflowPunct w:val="0"/>
        <w:autoSpaceDE w:val="0"/>
        <w:autoSpaceDN w:val="0"/>
        <w:adjustRightInd w:val="0"/>
        <w:spacing w:line="223" w:lineRule="auto"/>
        <w:ind w:left="-567" w:firstLine="708"/>
        <w:jc w:val="both"/>
        <w:rPr>
          <w:rFonts w:ascii="Times New Roman" w:hAnsi="Times New Roman"/>
          <w:sz w:val="24"/>
          <w:szCs w:val="24"/>
        </w:rPr>
      </w:pPr>
      <w:proofErr w:type="gramStart"/>
      <w:r>
        <w:rPr>
          <w:rFonts w:ascii="Times New Roman" w:hAnsi="Times New Roman"/>
          <w:bCs/>
          <w:sz w:val="28"/>
          <w:szCs w:val="28"/>
        </w:rPr>
        <w:t xml:space="preserve">Также в МБОУ «Целинная СОШ №1» </w:t>
      </w:r>
      <w:r w:rsidR="001E65F8">
        <w:rPr>
          <w:rFonts w:ascii="Times New Roman" w:hAnsi="Times New Roman"/>
          <w:sz w:val="28"/>
          <w:szCs w:val="28"/>
        </w:rPr>
        <w:t>разработ</w:t>
      </w:r>
      <w:r>
        <w:rPr>
          <w:rFonts w:ascii="Times New Roman" w:hAnsi="Times New Roman"/>
          <w:sz w:val="28"/>
          <w:szCs w:val="28"/>
        </w:rPr>
        <w:t>аны</w:t>
      </w:r>
      <w:r w:rsidR="001E65F8">
        <w:rPr>
          <w:rFonts w:ascii="Times New Roman" w:hAnsi="Times New Roman"/>
          <w:sz w:val="28"/>
          <w:szCs w:val="28"/>
        </w:rPr>
        <w:t xml:space="preserve"> и принят</w:t>
      </w:r>
      <w:r>
        <w:rPr>
          <w:rFonts w:ascii="Times New Roman" w:hAnsi="Times New Roman"/>
          <w:sz w:val="28"/>
          <w:szCs w:val="28"/>
        </w:rPr>
        <w:t>ы</w:t>
      </w:r>
      <w:r w:rsidR="001E65F8">
        <w:rPr>
          <w:rFonts w:ascii="Times New Roman" w:hAnsi="Times New Roman"/>
          <w:sz w:val="28"/>
          <w:szCs w:val="28"/>
        </w:rPr>
        <w:t xml:space="preserve"> </w:t>
      </w:r>
      <w:r>
        <w:rPr>
          <w:rFonts w:ascii="Times New Roman" w:hAnsi="Times New Roman"/>
          <w:sz w:val="28"/>
          <w:szCs w:val="28"/>
        </w:rPr>
        <w:t xml:space="preserve"> иные </w:t>
      </w:r>
      <w:r w:rsidR="001E65F8">
        <w:rPr>
          <w:rFonts w:ascii="Times New Roman" w:hAnsi="Times New Roman"/>
          <w:sz w:val="28"/>
          <w:szCs w:val="28"/>
        </w:rPr>
        <w:t>локальны</w:t>
      </w:r>
      <w:r>
        <w:rPr>
          <w:rFonts w:ascii="Times New Roman" w:hAnsi="Times New Roman"/>
          <w:sz w:val="28"/>
          <w:szCs w:val="28"/>
        </w:rPr>
        <w:t>е</w:t>
      </w:r>
      <w:r w:rsidR="001E65F8">
        <w:rPr>
          <w:rFonts w:ascii="Times New Roman" w:hAnsi="Times New Roman"/>
          <w:sz w:val="28"/>
          <w:szCs w:val="28"/>
        </w:rPr>
        <w:t xml:space="preserve"> нормативны</w:t>
      </w:r>
      <w:r>
        <w:rPr>
          <w:rFonts w:ascii="Times New Roman" w:hAnsi="Times New Roman"/>
          <w:sz w:val="28"/>
          <w:szCs w:val="28"/>
        </w:rPr>
        <w:t>е</w:t>
      </w:r>
      <w:r w:rsidR="001E65F8">
        <w:rPr>
          <w:rFonts w:ascii="Times New Roman" w:hAnsi="Times New Roman"/>
          <w:sz w:val="28"/>
          <w:szCs w:val="28"/>
        </w:rPr>
        <w:t xml:space="preserve"> актов, касающи</w:t>
      </w:r>
      <w:r>
        <w:rPr>
          <w:rFonts w:ascii="Times New Roman" w:hAnsi="Times New Roman"/>
          <w:sz w:val="28"/>
          <w:szCs w:val="28"/>
        </w:rPr>
        <w:t>е</w:t>
      </w:r>
      <w:r w:rsidR="001E65F8">
        <w:rPr>
          <w:rFonts w:ascii="Times New Roman" w:hAnsi="Times New Roman"/>
          <w:sz w:val="28"/>
          <w:szCs w:val="28"/>
        </w:rPr>
        <w:t>ся прав и интересов участников образовательных отношений (наличие таковых, частота обновления, принятие новых).</w:t>
      </w:r>
      <w:proofErr w:type="gramEnd"/>
    </w:p>
    <w:p w:rsidR="00C10FD9" w:rsidRPr="00C10FD9" w:rsidRDefault="00C10FD9" w:rsidP="00C10FD9">
      <w:pPr>
        <w:widowControl w:val="0"/>
        <w:overflowPunct w:val="0"/>
        <w:autoSpaceDE w:val="0"/>
        <w:autoSpaceDN w:val="0"/>
        <w:adjustRightInd w:val="0"/>
        <w:spacing w:line="223" w:lineRule="auto"/>
        <w:ind w:left="-567" w:firstLine="708"/>
        <w:jc w:val="both"/>
        <w:rPr>
          <w:rFonts w:ascii="Times New Roman" w:hAnsi="Times New Roman"/>
          <w:sz w:val="28"/>
          <w:szCs w:val="28"/>
          <w:u w:val="single"/>
        </w:rPr>
      </w:pPr>
      <w:r w:rsidRPr="00C10FD9">
        <w:rPr>
          <w:rFonts w:ascii="Times New Roman" w:hAnsi="Times New Roman"/>
          <w:sz w:val="28"/>
          <w:szCs w:val="28"/>
          <w:u w:val="single"/>
        </w:rPr>
        <w:t>Порядок разработки локальных нормативных актов</w:t>
      </w:r>
    </w:p>
    <w:p w:rsidR="00C10FD9" w:rsidRPr="00C10FD9" w:rsidRDefault="00C10FD9" w:rsidP="00C10FD9">
      <w:pPr>
        <w:widowControl w:val="0"/>
        <w:overflowPunct w:val="0"/>
        <w:autoSpaceDE w:val="0"/>
        <w:autoSpaceDN w:val="0"/>
        <w:adjustRightInd w:val="0"/>
        <w:spacing w:line="223" w:lineRule="auto"/>
        <w:ind w:left="-567" w:firstLine="708"/>
        <w:jc w:val="both"/>
        <w:rPr>
          <w:rFonts w:ascii="Times New Roman" w:hAnsi="Times New Roman"/>
          <w:sz w:val="28"/>
          <w:szCs w:val="28"/>
        </w:rPr>
      </w:pPr>
      <w:r w:rsidRPr="00C10FD9">
        <w:rPr>
          <w:rFonts w:ascii="Times New Roman" w:hAnsi="Times New Roman"/>
          <w:sz w:val="28"/>
          <w:szCs w:val="28"/>
        </w:rPr>
        <w:t>Проекты локальных актов разрабатываются по решению Совета Учреждения, других органов  управления и (или) администрации в зависимости от их компетенции, определенной Уставом ОУ.</w:t>
      </w:r>
    </w:p>
    <w:p w:rsidR="00C10FD9" w:rsidRPr="00C10FD9" w:rsidRDefault="00C10FD9" w:rsidP="00C10FD9">
      <w:pPr>
        <w:widowControl w:val="0"/>
        <w:overflowPunct w:val="0"/>
        <w:autoSpaceDE w:val="0"/>
        <w:autoSpaceDN w:val="0"/>
        <w:adjustRightInd w:val="0"/>
        <w:spacing w:line="223" w:lineRule="auto"/>
        <w:ind w:left="-567" w:firstLine="708"/>
        <w:jc w:val="both"/>
        <w:rPr>
          <w:rFonts w:ascii="Times New Roman" w:hAnsi="Times New Roman"/>
          <w:sz w:val="28"/>
          <w:szCs w:val="28"/>
        </w:rPr>
      </w:pPr>
      <w:r w:rsidRPr="00C10FD9">
        <w:rPr>
          <w:rFonts w:ascii="Times New Roman" w:hAnsi="Times New Roman"/>
          <w:sz w:val="28"/>
          <w:szCs w:val="28"/>
        </w:rPr>
        <w:t>Администрация, принявшая решение о разработке проекта локального нормативного акта, вправе поручить кому-либо: подразделению или третьему лицу такую разработку либо разработать проект самостоятельно.</w:t>
      </w:r>
    </w:p>
    <w:p w:rsidR="00C10FD9" w:rsidRPr="00C10FD9" w:rsidRDefault="00C10FD9" w:rsidP="00C10FD9">
      <w:pPr>
        <w:widowControl w:val="0"/>
        <w:overflowPunct w:val="0"/>
        <w:autoSpaceDE w:val="0"/>
        <w:autoSpaceDN w:val="0"/>
        <w:adjustRightInd w:val="0"/>
        <w:spacing w:line="223" w:lineRule="auto"/>
        <w:ind w:left="-567" w:firstLine="708"/>
        <w:jc w:val="both"/>
        <w:rPr>
          <w:rFonts w:ascii="Times New Roman" w:hAnsi="Times New Roman"/>
          <w:sz w:val="28"/>
          <w:szCs w:val="28"/>
        </w:rPr>
      </w:pPr>
      <w:r w:rsidRPr="00C10FD9">
        <w:rPr>
          <w:rFonts w:ascii="Times New Roman" w:hAnsi="Times New Roman"/>
          <w:sz w:val="28"/>
          <w:szCs w:val="28"/>
        </w:rPr>
        <w:t>Подразделение, разрабатывающее локальный нормативный акт, подготавливает проект данного акта, обоснование необходимости принятия данного акта и последствий его принятия.</w:t>
      </w:r>
    </w:p>
    <w:p w:rsidR="00C10FD9" w:rsidRPr="00C10FD9" w:rsidRDefault="00C10FD9" w:rsidP="00C10FD9">
      <w:pPr>
        <w:widowControl w:val="0"/>
        <w:overflowPunct w:val="0"/>
        <w:autoSpaceDE w:val="0"/>
        <w:autoSpaceDN w:val="0"/>
        <w:adjustRightInd w:val="0"/>
        <w:spacing w:line="223" w:lineRule="auto"/>
        <w:ind w:left="-567" w:firstLine="708"/>
        <w:jc w:val="both"/>
        <w:rPr>
          <w:rFonts w:ascii="Times New Roman" w:hAnsi="Times New Roman"/>
          <w:sz w:val="28"/>
          <w:szCs w:val="28"/>
          <w:u w:val="single"/>
        </w:rPr>
      </w:pPr>
      <w:r w:rsidRPr="00C10FD9">
        <w:rPr>
          <w:rFonts w:ascii="Times New Roman" w:hAnsi="Times New Roman"/>
          <w:sz w:val="28"/>
          <w:szCs w:val="28"/>
          <w:u w:val="single"/>
        </w:rPr>
        <w:t>Порядок принятия локальных нормативных актов</w:t>
      </w:r>
    </w:p>
    <w:p w:rsidR="00C10FD9" w:rsidRPr="00C10FD9" w:rsidRDefault="00C10FD9" w:rsidP="00C10FD9">
      <w:pPr>
        <w:widowControl w:val="0"/>
        <w:overflowPunct w:val="0"/>
        <w:autoSpaceDE w:val="0"/>
        <w:autoSpaceDN w:val="0"/>
        <w:adjustRightInd w:val="0"/>
        <w:spacing w:line="223" w:lineRule="auto"/>
        <w:ind w:left="-567" w:firstLine="708"/>
        <w:jc w:val="both"/>
        <w:rPr>
          <w:rFonts w:ascii="Times New Roman" w:hAnsi="Times New Roman"/>
          <w:sz w:val="28"/>
          <w:szCs w:val="28"/>
        </w:rPr>
      </w:pPr>
      <w:r w:rsidRPr="00C10FD9">
        <w:rPr>
          <w:rFonts w:ascii="Times New Roman" w:hAnsi="Times New Roman"/>
          <w:sz w:val="28"/>
          <w:szCs w:val="28"/>
        </w:rPr>
        <w:t>При принятии локальных нормативных актов по основным вопросам организации и осуществления образовательной деятельности, затрагивающих права учащихся и воспитанников, учитывается мнение Совета школы, педагогического Совета, родительского комитета (в зависимости от вопроса, регламентированного в данном локальном акте).</w:t>
      </w:r>
    </w:p>
    <w:p w:rsidR="00C10FD9" w:rsidRPr="00C10FD9" w:rsidRDefault="00C10FD9" w:rsidP="00C10FD9">
      <w:pPr>
        <w:widowControl w:val="0"/>
        <w:overflowPunct w:val="0"/>
        <w:autoSpaceDE w:val="0"/>
        <w:autoSpaceDN w:val="0"/>
        <w:adjustRightInd w:val="0"/>
        <w:spacing w:line="223" w:lineRule="auto"/>
        <w:ind w:left="-567" w:firstLine="708"/>
        <w:jc w:val="both"/>
        <w:rPr>
          <w:rFonts w:ascii="Times New Roman" w:hAnsi="Times New Roman"/>
          <w:sz w:val="28"/>
          <w:szCs w:val="28"/>
        </w:rPr>
      </w:pPr>
      <w:r w:rsidRPr="00C10FD9">
        <w:rPr>
          <w:rFonts w:ascii="Times New Roman" w:hAnsi="Times New Roman"/>
          <w:sz w:val="28"/>
          <w:szCs w:val="28"/>
        </w:rPr>
        <w:t>При принятии локальных нормативных актов, затрагивающих права работников, учитывается мнение профсоюзной организации.</w:t>
      </w:r>
    </w:p>
    <w:p w:rsidR="00C10FD9" w:rsidRPr="00C10FD9" w:rsidRDefault="00C10FD9" w:rsidP="00C10FD9">
      <w:pPr>
        <w:widowControl w:val="0"/>
        <w:overflowPunct w:val="0"/>
        <w:autoSpaceDE w:val="0"/>
        <w:autoSpaceDN w:val="0"/>
        <w:adjustRightInd w:val="0"/>
        <w:spacing w:line="223" w:lineRule="auto"/>
        <w:ind w:left="-567" w:firstLine="708"/>
        <w:jc w:val="both"/>
        <w:rPr>
          <w:rFonts w:ascii="Times New Roman" w:hAnsi="Times New Roman"/>
          <w:sz w:val="28"/>
          <w:szCs w:val="28"/>
        </w:rPr>
      </w:pPr>
      <w:r w:rsidRPr="00C10FD9">
        <w:rPr>
          <w:rFonts w:ascii="Times New Roman" w:hAnsi="Times New Roman"/>
          <w:sz w:val="28"/>
          <w:szCs w:val="28"/>
        </w:rPr>
        <w:t>Принятие локального нормативного акта включает в себя следующие этапы:</w:t>
      </w:r>
    </w:p>
    <w:p w:rsidR="00C10FD9" w:rsidRPr="00C10FD9" w:rsidRDefault="00C10FD9" w:rsidP="00C10FD9">
      <w:pPr>
        <w:widowControl w:val="0"/>
        <w:numPr>
          <w:ilvl w:val="0"/>
          <w:numId w:val="10"/>
        </w:numPr>
        <w:overflowPunct w:val="0"/>
        <w:autoSpaceDE w:val="0"/>
        <w:autoSpaceDN w:val="0"/>
        <w:adjustRightInd w:val="0"/>
        <w:spacing w:line="223" w:lineRule="auto"/>
        <w:jc w:val="both"/>
        <w:rPr>
          <w:rFonts w:ascii="Times New Roman" w:hAnsi="Times New Roman"/>
          <w:sz w:val="28"/>
          <w:szCs w:val="28"/>
        </w:rPr>
      </w:pPr>
      <w:r w:rsidRPr="00C10FD9">
        <w:rPr>
          <w:rFonts w:ascii="Times New Roman" w:hAnsi="Times New Roman"/>
          <w:sz w:val="28"/>
          <w:szCs w:val="28"/>
        </w:rPr>
        <w:t>Рассмотрение проекта локального нормативного акта и принятие его на заседании органа общественно-административного управления (Совета школы, педагогического Совета, родительского комитета).</w:t>
      </w:r>
    </w:p>
    <w:p w:rsidR="00C10FD9" w:rsidRPr="00C10FD9" w:rsidRDefault="00C10FD9" w:rsidP="00C10FD9">
      <w:pPr>
        <w:widowControl w:val="0"/>
        <w:numPr>
          <w:ilvl w:val="0"/>
          <w:numId w:val="10"/>
        </w:numPr>
        <w:overflowPunct w:val="0"/>
        <w:autoSpaceDE w:val="0"/>
        <w:autoSpaceDN w:val="0"/>
        <w:adjustRightInd w:val="0"/>
        <w:spacing w:line="223" w:lineRule="auto"/>
        <w:jc w:val="both"/>
        <w:rPr>
          <w:rFonts w:ascii="Times New Roman" w:hAnsi="Times New Roman"/>
          <w:sz w:val="28"/>
          <w:szCs w:val="28"/>
        </w:rPr>
      </w:pPr>
      <w:r w:rsidRPr="00C10FD9">
        <w:rPr>
          <w:rFonts w:ascii="Times New Roman" w:hAnsi="Times New Roman"/>
          <w:sz w:val="28"/>
          <w:szCs w:val="28"/>
        </w:rPr>
        <w:t>Издание приказа директора школы об утверждении принятого локального нормативного акта.</w:t>
      </w:r>
    </w:p>
    <w:p w:rsidR="00C10FD9" w:rsidRPr="00C10FD9" w:rsidRDefault="00C10FD9" w:rsidP="00C10FD9">
      <w:pPr>
        <w:widowControl w:val="0"/>
        <w:numPr>
          <w:ilvl w:val="0"/>
          <w:numId w:val="10"/>
        </w:numPr>
        <w:overflowPunct w:val="0"/>
        <w:autoSpaceDE w:val="0"/>
        <w:autoSpaceDN w:val="0"/>
        <w:adjustRightInd w:val="0"/>
        <w:spacing w:line="223" w:lineRule="auto"/>
        <w:jc w:val="both"/>
        <w:rPr>
          <w:rFonts w:ascii="Times New Roman" w:hAnsi="Times New Roman"/>
          <w:sz w:val="28"/>
          <w:szCs w:val="28"/>
        </w:rPr>
      </w:pPr>
      <w:r w:rsidRPr="00C10FD9">
        <w:rPr>
          <w:rFonts w:ascii="Times New Roman" w:hAnsi="Times New Roman"/>
          <w:sz w:val="28"/>
          <w:szCs w:val="28"/>
        </w:rPr>
        <w:t xml:space="preserve">Введение в действие утвержденного локального нормативного </w:t>
      </w:r>
      <w:r w:rsidRPr="00C10FD9">
        <w:rPr>
          <w:rFonts w:ascii="Times New Roman" w:hAnsi="Times New Roman"/>
          <w:sz w:val="28"/>
          <w:szCs w:val="28"/>
        </w:rPr>
        <w:lastRenderedPageBreak/>
        <w:t>акта.</w:t>
      </w:r>
    </w:p>
    <w:p w:rsidR="002C420D" w:rsidRDefault="002C420D" w:rsidP="001E65F8">
      <w:pPr>
        <w:widowControl w:val="0"/>
        <w:overflowPunct w:val="0"/>
        <w:autoSpaceDE w:val="0"/>
        <w:autoSpaceDN w:val="0"/>
        <w:adjustRightInd w:val="0"/>
        <w:spacing w:after="0" w:line="240" w:lineRule="auto"/>
        <w:ind w:left="-567" w:right="-284" w:firstLine="709"/>
        <w:rPr>
          <w:rFonts w:ascii="Times New Roman" w:eastAsia="Times New Roman" w:hAnsi="Times New Roman" w:cs="Times New Roman"/>
          <w:b/>
          <w:sz w:val="28"/>
          <w:szCs w:val="28"/>
        </w:rPr>
      </w:pPr>
    </w:p>
    <w:p w:rsidR="00C10FD9" w:rsidRPr="00C10FD9" w:rsidRDefault="00C10FD9" w:rsidP="00C10FD9">
      <w:pPr>
        <w:widowControl w:val="0"/>
        <w:overflowPunct w:val="0"/>
        <w:autoSpaceDE w:val="0"/>
        <w:autoSpaceDN w:val="0"/>
        <w:adjustRightInd w:val="0"/>
        <w:spacing w:after="0" w:line="240" w:lineRule="auto"/>
        <w:ind w:left="-567" w:right="-284" w:firstLine="709"/>
        <w:jc w:val="center"/>
        <w:rPr>
          <w:rFonts w:ascii="Times New Roman" w:eastAsia="Times New Roman" w:hAnsi="Times New Roman" w:cs="Times New Roman"/>
          <w:b/>
          <w:sz w:val="28"/>
          <w:szCs w:val="28"/>
        </w:rPr>
      </w:pPr>
      <w:r w:rsidRPr="00C10FD9">
        <w:rPr>
          <w:rFonts w:ascii="Times New Roman" w:eastAsia="Times New Roman" w:hAnsi="Times New Roman" w:cs="Times New Roman"/>
          <w:b/>
          <w:bCs/>
          <w:iCs/>
          <w:sz w:val="28"/>
          <w:szCs w:val="28"/>
        </w:rPr>
        <w:t>2.3. Оценка результативности и эффективности системы управления</w:t>
      </w:r>
    </w:p>
    <w:p w:rsidR="00C10FD9" w:rsidRPr="00C10FD9" w:rsidRDefault="00C10FD9" w:rsidP="00C10FD9">
      <w:pPr>
        <w:widowControl w:val="0"/>
        <w:autoSpaceDE w:val="0"/>
        <w:autoSpaceDN w:val="0"/>
        <w:adjustRightInd w:val="0"/>
        <w:spacing w:after="0" w:line="69" w:lineRule="exact"/>
        <w:rPr>
          <w:rFonts w:ascii="Times New Roman" w:eastAsia="Times New Roman" w:hAnsi="Times New Roman" w:cs="Times New Roman"/>
          <w:sz w:val="24"/>
          <w:szCs w:val="24"/>
        </w:rPr>
      </w:pPr>
    </w:p>
    <w:p w:rsidR="00C10FD9" w:rsidRPr="00C10FD9" w:rsidRDefault="00C10FD9" w:rsidP="00C10FD9">
      <w:pPr>
        <w:widowControl w:val="0"/>
        <w:autoSpaceDE w:val="0"/>
        <w:autoSpaceDN w:val="0"/>
        <w:adjustRightInd w:val="0"/>
        <w:spacing w:after="0" w:line="68" w:lineRule="exact"/>
        <w:rPr>
          <w:rFonts w:ascii="Times New Roman" w:eastAsia="Times New Roman" w:hAnsi="Times New Roman" w:cs="Times New Roman"/>
          <w:sz w:val="24"/>
          <w:szCs w:val="24"/>
        </w:rPr>
      </w:pPr>
    </w:p>
    <w:p w:rsidR="00C10FD9" w:rsidRPr="00C10FD9" w:rsidRDefault="00C10FD9" w:rsidP="00C10FD9">
      <w:pPr>
        <w:widowControl w:val="0"/>
        <w:autoSpaceDE w:val="0"/>
        <w:autoSpaceDN w:val="0"/>
        <w:adjustRightInd w:val="0"/>
        <w:spacing w:after="0" w:line="69" w:lineRule="exact"/>
        <w:rPr>
          <w:rFonts w:ascii="Times New Roman" w:eastAsia="Times New Roman" w:hAnsi="Times New Roman" w:cs="Times New Roman"/>
          <w:sz w:val="24"/>
          <w:szCs w:val="24"/>
        </w:rPr>
      </w:pPr>
    </w:p>
    <w:p w:rsidR="00C10FD9" w:rsidRPr="00C10FD9" w:rsidRDefault="00C10FD9" w:rsidP="00C10FD9">
      <w:pPr>
        <w:widowControl w:val="0"/>
        <w:autoSpaceDE w:val="0"/>
        <w:autoSpaceDN w:val="0"/>
        <w:adjustRightInd w:val="0"/>
        <w:spacing w:after="0" w:line="68" w:lineRule="exact"/>
        <w:rPr>
          <w:rFonts w:ascii="Times New Roman" w:eastAsia="Times New Roman" w:hAnsi="Times New Roman" w:cs="Times New Roman"/>
          <w:sz w:val="24"/>
          <w:szCs w:val="24"/>
        </w:rPr>
      </w:pPr>
    </w:p>
    <w:p w:rsidR="00C10FD9" w:rsidRPr="00C10FD9" w:rsidRDefault="00C10FD9" w:rsidP="00C10FD9">
      <w:pPr>
        <w:widowControl w:val="0"/>
        <w:autoSpaceDE w:val="0"/>
        <w:autoSpaceDN w:val="0"/>
        <w:adjustRightInd w:val="0"/>
        <w:spacing w:after="0" w:line="71" w:lineRule="exact"/>
        <w:rPr>
          <w:rFonts w:ascii="Times New Roman" w:eastAsia="Times New Roman" w:hAnsi="Times New Roman" w:cs="Times New Roman"/>
          <w:sz w:val="24"/>
          <w:szCs w:val="24"/>
        </w:rPr>
      </w:pPr>
    </w:p>
    <w:p w:rsidR="00C10FD9" w:rsidRPr="00C10FD9" w:rsidRDefault="00C10FD9"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Основной задачей управленческой деятельности нашей школы является контроль со стороны администрации за исполнением требований государственного образовательного стандарта и достижением качества образования.</w:t>
      </w:r>
    </w:p>
    <w:p w:rsidR="00C10FD9" w:rsidRPr="00C10FD9" w:rsidRDefault="00C10FD9"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C10FD9">
        <w:rPr>
          <w:rFonts w:ascii="Times New Roman" w:eastAsia="Times New Roman" w:hAnsi="Times New Roman" w:cs="Times New Roman"/>
          <w:bCs/>
          <w:sz w:val="28"/>
          <w:szCs w:val="28"/>
        </w:rPr>
        <w:t>Мониторинг учебных достижений обучающихся нашей школы включает в себя:</w:t>
      </w:r>
    </w:p>
    <w:tbl>
      <w:tblPr>
        <w:tblStyle w:val="a3"/>
        <w:tblW w:w="9747" w:type="dxa"/>
        <w:tblLook w:val="04A0"/>
      </w:tblPr>
      <w:tblGrid>
        <w:gridCol w:w="4646"/>
        <w:gridCol w:w="5101"/>
      </w:tblGrid>
      <w:tr w:rsidR="00C10FD9" w:rsidRPr="00C10FD9" w:rsidTr="00912364">
        <w:tc>
          <w:tcPr>
            <w:tcW w:w="4646" w:type="dxa"/>
          </w:tcPr>
          <w:p w:rsidR="00C10FD9" w:rsidRPr="00C10FD9" w:rsidRDefault="00C10FD9" w:rsidP="00CC2BED">
            <w:pPr>
              <w:widowControl w:val="0"/>
              <w:overflowPunct w:val="0"/>
              <w:autoSpaceDE w:val="0"/>
              <w:autoSpaceDN w:val="0"/>
              <w:adjustRightInd w:val="0"/>
              <w:ind w:right="574" w:firstLine="709"/>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Внешнюю независимую экспертную оценку</w:t>
            </w:r>
          </w:p>
        </w:tc>
        <w:tc>
          <w:tcPr>
            <w:tcW w:w="5101" w:type="dxa"/>
          </w:tcPr>
          <w:p w:rsidR="00C10FD9" w:rsidRPr="00C10FD9" w:rsidRDefault="00C10FD9" w:rsidP="00EF47C9">
            <w:pPr>
              <w:widowControl w:val="0"/>
              <w:overflowPunct w:val="0"/>
              <w:autoSpaceDE w:val="0"/>
              <w:autoSpaceDN w:val="0"/>
              <w:adjustRightInd w:val="0"/>
              <w:ind w:right="430" w:firstLine="709"/>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ЕГЭ, ОГЭ, итоговое тестирование в 4 классе</w:t>
            </w:r>
          </w:p>
        </w:tc>
      </w:tr>
      <w:tr w:rsidR="00C10FD9" w:rsidRPr="00C10FD9" w:rsidTr="00912364">
        <w:trPr>
          <w:trHeight w:val="1833"/>
        </w:trPr>
        <w:tc>
          <w:tcPr>
            <w:tcW w:w="4646" w:type="dxa"/>
          </w:tcPr>
          <w:p w:rsidR="00C10FD9" w:rsidRPr="00C10FD9" w:rsidRDefault="00C10FD9" w:rsidP="00CC2BED">
            <w:pPr>
              <w:widowControl w:val="0"/>
              <w:overflowPunct w:val="0"/>
              <w:autoSpaceDE w:val="0"/>
              <w:autoSpaceDN w:val="0"/>
              <w:adjustRightInd w:val="0"/>
              <w:ind w:right="574" w:firstLine="709"/>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Административный контроль</w:t>
            </w:r>
          </w:p>
        </w:tc>
        <w:tc>
          <w:tcPr>
            <w:tcW w:w="5101" w:type="dxa"/>
          </w:tcPr>
          <w:p w:rsidR="00C10FD9" w:rsidRPr="00C10FD9" w:rsidRDefault="00C10FD9" w:rsidP="00EF47C9">
            <w:pPr>
              <w:widowControl w:val="0"/>
              <w:overflowPunct w:val="0"/>
              <w:autoSpaceDE w:val="0"/>
              <w:autoSpaceDN w:val="0"/>
              <w:adjustRightInd w:val="0"/>
              <w:ind w:left="61" w:right="-284" w:hanging="61"/>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административные контрольные работы;</w:t>
            </w:r>
          </w:p>
          <w:p w:rsidR="00C10FD9" w:rsidRPr="00C10FD9" w:rsidRDefault="00C10FD9" w:rsidP="00EF47C9">
            <w:pPr>
              <w:widowControl w:val="0"/>
              <w:overflowPunct w:val="0"/>
              <w:autoSpaceDE w:val="0"/>
              <w:autoSpaceDN w:val="0"/>
              <w:adjustRightInd w:val="0"/>
              <w:ind w:left="203" w:right="288" w:firstLine="709"/>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 xml:space="preserve"> успеваемость учащихся по итогам полугодия, года</w:t>
            </w:r>
          </w:p>
        </w:tc>
      </w:tr>
    </w:tbl>
    <w:p w:rsidR="00C10FD9" w:rsidRPr="00C10FD9" w:rsidRDefault="00C10FD9"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p>
    <w:p w:rsidR="00C10FD9" w:rsidRPr="00C10FD9" w:rsidRDefault="00C10FD9"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bCs/>
          <w:sz w:val="28"/>
          <w:szCs w:val="28"/>
        </w:rPr>
      </w:pPr>
      <w:r w:rsidRPr="00C10FD9">
        <w:rPr>
          <w:rFonts w:ascii="Times New Roman" w:eastAsia="Times New Roman" w:hAnsi="Times New Roman" w:cs="Times New Roman"/>
          <w:bCs/>
          <w:sz w:val="28"/>
          <w:szCs w:val="28"/>
        </w:rPr>
        <w:t>В плане ВШК используются следующие виды контроля знаний</w:t>
      </w:r>
      <w:r w:rsidRPr="00C10FD9">
        <w:rPr>
          <w:rFonts w:ascii="Times New Roman" w:eastAsia="Times New Roman" w:hAnsi="Times New Roman" w:cs="Times New Roman"/>
          <w:b/>
          <w:bCs/>
          <w:sz w:val="28"/>
          <w:szCs w:val="28"/>
        </w:rPr>
        <w:t>:</w:t>
      </w:r>
    </w:p>
    <w:tbl>
      <w:tblPr>
        <w:tblStyle w:val="a3"/>
        <w:tblW w:w="9807" w:type="dxa"/>
        <w:tblLayout w:type="fixed"/>
        <w:tblLook w:val="04A0"/>
      </w:tblPr>
      <w:tblGrid>
        <w:gridCol w:w="2093"/>
        <w:gridCol w:w="3780"/>
        <w:gridCol w:w="3934"/>
      </w:tblGrid>
      <w:tr w:rsidR="00C10FD9" w:rsidRPr="00C10FD9" w:rsidTr="00912364">
        <w:tc>
          <w:tcPr>
            <w:tcW w:w="2093" w:type="dxa"/>
          </w:tcPr>
          <w:tbl>
            <w:tblPr>
              <w:tblW w:w="0" w:type="auto"/>
              <w:tblCellSpacing w:w="7" w:type="dxa"/>
              <w:tblLayout w:type="fixed"/>
              <w:tblCellMar>
                <w:top w:w="105" w:type="dxa"/>
                <w:left w:w="105" w:type="dxa"/>
                <w:bottom w:w="105" w:type="dxa"/>
                <w:right w:w="105" w:type="dxa"/>
              </w:tblCellMar>
              <w:tblLook w:val="04A0"/>
            </w:tblPr>
            <w:tblGrid>
              <w:gridCol w:w="2065"/>
              <w:gridCol w:w="251"/>
            </w:tblGrid>
            <w:tr w:rsidR="00C10FD9" w:rsidRPr="00C10FD9" w:rsidTr="00912364">
              <w:trPr>
                <w:tblCellSpacing w:w="7" w:type="dxa"/>
              </w:trPr>
              <w:tc>
                <w:tcPr>
                  <w:tcW w:w="2044" w:type="dxa"/>
                  <w:hideMark/>
                </w:tcPr>
                <w:p w:rsidR="00C10FD9" w:rsidRPr="00C10FD9" w:rsidRDefault="00C10FD9"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 xml:space="preserve">Виды </w:t>
                  </w:r>
                </w:p>
                <w:p w:rsidR="00C10FD9" w:rsidRPr="00C10FD9" w:rsidRDefault="00C10FD9"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диагности</w:t>
                  </w:r>
                </w:p>
                <w:p w:rsidR="00C10FD9" w:rsidRPr="00C10FD9" w:rsidRDefault="00C10FD9"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ческого</w:t>
                  </w:r>
                </w:p>
                <w:p w:rsidR="00C10FD9" w:rsidRPr="00C10FD9" w:rsidRDefault="00C10FD9"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 xml:space="preserve"> контроля</w:t>
                  </w:r>
                </w:p>
              </w:tc>
              <w:tc>
                <w:tcPr>
                  <w:tcW w:w="216" w:type="dxa"/>
                  <w:hideMark/>
                </w:tcPr>
                <w:p w:rsidR="00C10FD9" w:rsidRPr="00C10FD9" w:rsidRDefault="00C10FD9"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bl>
          <w:p w:rsidR="00C10FD9" w:rsidRPr="00C10FD9" w:rsidRDefault="00C10FD9" w:rsidP="00C10FD9">
            <w:pPr>
              <w:widowControl w:val="0"/>
              <w:overflowPunct w:val="0"/>
              <w:autoSpaceDE w:val="0"/>
              <w:autoSpaceDN w:val="0"/>
              <w:adjustRightInd w:val="0"/>
              <w:ind w:left="-567" w:right="-284" w:firstLine="709"/>
              <w:jc w:val="both"/>
              <w:rPr>
                <w:rFonts w:ascii="Times New Roman" w:eastAsia="Times New Roman" w:hAnsi="Times New Roman" w:cs="Times New Roman"/>
                <w:sz w:val="28"/>
                <w:szCs w:val="28"/>
              </w:rPr>
            </w:pPr>
          </w:p>
        </w:tc>
        <w:tc>
          <w:tcPr>
            <w:tcW w:w="3780" w:type="dxa"/>
          </w:tcPr>
          <w:p w:rsidR="00897DC5" w:rsidRDefault="00C10FD9" w:rsidP="00897DC5">
            <w:pPr>
              <w:widowControl w:val="0"/>
              <w:overflowPunct w:val="0"/>
              <w:autoSpaceDE w:val="0"/>
              <w:autoSpaceDN w:val="0"/>
              <w:adjustRightInd w:val="0"/>
              <w:ind w:left="346" w:right="-284" w:firstLine="709"/>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 xml:space="preserve">Цели </w:t>
            </w:r>
            <w:proofErr w:type="gramStart"/>
            <w:r w:rsidRPr="00C10FD9">
              <w:rPr>
                <w:rFonts w:ascii="Times New Roman" w:eastAsia="Times New Roman" w:hAnsi="Times New Roman" w:cs="Times New Roman"/>
                <w:sz w:val="28"/>
                <w:szCs w:val="28"/>
              </w:rPr>
              <w:t>диагностического</w:t>
            </w:r>
            <w:proofErr w:type="gramEnd"/>
          </w:p>
          <w:p w:rsidR="00C10FD9" w:rsidRPr="00C10FD9" w:rsidRDefault="00C10FD9" w:rsidP="00897DC5">
            <w:pPr>
              <w:widowControl w:val="0"/>
              <w:overflowPunct w:val="0"/>
              <w:autoSpaceDE w:val="0"/>
              <w:autoSpaceDN w:val="0"/>
              <w:adjustRightInd w:val="0"/>
              <w:ind w:left="346" w:right="-284" w:firstLine="709"/>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 xml:space="preserve"> контроля</w:t>
            </w:r>
          </w:p>
        </w:tc>
        <w:tc>
          <w:tcPr>
            <w:tcW w:w="3934" w:type="dxa"/>
          </w:tcPr>
          <w:p w:rsidR="00C10FD9" w:rsidRPr="00C10FD9" w:rsidRDefault="00C10FD9" w:rsidP="00897DC5">
            <w:pPr>
              <w:widowControl w:val="0"/>
              <w:overflowPunct w:val="0"/>
              <w:autoSpaceDE w:val="0"/>
              <w:autoSpaceDN w:val="0"/>
              <w:adjustRightInd w:val="0"/>
              <w:ind w:right="-284" w:firstLine="110"/>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Использование результатов в управлении образовательным процессом.</w:t>
            </w:r>
          </w:p>
        </w:tc>
      </w:tr>
      <w:tr w:rsidR="00C10FD9" w:rsidRPr="00C10FD9" w:rsidTr="00912364">
        <w:tc>
          <w:tcPr>
            <w:tcW w:w="2093" w:type="dxa"/>
          </w:tcPr>
          <w:tbl>
            <w:tblPr>
              <w:tblW w:w="2338" w:type="dxa"/>
              <w:tblCellSpacing w:w="7" w:type="dxa"/>
              <w:tblLayout w:type="fixed"/>
              <w:tblCellMar>
                <w:top w:w="105" w:type="dxa"/>
                <w:left w:w="105" w:type="dxa"/>
                <w:bottom w:w="105" w:type="dxa"/>
                <w:right w:w="105" w:type="dxa"/>
              </w:tblCellMar>
              <w:tblLook w:val="04A0"/>
            </w:tblPr>
            <w:tblGrid>
              <w:gridCol w:w="1843"/>
              <w:gridCol w:w="244"/>
              <w:gridCol w:w="251"/>
            </w:tblGrid>
            <w:tr w:rsidR="00C10FD9" w:rsidRPr="00C10FD9" w:rsidTr="00912364">
              <w:trPr>
                <w:tblCellSpacing w:w="7" w:type="dxa"/>
              </w:trPr>
              <w:tc>
                <w:tcPr>
                  <w:tcW w:w="1822" w:type="dxa"/>
                  <w:hideMark/>
                </w:tcPr>
                <w:p w:rsidR="00C10FD9" w:rsidRPr="00C10FD9" w:rsidRDefault="00C10FD9"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 xml:space="preserve">Стартовый </w:t>
                  </w:r>
                </w:p>
              </w:tc>
              <w:tc>
                <w:tcPr>
                  <w:tcW w:w="230" w:type="dxa"/>
                  <w:hideMark/>
                </w:tcPr>
                <w:p w:rsidR="00C10FD9" w:rsidRPr="00C10FD9" w:rsidRDefault="00C10FD9"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c>
                <w:tcPr>
                  <w:tcW w:w="230" w:type="dxa"/>
                  <w:hideMark/>
                </w:tcPr>
                <w:p w:rsidR="00C10FD9" w:rsidRPr="00C10FD9" w:rsidRDefault="00C10FD9"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bl>
          <w:p w:rsidR="00C10FD9" w:rsidRPr="00C10FD9" w:rsidRDefault="00C10FD9" w:rsidP="00C10FD9">
            <w:pPr>
              <w:widowControl w:val="0"/>
              <w:overflowPunct w:val="0"/>
              <w:autoSpaceDE w:val="0"/>
              <w:autoSpaceDN w:val="0"/>
              <w:adjustRightInd w:val="0"/>
              <w:ind w:left="-567" w:right="-284" w:firstLine="709"/>
              <w:jc w:val="both"/>
              <w:rPr>
                <w:rFonts w:ascii="Times New Roman" w:eastAsia="Times New Roman" w:hAnsi="Times New Roman" w:cs="Times New Roman"/>
                <w:sz w:val="28"/>
                <w:szCs w:val="28"/>
              </w:rPr>
            </w:pPr>
          </w:p>
        </w:tc>
        <w:tc>
          <w:tcPr>
            <w:tcW w:w="3780" w:type="dxa"/>
          </w:tcPr>
          <w:p w:rsidR="00897DC5" w:rsidRDefault="00C10FD9" w:rsidP="00897DC5">
            <w:pPr>
              <w:widowControl w:val="0"/>
              <w:overflowPunct w:val="0"/>
              <w:autoSpaceDE w:val="0"/>
              <w:autoSpaceDN w:val="0"/>
              <w:adjustRightInd w:val="0"/>
              <w:ind w:left="204" w:right="-284"/>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Получение данных</w:t>
            </w:r>
          </w:p>
          <w:p w:rsidR="00C10FD9" w:rsidRPr="00C10FD9" w:rsidRDefault="00C10FD9" w:rsidP="00897DC5">
            <w:pPr>
              <w:widowControl w:val="0"/>
              <w:overflowPunct w:val="0"/>
              <w:autoSpaceDE w:val="0"/>
              <w:autoSpaceDN w:val="0"/>
              <w:adjustRightInd w:val="0"/>
              <w:ind w:left="204" w:right="-284"/>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 xml:space="preserve"> об исходном уровне </w:t>
            </w:r>
          </w:p>
          <w:p w:rsidR="00C10FD9" w:rsidRPr="00C10FD9" w:rsidRDefault="00C10FD9" w:rsidP="00897DC5">
            <w:pPr>
              <w:widowControl w:val="0"/>
              <w:overflowPunct w:val="0"/>
              <w:autoSpaceDE w:val="0"/>
              <w:autoSpaceDN w:val="0"/>
              <w:adjustRightInd w:val="0"/>
              <w:ind w:left="204" w:right="-284"/>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 xml:space="preserve">обученности учащихся </w:t>
            </w:r>
          </w:p>
          <w:p w:rsidR="00C10FD9" w:rsidRPr="00C10FD9" w:rsidRDefault="00C10FD9" w:rsidP="00897DC5">
            <w:pPr>
              <w:widowControl w:val="0"/>
              <w:overflowPunct w:val="0"/>
              <w:autoSpaceDE w:val="0"/>
              <w:autoSpaceDN w:val="0"/>
              <w:adjustRightInd w:val="0"/>
              <w:ind w:left="204" w:right="-284"/>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в начале учебного года.</w:t>
            </w:r>
          </w:p>
        </w:tc>
        <w:tc>
          <w:tcPr>
            <w:tcW w:w="3934" w:type="dxa"/>
          </w:tcPr>
          <w:p w:rsidR="00C10FD9" w:rsidRPr="00C10FD9" w:rsidRDefault="00C10FD9" w:rsidP="00897DC5">
            <w:pPr>
              <w:widowControl w:val="0"/>
              <w:overflowPunct w:val="0"/>
              <w:autoSpaceDE w:val="0"/>
              <w:autoSpaceDN w:val="0"/>
              <w:adjustRightInd w:val="0"/>
              <w:ind w:left="110" w:right="65"/>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Для получения наиболее объективной оценки</w:t>
            </w:r>
          </w:p>
          <w:p w:rsidR="00C10FD9" w:rsidRPr="00C10FD9" w:rsidRDefault="00C10FD9" w:rsidP="00897DC5">
            <w:pPr>
              <w:widowControl w:val="0"/>
              <w:overflowPunct w:val="0"/>
              <w:autoSpaceDE w:val="0"/>
              <w:autoSpaceDN w:val="0"/>
              <w:adjustRightInd w:val="0"/>
              <w:ind w:left="110" w:right="65"/>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 xml:space="preserve"> результатов обучения за предыдущий учебный год, планирования образовательного процесса.</w:t>
            </w:r>
          </w:p>
        </w:tc>
      </w:tr>
      <w:tr w:rsidR="00C10FD9" w:rsidRPr="00C10FD9" w:rsidTr="00912364">
        <w:tc>
          <w:tcPr>
            <w:tcW w:w="2093" w:type="dxa"/>
          </w:tcPr>
          <w:tbl>
            <w:tblPr>
              <w:tblW w:w="2480" w:type="dxa"/>
              <w:tblCellSpacing w:w="7" w:type="dxa"/>
              <w:tblLayout w:type="fixed"/>
              <w:tblCellMar>
                <w:top w:w="105" w:type="dxa"/>
                <w:left w:w="105" w:type="dxa"/>
                <w:bottom w:w="105" w:type="dxa"/>
                <w:right w:w="105" w:type="dxa"/>
              </w:tblCellMar>
              <w:tblLook w:val="04A0"/>
            </w:tblPr>
            <w:tblGrid>
              <w:gridCol w:w="1985"/>
              <w:gridCol w:w="244"/>
              <w:gridCol w:w="251"/>
            </w:tblGrid>
            <w:tr w:rsidR="00C10FD9" w:rsidRPr="00C10FD9" w:rsidTr="00912364">
              <w:trPr>
                <w:tblCellSpacing w:w="7" w:type="dxa"/>
              </w:trPr>
              <w:tc>
                <w:tcPr>
                  <w:tcW w:w="1964" w:type="dxa"/>
                  <w:hideMark/>
                </w:tcPr>
                <w:p w:rsidR="00C10FD9" w:rsidRPr="00C10FD9" w:rsidRDefault="00C10FD9"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Рубежный</w:t>
                  </w:r>
                </w:p>
              </w:tc>
              <w:tc>
                <w:tcPr>
                  <w:tcW w:w="230" w:type="dxa"/>
                  <w:hideMark/>
                </w:tcPr>
                <w:p w:rsidR="00C10FD9" w:rsidRPr="00C10FD9" w:rsidRDefault="00C10FD9"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 xml:space="preserve"> </w:t>
                  </w:r>
                </w:p>
              </w:tc>
              <w:tc>
                <w:tcPr>
                  <w:tcW w:w="230" w:type="dxa"/>
                  <w:hideMark/>
                </w:tcPr>
                <w:p w:rsidR="00C10FD9" w:rsidRPr="00C10FD9" w:rsidRDefault="00C10FD9"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bl>
          <w:p w:rsidR="00C10FD9" w:rsidRPr="00C10FD9" w:rsidRDefault="00C10FD9" w:rsidP="00C10FD9">
            <w:pPr>
              <w:widowControl w:val="0"/>
              <w:overflowPunct w:val="0"/>
              <w:autoSpaceDE w:val="0"/>
              <w:autoSpaceDN w:val="0"/>
              <w:adjustRightInd w:val="0"/>
              <w:ind w:left="-567" w:right="-284" w:firstLine="709"/>
              <w:jc w:val="both"/>
              <w:rPr>
                <w:rFonts w:ascii="Times New Roman" w:eastAsia="Times New Roman" w:hAnsi="Times New Roman" w:cs="Times New Roman"/>
                <w:sz w:val="28"/>
                <w:szCs w:val="28"/>
              </w:rPr>
            </w:pPr>
          </w:p>
        </w:tc>
        <w:tc>
          <w:tcPr>
            <w:tcW w:w="3780" w:type="dxa"/>
          </w:tcPr>
          <w:p w:rsidR="00C10FD9" w:rsidRPr="00C10FD9" w:rsidRDefault="00C10FD9" w:rsidP="00CC2BED">
            <w:pPr>
              <w:widowControl w:val="0"/>
              <w:overflowPunct w:val="0"/>
              <w:autoSpaceDE w:val="0"/>
              <w:autoSpaceDN w:val="0"/>
              <w:adjustRightInd w:val="0"/>
              <w:ind w:left="62" w:firstLine="142"/>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 xml:space="preserve">Получение информации об успешности усвоения </w:t>
            </w:r>
          </w:p>
          <w:p w:rsidR="00C10FD9" w:rsidRPr="00C10FD9" w:rsidRDefault="00C10FD9" w:rsidP="00897DC5">
            <w:pPr>
              <w:widowControl w:val="0"/>
              <w:overflowPunct w:val="0"/>
              <w:autoSpaceDE w:val="0"/>
              <w:autoSpaceDN w:val="0"/>
              <w:adjustRightInd w:val="0"/>
              <w:ind w:left="62" w:right="-284" w:firstLine="142"/>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учебного материала</w:t>
            </w:r>
          </w:p>
        </w:tc>
        <w:tc>
          <w:tcPr>
            <w:tcW w:w="3934" w:type="dxa"/>
          </w:tcPr>
          <w:p w:rsidR="00C10FD9" w:rsidRPr="00C10FD9" w:rsidRDefault="00C10FD9" w:rsidP="00897DC5">
            <w:pPr>
              <w:widowControl w:val="0"/>
              <w:overflowPunct w:val="0"/>
              <w:autoSpaceDE w:val="0"/>
              <w:autoSpaceDN w:val="0"/>
              <w:adjustRightInd w:val="0"/>
              <w:ind w:left="110" w:right="65"/>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Для коррекции учебно-воспитательного процесса</w:t>
            </w:r>
          </w:p>
        </w:tc>
      </w:tr>
      <w:tr w:rsidR="00C10FD9" w:rsidRPr="00C10FD9" w:rsidTr="00912364">
        <w:tc>
          <w:tcPr>
            <w:tcW w:w="2093" w:type="dxa"/>
          </w:tcPr>
          <w:tbl>
            <w:tblPr>
              <w:tblW w:w="2480" w:type="dxa"/>
              <w:tblCellSpacing w:w="7" w:type="dxa"/>
              <w:tblLayout w:type="fixed"/>
              <w:tblCellMar>
                <w:top w:w="105" w:type="dxa"/>
                <w:left w:w="105" w:type="dxa"/>
                <w:bottom w:w="105" w:type="dxa"/>
                <w:right w:w="105" w:type="dxa"/>
              </w:tblCellMar>
              <w:tblLook w:val="04A0"/>
            </w:tblPr>
            <w:tblGrid>
              <w:gridCol w:w="1985"/>
              <w:gridCol w:w="244"/>
              <w:gridCol w:w="251"/>
            </w:tblGrid>
            <w:tr w:rsidR="00C10FD9" w:rsidRPr="00C10FD9" w:rsidTr="00912364">
              <w:trPr>
                <w:tblCellSpacing w:w="7" w:type="dxa"/>
              </w:trPr>
              <w:tc>
                <w:tcPr>
                  <w:tcW w:w="1964" w:type="dxa"/>
                  <w:hideMark/>
                </w:tcPr>
                <w:p w:rsidR="00C10FD9" w:rsidRPr="00C10FD9" w:rsidRDefault="00C10FD9"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 xml:space="preserve">Итоговый </w:t>
                  </w:r>
                </w:p>
              </w:tc>
              <w:tc>
                <w:tcPr>
                  <w:tcW w:w="230" w:type="dxa"/>
                  <w:hideMark/>
                </w:tcPr>
                <w:p w:rsidR="00C10FD9" w:rsidRPr="00C10FD9" w:rsidRDefault="00C10FD9"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c>
                <w:tcPr>
                  <w:tcW w:w="230" w:type="dxa"/>
                  <w:hideMark/>
                </w:tcPr>
                <w:p w:rsidR="00C10FD9" w:rsidRPr="00C10FD9" w:rsidRDefault="00C10FD9"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bl>
          <w:p w:rsidR="00C10FD9" w:rsidRPr="00C10FD9" w:rsidRDefault="00C10FD9" w:rsidP="00C10FD9">
            <w:pPr>
              <w:widowControl w:val="0"/>
              <w:overflowPunct w:val="0"/>
              <w:autoSpaceDE w:val="0"/>
              <w:autoSpaceDN w:val="0"/>
              <w:adjustRightInd w:val="0"/>
              <w:ind w:left="-567" w:right="-284" w:firstLine="709"/>
              <w:jc w:val="both"/>
              <w:rPr>
                <w:rFonts w:ascii="Times New Roman" w:eastAsia="Times New Roman" w:hAnsi="Times New Roman" w:cs="Times New Roman"/>
                <w:sz w:val="28"/>
                <w:szCs w:val="28"/>
              </w:rPr>
            </w:pPr>
          </w:p>
        </w:tc>
        <w:tc>
          <w:tcPr>
            <w:tcW w:w="3780" w:type="dxa"/>
          </w:tcPr>
          <w:p w:rsidR="00C10FD9" w:rsidRPr="00C10FD9" w:rsidRDefault="00C10FD9" w:rsidP="00897DC5">
            <w:pPr>
              <w:widowControl w:val="0"/>
              <w:overflowPunct w:val="0"/>
              <w:autoSpaceDE w:val="0"/>
              <w:autoSpaceDN w:val="0"/>
              <w:adjustRightInd w:val="0"/>
              <w:ind w:left="62" w:right="-284" w:firstLine="142"/>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Установление степени достижения планируемого уровня учебных достижений учащихся.</w:t>
            </w:r>
          </w:p>
        </w:tc>
        <w:tc>
          <w:tcPr>
            <w:tcW w:w="3934" w:type="dxa"/>
          </w:tcPr>
          <w:p w:rsidR="00C10FD9" w:rsidRPr="00C10FD9" w:rsidRDefault="00C10FD9" w:rsidP="00897DC5">
            <w:pPr>
              <w:widowControl w:val="0"/>
              <w:overflowPunct w:val="0"/>
              <w:autoSpaceDE w:val="0"/>
              <w:autoSpaceDN w:val="0"/>
              <w:adjustRightInd w:val="0"/>
              <w:ind w:left="110" w:right="65"/>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Для анализа работы педколлектива по итогам учебного года, принятия эффективных управленческих решений, планирования образовательного процесса на следующий учебный год.</w:t>
            </w:r>
          </w:p>
        </w:tc>
      </w:tr>
    </w:tbl>
    <w:p w:rsidR="00C10FD9" w:rsidRPr="00C10FD9" w:rsidRDefault="00C10FD9"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В школе сформированы направления по совершенствованию системы внутришкольного контроля:</w:t>
      </w:r>
    </w:p>
    <w:p w:rsidR="00C10FD9" w:rsidRPr="00C10FD9" w:rsidRDefault="00C10FD9"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t>– выстраивание внутришкольного контроля научно-методической работы в школе на основе критериального и компетентностно-деятельностного подходов;</w:t>
      </w:r>
    </w:p>
    <w:p w:rsidR="00C10FD9" w:rsidRPr="00C10FD9" w:rsidRDefault="00C10FD9"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10FD9">
        <w:rPr>
          <w:rFonts w:ascii="Times New Roman" w:eastAsia="Times New Roman" w:hAnsi="Times New Roman" w:cs="Times New Roman"/>
          <w:sz w:val="28"/>
          <w:szCs w:val="28"/>
        </w:rPr>
        <w:lastRenderedPageBreak/>
        <w:t xml:space="preserve">– мотивация учителей на реализацию </w:t>
      </w:r>
      <w:proofErr w:type="gramStart"/>
      <w:r w:rsidRPr="00C10FD9">
        <w:rPr>
          <w:rFonts w:ascii="Times New Roman" w:eastAsia="Times New Roman" w:hAnsi="Times New Roman" w:cs="Times New Roman"/>
          <w:sz w:val="28"/>
          <w:szCs w:val="28"/>
        </w:rPr>
        <w:t>субъект-субъектных</w:t>
      </w:r>
      <w:proofErr w:type="gramEnd"/>
      <w:r w:rsidRPr="00C10FD9">
        <w:rPr>
          <w:rFonts w:ascii="Times New Roman" w:eastAsia="Times New Roman" w:hAnsi="Times New Roman" w:cs="Times New Roman"/>
          <w:sz w:val="28"/>
          <w:szCs w:val="28"/>
        </w:rPr>
        <w:t xml:space="preserve"> отношений в образовательной системе «учитель – ученик».</w:t>
      </w:r>
    </w:p>
    <w:p w:rsidR="00897DC5" w:rsidRPr="00897DC5" w:rsidRDefault="00897DC5" w:rsidP="00897DC5">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Планирование работы школы производится с </w:t>
      </w:r>
      <w:r w:rsidRPr="00897DC5">
        <w:rPr>
          <w:rFonts w:ascii="Times New Roman" w:eastAsia="Times New Roman" w:hAnsi="Times New Roman" w:cs="Times New Roman"/>
          <w:sz w:val="28"/>
          <w:szCs w:val="28"/>
        </w:rPr>
        <w:t>учет</w:t>
      </w:r>
      <w:r>
        <w:rPr>
          <w:rFonts w:ascii="Times New Roman" w:eastAsia="Times New Roman" w:hAnsi="Times New Roman" w:cs="Times New Roman"/>
          <w:sz w:val="28"/>
          <w:szCs w:val="28"/>
        </w:rPr>
        <w:t>ом</w:t>
      </w:r>
      <w:r w:rsidRPr="00897DC5">
        <w:rPr>
          <w:rFonts w:ascii="Times New Roman" w:eastAsia="Times New Roman" w:hAnsi="Times New Roman" w:cs="Times New Roman"/>
          <w:sz w:val="28"/>
          <w:szCs w:val="28"/>
        </w:rPr>
        <w:t xml:space="preserve"> </w:t>
      </w:r>
      <w:proofErr w:type="gramStart"/>
      <w:r w:rsidRPr="00897DC5">
        <w:rPr>
          <w:rFonts w:ascii="Times New Roman" w:eastAsia="Times New Roman" w:hAnsi="Times New Roman" w:cs="Times New Roman"/>
          <w:sz w:val="28"/>
          <w:szCs w:val="28"/>
        </w:rPr>
        <w:t xml:space="preserve">результатов учредительного контроля </w:t>
      </w:r>
      <w:r>
        <w:rPr>
          <w:rFonts w:ascii="Times New Roman" w:eastAsia="Times New Roman" w:hAnsi="Times New Roman" w:cs="Times New Roman"/>
          <w:sz w:val="28"/>
          <w:szCs w:val="28"/>
        </w:rPr>
        <w:t>Комитета администрации Целинного района</w:t>
      </w:r>
      <w:proofErr w:type="gramEnd"/>
      <w:r>
        <w:rPr>
          <w:rFonts w:ascii="Times New Roman" w:eastAsia="Times New Roman" w:hAnsi="Times New Roman" w:cs="Times New Roman"/>
          <w:sz w:val="28"/>
          <w:szCs w:val="28"/>
        </w:rPr>
        <w:t xml:space="preserve"> по образованию.</w:t>
      </w:r>
    </w:p>
    <w:p w:rsidR="002C420D" w:rsidRDefault="00897DC5"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897DC5">
        <w:rPr>
          <w:rFonts w:ascii="Times New Roman" w:eastAsia="Times New Roman" w:hAnsi="Times New Roman" w:cs="Times New Roman"/>
          <w:sz w:val="28"/>
          <w:szCs w:val="28"/>
        </w:rPr>
        <w:t>Сотрудничество с учреждени</w:t>
      </w:r>
      <w:r>
        <w:rPr>
          <w:rFonts w:ascii="Times New Roman" w:eastAsia="Times New Roman" w:hAnsi="Times New Roman" w:cs="Times New Roman"/>
          <w:sz w:val="28"/>
          <w:szCs w:val="28"/>
        </w:rPr>
        <w:t>я</w:t>
      </w:r>
      <w:r w:rsidRPr="00897DC5">
        <w:rPr>
          <w:rFonts w:ascii="Times New Roman" w:eastAsia="Times New Roman" w:hAnsi="Times New Roman" w:cs="Times New Roman"/>
          <w:sz w:val="28"/>
          <w:szCs w:val="28"/>
        </w:rPr>
        <w:t>м</w:t>
      </w:r>
      <w:r>
        <w:rPr>
          <w:rFonts w:ascii="Times New Roman" w:eastAsia="Times New Roman" w:hAnsi="Times New Roman" w:cs="Times New Roman"/>
          <w:sz w:val="28"/>
          <w:szCs w:val="28"/>
        </w:rPr>
        <w:t>и-партнерами</w:t>
      </w:r>
      <w:r w:rsidRPr="00897DC5">
        <w:rPr>
          <w:rFonts w:ascii="Times New Roman" w:eastAsia="Times New Roman" w:hAnsi="Times New Roman" w:cs="Times New Roman"/>
          <w:sz w:val="28"/>
          <w:szCs w:val="28"/>
        </w:rPr>
        <w:t xml:space="preserve"> строится на договорной основе с определением конкретных задач по развитию </w:t>
      </w:r>
      <w:r>
        <w:rPr>
          <w:rFonts w:ascii="Times New Roman" w:eastAsia="Times New Roman" w:hAnsi="Times New Roman" w:cs="Times New Roman"/>
          <w:sz w:val="28"/>
          <w:szCs w:val="28"/>
        </w:rPr>
        <w:t>ученика</w:t>
      </w:r>
      <w:r w:rsidRPr="00897DC5">
        <w:rPr>
          <w:rFonts w:ascii="Times New Roman" w:eastAsia="Times New Roman" w:hAnsi="Times New Roman" w:cs="Times New Roman"/>
          <w:sz w:val="28"/>
          <w:szCs w:val="28"/>
        </w:rPr>
        <w:t xml:space="preserve"> и конкретной деятельности. Развитие социальных связей </w:t>
      </w:r>
      <w:r>
        <w:rPr>
          <w:rFonts w:ascii="Times New Roman" w:eastAsia="Times New Roman" w:hAnsi="Times New Roman" w:cs="Times New Roman"/>
          <w:sz w:val="28"/>
          <w:szCs w:val="28"/>
        </w:rPr>
        <w:t>обще</w:t>
      </w:r>
      <w:r w:rsidRPr="00897DC5">
        <w:rPr>
          <w:rFonts w:ascii="Times New Roman" w:eastAsia="Times New Roman" w:hAnsi="Times New Roman" w:cs="Times New Roman"/>
          <w:sz w:val="28"/>
          <w:szCs w:val="28"/>
        </w:rPr>
        <w:t xml:space="preserve">образовательного учреждения с культурными и образовательными учреждениями дает дополнительный импульс для духовного развития и обогащения личности </w:t>
      </w:r>
      <w:r>
        <w:rPr>
          <w:rFonts w:ascii="Times New Roman" w:eastAsia="Times New Roman" w:hAnsi="Times New Roman" w:cs="Times New Roman"/>
          <w:sz w:val="28"/>
          <w:szCs w:val="28"/>
        </w:rPr>
        <w:t>ученика</w:t>
      </w:r>
      <w:r w:rsidRPr="00897DC5">
        <w:rPr>
          <w:rFonts w:ascii="Times New Roman" w:eastAsia="Times New Roman" w:hAnsi="Times New Roman" w:cs="Times New Roman"/>
          <w:sz w:val="28"/>
          <w:szCs w:val="28"/>
        </w:rPr>
        <w:t>, совершенствует конструктивные взаимоотношения с родителями, строящиеся на идее социального партнерства.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МБОУ «Целинная СОШ №1» имеет договора о сотрудничестве с МБОУ «Целинная СОШ №1» по организации сетевого взаимодействия в рамках социально-гуманитарного профиля обучения,  с МБОУ «Бочкаревская СОШ» по организации сетевого взаимодействия в рамках химико-биологического профиля обучения, с </w:t>
      </w:r>
      <w:r w:rsidRPr="00897DC5">
        <w:rPr>
          <w:rFonts w:ascii="Times New Roman" w:eastAsia="Times New Roman" w:hAnsi="Times New Roman" w:cs="Times New Roman"/>
          <w:bCs/>
          <w:sz w:val="28"/>
          <w:szCs w:val="28"/>
        </w:rPr>
        <w:t>МБУ ДО "Целинный районный Дом детского творчества"</w:t>
      </w:r>
      <w:r>
        <w:rPr>
          <w:rFonts w:ascii="Times New Roman" w:eastAsia="Times New Roman" w:hAnsi="Times New Roman" w:cs="Times New Roman"/>
          <w:bCs/>
          <w:sz w:val="28"/>
          <w:szCs w:val="28"/>
        </w:rPr>
        <w:t xml:space="preserve">, со школами школьного округа  для обеспечения образовательной деятельности. </w:t>
      </w:r>
      <w:proofErr w:type="gramEnd"/>
    </w:p>
    <w:p w:rsidR="00897DC5" w:rsidRDefault="009B33BB"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2016-2017 учебный год были разработаны  план проведения заседаний Управляющего совета, план заседаний Педагогического совета, план заседаний общешкольного родительского комитета,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классными</w:t>
      </w:r>
      <w:proofErr w:type="gramEnd"/>
      <w:r>
        <w:rPr>
          <w:rFonts w:ascii="Times New Roman" w:eastAsia="Times New Roman" w:hAnsi="Times New Roman" w:cs="Times New Roman"/>
          <w:sz w:val="28"/>
          <w:szCs w:val="28"/>
        </w:rPr>
        <w:t xml:space="preserve"> руководителями разработаны планы проведения классных родительских собраний,  план проведения родительского всеобуча.</w:t>
      </w:r>
    </w:p>
    <w:p w:rsidR="009B33BB" w:rsidRDefault="009B33BB"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плана методической работы в МБОУ «</w:t>
      </w:r>
      <w:proofErr w:type="gramStart"/>
      <w:r>
        <w:rPr>
          <w:rFonts w:ascii="Times New Roman" w:eastAsia="Times New Roman" w:hAnsi="Times New Roman" w:cs="Times New Roman"/>
          <w:sz w:val="28"/>
          <w:szCs w:val="28"/>
        </w:rPr>
        <w:t>Целинная</w:t>
      </w:r>
      <w:proofErr w:type="gramEnd"/>
      <w:r>
        <w:rPr>
          <w:rFonts w:ascii="Times New Roman" w:eastAsia="Times New Roman" w:hAnsi="Times New Roman" w:cs="Times New Roman"/>
          <w:sz w:val="28"/>
          <w:szCs w:val="28"/>
        </w:rPr>
        <w:t xml:space="preserve"> СОШ №1» проведены следующие педагогические советы:</w:t>
      </w:r>
    </w:p>
    <w:p w:rsidR="009B33BB" w:rsidRPr="009B33BB" w:rsidRDefault="009B33BB" w:rsidP="009B33B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9B33BB">
        <w:rPr>
          <w:rFonts w:ascii="Times New Roman" w:eastAsia="Times New Roman" w:hAnsi="Times New Roman" w:cs="Times New Roman"/>
          <w:sz w:val="28"/>
          <w:szCs w:val="28"/>
        </w:rPr>
        <w:t>1. «Реализация ФГОС ОВЗ». Решение 1. Педагогам основной школы повышать свою квалификацию  по направлению работы с детьми ОВЗ. 2. Учителю 1-го класса  создать условия для обучения прибывшей ученицы по  АООП с ориентировкой на вариант 7.2. 3.Психологу школы организовать коррекционную работу на основании заключения ПМПК.</w:t>
      </w:r>
    </w:p>
    <w:p w:rsidR="009B33BB" w:rsidRPr="009B33BB" w:rsidRDefault="009B33BB" w:rsidP="009B33B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9B33BB">
        <w:rPr>
          <w:rFonts w:ascii="Times New Roman" w:eastAsia="Times New Roman" w:hAnsi="Times New Roman" w:cs="Times New Roman"/>
          <w:sz w:val="28"/>
          <w:szCs w:val="28"/>
        </w:rPr>
        <w:t>2. «Адаптация учащихся 5-го класса». Решение:  1. Обеспечить согласованность действий учителей начальной и основной школы для создания условий успешной адаптации пятиклассников в условиях реализации ФГОС ООО. 2. Учителям, работающим в 5 классе, учитывать индивидуальные особенности учащихся, использовать   в работе рекомендации  первого учителя Петрушенко Л.А.</w:t>
      </w:r>
    </w:p>
    <w:p w:rsidR="009B33BB" w:rsidRPr="009B33BB" w:rsidRDefault="009B33BB" w:rsidP="009B33B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9B33BB">
        <w:rPr>
          <w:rFonts w:ascii="Times New Roman" w:eastAsia="Times New Roman" w:hAnsi="Times New Roman" w:cs="Times New Roman"/>
          <w:sz w:val="28"/>
          <w:szCs w:val="28"/>
        </w:rPr>
        <w:t>. «Конфликты в педагогическом общении и способы их преодоления». Решение 1. Педагогам школы повышать свою квалификацию  по вопросам овладения и использования способов и  приемов бесконфликтного общения.  2. Педагогам в общении искать выход из конфликтной ситуации компромиссным путем. 3.Классным руководителям усилить работу в  направлении   совершенствовании системы нравственных отношений  в классе.</w:t>
      </w:r>
    </w:p>
    <w:p w:rsidR="009B33BB" w:rsidRPr="009B33BB" w:rsidRDefault="009B33BB" w:rsidP="009B33B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9B33BB">
        <w:rPr>
          <w:rFonts w:ascii="Times New Roman" w:eastAsia="Times New Roman" w:hAnsi="Times New Roman" w:cs="Times New Roman"/>
          <w:sz w:val="24"/>
          <w:szCs w:val="24"/>
          <w:lang w:eastAsia="ru-RU"/>
        </w:rPr>
        <w:t xml:space="preserve"> </w:t>
      </w:r>
      <w:r w:rsidRPr="009B33BB">
        <w:rPr>
          <w:rFonts w:ascii="Times New Roman" w:eastAsia="Times New Roman" w:hAnsi="Times New Roman" w:cs="Times New Roman"/>
          <w:sz w:val="28"/>
          <w:szCs w:val="28"/>
        </w:rPr>
        <w:t>«Современный урок как основа эффективного и качественного образования».</w:t>
      </w:r>
    </w:p>
    <w:p w:rsidR="009B33BB" w:rsidRPr="009B33BB" w:rsidRDefault="009B33BB" w:rsidP="009B33BB">
      <w:pPr>
        <w:widowControl w:val="0"/>
        <w:overflowPunct w:val="0"/>
        <w:autoSpaceDE w:val="0"/>
        <w:autoSpaceDN w:val="0"/>
        <w:adjustRightInd w:val="0"/>
        <w:spacing w:after="0" w:line="240" w:lineRule="auto"/>
        <w:ind w:left="-567" w:right="-284"/>
        <w:jc w:val="both"/>
        <w:rPr>
          <w:rFonts w:ascii="Times New Roman" w:eastAsia="Times New Roman" w:hAnsi="Times New Roman" w:cs="Times New Roman"/>
          <w:sz w:val="28"/>
          <w:szCs w:val="28"/>
        </w:rPr>
      </w:pPr>
      <w:r w:rsidRPr="009B33BB">
        <w:rPr>
          <w:rFonts w:ascii="Times New Roman" w:eastAsia="Times New Roman" w:hAnsi="Times New Roman" w:cs="Times New Roman"/>
          <w:sz w:val="28"/>
          <w:szCs w:val="28"/>
        </w:rPr>
        <w:t xml:space="preserve"> Решение 1. Педагогам школы использовать на уроках активные методы обучения, как отвечающие современным требованиям  2. ШМО учителей начальных классов </w:t>
      </w:r>
      <w:r w:rsidRPr="009B33BB">
        <w:rPr>
          <w:rFonts w:ascii="Times New Roman" w:eastAsia="Times New Roman" w:hAnsi="Times New Roman" w:cs="Times New Roman"/>
          <w:sz w:val="28"/>
          <w:szCs w:val="28"/>
        </w:rPr>
        <w:lastRenderedPageBreak/>
        <w:t>изучить опыт Березовской С.Н. по использованию платформы Учи</w:t>
      </w:r>
      <w:proofErr w:type="gramStart"/>
      <w:r w:rsidRPr="009B33BB">
        <w:rPr>
          <w:rFonts w:ascii="Times New Roman" w:eastAsia="Times New Roman" w:hAnsi="Times New Roman" w:cs="Times New Roman"/>
          <w:sz w:val="28"/>
          <w:szCs w:val="28"/>
        </w:rPr>
        <w:t>.р</w:t>
      </w:r>
      <w:proofErr w:type="gramEnd"/>
      <w:r w:rsidRPr="009B33BB">
        <w:rPr>
          <w:rFonts w:ascii="Times New Roman" w:eastAsia="Times New Roman" w:hAnsi="Times New Roman" w:cs="Times New Roman"/>
          <w:sz w:val="28"/>
          <w:szCs w:val="28"/>
        </w:rPr>
        <w:t>у с целью его внедрения в практику работы.</w:t>
      </w:r>
    </w:p>
    <w:p w:rsidR="009B33BB" w:rsidRPr="009B33BB" w:rsidRDefault="009B33BB" w:rsidP="009B33B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B33BB">
        <w:rPr>
          <w:rFonts w:ascii="Times New Roman" w:eastAsia="Times New Roman" w:hAnsi="Times New Roman" w:cs="Times New Roman"/>
          <w:sz w:val="24"/>
          <w:szCs w:val="24"/>
          <w:lang w:eastAsia="ru-RU"/>
        </w:rPr>
        <w:t xml:space="preserve"> </w:t>
      </w:r>
      <w:r w:rsidRPr="009B33BB">
        <w:rPr>
          <w:rFonts w:ascii="Times New Roman" w:eastAsia="Times New Roman" w:hAnsi="Times New Roman" w:cs="Times New Roman"/>
          <w:sz w:val="28"/>
          <w:szCs w:val="28"/>
        </w:rPr>
        <w:t>«Внеурочная деятельность как условие реализации ФГОС».</w:t>
      </w:r>
    </w:p>
    <w:p w:rsidR="009B33BB" w:rsidRDefault="009B33BB" w:rsidP="009B33BB">
      <w:pPr>
        <w:widowControl w:val="0"/>
        <w:overflowPunct w:val="0"/>
        <w:autoSpaceDE w:val="0"/>
        <w:autoSpaceDN w:val="0"/>
        <w:adjustRightInd w:val="0"/>
        <w:spacing w:after="0" w:line="240" w:lineRule="auto"/>
        <w:ind w:left="-567" w:right="-284"/>
        <w:jc w:val="both"/>
        <w:rPr>
          <w:rFonts w:ascii="Times New Roman" w:eastAsia="Times New Roman" w:hAnsi="Times New Roman" w:cs="Times New Roman"/>
          <w:sz w:val="28"/>
          <w:szCs w:val="28"/>
        </w:rPr>
      </w:pPr>
      <w:r w:rsidRPr="009B33BB">
        <w:rPr>
          <w:rFonts w:ascii="Times New Roman" w:eastAsia="Times New Roman" w:hAnsi="Times New Roman" w:cs="Times New Roman"/>
          <w:sz w:val="28"/>
          <w:szCs w:val="28"/>
        </w:rPr>
        <w:t>Решение 1. Осуществить предварительный анализ предпочтений учащихся по выбору курсов ВД на 2017-2018 уч</w:t>
      </w:r>
      <w:proofErr w:type="gramStart"/>
      <w:r w:rsidRPr="009B33BB">
        <w:rPr>
          <w:rFonts w:ascii="Times New Roman" w:eastAsia="Times New Roman" w:hAnsi="Times New Roman" w:cs="Times New Roman"/>
          <w:sz w:val="28"/>
          <w:szCs w:val="28"/>
        </w:rPr>
        <w:t>.г</w:t>
      </w:r>
      <w:proofErr w:type="gramEnd"/>
      <w:r w:rsidRPr="009B33BB">
        <w:rPr>
          <w:rFonts w:ascii="Times New Roman" w:eastAsia="Times New Roman" w:hAnsi="Times New Roman" w:cs="Times New Roman"/>
          <w:sz w:val="28"/>
          <w:szCs w:val="28"/>
        </w:rPr>
        <w:t>од.  2. Занятия курсов внеурочной деятельности проводить в структуре деятельностного подхода.</w:t>
      </w:r>
    </w:p>
    <w:p w:rsidR="005251F1" w:rsidRPr="005251F1" w:rsidRDefault="005251F1" w:rsidP="005251F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5251F1">
        <w:rPr>
          <w:rFonts w:ascii="Times New Roman" w:eastAsia="Times New Roman" w:hAnsi="Times New Roman" w:cs="Times New Roman"/>
          <w:sz w:val="28"/>
          <w:szCs w:val="28"/>
        </w:rPr>
        <w:t xml:space="preserve">Информирование родителей о правах, обязанностях обучающихся,  о правах и обязанностях и ответственности родителей (законных представителей) в сфере образования осуществляется через родительские собрания, которые проходят в различных формах с привлечением специалистов различных структур </w:t>
      </w:r>
      <w:proofErr w:type="gramStart"/>
      <w:r w:rsidRPr="005251F1">
        <w:rPr>
          <w:rFonts w:ascii="Times New Roman" w:eastAsia="Times New Roman" w:hAnsi="Times New Roman" w:cs="Times New Roman"/>
          <w:sz w:val="28"/>
          <w:szCs w:val="28"/>
        </w:rPr>
        <w:t xml:space="preserve">( </w:t>
      </w:r>
      <w:proofErr w:type="gramEnd"/>
      <w:r w:rsidRPr="005251F1">
        <w:rPr>
          <w:rFonts w:ascii="Times New Roman" w:eastAsia="Times New Roman" w:hAnsi="Times New Roman" w:cs="Times New Roman"/>
          <w:sz w:val="28"/>
          <w:szCs w:val="28"/>
        </w:rPr>
        <w:t>ОВД, Управления по социальной защите и поддержке населения, Центральной районной больницы). Наиболее адаптированными формами проведения родительских собраний в ОУ являются:  лекторий, практикум, круглый стол, мастер-класс и др. Темы собраний разнообразны в зависимости от запросов родителей, возникающих экстренных ситуаций, а также с целью  профилактики  различных девиаций несовершеннолетних: («Санкции за нарушение табачного законодательства», «Административная ответственность за управление транспортным средством мопед», «Устав ОУ, его основные положения», «Безопасность детей в Интернете» и др.)</w:t>
      </w:r>
    </w:p>
    <w:p w:rsidR="005251F1" w:rsidRDefault="005251F1" w:rsidP="005251F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5251F1" w:rsidRDefault="005251F1" w:rsidP="005251F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5251F1">
        <w:rPr>
          <w:rFonts w:ascii="Times New Roman" w:eastAsia="Times New Roman" w:hAnsi="Times New Roman" w:cs="Times New Roman"/>
          <w:sz w:val="28"/>
          <w:szCs w:val="28"/>
        </w:rPr>
        <w:t>еализация основных направлений модернизации Российского образования предполагают внедрение инновационных подходов к управлению развитием школой.</w:t>
      </w:r>
    </w:p>
    <w:p w:rsidR="005251F1" w:rsidRPr="005251F1" w:rsidRDefault="005251F1" w:rsidP="005251F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5251F1">
        <w:rPr>
          <w:rFonts w:ascii="Times New Roman" w:eastAsia="Times New Roman" w:hAnsi="Times New Roman" w:cs="Times New Roman"/>
          <w:sz w:val="28"/>
          <w:szCs w:val="28"/>
        </w:rPr>
        <w:t xml:space="preserve">нализ образовательной ситуации, выявление проблем и противоречий образовательного процесса позволяет выявить в системе школы компоненты, подлежащие инновационным изменениям. Эти изменения у нас затронули: </w:t>
      </w:r>
    </w:p>
    <w:p w:rsidR="005251F1" w:rsidRPr="005251F1" w:rsidRDefault="005251F1" w:rsidP="005251F1">
      <w:pPr>
        <w:widowControl w:val="0"/>
        <w:numPr>
          <w:ilvl w:val="0"/>
          <w:numId w:val="1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5251F1">
        <w:rPr>
          <w:rFonts w:ascii="Times New Roman" w:eastAsia="Times New Roman" w:hAnsi="Times New Roman" w:cs="Times New Roman"/>
          <w:sz w:val="28"/>
          <w:szCs w:val="28"/>
        </w:rPr>
        <w:t>содержание образования;</w:t>
      </w:r>
    </w:p>
    <w:p w:rsidR="005251F1" w:rsidRPr="005251F1" w:rsidRDefault="005251F1" w:rsidP="005251F1">
      <w:pPr>
        <w:widowControl w:val="0"/>
        <w:numPr>
          <w:ilvl w:val="0"/>
          <w:numId w:val="1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5251F1">
        <w:rPr>
          <w:rFonts w:ascii="Times New Roman" w:eastAsia="Times New Roman" w:hAnsi="Times New Roman" w:cs="Times New Roman"/>
          <w:sz w:val="28"/>
          <w:szCs w:val="28"/>
        </w:rPr>
        <w:t>технологии обучения;</w:t>
      </w:r>
    </w:p>
    <w:p w:rsidR="005251F1" w:rsidRPr="005251F1" w:rsidRDefault="005251F1" w:rsidP="005251F1">
      <w:pPr>
        <w:widowControl w:val="0"/>
        <w:numPr>
          <w:ilvl w:val="0"/>
          <w:numId w:val="1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5251F1">
        <w:rPr>
          <w:rFonts w:ascii="Times New Roman" w:eastAsia="Times New Roman" w:hAnsi="Times New Roman" w:cs="Times New Roman"/>
          <w:sz w:val="28"/>
          <w:szCs w:val="28"/>
        </w:rPr>
        <w:t>организацию образовательного процесса;</w:t>
      </w:r>
    </w:p>
    <w:p w:rsidR="005251F1" w:rsidRPr="005251F1" w:rsidRDefault="005251F1" w:rsidP="005251F1">
      <w:pPr>
        <w:widowControl w:val="0"/>
        <w:numPr>
          <w:ilvl w:val="0"/>
          <w:numId w:val="1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5251F1">
        <w:rPr>
          <w:rFonts w:ascii="Times New Roman" w:eastAsia="Times New Roman" w:hAnsi="Times New Roman" w:cs="Times New Roman"/>
          <w:sz w:val="28"/>
          <w:szCs w:val="28"/>
        </w:rPr>
        <w:t>подготовку учителя к внедрению современных технологий обучения;</w:t>
      </w:r>
    </w:p>
    <w:p w:rsidR="005251F1" w:rsidRPr="005251F1" w:rsidRDefault="005251F1" w:rsidP="005251F1">
      <w:pPr>
        <w:widowControl w:val="0"/>
        <w:numPr>
          <w:ilvl w:val="0"/>
          <w:numId w:val="1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5251F1">
        <w:rPr>
          <w:rFonts w:ascii="Times New Roman" w:eastAsia="Times New Roman" w:hAnsi="Times New Roman" w:cs="Times New Roman"/>
          <w:sz w:val="28"/>
          <w:szCs w:val="28"/>
        </w:rPr>
        <w:t>систему воспитательной работы;</w:t>
      </w:r>
    </w:p>
    <w:p w:rsidR="005251F1" w:rsidRPr="005251F1" w:rsidRDefault="005251F1" w:rsidP="005251F1">
      <w:pPr>
        <w:widowControl w:val="0"/>
        <w:numPr>
          <w:ilvl w:val="0"/>
          <w:numId w:val="1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5251F1">
        <w:rPr>
          <w:rFonts w:ascii="Times New Roman" w:eastAsia="Times New Roman" w:hAnsi="Times New Roman" w:cs="Times New Roman"/>
          <w:sz w:val="28"/>
          <w:szCs w:val="28"/>
        </w:rPr>
        <w:t>систему дополнительного образования;</w:t>
      </w:r>
    </w:p>
    <w:p w:rsidR="005251F1" w:rsidRPr="005251F1" w:rsidRDefault="005251F1" w:rsidP="005251F1">
      <w:pPr>
        <w:widowControl w:val="0"/>
        <w:numPr>
          <w:ilvl w:val="0"/>
          <w:numId w:val="1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5251F1">
        <w:rPr>
          <w:rFonts w:ascii="Times New Roman" w:eastAsia="Times New Roman" w:hAnsi="Times New Roman" w:cs="Times New Roman"/>
          <w:sz w:val="28"/>
          <w:szCs w:val="28"/>
        </w:rPr>
        <w:t>управление программным развитием школы.</w:t>
      </w:r>
    </w:p>
    <w:p w:rsidR="005251F1" w:rsidRDefault="005251F1" w:rsidP="005251F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5251F1">
        <w:rPr>
          <w:rFonts w:ascii="Times New Roman" w:eastAsia="Times New Roman" w:hAnsi="Times New Roman" w:cs="Times New Roman"/>
          <w:sz w:val="28"/>
          <w:szCs w:val="28"/>
        </w:rPr>
        <w:t xml:space="preserve">В практике управления школой используется </w:t>
      </w:r>
      <w:r w:rsidRPr="005251F1">
        <w:rPr>
          <w:rFonts w:ascii="Times New Roman" w:eastAsia="Times New Roman" w:hAnsi="Times New Roman" w:cs="Times New Roman"/>
          <w:b/>
          <w:bCs/>
          <w:sz w:val="28"/>
          <w:szCs w:val="28"/>
        </w:rPr>
        <w:t xml:space="preserve">технология проектных команд </w:t>
      </w:r>
      <w:r w:rsidRPr="005251F1">
        <w:rPr>
          <w:rFonts w:ascii="Times New Roman" w:eastAsia="Times New Roman" w:hAnsi="Times New Roman" w:cs="Times New Roman"/>
          <w:sz w:val="28"/>
          <w:szCs w:val="28"/>
        </w:rPr>
        <w:t>– разновидность модульной технологии управления. Маленькая команда как основной элемент организационной культуры таит в себе большие возможности. Именно командный метод работы позволяет без специальных материальных затрат добиваться успехов в развитии каждой личности.</w:t>
      </w:r>
    </w:p>
    <w:p w:rsidR="005251F1" w:rsidRDefault="005251F1" w:rsidP="005251F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5251F1">
        <w:rPr>
          <w:rFonts w:ascii="Times New Roman" w:eastAsia="Times New Roman" w:hAnsi="Times New Roman" w:cs="Times New Roman"/>
          <w:sz w:val="28"/>
          <w:szCs w:val="28"/>
        </w:rPr>
        <w:t xml:space="preserve">Помогаем учащимся в выборе индивидуальной образовательной траектории. Тесно сотрудничаем с родителями и партнерами школы, перечень которых ежегодно пополняются. Школа продуктивно взаимодействует с сообществом </w:t>
      </w:r>
      <w:r>
        <w:rPr>
          <w:rFonts w:ascii="Times New Roman" w:eastAsia="Times New Roman" w:hAnsi="Times New Roman" w:cs="Times New Roman"/>
          <w:sz w:val="28"/>
          <w:szCs w:val="28"/>
        </w:rPr>
        <w:t>села.</w:t>
      </w:r>
    </w:p>
    <w:p w:rsidR="002F6AD8" w:rsidRPr="002F6AD8" w:rsidRDefault="005251F1" w:rsidP="002F6AD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5251F1">
        <w:rPr>
          <w:rFonts w:ascii="Times New Roman" w:eastAsia="Times New Roman" w:hAnsi="Times New Roman" w:cs="Times New Roman"/>
          <w:sz w:val="28"/>
          <w:szCs w:val="28"/>
        </w:rPr>
        <w:t xml:space="preserve">Реализуемая модель информационной среды позволяет </w:t>
      </w:r>
      <w:r w:rsidR="002F6AD8">
        <w:rPr>
          <w:rFonts w:ascii="Times New Roman" w:eastAsia="Times New Roman" w:hAnsi="Times New Roman" w:cs="Times New Roman"/>
          <w:sz w:val="28"/>
          <w:szCs w:val="28"/>
        </w:rPr>
        <w:t xml:space="preserve">администрации школы </w:t>
      </w:r>
      <w:r w:rsidRPr="005251F1">
        <w:rPr>
          <w:rFonts w:ascii="Times New Roman" w:eastAsia="Times New Roman" w:hAnsi="Times New Roman" w:cs="Times New Roman"/>
          <w:sz w:val="28"/>
          <w:szCs w:val="28"/>
        </w:rPr>
        <w:t xml:space="preserve"> использовать новейшие технические достижения </w:t>
      </w:r>
      <w:r w:rsidR="002F6AD8">
        <w:rPr>
          <w:rFonts w:ascii="Times New Roman" w:eastAsia="Times New Roman" w:hAnsi="Times New Roman" w:cs="Times New Roman"/>
          <w:sz w:val="28"/>
          <w:szCs w:val="28"/>
        </w:rPr>
        <w:t>в управлении.  В МБОУ «Целинная СОШ №1» используется система «Сетевой город. Образование»,</w:t>
      </w:r>
      <w:r w:rsidR="002F6AD8" w:rsidRPr="002F6AD8">
        <w:rPr>
          <w:rFonts w:ascii="Arial" w:eastAsia="Times New Roman" w:hAnsi="Arial" w:cs="Arial"/>
          <w:sz w:val="28"/>
          <w:szCs w:val="28"/>
          <w:lang w:eastAsia="ru-RU"/>
        </w:rPr>
        <w:t xml:space="preserve"> </w:t>
      </w:r>
      <w:proofErr w:type="gramStart"/>
      <w:r w:rsidR="002F6AD8">
        <w:rPr>
          <w:rFonts w:ascii="Times New Roman" w:eastAsia="Times New Roman" w:hAnsi="Times New Roman" w:cs="Times New Roman"/>
          <w:sz w:val="28"/>
          <w:szCs w:val="28"/>
        </w:rPr>
        <w:t>которая</w:t>
      </w:r>
      <w:proofErr w:type="gramEnd"/>
      <w:r w:rsidR="002F6AD8">
        <w:rPr>
          <w:rFonts w:ascii="Times New Roman" w:eastAsia="Times New Roman" w:hAnsi="Times New Roman" w:cs="Times New Roman"/>
          <w:sz w:val="28"/>
          <w:szCs w:val="28"/>
        </w:rPr>
        <w:t xml:space="preserve"> </w:t>
      </w:r>
      <w:r w:rsidR="002F6AD8" w:rsidRPr="002F6AD8">
        <w:rPr>
          <w:rFonts w:ascii="Times New Roman" w:eastAsia="Times New Roman" w:hAnsi="Times New Roman" w:cs="Times New Roman"/>
          <w:sz w:val="28"/>
          <w:szCs w:val="28"/>
        </w:rPr>
        <w:t xml:space="preserve"> </w:t>
      </w:r>
      <w:r w:rsidR="008C540A" w:rsidRPr="002F6AD8">
        <w:rPr>
          <w:rFonts w:ascii="Times New Roman" w:eastAsia="Times New Roman" w:hAnsi="Times New Roman" w:cs="Times New Roman"/>
          <w:sz w:val="28"/>
          <w:szCs w:val="28"/>
        </w:rPr>
        <w:t>для решения</w:t>
      </w:r>
      <w:r w:rsidR="008C540A">
        <w:rPr>
          <w:rFonts w:ascii="Times New Roman" w:eastAsia="Times New Roman" w:hAnsi="Times New Roman" w:cs="Times New Roman"/>
          <w:sz w:val="28"/>
          <w:szCs w:val="28"/>
        </w:rPr>
        <w:t xml:space="preserve"> </w:t>
      </w:r>
      <w:r w:rsidR="008C540A" w:rsidRPr="002F6AD8">
        <w:rPr>
          <w:rFonts w:ascii="Times New Roman" w:eastAsia="Times New Roman" w:hAnsi="Times New Roman" w:cs="Times New Roman"/>
          <w:sz w:val="28"/>
          <w:szCs w:val="28"/>
        </w:rPr>
        <w:t>задач</w:t>
      </w:r>
      <w:r w:rsidR="008C540A">
        <w:rPr>
          <w:rFonts w:ascii="Times New Roman" w:eastAsia="Times New Roman" w:hAnsi="Times New Roman" w:cs="Times New Roman"/>
          <w:sz w:val="28"/>
          <w:szCs w:val="28"/>
        </w:rPr>
        <w:t xml:space="preserve"> </w:t>
      </w:r>
      <w:r w:rsidR="008C540A" w:rsidRPr="002F6AD8">
        <w:rPr>
          <w:rFonts w:ascii="Times New Roman" w:eastAsia="Times New Roman" w:hAnsi="Times New Roman" w:cs="Times New Roman"/>
          <w:sz w:val="28"/>
          <w:szCs w:val="28"/>
        </w:rPr>
        <w:t>управления</w:t>
      </w:r>
      <w:r w:rsidR="008C540A">
        <w:rPr>
          <w:rFonts w:ascii="Times New Roman" w:eastAsia="Times New Roman" w:hAnsi="Times New Roman" w:cs="Times New Roman"/>
          <w:sz w:val="28"/>
          <w:szCs w:val="28"/>
        </w:rPr>
        <w:t xml:space="preserve"> </w:t>
      </w:r>
      <w:r w:rsidR="008C540A" w:rsidRPr="002F6AD8">
        <w:rPr>
          <w:rFonts w:ascii="Times New Roman" w:eastAsia="Times New Roman" w:hAnsi="Times New Roman" w:cs="Times New Roman"/>
          <w:sz w:val="28"/>
          <w:szCs w:val="28"/>
        </w:rPr>
        <w:t>образовательной</w:t>
      </w:r>
      <w:r w:rsidR="008C540A">
        <w:rPr>
          <w:rFonts w:ascii="Times New Roman" w:eastAsia="Times New Roman" w:hAnsi="Times New Roman" w:cs="Times New Roman"/>
          <w:sz w:val="28"/>
          <w:szCs w:val="28"/>
        </w:rPr>
        <w:t xml:space="preserve"> </w:t>
      </w:r>
      <w:r w:rsidR="008C540A" w:rsidRPr="002F6AD8">
        <w:rPr>
          <w:rFonts w:ascii="Times New Roman" w:eastAsia="Times New Roman" w:hAnsi="Times New Roman" w:cs="Times New Roman"/>
          <w:sz w:val="28"/>
          <w:szCs w:val="28"/>
        </w:rPr>
        <w:t xml:space="preserve">деятельностью </w:t>
      </w:r>
      <w:r w:rsidR="002F6AD8" w:rsidRPr="002F6AD8">
        <w:rPr>
          <w:rFonts w:ascii="Times New Roman" w:eastAsia="Times New Roman" w:hAnsi="Times New Roman" w:cs="Times New Roman"/>
          <w:sz w:val="28"/>
          <w:szCs w:val="28"/>
        </w:rPr>
        <w:lastRenderedPageBreak/>
        <w:t>использ</w:t>
      </w:r>
      <w:r w:rsidR="008C540A">
        <w:rPr>
          <w:rFonts w:ascii="Times New Roman" w:eastAsia="Times New Roman" w:hAnsi="Times New Roman" w:cs="Times New Roman"/>
          <w:sz w:val="28"/>
          <w:szCs w:val="28"/>
        </w:rPr>
        <w:t>ует данные</w:t>
      </w:r>
      <w:r w:rsidR="002F6AD8" w:rsidRPr="002F6AD8">
        <w:rPr>
          <w:rFonts w:ascii="Times New Roman" w:eastAsia="Times New Roman" w:hAnsi="Times New Roman" w:cs="Times New Roman"/>
          <w:sz w:val="28"/>
          <w:szCs w:val="28"/>
        </w:rPr>
        <w:t>, формируемы</w:t>
      </w:r>
      <w:r w:rsidR="008C540A">
        <w:rPr>
          <w:rFonts w:ascii="Times New Roman" w:eastAsia="Times New Roman" w:hAnsi="Times New Roman" w:cs="Times New Roman"/>
          <w:sz w:val="28"/>
          <w:szCs w:val="28"/>
        </w:rPr>
        <w:t>е</w:t>
      </w:r>
      <w:r w:rsidR="002F6AD8" w:rsidRPr="002F6AD8">
        <w:rPr>
          <w:rFonts w:ascii="Times New Roman" w:eastAsia="Times New Roman" w:hAnsi="Times New Roman" w:cs="Times New Roman"/>
          <w:sz w:val="28"/>
          <w:szCs w:val="28"/>
        </w:rPr>
        <w:t xml:space="preserve"> в ходе образовательного</w:t>
      </w:r>
      <w:r w:rsidR="002F6AD8">
        <w:rPr>
          <w:rFonts w:ascii="Times New Roman" w:eastAsia="Times New Roman" w:hAnsi="Times New Roman" w:cs="Times New Roman"/>
          <w:sz w:val="28"/>
          <w:szCs w:val="28"/>
        </w:rPr>
        <w:t xml:space="preserve"> </w:t>
      </w:r>
      <w:r w:rsidR="002F6AD8" w:rsidRPr="002F6AD8">
        <w:rPr>
          <w:rFonts w:ascii="Times New Roman" w:eastAsia="Times New Roman" w:hAnsi="Times New Roman" w:cs="Times New Roman"/>
          <w:sz w:val="28"/>
          <w:szCs w:val="28"/>
        </w:rPr>
        <w:t>процесса,.</w:t>
      </w:r>
    </w:p>
    <w:p w:rsidR="002F6AD8" w:rsidRPr="002F6AD8" w:rsidRDefault="002F6AD8" w:rsidP="002F6AD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F6AD8">
        <w:rPr>
          <w:rFonts w:ascii="Times New Roman" w:eastAsia="Times New Roman" w:hAnsi="Times New Roman" w:cs="Times New Roman"/>
          <w:sz w:val="28"/>
          <w:szCs w:val="28"/>
        </w:rPr>
        <w:t>Система «Сетевой Город. Образование» позволяет сформировать все необходимые</w:t>
      </w:r>
      <w:r w:rsidR="008C540A" w:rsidRPr="008C540A">
        <w:t xml:space="preserve"> </w:t>
      </w:r>
      <w:r w:rsidR="008C540A" w:rsidRPr="008C540A">
        <w:rPr>
          <w:rFonts w:ascii="Times New Roman" w:eastAsia="Times New Roman" w:hAnsi="Times New Roman" w:cs="Times New Roman"/>
          <w:sz w:val="28"/>
          <w:szCs w:val="28"/>
        </w:rPr>
        <w:t>административные и итоговые отчёты, а также все формы ФГСН.</w:t>
      </w:r>
    </w:p>
    <w:p w:rsidR="009B33BB" w:rsidRPr="00C10FD9" w:rsidRDefault="002F6AD8" w:rsidP="008C540A">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p>
    <w:p w:rsidR="009B33BB" w:rsidRDefault="008C540A" w:rsidP="00C10FD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bCs/>
          <w:iCs/>
          <w:sz w:val="28"/>
          <w:szCs w:val="28"/>
        </w:rPr>
      </w:pPr>
      <w:r w:rsidRPr="008C540A">
        <w:rPr>
          <w:rFonts w:ascii="Times New Roman" w:eastAsia="Times New Roman" w:hAnsi="Times New Roman" w:cs="Times New Roman"/>
          <w:b/>
          <w:bCs/>
          <w:iCs/>
          <w:sz w:val="28"/>
          <w:szCs w:val="28"/>
        </w:rPr>
        <w:t>2.4. Оценка организации взаимодействия семьи и школы</w:t>
      </w:r>
    </w:p>
    <w:p w:rsidR="008C540A" w:rsidRDefault="008C540A" w:rsidP="008C540A">
      <w:pPr>
        <w:widowControl w:val="0"/>
        <w:autoSpaceDE w:val="0"/>
        <w:autoSpaceDN w:val="0"/>
        <w:adjustRightInd w:val="0"/>
        <w:spacing w:after="0" w:line="65" w:lineRule="exact"/>
        <w:rPr>
          <w:rFonts w:ascii="Times New Roman" w:hAnsi="Times New Roman"/>
          <w:sz w:val="24"/>
          <w:szCs w:val="24"/>
        </w:rPr>
      </w:pPr>
    </w:p>
    <w:p w:rsidR="008C540A" w:rsidRDefault="008C540A" w:rsidP="008C540A">
      <w:pPr>
        <w:widowControl w:val="0"/>
        <w:autoSpaceDE w:val="0"/>
        <w:autoSpaceDN w:val="0"/>
        <w:adjustRightInd w:val="0"/>
        <w:spacing w:after="0" w:line="66" w:lineRule="exact"/>
        <w:rPr>
          <w:rFonts w:ascii="Times New Roman" w:hAnsi="Times New Roman"/>
          <w:sz w:val="24"/>
          <w:szCs w:val="24"/>
        </w:rPr>
      </w:pPr>
    </w:p>
    <w:p w:rsidR="008C540A" w:rsidRDefault="008C540A" w:rsidP="008C540A">
      <w:pPr>
        <w:widowControl w:val="0"/>
        <w:autoSpaceDE w:val="0"/>
        <w:autoSpaceDN w:val="0"/>
        <w:adjustRightInd w:val="0"/>
        <w:spacing w:after="0" w:line="201" w:lineRule="exact"/>
        <w:rPr>
          <w:rFonts w:ascii="Times New Roman" w:hAnsi="Times New Roman"/>
          <w:sz w:val="24"/>
          <w:szCs w:val="24"/>
        </w:rPr>
      </w:pPr>
    </w:p>
    <w:p w:rsidR="008C540A" w:rsidRDefault="00277DB3" w:rsidP="008C540A">
      <w:pPr>
        <w:widowControl w:val="0"/>
        <w:overflowPunct w:val="0"/>
        <w:autoSpaceDE w:val="0"/>
        <w:autoSpaceDN w:val="0"/>
        <w:adjustRightInd w:val="0"/>
        <w:spacing w:after="0" w:line="216" w:lineRule="auto"/>
        <w:ind w:firstLine="708"/>
        <w:jc w:val="both"/>
        <w:rPr>
          <w:rFonts w:ascii="Times New Roman" w:hAnsi="Times New Roman"/>
          <w:i/>
          <w:sz w:val="28"/>
          <w:szCs w:val="28"/>
        </w:rPr>
      </w:pPr>
      <w:bookmarkStart w:id="0" w:name="page33"/>
      <w:bookmarkEnd w:id="0"/>
      <w:r w:rsidRPr="00277DB3">
        <w:rPr>
          <w:rFonts w:ascii="Times New Roman" w:hAnsi="Times New Roman"/>
          <w:i/>
          <w:sz w:val="28"/>
          <w:szCs w:val="28"/>
        </w:rPr>
        <w:t xml:space="preserve">Социальный паспорт </w:t>
      </w:r>
    </w:p>
    <w:p w:rsidR="00277DB3" w:rsidRPr="00277DB3" w:rsidRDefault="00277DB3" w:rsidP="00277DB3">
      <w:pPr>
        <w:widowControl w:val="0"/>
        <w:numPr>
          <w:ilvl w:val="0"/>
          <w:numId w:val="36"/>
        </w:numPr>
        <w:overflowPunct w:val="0"/>
        <w:autoSpaceDE w:val="0"/>
        <w:autoSpaceDN w:val="0"/>
        <w:adjustRightInd w:val="0"/>
        <w:spacing w:after="0" w:line="216" w:lineRule="auto"/>
        <w:jc w:val="both"/>
        <w:rPr>
          <w:rFonts w:ascii="Times New Roman" w:hAnsi="Times New Roman"/>
          <w:sz w:val="24"/>
          <w:szCs w:val="24"/>
        </w:rPr>
      </w:pPr>
      <w:r w:rsidRPr="00277DB3">
        <w:rPr>
          <w:rFonts w:ascii="Times New Roman" w:hAnsi="Times New Roman"/>
          <w:sz w:val="24"/>
          <w:szCs w:val="24"/>
        </w:rPr>
        <w:t>Общая численность учащихся на начало  учебного года  265 чел.</w:t>
      </w:r>
    </w:p>
    <w:p w:rsidR="00277DB3" w:rsidRPr="00277DB3" w:rsidRDefault="00277DB3" w:rsidP="00277DB3">
      <w:pPr>
        <w:widowControl w:val="0"/>
        <w:numPr>
          <w:ilvl w:val="0"/>
          <w:numId w:val="36"/>
        </w:numPr>
        <w:overflowPunct w:val="0"/>
        <w:autoSpaceDE w:val="0"/>
        <w:autoSpaceDN w:val="0"/>
        <w:adjustRightInd w:val="0"/>
        <w:spacing w:after="0" w:line="216" w:lineRule="auto"/>
        <w:jc w:val="both"/>
        <w:rPr>
          <w:rFonts w:ascii="Times New Roman" w:hAnsi="Times New Roman"/>
          <w:sz w:val="24"/>
          <w:szCs w:val="24"/>
        </w:rPr>
      </w:pPr>
      <w:r w:rsidRPr="00277DB3">
        <w:rPr>
          <w:rFonts w:ascii="Times New Roman" w:hAnsi="Times New Roman"/>
          <w:sz w:val="24"/>
          <w:szCs w:val="24"/>
        </w:rPr>
        <w:t>Общая численность на момент заполнения паспорта   265 чел.</w:t>
      </w:r>
    </w:p>
    <w:p w:rsidR="00277DB3" w:rsidRPr="00277DB3" w:rsidRDefault="00277DB3" w:rsidP="00277DB3">
      <w:pPr>
        <w:widowControl w:val="0"/>
        <w:numPr>
          <w:ilvl w:val="0"/>
          <w:numId w:val="36"/>
        </w:numPr>
        <w:overflowPunct w:val="0"/>
        <w:autoSpaceDE w:val="0"/>
        <w:autoSpaceDN w:val="0"/>
        <w:adjustRightInd w:val="0"/>
        <w:spacing w:after="0" w:line="216" w:lineRule="auto"/>
        <w:jc w:val="both"/>
        <w:rPr>
          <w:rFonts w:ascii="Times New Roman" w:hAnsi="Times New Roman"/>
          <w:sz w:val="24"/>
          <w:szCs w:val="24"/>
        </w:rPr>
      </w:pPr>
      <w:r w:rsidRPr="00277DB3">
        <w:rPr>
          <w:rFonts w:ascii="Times New Roman" w:hAnsi="Times New Roman"/>
          <w:sz w:val="24"/>
          <w:szCs w:val="24"/>
        </w:rPr>
        <w:t xml:space="preserve">Количество многодетных семей:   </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sidRPr="00277DB3">
        <w:rPr>
          <w:rFonts w:ascii="Times New Roman" w:hAnsi="Times New Roman"/>
          <w:sz w:val="24"/>
          <w:szCs w:val="24"/>
        </w:rPr>
        <w:t>всего -    28</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sidRPr="00277DB3">
        <w:rPr>
          <w:rFonts w:ascii="Times New Roman" w:hAnsi="Times New Roman"/>
          <w:sz w:val="24"/>
          <w:szCs w:val="24"/>
        </w:rPr>
        <w:t>в них детей -  82</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sidRPr="00277DB3">
        <w:rPr>
          <w:rFonts w:ascii="Times New Roman" w:hAnsi="Times New Roman"/>
          <w:sz w:val="24"/>
          <w:szCs w:val="24"/>
        </w:rPr>
        <w:t>из них детей школьного возраста-    44</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sidRPr="00277DB3">
        <w:rPr>
          <w:rFonts w:ascii="Times New Roman" w:hAnsi="Times New Roman"/>
          <w:sz w:val="24"/>
          <w:szCs w:val="24"/>
        </w:rPr>
        <w:t>из них детей-инвалидов-     7</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proofErr w:type="gramStart"/>
      <w:r w:rsidRPr="00277DB3">
        <w:rPr>
          <w:rFonts w:ascii="Times New Roman" w:hAnsi="Times New Roman"/>
          <w:sz w:val="24"/>
          <w:szCs w:val="24"/>
        </w:rPr>
        <w:t>имеющих</w:t>
      </w:r>
      <w:proofErr w:type="gramEnd"/>
      <w:r w:rsidRPr="00277DB3">
        <w:rPr>
          <w:rFonts w:ascii="Times New Roman" w:hAnsi="Times New Roman"/>
          <w:sz w:val="24"/>
          <w:szCs w:val="24"/>
        </w:rPr>
        <w:t xml:space="preserve"> категорию малоимущих - 28</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sidRPr="00277DB3">
        <w:rPr>
          <w:rFonts w:ascii="Times New Roman" w:hAnsi="Times New Roman"/>
          <w:sz w:val="24"/>
          <w:szCs w:val="24"/>
        </w:rPr>
        <w:t xml:space="preserve">не </w:t>
      </w:r>
      <w:proofErr w:type="gramStart"/>
      <w:r w:rsidRPr="00277DB3">
        <w:rPr>
          <w:rFonts w:ascii="Times New Roman" w:hAnsi="Times New Roman"/>
          <w:sz w:val="24"/>
          <w:szCs w:val="24"/>
        </w:rPr>
        <w:t>попадающих</w:t>
      </w:r>
      <w:proofErr w:type="gramEnd"/>
      <w:r w:rsidRPr="00277DB3">
        <w:rPr>
          <w:rFonts w:ascii="Times New Roman" w:hAnsi="Times New Roman"/>
          <w:sz w:val="24"/>
          <w:szCs w:val="24"/>
        </w:rPr>
        <w:t xml:space="preserve"> под категорию малоимущих -   0</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sidRPr="00277DB3">
        <w:rPr>
          <w:rFonts w:ascii="Times New Roman" w:hAnsi="Times New Roman"/>
          <w:sz w:val="24"/>
          <w:szCs w:val="24"/>
        </w:rPr>
        <w:t xml:space="preserve"> из-за наличия в них детей-инвалидов -     0</w:t>
      </w:r>
    </w:p>
    <w:p w:rsidR="00277DB3" w:rsidRPr="00277DB3" w:rsidRDefault="00277DB3" w:rsidP="00277DB3">
      <w:pPr>
        <w:widowControl w:val="0"/>
        <w:numPr>
          <w:ilvl w:val="0"/>
          <w:numId w:val="36"/>
        </w:numPr>
        <w:overflowPunct w:val="0"/>
        <w:autoSpaceDE w:val="0"/>
        <w:autoSpaceDN w:val="0"/>
        <w:adjustRightInd w:val="0"/>
        <w:spacing w:after="0" w:line="216" w:lineRule="auto"/>
        <w:jc w:val="both"/>
        <w:rPr>
          <w:rFonts w:ascii="Times New Roman" w:hAnsi="Times New Roman"/>
          <w:sz w:val="24"/>
          <w:szCs w:val="24"/>
        </w:rPr>
      </w:pPr>
      <w:r w:rsidRPr="00277DB3">
        <w:rPr>
          <w:rFonts w:ascii="Times New Roman" w:hAnsi="Times New Roman"/>
          <w:sz w:val="24"/>
          <w:szCs w:val="24"/>
        </w:rPr>
        <w:t>Количество малообеспеченных семей:</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sidRPr="00277DB3">
        <w:rPr>
          <w:rFonts w:ascii="Times New Roman" w:hAnsi="Times New Roman"/>
          <w:sz w:val="24"/>
          <w:szCs w:val="24"/>
        </w:rPr>
        <w:t xml:space="preserve">всего -  88  </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sidRPr="00277DB3">
        <w:rPr>
          <w:rFonts w:ascii="Times New Roman" w:hAnsi="Times New Roman"/>
          <w:sz w:val="24"/>
          <w:szCs w:val="24"/>
        </w:rPr>
        <w:t xml:space="preserve">из них детей школьного возраста -  111  </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sidRPr="00277DB3">
        <w:rPr>
          <w:rFonts w:ascii="Times New Roman" w:hAnsi="Times New Roman"/>
          <w:sz w:val="24"/>
          <w:szCs w:val="24"/>
        </w:rPr>
        <w:t>в  них детей-инвалидов- 3</w:t>
      </w:r>
    </w:p>
    <w:p w:rsidR="00277DB3" w:rsidRPr="00277DB3" w:rsidRDefault="00277DB3" w:rsidP="00277DB3">
      <w:pPr>
        <w:widowControl w:val="0"/>
        <w:numPr>
          <w:ilvl w:val="0"/>
          <w:numId w:val="36"/>
        </w:numPr>
        <w:overflowPunct w:val="0"/>
        <w:autoSpaceDE w:val="0"/>
        <w:autoSpaceDN w:val="0"/>
        <w:adjustRightInd w:val="0"/>
        <w:spacing w:after="0" w:line="216" w:lineRule="auto"/>
        <w:jc w:val="both"/>
        <w:rPr>
          <w:rFonts w:ascii="Times New Roman" w:hAnsi="Times New Roman"/>
          <w:sz w:val="24"/>
          <w:szCs w:val="24"/>
        </w:rPr>
      </w:pPr>
      <w:r w:rsidRPr="00277DB3">
        <w:rPr>
          <w:rFonts w:ascii="Times New Roman" w:hAnsi="Times New Roman"/>
          <w:sz w:val="24"/>
          <w:szCs w:val="24"/>
        </w:rPr>
        <w:t>Количество неполных семей  всего – 51</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sidRPr="00277DB3">
        <w:rPr>
          <w:rFonts w:ascii="Times New Roman" w:hAnsi="Times New Roman"/>
          <w:sz w:val="24"/>
          <w:szCs w:val="24"/>
        </w:rPr>
        <w:t xml:space="preserve">                   В них детей - 60</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sidRPr="00277DB3">
        <w:rPr>
          <w:rFonts w:ascii="Times New Roman" w:hAnsi="Times New Roman"/>
          <w:sz w:val="24"/>
          <w:szCs w:val="24"/>
        </w:rPr>
        <w:t xml:space="preserve">             </w:t>
      </w:r>
      <w:r>
        <w:rPr>
          <w:rFonts w:ascii="Times New Roman" w:hAnsi="Times New Roman"/>
          <w:sz w:val="24"/>
          <w:szCs w:val="24"/>
        </w:rPr>
        <w:t xml:space="preserve">      </w:t>
      </w:r>
      <w:r w:rsidRPr="00277DB3">
        <w:rPr>
          <w:rFonts w:ascii="Times New Roman" w:hAnsi="Times New Roman"/>
          <w:sz w:val="24"/>
          <w:szCs w:val="24"/>
        </w:rPr>
        <w:t>Только мать - 48</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sidRPr="00277DB3">
        <w:rPr>
          <w:rFonts w:ascii="Times New Roman" w:hAnsi="Times New Roman"/>
          <w:sz w:val="24"/>
          <w:szCs w:val="24"/>
        </w:rPr>
        <w:t xml:space="preserve">             </w:t>
      </w:r>
      <w:r>
        <w:rPr>
          <w:rFonts w:ascii="Times New Roman" w:hAnsi="Times New Roman"/>
          <w:sz w:val="24"/>
          <w:szCs w:val="24"/>
        </w:rPr>
        <w:t xml:space="preserve">       </w:t>
      </w:r>
      <w:r w:rsidRPr="00277DB3">
        <w:rPr>
          <w:rFonts w:ascii="Times New Roman" w:hAnsi="Times New Roman"/>
          <w:sz w:val="24"/>
          <w:szCs w:val="24"/>
        </w:rPr>
        <w:t>Только отец – 3</w:t>
      </w:r>
    </w:p>
    <w:p w:rsidR="00277DB3" w:rsidRPr="00277DB3" w:rsidRDefault="00277DB3" w:rsidP="00277DB3">
      <w:pPr>
        <w:widowControl w:val="0"/>
        <w:numPr>
          <w:ilvl w:val="0"/>
          <w:numId w:val="36"/>
        </w:numPr>
        <w:overflowPunct w:val="0"/>
        <w:autoSpaceDE w:val="0"/>
        <w:autoSpaceDN w:val="0"/>
        <w:adjustRightInd w:val="0"/>
        <w:spacing w:after="0" w:line="216" w:lineRule="auto"/>
        <w:jc w:val="both"/>
        <w:rPr>
          <w:rFonts w:ascii="Times New Roman" w:hAnsi="Times New Roman"/>
          <w:sz w:val="24"/>
          <w:szCs w:val="24"/>
        </w:rPr>
      </w:pPr>
      <w:r w:rsidRPr="00277DB3">
        <w:rPr>
          <w:rFonts w:ascii="Times New Roman" w:hAnsi="Times New Roman"/>
          <w:sz w:val="24"/>
          <w:szCs w:val="24"/>
        </w:rPr>
        <w:t>Количество неполных семей с н/л детьми, нуждающихся в дополнительных мерах социальной поддержки - 51</w:t>
      </w:r>
    </w:p>
    <w:p w:rsidR="00277DB3" w:rsidRPr="00277DB3" w:rsidRDefault="00277DB3" w:rsidP="00277DB3">
      <w:pPr>
        <w:widowControl w:val="0"/>
        <w:numPr>
          <w:ilvl w:val="0"/>
          <w:numId w:val="36"/>
        </w:numPr>
        <w:overflowPunct w:val="0"/>
        <w:autoSpaceDE w:val="0"/>
        <w:autoSpaceDN w:val="0"/>
        <w:adjustRightInd w:val="0"/>
        <w:spacing w:after="0" w:line="216" w:lineRule="auto"/>
        <w:jc w:val="both"/>
        <w:rPr>
          <w:rFonts w:ascii="Times New Roman" w:hAnsi="Times New Roman"/>
          <w:sz w:val="24"/>
          <w:szCs w:val="24"/>
        </w:rPr>
      </w:pPr>
      <w:r w:rsidRPr="00277DB3">
        <w:rPr>
          <w:rFonts w:ascii="Times New Roman" w:hAnsi="Times New Roman"/>
          <w:sz w:val="24"/>
          <w:szCs w:val="24"/>
        </w:rPr>
        <w:t xml:space="preserve"> Количество детей-сирот всего – 0</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sidRPr="00277DB3">
        <w:rPr>
          <w:rFonts w:ascii="Times New Roman" w:hAnsi="Times New Roman"/>
          <w:sz w:val="24"/>
          <w:szCs w:val="24"/>
        </w:rPr>
        <w:t>из них детей-инвалидов – 0</w:t>
      </w:r>
    </w:p>
    <w:p w:rsidR="00277DB3" w:rsidRPr="00277DB3" w:rsidRDefault="00277DB3" w:rsidP="00277DB3">
      <w:pPr>
        <w:widowControl w:val="0"/>
        <w:numPr>
          <w:ilvl w:val="0"/>
          <w:numId w:val="36"/>
        </w:numPr>
        <w:overflowPunct w:val="0"/>
        <w:autoSpaceDE w:val="0"/>
        <w:autoSpaceDN w:val="0"/>
        <w:adjustRightInd w:val="0"/>
        <w:spacing w:after="0" w:line="216" w:lineRule="auto"/>
        <w:jc w:val="both"/>
        <w:rPr>
          <w:rFonts w:ascii="Times New Roman" w:hAnsi="Times New Roman"/>
          <w:sz w:val="24"/>
          <w:szCs w:val="24"/>
        </w:rPr>
      </w:pPr>
      <w:r w:rsidRPr="00277DB3">
        <w:rPr>
          <w:rFonts w:ascii="Times New Roman" w:hAnsi="Times New Roman"/>
          <w:sz w:val="24"/>
          <w:szCs w:val="24"/>
        </w:rPr>
        <w:t>Количество замещающих семей – 4</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sidRPr="00277DB3">
        <w:rPr>
          <w:rFonts w:ascii="Times New Roman" w:hAnsi="Times New Roman"/>
          <w:sz w:val="24"/>
          <w:szCs w:val="24"/>
        </w:rPr>
        <w:t>в них детей – 4</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sidRPr="00277DB3">
        <w:rPr>
          <w:rFonts w:ascii="Times New Roman" w:hAnsi="Times New Roman"/>
          <w:sz w:val="24"/>
          <w:szCs w:val="24"/>
        </w:rPr>
        <w:t>в них детей-инвалидов -0</w:t>
      </w:r>
    </w:p>
    <w:p w:rsidR="00277DB3" w:rsidRPr="00277DB3" w:rsidRDefault="00277DB3" w:rsidP="00277DB3">
      <w:pPr>
        <w:widowControl w:val="0"/>
        <w:numPr>
          <w:ilvl w:val="0"/>
          <w:numId w:val="36"/>
        </w:numPr>
        <w:overflowPunct w:val="0"/>
        <w:autoSpaceDE w:val="0"/>
        <w:autoSpaceDN w:val="0"/>
        <w:adjustRightInd w:val="0"/>
        <w:spacing w:after="0" w:line="216" w:lineRule="auto"/>
        <w:jc w:val="both"/>
        <w:rPr>
          <w:rFonts w:ascii="Times New Roman" w:hAnsi="Times New Roman"/>
          <w:sz w:val="24"/>
          <w:szCs w:val="24"/>
        </w:rPr>
      </w:pPr>
      <w:r w:rsidRPr="00277DB3">
        <w:rPr>
          <w:rFonts w:ascii="Times New Roman" w:hAnsi="Times New Roman"/>
          <w:sz w:val="24"/>
          <w:szCs w:val="24"/>
        </w:rPr>
        <w:t>Количество детей, оставшихся без попечения родителей – 4</w:t>
      </w:r>
    </w:p>
    <w:p w:rsidR="00277DB3" w:rsidRPr="00277DB3" w:rsidRDefault="00277DB3" w:rsidP="00277DB3">
      <w:pPr>
        <w:widowControl w:val="0"/>
        <w:numPr>
          <w:ilvl w:val="0"/>
          <w:numId w:val="36"/>
        </w:numPr>
        <w:overflowPunct w:val="0"/>
        <w:autoSpaceDE w:val="0"/>
        <w:autoSpaceDN w:val="0"/>
        <w:adjustRightInd w:val="0"/>
        <w:spacing w:after="0" w:line="216" w:lineRule="auto"/>
        <w:jc w:val="both"/>
        <w:rPr>
          <w:rFonts w:ascii="Times New Roman" w:hAnsi="Times New Roman"/>
          <w:sz w:val="24"/>
          <w:szCs w:val="24"/>
        </w:rPr>
      </w:pPr>
      <w:r w:rsidRPr="00277DB3">
        <w:rPr>
          <w:rFonts w:ascii="Times New Roman" w:hAnsi="Times New Roman"/>
          <w:sz w:val="24"/>
          <w:szCs w:val="24"/>
        </w:rPr>
        <w:t>Количество детей, чьи родители являются инвалидами на 01.09.2017г. - 4</w:t>
      </w:r>
    </w:p>
    <w:p w:rsidR="00277DB3" w:rsidRPr="00277DB3" w:rsidRDefault="00277DB3" w:rsidP="00277DB3">
      <w:pPr>
        <w:widowControl w:val="0"/>
        <w:numPr>
          <w:ilvl w:val="0"/>
          <w:numId w:val="36"/>
        </w:numPr>
        <w:overflowPunct w:val="0"/>
        <w:autoSpaceDE w:val="0"/>
        <w:autoSpaceDN w:val="0"/>
        <w:adjustRightInd w:val="0"/>
        <w:spacing w:after="0" w:line="216" w:lineRule="auto"/>
        <w:jc w:val="both"/>
        <w:rPr>
          <w:rFonts w:ascii="Times New Roman" w:hAnsi="Times New Roman"/>
          <w:sz w:val="24"/>
          <w:szCs w:val="24"/>
        </w:rPr>
      </w:pPr>
      <w:r w:rsidRPr="00277DB3">
        <w:rPr>
          <w:rFonts w:ascii="Times New Roman" w:hAnsi="Times New Roman"/>
          <w:sz w:val="24"/>
          <w:szCs w:val="24"/>
        </w:rPr>
        <w:t>Количество семей, находящихся в СОП, состоящих на учете в КДНиЗП всего – 0</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sidRPr="00277DB3">
        <w:rPr>
          <w:rFonts w:ascii="Times New Roman" w:hAnsi="Times New Roman"/>
          <w:sz w:val="24"/>
          <w:szCs w:val="24"/>
        </w:rPr>
        <w:t>в них детей – 0</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sidRPr="00277DB3">
        <w:rPr>
          <w:rFonts w:ascii="Times New Roman" w:hAnsi="Times New Roman"/>
          <w:sz w:val="24"/>
          <w:szCs w:val="24"/>
        </w:rPr>
        <w:t xml:space="preserve">количество н/л, </w:t>
      </w:r>
      <w:proofErr w:type="gramStart"/>
      <w:r w:rsidRPr="00277DB3">
        <w:rPr>
          <w:rFonts w:ascii="Times New Roman" w:hAnsi="Times New Roman"/>
          <w:sz w:val="24"/>
          <w:szCs w:val="24"/>
        </w:rPr>
        <w:t>состоящих</w:t>
      </w:r>
      <w:proofErr w:type="gramEnd"/>
      <w:r w:rsidRPr="00277DB3">
        <w:rPr>
          <w:rFonts w:ascii="Times New Roman" w:hAnsi="Times New Roman"/>
          <w:sz w:val="24"/>
          <w:szCs w:val="24"/>
        </w:rPr>
        <w:t xml:space="preserve"> на учете в КДН и ЗП – 0</w:t>
      </w:r>
    </w:p>
    <w:p w:rsidR="00277DB3" w:rsidRPr="00277DB3" w:rsidRDefault="00277DB3" w:rsidP="00277DB3">
      <w:pPr>
        <w:widowControl w:val="0"/>
        <w:numPr>
          <w:ilvl w:val="0"/>
          <w:numId w:val="36"/>
        </w:numPr>
        <w:overflowPunct w:val="0"/>
        <w:autoSpaceDE w:val="0"/>
        <w:autoSpaceDN w:val="0"/>
        <w:adjustRightInd w:val="0"/>
        <w:spacing w:after="0" w:line="216" w:lineRule="auto"/>
        <w:jc w:val="both"/>
        <w:rPr>
          <w:rFonts w:ascii="Times New Roman" w:hAnsi="Times New Roman"/>
          <w:sz w:val="24"/>
          <w:szCs w:val="24"/>
        </w:rPr>
      </w:pPr>
      <w:r w:rsidRPr="00277DB3">
        <w:rPr>
          <w:rFonts w:ascii="Times New Roman" w:hAnsi="Times New Roman"/>
          <w:sz w:val="24"/>
          <w:szCs w:val="24"/>
        </w:rPr>
        <w:t>Количество семей,  состоящих на учете в ПДН всего  – 0</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sidRPr="00277DB3">
        <w:rPr>
          <w:rFonts w:ascii="Times New Roman" w:hAnsi="Times New Roman"/>
          <w:sz w:val="24"/>
          <w:szCs w:val="24"/>
        </w:rPr>
        <w:t>в  них детей - 0</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sidRPr="00277DB3">
        <w:rPr>
          <w:rFonts w:ascii="Times New Roman" w:hAnsi="Times New Roman"/>
          <w:sz w:val="24"/>
          <w:szCs w:val="24"/>
        </w:rPr>
        <w:t xml:space="preserve">количество н/л,  </w:t>
      </w:r>
      <w:proofErr w:type="gramStart"/>
      <w:r w:rsidRPr="00277DB3">
        <w:rPr>
          <w:rFonts w:ascii="Times New Roman" w:hAnsi="Times New Roman"/>
          <w:sz w:val="24"/>
          <w:szCs w:val="24"/>
        </w:rPr>
        <w:t>состоящих</w:t>
      </w:r>
      <w:proofErr w:type="gramEnd"/>
      <w:r w:rsidRPr="00277DB3">
        <w:rPr>
          <w:rFonts w:ascii="Times New Roman" w:hAnsi="Times New Roman"/>
          <w:sz w:val="24"/>
          <w:szCs w:val="24"/>
        </w:rPr>
        <w:t xml:space="preserve"> на учете в ПДН  - 0</w:t>
      </w:r>
    </w:p>
    <w:p w:rsidR="00277DB3" w:rsidRPr="00277DB3" w:rsidRDefault="00277DB3" w:rsidP="00277DB3">
      <w:pPr>
        <w:widowControl w:val="0"/>
        <w:numPr>
          <w:ilvl w:val="0"/>
          <w:numId w:val="36"/>
        </w:numPr>
        <w:overflowPunct w:val="0"/>
        <w:autoSpaceDE w:val="0"/>
        <w:autoSpaceDN w:val="0"/>
        <w:adjustRightInd w:val="0"/>
        <w:spacing w:after="0" w:line="216" w:lineRule="auto"/>
        <w:jc w:val="both"/>
        <w:rPr>
          <w:rFonts w:ascii="Times New Roman" w:hAnsi="Times New Roman"/>
          <w:sz w:val="24"/>
          <w:szCs w:val="24"/>
        </w:rPr>
      </w:pPr>
      <w:r w:rsidRPr="00277DB3">
        <w:rPr>
          <w:rFonts w:ascii="Times New Roman" w:hAnsi="Times New Roman"/>
          <w:sz w:val="24"/>
          <w:szCs w:val="24"/>
        </w:rPr>
        <w:t>Количество учащихся,  состоящих на внутришкольном учете всего – 9</w:t>
      </w:r>
    </w:p>
    <w:p w:rsidR="00277DB3" w:rsidRPr="00277DB3" w:rsidRDefault="00277DB3" w:rsidP="00277DB3">
      <w:pPr>
        <w:widowControl w:val="0"/>
        <w:numPr>
          <w:ilvl w:val="0"/>
          <w:numId w:val="36"/>
        </w:numPr>
        <w:overflowPunct w:val="0"/>
        <w:autoSpaceDE w:val="0"/>
        <w:autoSpaceDN w:val="0"/>
        <w:adjustRightInd w:val="0"/>
        <w:spacing w:after="0" w:line="216" w:lineRule="auto"/>
        <w:jc w:val="both"/>
        <w:rPr>
          <w:rFonts w:ascii="Times New Roman" w:hAnsi="Times New Roman"/>
          <w:sz w:val="24"/>
          <w:szCs w:val="24"/>
        </w:rPr>
      </w:pPr>
      <w:r w:rsidRPr="00277DB3">
        <w:rPr>
          <w:rFonts w:ascii="Times New Roman" w:hAnsi="Times New Roman"/>
          <w:sz w:val="24"/>
          <w:szCs w:val="24"/>
        </w:rPr>
        <w:t>Количество детей, у которых родители пенсионеры - 4</w:t>
      </w:r>
    </w:p>
    <w:p w:rsidR="00277DB3" w:rsidRPr="00277DB3" w:rsidRDefault="00277DB3" w:rsidP="00277DB3">
      <w:pPr>
        <w:widowControl w:val="0"/>
        <w:numPr>
          <w:ilvl w:val="0"/>
          <w:numId w:val="36"/>
        </w:numPr>
        <w:overflowPunct w:val="0"/>
        <w:autoSpaceDE w:val="0"/>
        <w:autoSpaceDN w:val="0"/>
        <w:adjustRightInd w:val="0"/>
        <w:spacing w:after="0" w:line="216" w:lineRule="auto"/>
        <w:jc w:val="both"/>
        <w:rPr>
          <w:rFonts w:ascii="Times New Roman" w:hAnsi="Times New Roman"/>
          <w:sz w:val="24"/>
          <w:szCs w:val="24"/>
        </w:rPr>
      </w:pPr>
      <w:r w:rsidRPr="00277DB3">
        <w:rPr>
          <w:rFonts w:ascii="Times New Roman" w:hAnsi="Times New Roman"/>
          <w:sz w:val="24"/>
          <w:szCs w:val="24"/>
        </w:rPr>
        <w:t>Сведения о здоровье детей:</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sidRPr="00277DB3">
        <w:rPr>
          <w:rFonts w:ascii="Times New Roman" w:hAnsi="Times New Roman"/>
          <w:sz w:val="24"/>
          <w:szCs w:val="24"/>
        </w:rPr>
        <w:t xml:space="preserve">Количество     </w:t>
      </w:r>
      <w:r>
        <w:rPr>
          <w:rFonts w:ascii="Times New Roman" w:hAnsi="Times New Roman"/>
          <w:sz w:val="24"/>
          <w:szCs w:val="24"/>
        </w:rPr>
        <w:t>з</w:t>
      </w:r>
      <w:r w:rsidRPr="00277DB3">
        <w:rPr>
          <w:rFonts w:ascii="Times New Roman" w:hAnsi="Times New Roman"/>
          <w:sz w:val="24"/>
          <w:szCs w:val="24"/>
        </w:rPr>
        <w:t>доровых детей-  198</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sidRPr="00277DB3">
        <w:rPr>
          <w:rFonts w:ascii="Times New Roman" w:hAnsi="Times New Roman"/>
          <w:sz w:val="24"/>
          <w:szCs w:val="24"/>
        </w:rPr>
        <w:t xml:space="preserve"> Детей с хроническими заболеваниями - 58</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Pr>
          <w:rFonts w:ascii="Times New Roman" w:hAnsi="Times New Roman"/>
          <w:sz w:val="24"/>
          <w:szCs w:val="24"/>
        </w:rPr>
        <w:t xml:space="preserve"> </w:t>
      </w:r>
      <w:r w:rsidRPr="00277DB3">
        <w:rPr>
          <w:rFonts w:ascii="Times New Roman" w:hAnsi="Times New Roman"/>
          <w:sz w:val="24"/>
          <w:szCs w:val="24"/>
        </w:rPr>
        <w:t>Детей - инвалидов – 7</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Pr>
          <w:rFonts w:ascii="Times New Roman" w:hAnsi="Times New Roman"/>
          <w:sz w:val="24"/>
          <w:szCs w:val="24"/>
        </w:rPr>
        <w:t xml:space="preserve"> </w:t>
      </w:r>
      <w:r w:rsidRPr="00277DB3">
        <w:rPr>
          <w:rFonts w:ascii="Times New Roman" w:hAnsi="Times New Roman"/>
          <w:sz w:val="24"/>
          <w:szCs w:val="24"/>
        </w:rPr>
        <w:t>Детей с ограниченными возможностями здоровья – 6</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Pr>
          <w:rFonts w:ascii="Times New Roman" w:hAnsi="Times New Roman"/>
          <w:sz w:val="24"/>
          <w:szCs w:val="24"/>
        </w:rPr>
        <w:t xml:space="preserve"> </w:t>
      </w:r>
      <w:r w:rsidRPr="00277DB3">
        <w:rPr>
          <w:rFonts w:ascii="Times New Roman" w:hAnsi="Times New Roman"/>
          <w:sz w:val="24"/>
          <w:szCs w:val="24"/>
        </w:rPr>
        <w:t>Детей, находящихся на индивидуальном обучении - 6</w:t>
      </w:r>
    </w:p>
    <w:p w:rsidR="00277DB3" w:rsidRPr="00277DB3" w:rsidRDefault="00277DB3" w:rsidP="00277DB3">
      <w:pPr>
        <w:widowControl w:val="0"/>
        <w:numPr>
          <w:ilvl w:val="0"/>
          <w:numId w:val="36"/>
        </w:numPr>
        <w:overflowPunct w:val="0"/>
        <w:autoSpaceDE w:val="0"/>
        <w:autoSpaceDN w:val="0"/>
        <w:adjustRightInd w:val="0"/>
        <w:spacing w:after="0" w:line="216" w:lineRule="auto"/>
        <w:jc w:val="both"/>
        <w:rPr>
          <w:rFonts w:ascii="Times New Roman" w:hAnsi="Times New Roman"/>
          <w:sz w:val="24"/>
          <w:szCs w:val="24"/>
        </w:rPr>
      </w:pPr>
      <w:r w:rsidRPr="00277DB3">
        <w:rPr>
          <w:rFonts w:ascii="Times New Roman" w:hAnsi="Times New Roman"/>
          <w:sz w:val="24"/>
          <w:szCs w:val="24"/>
        </w:rPr>
        <w:t xml:space="preserve">Обеспечение детей горячим питанием     </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r w:rsidRPr="00277DB3">
        <w:rPr>
          <w:rFonts w:ascii="Times New Roman" w:hAnsi="Times New Roman"/>
          <w:sz w:val="24"/>
          <w:szCs w:val="24"/>
        </w:rPr>
        <w:t>всего -  26</w:t>
      </w:r>
      <w:r>
        <w:rPr>
          <w:rFonts w:ascii="Times New Roman" w:hAnsi="Times New Roman"/>
          <w:sz w:val="24"/>
          <w:szCs w:val="24"/>
        </w:rPr>
        <w:t>5</w:t>
      </w:r>
    </w:p>
    <w:p w:rsidR="00277DB3" w:rsidRPr="00277DB3" w:rsidRDefault="00277DB3" w:rsidP="00277DB3">
      <w:pPr>
        <w:widowControl w:val="0"/>
        <w:overflowPunct w:val="0"/>
        <w:autoSpaceDE w:val="0"/>
        <w:autoSpaceDN w:val="0"/>
        <w:adjustRightInd w:val="0"/>
        <w:spacing w:after="0" w:line="216" w:lineRule="auto"/>
        <w:ind w:left="-567" w:firstLine="708"/>
        <w:jc w:val="both"/>
        <w:rPr>
          <w:rFonts w:ascii="Times New Roman" w:hAnsi="Times New Roman"/>
          <w:sz w:val="24"/>
          <w:szCs w:val="24"/>
        </w:rPr>
      </w:pPr>
    </w:p>
    <w:p w:rsidR="008C540A" w:rsidRDefault="008C540A" w:rsidP="008C540A">
      <w:pPr>
        <w:widowControl w:val="0"/>
        <w:autoSpaceDE w:val="0"/>
        <w:autoSpaceDN w:val="0"/>
        <w:adjustRightInd w:val="0"/>
        <w:spacing w:after="0" w:line="66" w:lineRule="exact"/>
        <w:rPr>
          <w:rFonts w:ascii="Times New Roman" w:hAnsi="Times New Roman"/>
          <w:sz w:val="24"/>
          <w:szCs w:val="24"/>
        </w:rPr>
      </w:pPr>
    </w:p>
    <w:p w:rsidR="008C540A" w:rsidRDefault="008C540A" w:rsidP="008C540A">
      <w:pPr>
        <w:widowControl w:val="0"/>
        <w:autoSpaceDE w:val="0"/>
        <w:autoSpaceDN w:val="0"/>
        <w:adjustRightInd w:val="0"/>
        <w:spacing w:after="0" w:line="66" w:lineRule="exact"/>
        <w:rPr>
          <w:rFonts w:ascii="Times New Roman" w:hAnsi="Times New Roman"/>
          <w:sz w:val="24"/>
          <w:szCs w:val="24"/>
        </w:rPr>
      </w:pPr>
    </w:p>
    <w:p w:rsidR="008C540A" w:rsidRPr="008C540A" w:rsidRDefault="008C540A" w:rsidP="008C540A">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школе </w:t>
      </w:r>
      <w:r w:rsidRPr="008C540A">
        <w:rPr>
          <w:rFonts w:ascii="Times New Roman" w:eastAsia="Times New Roman" w:hAnsi="Times New Roman" w:cs="Times New Roman"/>
          <w:sz w:val="28"/>
          <w:szCs w:val="28"/>
        </w:rPr>
        <w:t>организ</w:t>
      </w:r>
      <w:r>
        <w:rPr>
          <w:rFonts w:ascii="Times New Roman" w:eastAsia="Times New Roman" w:hAnsi="Times New Roman" w:cs="Times New Roman"/>
          <w:sz w:val="28"/>
          <w:szCs w:val="28"/>
        </w:rPr>
        <w:t>овано  информирование</w:t>
      </w:r>
      <w:r w:rsidRPr="008C540A">
        <w:rPr>
          <w:rFonts w:ascii="Times New Roman" w:eastAsia="Times New Roman" w:hAnsi="Times New Roman" w:cs="Times New Roman"/>
          <w:sz w:val="28"/>
          <w:szCs w:val="28"/>
        </w:rPr>
        <w:t xml:space="preserve"> родителей (законных представителей) обучающихся о правах и обязанностях обучающихся, о правах, обязанностях и ответственности родителей (законных представителей) в сфере образования</w:t>
      </w:r>
      <w:r>
        <w:rPr>
          <w:rFonts w:ascii="Times New Roman" w:eastAsia="Times New Roman" w:hAnsi="Times New Roman" w:cs="Times New Roman"/>
          <w:sz w:val="28"/>
          <w:szCs w:val="28"/>
        </w:rPr>
        <w:t xml:space="preserve">. Родители могут посетить сайт школы, на котором представлены </w:t>
      </w:r>
      <w:r>
        <w:rPr>
          <w:rFonts w:ascii="Times New Roman" w:eastAsia="Times New Roman" w:hAnsi="Times New Roman" w:cs="Times New Roman"/>
          <w:sz w:val="28"/>
          <w:szCs w:val="28"/>
        </w:rPr>
        <w:lastRenderedPageBreak/>
        <w:t xml:space="preserve">Устав школы, образовательные программы начального общего, основного общего, среднего общего образования, Лицензия на </w:t>
      </w:r>
      <w:proofErr w:type="gramStart"/>
      <w:r>
        <w:rPr>
          <w:rFonts w:ascii="Times New Roman" w:eastAsia="Times New Roman" w:hAnsi="Times New Roman" w:cs="Times New Roman"/>
          <w:sz w:val="28"/>
          <w:szCs w:val="28"/>
        </w:rPr>
        <w:t>право ведения</w:t>
      </w:r>
      <w:proofErr w:type="gramEnd"/>
      <w:r>
        <w:rPr>
          <w:rFonts w:ascii="Times New Roman" w:eastAsia="Times New Roman" w:hAnsi="Times New Roman" w:cs="Times New Roman"/>
          <w:sz w:val="28"/>
          <w:szCs w:val="28"/>
        </w:rPr>
        <w:t xml:space="preserve"> образовательной деятельности, локальные акты  и иные нормативные документы МБОУ «Целинная СОШ №1».</w:t>
      </w:r>
    </w:p>
    <w:p w:rsidR="008C540A" w:rsidRDefault="008C540A" w:rsidP="008C540A">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8C540A">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C540A">
        <w:rPr>
          <w:rFonts w:ascii="Times New Roman" w:eastAsia="Times New Roman" w:hAnsi="Times New Roman" w:cs="Times New Roman"/>
          <w:sz w:val="28"/>
          <w:szCs w:val="28"/>
        </w:rPr>
        <w:t xml:space="preserve"> плане работы </w:t>
      </w:r>
      <w:r>
        <w:rPr>
          <w:rFonts w:ascii="Times New Roman" w:eastAsia="Times New Roman" w:hAnsi="Times New Roman" w:cs="Times New Roman"/>
          <w:sz w:val="28"/>
          <w:szCs w:val="28"/>
        </w:rPr>
        <w:t>школы предусмотрены  мероприятия с участием родителей: представители родительской общественности являются членами жюри при проведении исследовательских конференций, конкурса «Ученик года», привлекаются в качестве общественных наблюдателей при проведении ГИА.</w:t>
      </w:r>
    </w:p>
    <w:p w:rsidR="00E855D3" w:rsidRPr="00E855D3" w:rsidRDefault="00E855D3" w:rsidP="00E855D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E855D3">
        <w:rPr>
          <w:rFonts w:ascii="Times New Roman" w:eastAsia="Times New Roman" w:hAnsi="Times New Roman" w:cs="Times New Roman"/>
          <w:sz w:val="28"/>
          <w:szCs w:val="28"/>
        </w:rPr>
        <w:t xml:space="preserve">В образовательном учреждении осуществляется регулярная работа с семьями, находящимися в СОП,  по этапам: </w:t>
      </w:r>
    </w:p>
    <w:p w:rsidR="00E855D3" w:rsidRPr="00E855D3" w:rsidRDefault="00E855D3" w:rsidP="00E855D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E855D3">
        <w:rPr>
          <w:rFonts w:ascii="Times New Roman" w:eastAsia="Times New Roman" w:hAnsi="Times New Roman" w:cs="Times New Roman"/>
          <w:sz w:val="28"/>
          <w:szCs w:val="28"/>
        </w:rPr>
        <w:t>1. Выявление семей через взаимодействие с классными руководителями.</w:t>
      </w:r>
    </w:p>
    <w:p w:rsidR="00E855D3" w:rsidRPr="00E855D3" w:rsidRDefault="00E855D3" w:rsidP="00E855D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E855D3">
        <w:rPr>
          <w:rFonts w:ascii="Times New Roman" w:eastAsia="Times New Roman" w:hAnsi="Times New Roman" w:cs="Times New Roman"/>
          <w:sz w:val="28"/>
          <w:szCs w:val="28"/>
        </w:rPr>
        <w:t>2. Составление социального паспорта семьи, находящейся в трудной жизненной ситуации, СОП,  постановка на контроль</w:t>
      </w:r>
    </w:p>
    <w:p w:rsidR="00E855D3" w:rsidRPr="00E855D3" w:rsidRDefault="00E855D3" w:rsidP="00E855D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E855D3">
        <w:rPr>
          <w:rFonts w:ascii="Times New Roman" w:eastAsia="Times New Roman" w:hAnsi="Times New Roman" w:cs="Times New Roman"/>
          <w:sz w:val="28"/>
          <w:szCs w:val="28"/>
        </w:rPr>
        <w:t>3. Планирование работы с семьей, отслеживание динамики.</w:t>
      </w:r>
    </w:p>
    <w:p w:rsidR="00E855D3" w:rsidRPr="00E855D3" w:rsidRDefault="00E855D3" w:rsidP="00E855D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E855D3">
        <w:rPr>
          <w:rFonts w:ascii="Times New Roman" w:eastAsia="Times New Roman" w:hAnsi="Times New Roman" w:cs="Times New Roman"/>
          <w:sz w:val="28"/>
          <w:szCs w:val="28"/>
        </w:rPr>
        <w:t xml:space="preserve">В данный период таких семей в ОУ </w:t>
      </w:r>
      <w:r w:rsidRPr="00E855D3">
        <w:rPr>
          <w:rFonts w:ascii="Times New Roman" w:eastAsia="Times New Roman" w:hAnsi="Times New Roman" w:cs="Times New Roman"/>
          <w:b/>
          <w:sz w:val="28"/>
          <w:szCs w:val="28"/>
        </w:rPr>
        <w:t>пять,</w:t>
      </w:r>
      <w:r w:rsidRPr="00E855D3">
        <w:rPr>
          <w:rFonts w:ascii="Times New Roman" w:eastAsia="Times New Roman" w:hAnsi="Times New Roman" w:cs="Times New Roman"/>
          <w:sz w:val="28"/>
          <w:szCs w:val="28"/>
        </w:rPr>
        <w:t xml:space="preserve"> в них  </w:t>
      </w:r>
      <w:r w:rsidRPr="00E855D3">
        <w:rPr>
          <w:rFonts w:ascii="Times New Roman" w:eastAsia="Times New Roman" w:hAnsi="Times New Roman" w:cs="Times New Roman"/>
          <w:b/>
          <w:sz w:val="28"/>
          <w:szCs w:val="28"/>
        </w:rPr>
        <w:t xml:space="preserve">шесть </w:t>
      </w:r>
      <w:r w:rsidRPr="00E855D3">
        <w:rPr>
          <w:rFonts w:ascii="Times New Roman" w:eastAsia="Times New Roman" w:hAnsi="Times New Roman" w:cs="Times New Roman"/>
          <w:sz w:val="28"/>
          <w:szCs w:val="28"/>
        </w:rPr>
        <w:t xml:space="preserve"> учащихся школы. Основная причина постановки на уче</w:t>
      </w:r>
      <w:proofErr w:type="gramStart"/>
      <w:r w:rsidRPr="00E855D3">
        <w:rPr>
          <w:rFonts w:ascii="Times New Roman" w:eastAsia="Times New Roman" w:hAnsi="Times New Roman" w:cs="Times New Roman"/>
          <w:sz w:val="28"/>
          <w:szCs w:val="28"/>
        </w:rPr>
        <w:t>т-</w:t>
      </w:r>
      <w:proofErr w:type="gramEnd"/>
      <w:r w:rsidRPr="00E855D3">
        <w:rPr>
          <w:rFonts w:ascii="Times New Roman" w:eastAsia="Times New Roman" w:hAnsi="Times New Roman" w:cs="Times New Roman"/>
          <w:sz w:val="28"/>
          <w:szCs w:val="28"/>
        </w:rPr>
        <w:t xml:space="preserve"> злоупотребление родителями алкогольными напитками.</w:t>
      </w:r>
    </w:p>
    <w:p w:rsidR="00E855D3" w:rsidRPr="00E855D3" w:rsidRDefault="00E855D3" w:rsidP="00E855D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E855D3">
        <w:rPr>
          <w:rFonts w:ascii="Times New Roman" w:eastAsia="Times New Roman" w:hAnsi="Times New Roman" w:cs="Times New Roman"/>
          <w:sz w:val="28"/>
          <w:szCs w:val="28"/>
        </w:rPr>
        <w:t>Организация питания обучающихся осуществляется на основании нормативно правовых документов по организации питания:</w:t>
      </w:r>
    </w:p>
    <w:p w:rsidR="00E855D3" w:rsidRPr="00E855D3" w:rsidRDefault="00E855D3" w:rsidP="00E855D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E855D3">
        <w:rPr>
          <w:rFonts w:ascii="Times New Roman" w:eastAsia="Times New Roman" w:hAnsi="Times New Roman" w:cs="Times New Roman"/>
          <w:sz w:val="28"/>
          <w:szCs w:val="28"/>
        </w:rPr>
        <w:t xml:space="preserve">1.  </w:t>
      </w:r>
      <w:proofErr w:type="gramStart"/>
      <w:r w:rsidRPr="00E855D3">
        <w:rPr>
          <w:rFonts w:ascii="Times New Roman" w:eastAsia="Times New Roman" w:hAnsi="Times New Roman" w:cs="Times New Roman"/>
          <w:sz w:val="28"/>
          <w:szCs w:val="28"/>
        </w:rPr>
        <w:t>Приказы (приказ «Об организации питания» № 76/2  от  2 сентября 201</w:t>
      </w:r>
      <w:r>
        <w:rPr>
          <w:rFonts w:ascii="Times New Roman" w:eastAsia="Times New Roman" w:hAnsi="Times New Roman" w:cs="Times New Roman"/>
          <w:sz w:val="28"/>
          <w:szCs w:val="28"/>
        </w:rPr>
        <w:t>6</w:t>
      </w:r>
      <w:r w:rsidRPr="00E855D3">
        <w:rPr>
          <w:rFonts w:ascii="Times New Roman" w:eastAsia="Times New Roman" w:hAnsi="Times New Roman" w:cs="Times New Roman"/>
          <w:sz w:val="28"/>
          <w:szCs w:val="28"/>
        </w:rPr>
        <w:t xml:space="preserve"> г., Приказ «Об организации бесплатного горячего питания учащихся 1-11 классов на 201</w:t>
      </w:r>
      <w:r>
        <w:rPr>
          <w:rFonts w:ascii="Times New Roman" w:eastAsia="Times New Roman" w:hAnsi="Times New Roman" w:cs="Times New Roman"/>
          <w:sz w:val="28"/>
          <w:szCs w:val="28"/>
        </w:rPr>
        <w:t>6</w:t>
      </w:r>
      <w:r w:rsidRPr="00E855D3">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E855D3">
        <w:rPr>
          <w:rFonts w:ascii="Times New Roman" w:eastAsia="Times New Roman" w:hAnsi="Times New Roman" w:cs="Times New Roman"/>
          <w:sz w:val="28"/>
          <w:szCs w:val="28"/>
        </w:rPr>
        <w:t xml:space="preserve"> г.» №79/1 от 5 сентября 201</w:t>
      </w:r>
      <w:r>
        <w:rPr>
          <w:rFonts w:ascii="Times New Roman" w:eastAsia="Times New Roman" w:hAnsi="Times New Roman" w:cs="Times New Roman"/>
          <w:sz w:val="28"/>
          <w:szCs w:val="28"/>
        </w:rPr>
        <w:t>6</w:t>
      </w:r>
      <w:r w:rsidRPr="00E855D3">
        <w:rPr>
          <w:rFonts w:ascii="Times New Roman" w:eastAsia="Times New Roman" w:hAnsi="Times New Roman" w:cs="Times New Roman"/>
          <w:sz w:val="28"/>
          <w:szCs w:val="28"/>
        </w:rPr>
        <w:t>., Положение «О столовой МБОУ «Целинная СОШ №1» от 20.09.2010, Положение «Об  организации питания учащихся и педагогических работников МБОУ «Целинная СОШ №1» от 20. 09.2010).</w:t>
      </w:r>
      <w:proofErr w:type="gramEnd"/>
    </w:p>
    <w:p w:rsidR="00E855D3" w:rsidRPr="00E855D3" w:rsidRDefault="00E855D3" w:rsidP="00E855D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E855D3">
        <w:rPr>
          <w:rFonts w:ascii="Times New Roman" w:eastAsia="Times New Roman" w:hAnsi="Times New Roman" w:cs="Times New Roman"/>
          <w:sz w:val="28"/>
          <w:szCs w:val="28"/>
        </w:rPr>
        <w:t>2. График дежурства в столовой согласно графику дежурства по школе</w:t>
      </w:r>
    </w:p>
    <w:p w:rsidR="00E855D3" w:rsidRPr="00E855D3" w:rsidRDefault="00E855D3" w:rsidP="00E855D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E855D3">
        <w:rPr>
          <w:rFonts w:ascii="Times New Roman" w:eastAsia="Times New Roman" w:hAnsi="Times New Roman" w:cs="Times New Roman"/>
          <w:sz w:val="28"/>
          <w:szCs w:val="28"/>
        </w:rPr>
        <w:t xml:space="preserve">3. График питания учащихся по школе </w:t>
      </w:r>
    </w:p>
    <w:p w:rsidR="00E855D3" w:rsidRPr="00E855D3" w:rsidRDefault="00E855D3" w:rsidP="00E855D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E855D3">
        <w:rPr>
          <w:rFonts w:ascii="Times New Roman" w:eastAsia="Times New Roman" w:hAnsi="Times New Roman" w:cs="Times New Roman"/>
          <w:sz w:val="28"/>
          <w:szCs w:val="28"/>
        </w:rPr>
        <w:t>Обоснованность составления списка учащихся, получающих компенсационную выплату за счет сре</w:t>
      </w:r>
      <w:proofErr w:type="gramStart"/>
      <w:r w:rsidRPr="00E855D3">
        <w:rPr>
          <w:rFonts w:ascii="Times New Roman" w:eastAsia="Times New Roman" w:hAnsi="Times New Roman" w:cs="Times New Roman"/>
          <w:sz w:val="28"/>
          <w:szCs w:val="28"/>
        </w:rPr>
        <w:t>дств кр</w:t>
      </w:r>
      <w:proofErr w:type="gramEnd"/>
      <w:r w:rsidRPr="00E855D3">
        <w:rPr>
          <w:rFonts w:ascii="Times New Roman" w:eastAsia="Times New Roman" w:hAnsi="Times New Roman" w:cs="Times New Roman"/>
          <w:sz w:val="28"/>
          <w:szCs w:val="28"/>
        </w:rPr>
        <w:t>аевого бюджета (таковых в 201</w:t>
      </w:r>
      <w:r>
        <w:rPr>
          <w:rFonts w:ascii="Times New Roman" w:eastAsia="Times New Roman" w:hAnsi="Times New Roman" w:cs="Times New Roman"/>
          <w:sz w:val="28"/>
          <w:szCs w:val="28"/>
        </w:rPr>
        <w:t>6</w:t>
      </w:r>
      <w:r w:rsidRPr="00E855D3">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E855D3">
        <w:rPr>
          <w:rFonts w:ascii="Times New Roman" w:eastAsia="Times New Roman" w:hAnsi="Times New Roman" w:cs="Times New Roman"/>
          <w:sz w:val="28"/>
          <w:szCs w:val="28"/>
        </w:rPr>
        <w:t xml:space="preserve"> году было </w:t>
      </w:r>
      <w:r w:rsidR="00912364">
        <w:rPr>
          <w:rFonts w:ascii="Times New Roman" w:eastAsia="Times New Roman" w:hAnsi="Times New Roman" w:cs="Times New Roman"/>
          <w:b/>
          <w:sz w:val="28"/>
          <w:szCs w:val="28"/>
        </w:rPr>
        <w:t>65</w:t>
      </w:r>
      <w:r w:rsidRPr="00E855D3">
        <w:rPr>
          <w:rFonts w:ascii="Times New Roman" w:eastAsia="Times New Roman" w:hAnsi="Times New Roman" w:cs="Times New Roman"/>
          <w:b/>
          <w:sz w:val="28"/>
          <w:szCs w:val="28"/>
        </w:rPr>
        <w:t xml:space="preserve"> учащихся</w:t>
      </w:r>
      <w:r w:rsidRPr="00E855D3">
        <w:rPr>
          <w:rFonts w:ascii="Times New Roman" w:eastAsia="Times New Roman" w:hAnsi="Times New Roman" w:cs="Times New Roman"/>
          <w:sz w:val="28"/>
          <w:szCs w:val="28"/>
        </w:rPr>
        <w:t>): списки из УСЗН по Целинному району, получаемые ежемесячно, заявления от родителей, приказ руководителя ОУ. Списки на предоставление компенсационной выплаты на питание из средств муниципального бюджета  (таковых в 201</w:t>
      </w:r>
      <w:r>
        <w:rPr>
          <w:rFonts w:ascii="Times New Roman" w:eastAsia="Times New Roman" w:hAnsi="Times New Roman" w:cs="Times New Roman"/>
          <w:sz w:val="28"/>
          <w:szCs w:val="28"/>
        </w:rPr>
        <w:t>6</w:t>
      </w:r>
      <w:r w:rsidRPr="00E855D3">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E855D3">
        <w:rPr>
          <w:rFonts w:ascii="Times New Roman" w:eastAsia="Times New Roman" w:hAnsi="Times New Roman" w:cs="Times New Roman"/>
          <w:sz w:val="28"/>
          <w:szCs w:val="28"/>
        </w:rPr>
        <w:t xml:space="preserve"> году было </w:t>
      </w:r>
      <w:r w:rsidRPr="00E855D3">
        <w:rPr>
          <w:rFonts w:ascii="Times New Roman" w:eastAsia="Times New Roman" w:hAnsi="Times New Roman" w:cs="Times New Roman"/>
          <w:b/>
          <w:sz w:val="28"/>
          <w:szCs w:val="28"/>
        </w:rPr>
        <w:t>42 учащихся</w:t>
      </w:r>
      <w:r w:rsidRPr="00E855D3">
        <w:rPr>
          <w:rFonts w:ascii="Times New Roman" w:eastAsia="Times New Roman" w:hAnsi="Times New Roman" w:cs="Times New Roman"/>
          <w:sz w:val="28"/>
          <w:szCs w:val="28"/>
        </w:rPr>
        <w:t>) составляются на основании заявления родителей и по решению педагогического совета</w:t>
      </w:r>
    </w:p>
    <w:p w:rsidR="00E855D3" w:rsidRPr="00E855D3" w:rsidRDefault="00E855D3" w:rsidP="00E855D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E855D3">
        <w:rPr>
          <w:rFonts w:ascii="Times New Roman" w:eastAsia="Times New Roman" w:hAnsi="Times New Roman" w:cs="Times New Roman"/>
          <w:sz w:val="28"/>
          <w:szCs w:val="28"/>
        </w:rPr>
        <w:t>Обоснованность составления списка учащихся, получающих компенсационную выплату за счет средств муниципального бюджета - заявления от родителей (законных представителей), справки из УСЗН о  доходе семьи, не превышающем прожиточный минимум, приказ руководителя ОУ.</w:t>
      </w:r>
    </w:p>
    <w:p w:rsidR="00E855D3" w:rsidRPr="00E855D3" w:rsidRDefault="00E855D3" w:rsidP="00E855D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E855D3">
        <w:rPr>
          <w:rFonts w:ascii="Times New Roman" w:eastAsia="Times New Roman" w:hAnsi="Times New Roman" w:cs="Times New Roman"/>
          <w:b/>
          <w:bCs/>
          <w:iCs/>
          <w:sz w:val="28"/>
          <w:szCs w:val="28"/>
        </w:rPr>
        <w:t>2.5. Анализ работы по изучению мнения участников образовательных отношений и потребителей о деятельности школы</w:t>
      </w:r>
    </w:p>
    <w:p w:rsidR="00E855D3" w:rsidRPr="00E855D3" w:rsidRDefault="00E855D3" w:rsidP="00E855D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E855D3">
        <w:rPr>
          <w:rFonts w:ascii="Times New Roman" w:eastAsia="Times New Roman" w:hAnsi="Times New Roman" w:cs="Times New Roman"/>
          <w:sz w:val="28"/>
          <w:szCs w:val="28"/>
        </w:rPr>
        <w:t xml:space="preserve">Проводится анализ работы по изучению мнения участников образовательных отношений о деятельности Школы, в том числе: </w:t>
      </w:r>
    </w:p>
    <w:p w:rsidR="00E855D3" w:rsidRPr="00E855D3" w:rsidRDefault="00E855D3" w:rsidP="00E855D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E855D3">
        <w:rPr>
          <w:rFonts w:ascii="Times New Roman" w:eastAsia="Times New Roman" w:hAnsi="Times New Roman" w:cs="Times New Roman"/>
          <w:sz w:val="28"/>
          <w:szCs w:val="28"/>
        </w:rPr>
        <w:t>- изучение мнения участников образовательных отношений о школе (анкетирование),</w:t>
      </w:r>
    </w:p>
    <w:p w:rsidR="00E855D3" w:rsidRPr="00E855D3" w:rsidRDefault="00E855D3" w:rsidP="00E855D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E855D3">
        <w:rPr>
          <w:rFonts w:ascii="Times New Roman" w:eastAsia="Times New Roman" w:hAnsi="Times New Roman" w:cs="Times New Roman"/>
          <w:sz w:val="28"/>
          <w:szCs w:val="28"/>
        </w:rPr>
        <w:t xml:space="preserve"> - анализ запросов потребителей образовательных услуг, пожеланий </w:t>
      </w:r>
      <w:r w:rsidRPr="00E855D3">
        <w:rPr>
          <w:rFonts w:ascii="Times New Roman" w:eastAsia="Times New Roman" w:hAnsi="Times New Roman" w:cs="Times New Roman"/>
          <w:sz w:val="28"/>
          <w:szCs w:val="28"/>
        </w:rPr>
        <w:lastRenderedPageBreak/>
        <w:t>родителей (законных представителей) обучающихся, других заинтересованных лиц</w:t>
      </w:r>
      <w:r>
        <w:rPr>
          <w:rFonts w:ascii="Times New Roman" w:eastAsia="Times New Roman" w:hAnsi="Times New Roman" w:cs="Times New Roman"/>
          <w:sz w:val="28"/>
          <w:szCs w:val="28"/>
        </w:rPr>
        <w:t xml:space="preserve"> (удовлетворенность образовательным процессом, удовлетворенность организацией профильного обучения, мониторинг профильных склонностей учащихся, удовлетворенность качеством внеурочной деятельности)</w:t>
      </w:r>
      <w:r w:rsidRPr="00E855D3">
        <w:rPr>
          <w:rFonts w:ascii="Times New Roman" w:eastAsia="Times New Roman" w:hAnsi="Times New Roman" w:cs="Times New Roman"/>
          <w:sz w:val="28"/>
          <w:szCs w:val="28"/>
        </w:rPr>
        <w:t xml:space="preserve">. </w:t>
      </w:r>
    </w:p>
    <w:p w:rsidR="00E855D3" w:rsidRPr="00E855D3" w:rsidRDefault="00E855D3" w:rsidP="00E855D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E855D3">
        <w:rPr>
          <w:rFonts w:ascii="Times New Roman" w:eastAsia="Times New Roman" w:hAnsi="Times New Roman" w:cs="Times New Roman"/>
          <w:sz w:val="28"/>
          <w:szCs w:val="28"/>
        </w:rPr>
        <w:t>Результаты</w:t>
      </w:r>
      <w:r>
        <w:rPr>
          <w:rFonts w:ascii="Times New Roman" w:eastAsia="Times New Roman" w:hAnsi="Times New Roman" w:cs="Times New Roman"/>
          <w:sz w:val="28"/>
          <w:szCs w:val="28"/>
        </w:rPr>
        <w:t xml:space="preserve"> </w:t>
      </w:r>
      <w:r w:rsidRPr="00E855D3">
        <w:rPr>
          <w:rFonts w:ascii="Times New Roman" w:eastAsia="Times New Roman" w:hAnsi="Times New Roman" w:cs="Times New Roman"/>
          <w:sz w:val="28"/>
          <w:szCs w:val="28"/>
        </w:rPr>
        <w:t xml:space="preserve"> анализа мнения участников образовательных отношений</w:t>
      </w:r>
      <w:r>
        <w:rPr>
          <w:rFonts w:ascii="Times New Roman" w:eastAsia="Times New Roman" w:hAnsi="Times New Roman" w:cs="Times New Roman"/>
          <w:sz w:val="28"/>
          <w:szCs w:val="28"/>
        </w:rPr>
        <w:t xml:space="preserve"> и результаты </w:t>
      </w:r>
      <w:r w:rsidRPr="00E855D3">
        <w:rPr>
          <w:rFonts w:ascii="Times New Roman" w:eastAsia="Times New Roman" w:hAnsi="Times New Roman" w:cs="Times New Roman"/>
          <w:sz w:val="28"/>
          <w:szCs w:val="28"/>
        </w:rPr>
        <w:t>независимой оценки качества образовательной деятельности используются</w:t>
      </w:r>
      <w:r>
        <w:rPr>
          <w:rFonts w:ascii="Times New Roman" w:eastAsia="Times New Roman" w:hAnsi="Times New Roman" w:cs="Times New Roman"/>
          <w:sz w:val="28"/>
          <w:szCs w:val="28"/>
        </w:rPr>
        <w:t xml:space="preserve"> при составлении плана работы школы, для принятия управленческих решений. </w:t>
      </w:r>
    </w:p>
    <w:p w:rsidR="009839B9" w:rsidRPr="009839B9" w:rsidRDefault="009839B9" w:rsidP="009839B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9839B9">
        <w:rPr>
          <w:rFonts w:ascii="Times New Roman" w:eastAsia="Times New Roman" w:hAnsi="Times New Roman" w:cs="Times New Roman"/>
          <w:b/>
          <w:bCs/>
          <w:sz w:val="28"/>
          <w:szCs w:val="28"/>
        </w:rPr>
        <w:t>Выводы и рекомендации по разделу</w:t>
      </w:r>
    </w:p>
    <w:p w:rsidR="009839B9" w:rsidRPr="009839B9" w:rsidRDefault="009839B9" w:rsidP="009839B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9839B9" w:rsidRDefault="009839B9" w:rsidP="009839B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839B9">
        <w:rPr>
          <w:rFonts w:ascii="Times New Roman" w:eastAsia="Times New Roman" w:hAnsi="Times New Roman" w:cs="Times New Roman"/>
          <w:sz w:val="28"/>
          <w:szCs w:val="28"/>
        </w:rPr>
        <w:t xml:space="preserve"> Существующая</w:t>
      </w:r>
      <w:r>
        <w:rPr>
          <w:rFonts w:ascii="Times New Roman" w:eastAsia="Times New Roman" w:hAnsi="Times New Roman" w:cs="Times New Roman"/>
          <w:sz w:val="28"/>
          <w:szCs w:val="28"/>
        </w:rPr>
        <w:t xml:space="preserve"> </w:t>
      </w:r>
      <w:r w:rsidRPr="009839B9">
        <w:rPr>
          <w:rFonts w:ascii="Times New Roman" w:eastAsia="Times New Roman" w:hAnsi="Times New Roman" w:cs="Times New Roman"/>
          <w:sz w:val="28"/>
          <w:szCs w:val="28"/>
        </w:rPr>
        <w:t xml:space="preserve"> система управления </w:t>
      </w:r>
      <w:r>
        <w:rPr>
          <w:rFonts w:ascii="Times New Roman" w:eastAsia="Times New Roman" w:hAnsi="Times New Roman" w:cs="Times New Roman"/>
          <w:sz w:val="28"/>
          <w:szCs w:val="28"/>
        </w:rPr>
        <w:t>МБОУ «Целинная СОШ №1»</w:t>
      </w:r>
      <w:r w:rsidRPr="009839B9">
        <w:rPr>
          <w:rFonts w:ascii="Times New Roman" w:eastAsia="Times New Roman" w:hAnsi="Times New Roman" w:cs="Times New Roman"/>
          <w:sz w:val="28"/>
          <w:szCs w:val="28"/>
        </w:rPr>
        <w:t xml:space="preserve"> способствует достижению поставленных целей и задач, соответствует запросам участников образовательного процесса, реализации компетенций образовательной организации, закрепленных в ст.26 и ст.28 Федерального закона № 273-ФЗ от 27.12.2012 «Об образовании в Российской Федерации». </w:t>
      </w:r>
    </w:p>
    <w:p w:rsidR="009839B9" w:rsidRPr="009839B9" w:rsidRDefault="009839B9" w:rsidP="009839B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9839B9">
        <w:rPr>
          <w:rFonts w:ascii="Times New Roman" w:eastAsia="Times New Roman" w:hAnsi="Times New Roman" w:cs="Times New Roman"/>
          <w:sz w:val="28"/>
          <w:szCs w:val="28"/>
        </w:rPr>
        <w:t>Необходимо ввести в систему внутришкольного контроля следующее:</w:t>
      </w:r>
    </w:p>
    <w:p w:rsidR="009839B9" w:rsidRPr="009839B9" w:rsidRDefault="009839B9" w:rsidP="009839B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9839B9">
        <w:rPr>
          <w:rFonts w:ascii="Times New Roman" w:eastAsia="Times New Roman" w:hAnsi="Times New Roman" w:cs="Times New Roman"/>
          <w:sz w:val="28"/>
          <w:szCs w:val="28"/>
        </w:rPr>
        <w:t xml:space="preserve">-мониторинг не только уровня обученности по предметам, но и уровня развития других внутренних ресурсов ученика, отраженных в метапредметных и личностных образовательных результатах; </w:t>
      </w:r>
    </w:p>
    <w:p w:rsidR="009839B9" w:rsidRPr="009839B9" w:rsidRDefault="009839B9" w:rsidP="009839B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9839B9">
        <w:rPr>
          <w:rFonts w:ascii="Times New Roman" w:eastAsia="Times New Roman" w:hAnsi="Times New Roman" w:cs="Times New Roman"/>
          <w:sz w:val="28"/>
          <w:szCs w:val="28"/>
        </w:rPr>
        <w:t xml:space="preserve">– пересмотр и совершенствование оценивания на основе критериального и компетентностного подходов к оценке уровня учебного успеха ученика и уровня профессиональной компетентности учителя; </w:t>
      </w:r>
    </w:p>
    <w:p w:rsidR="009839B9" w:rsidRPr="009839B9" w:rsidRDefault="009839B9" w:rsidP="009839B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9839B9">
        <w:rPr>
          <w:rFonts w:ascii="Times New Roman" w:eastAsia="Times New Roman" w:hAnsi="Times New Roman" w:cs="Times New Roman"/>
          <w:sz w:val="28"/>
          <w:szCs w:val="28"/>
        </w:rPr>
        <w:t>– корректировка системы ВШК, выстроенной с позиции системно-деятельностного подхода, прозрачной для каждого субъекта образовательного процесса</w:t>
      </w:r>
      <w:r w:rsidRPr="009839B9">
        <w:rPr>
          <w:rFonts w:ascii="Times New Roman" w:eastAsia="Times New Roman" w:hAnsi="Times New Roman" w:cs="Times New Roman"/>
          <w:i/>
          <w:iCs/>
          <w:sz w:val="28"/>
          <w:szCs w:val="28"/>
        </w:rPr>
        <w:t xml:space="preserve">, </w:t>
      </w:r>
      <w:r w:rsidRPr="009839B9">
        <w:rPr>
          <w:rFonts w:ascii="Times New Roman" w:eastAsia="Times New Roman" w:hAnsi="Times New Roman" w:cs="Times New Roman"/>
          <w:sz w:val="28"/>
          <w:szCs w:val="28"/>
        </w:rPr>
        <w:t>обеспеченной грамотным инструментарием, оптимизирующим работу с потоками информации по принципу «распределенной ответственности».</w:t>
      </w:r>
    </w:p>
    <w:p w:rsid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bCs/>
          <w:sz w:val="28"/>
          <w:szCs w:val="28"/>
        </w:rPr>
      </w:pPr>
    </w:p>
    <w:p w:rsidR="00912364" w:rsidRDefault="00912364" w:rsidP="00912364">
      <w:pPr>
        <w:widowControl w:val="0"/>
        <w:overflowPunct w:val="0"/>
        <w:autoSpaceDE w:val="0"/>
        <w:autoSpaceDN w:val="0"/>
        <w:adjustRightInd w:val="0"/>
        <w:spacing w:after="0" w:line="240" w:lineRule="auto"/>
        <w:ind w:left="-567" w:right="-284" w:firstLine="709"/>
        <w:jc w:val="center"/>
        <w:rPr>
          <w:rFonts w:ascii="Times New Roman" w:eastAsia="Times New Roman" w:hAnsi="Times New Roman" w:cs="Times New Roman"/>
          <w:b/>
          <w:bCs/>
          <w:sz w:val="28"/>
          <w:szCs w:val="28"/>
        </w:rPr>
      </w:pPr>
    </w:p>
    <w:p w:rsidR="00912364" w:rsidRDefault="00912364" w:rsidP="00912364">
      <w:pPr>
        <w:widowControl w:val="0"/>
        <w:overflowPunct w:val="0"/>
        <w:autoSpaceDE w:val="0"/>
        <w:autoSpaceDN w:val="0"/>
        <w:adjustRightInd w:val="0"/>
        <w:spacing w:after="0" w:line="240" w:lineRule="auto"/>
        <w:ind w:left="-567" w:right="-284" w:firstLine="709"/>
        <w:jc w:val="center"/>
        <w:rPr>
          <w:rFonts w:ascii="Times New Roman" w:eastAsia="Times New Roman" w:hAnsi="Times New Roman" w:cs="Times New Roman"/>
          <w:b/>
          <w:bCs/>
          <w:sz w:val="28"/>
          <w:szCs w:val="28"/>
        </w:rPr>
      </w:pPr>
    </w:p>
    <w:p w:rsidR="00912364" w:rsidRPr="00912364" w:rsidRDefault="00912364" w:rsidP="00912364">
      <w:pPr>
        <w:widowControl w:val="0"/>
        <w:overflowPunct w:val="0"/>
        <w:autoSpaceDE w:val="0"/>
        <w:autoSpaceDN w:val="0"/>
        <w:adjustRightInd w:val="0"/>
        <w:spacing w:after="0" w:line="240" w:lineRule="auto"/>
        <w:ind w:left="-567" w:right="-284" w:firstLine="709"/>
        <w:jc w:val="center"/>
        <w:rPr>
          <w:rFonts w:ascii="Times New Roman" w:eastAsia="Times New Roman" w:hAnsi="Times New Roman" w:cs="Times New Roman"/>
          <w:sz w:val="28"/>
          <w:szCs w:val="28"/>
        </w:rPr>
      </w:pPr>
      <w:r w:rsidRPr="00912364">
        <w:rPr>
          <w:rFonts w:ascii="Times New Roman" w:eastAsia="Times New Roman" w:hAnsi="Times New Roman" w:cs="Times New Roman"/>
          <w:b/>
          <w:bCs/>
          <w:sz w:val="28"/>
          <w:szCs w:val="28"/>
        </w:rPr>
        <w:t xml:space="preserve">Раздел 3. Содержание и качество подготовки </w:t>
      </w:r>
      <w:proofErr w:type="gramStart"/>
      <w:r w:rsidRPr="00912364">
        <w:rPr>
          <w:rFonts w:ascii="Times New Roman" w:eastAsia="Times New Roman" w:hAnsi="Times New Roman" w:cs="Times New Roman"/>
          <w:b/>
          <w:bCs/>
          <w:sz w:val="28"/>
          <w:szCs w:val="28"/>
        </w:rPr>
        <w:t>обучающихся</w:t>
      </w:r>
      <w:proofErr w:type="gramEnd"/>
    </w:p>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912364" w:rsidRPr="00912364" w:rsidRDefault="00912364" w:rsidP="00912364">
      <w:pPr>
        <w:widowControl w:val="0"/>
        <w:overflowPunct w:val="0"/>
        <w:autoSpaceDE w:val="0"/>
        <w:autoSpaceDN w:val="0"/>
        <w:adjustRightInd w:val="0"/>
        <w:spacing w:after="0" w:line="240" w:lineRule="auto"/>
        <w:ind w:left="-567" w:right="-284" w:firstLine="709"/>
        <w:rPr>
          <w:rFonts w:ascii="Times New Roman" w:eastAsia="Times New Roman" w:hAnsi="Times New Roman" w:cs="Times New Roman"/>
          <w:sz w:val="28"/>
          <w:szCs w:val="28"/>
          <w:lang w:val="en-US"/>
        </w:rPr>
      </w:pPr>
      <w:r w:rsidRPr="00912364">
        <w:rPr>
          <w:rFonts w:ascii="Times New Roman" w:eastAsia="Times New Roman" w:hAnsi="Times New Roman" w:cs="Times New Roman"/>
          <w:b/>
          <w:bCs/>
          <w:iCs/>
          <w:sz w:val="28"/>
          <w:szCs w:val="28"/>
          <w:lang w:val="en-US"/>
        </w:rPr>
        <w:t>3.1. Контингент учащихся</w:t>
      </w:r>
    </w:p>
    <w:tbl>
      <w:tblPr>
        <w:tblW w:w="0" w:type="auto"/>
        <w:tblInd w:w="10" w:type="dxa"/>
        <w:tblLayout w:type="fixed"/>
        <w:tblCellMar>
          <w:left w:w="0" w:type="dxa"/>
          <w:right w:w="0" w:type="dxa"/>
        </w:tblCellMar>
        <w:tblLook w:val="0000"/>
      </w:tblPr>
      <w:tblGrid>
        <w:gridCol w:w="840"/>
        <w:gridCol w:w="3220"/>
        <w:gridCol w:w="1900"/>
        <w:gridCol w:w="1260"/>
        <w:gridCol w:w="1140"/>
        <w:gridCol w:w="1240"/>
      </w:tblGrid>
      <w:tr w:rsidR="00912364" w:rsidRPr="00912364" w:rsidTr="00912364">
        <w:trPr>
          <w:trHeight w:val="271"/>
        </w:trPr>
        <w:tc>
          <w:tcPr>
            <w:tcW w:w="840" w:type="dxa"/>
            <w:tcBorders>
              <w:top w:val="single" w:sz="8" w:space="0" w:color="auto"/>
              <w:left w:val="single" w:sz="8" w:space="0" w:color="auto"/>
              <w:bottom w:val="nil"/>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912364">
              <w:rPr>
                <w:rFonts w:ascii="Times New Roman" w:eastAsia="Times New Roman" w:hAnsi="Times New Roman" w:cs="Times New Roman"/>
                <w:b/>
                <w:bCs/>
                <w:sz w:val="28"/>
                <w:szCs w:val="28"/>
                <w:lang w:val="en-US"/>
              </w:rPr>
              <w:t>№</w:t>
            </w:r>
          </w:p>
        </w:tc>
        <w:tc>
          <w:tcPr>
            <w:tcW w:w="3220" w:type="dxa"/>
            <w:tcBorders>
              <w:top w:val="single" w:sz="8" w:space="0" w:color="auto"/>
              <w:left w:val="nil"/>
              <w:bottom w:val="nil"/>
              <w:right w:val="nil"/>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912364">
              <w:rPr>
                <w:rFonts w:ascii="Times New Roman" w:eastAsia="Times New Roman" w:hAnsi="Times New Roman" w:cs="Times New Roman"/>
                <w:b/>
                <w:bCs/>
                <w:sz w:val="28"/>
                <w:szCs w:val="28"/>
                <w:lang w:val="en-US"/>
              </w:rPr>
              <w:t>показатели</w:t>
            </w:r>
          </w:p>
        </w:tc>
        <w:tc>
          <w:tcPr>
            <w:tcW w:w="1900" w:type="dxa"/>
            <w:tcBorders>
              <w:top w:val="single" w:sz="8" w:space="0" w:color="auto"/>
              <w:left w:val="nil"/>
              <w:bottom w:val="nil"/>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3640" w:type="dxa"/>
            <w:gridSpan w:val="3"/>
            <w:tcBorders>
              <w:top w:val="single" w:sz="8" w:space="0" w:color="auto"/>
              <w:left w:val="nil"/>
              <w:bottom w:val="single" w:sz="8"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912364">
              <w:rPr>
                <w:rFonts w:ascii="Times New Roman" w:eastAsia="Times New Roman" w:hAnsi="Times New Roman" w:cs="Times New Roman"/>
                <w:b/>
                <w:bCs/>
                <w:sz w:val="28"/>
                <w:szCs w:val="28"/>
                <w:lang w:val="en-US"/>
              </w:rPr>
              <w:t>Единица измерения</w:t>
            </w:r>
          </w:p>
        </w:tc>
      </w:tr>
      <w:tr w:rsidR="00912364" w:rsidRPr="00912364" w:rsidTr="00912364">
        <w:trPr>
          <w:trHeight w:val="266"/>
        </w:trPr>
        <w:tc>
          <w:tcPr>
            <w:tcW w:w="840" w:type="dxa"/>
            <w:tcBorders>
              <w:top w:val="nil"/>
              <w:left w:val="single" w:sz="8"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3220" w:type="dxa"/>
            <w:tcBorders>
              <w:top w:val="nil"/>
              <w:left w:val="nil"/>
              <w:right w:val="nil"/>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1900" w:type="dxa"/>
            <w:tcBorders>
              <w:top w:val="nil"/>
              <w:left w:val="nil"/>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1260" w:type="dxa"/>
            <w:tcBorders>
              <w:top w:val="nil"/>
              <w:left w:val="nil"/>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912364">
              <w:rPr>
                <w:rFonts w:ascii="Times New Roman" w:eastAsia="Times New Roman" w:hAnsi="Times New Roman" w:cs="Times New Roman"/>
                <w:sz w:val="28"/>
                <w:szCs w:val="28"/>
                <w:lang w:val="en-US"/>
              </w:rPr>
              <w:t>2015</w:t>
            </w:r>
          </w:p>
        </w:tc>
        <w:tc>
          <w:tcPr>
            <w:tcW w:w="1140" w:type="dxa"/>
            <w:tcBorders>
              <w:top w:val="nil"/>
              <w:left w:val="nil"/>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912364">
              <w:rPr>
                <w:rFonts w:ascii="Times New Roman" w:eastAsia="Times New Roman" w:hAnsi="Times New Roman" w:cs="Times New Roman"/>
                <w:sz w:val="28"/>
                <w:szCs w:val="28"/>
                <w:lang w:val="en-US"/>
              </w:rPr>
              <w:t>2016</w:t>
            </w:r>
          </w:p>
        </w:tc>
        <w:tc>
          <w:tcPr>
            <w:tcW w:w="1240" w:type="dxa"/>
            <w:tcBorders>
              <w:top w:val="nil"/>
              <w:left w:val="nil"/>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912364">
              <w:rPr>
                <w:rFonts w:ascii="Times New Roman" w:eastAsia="Times New Roman" w:hAnsi="Times New Roman" w:cs="Times New Roman"/>
                <w:sz w:val="28"/>
                <w:szCs w:val="28"/>
                <w:lang w:val="en-US"/>
              </w:rPr>
              <w:t>2017</w:t>
            </w:r>
          </w:p>
        </w:tc>
      </w:tr>
      <w:tr w:rsidR="00912364" w:rsidRPr="00912364" w:rsidTr="00912364">
        <w:trPr>
          <w:trHeight w:val="268"/>
        </w:trPr>
        <w:tc>
          <w:tcPr>
            <w:tcW w:w="840" w:type="dxa"/>
            <w:tcBorders>
              <w:top w:val="nil"/>
              <w:left w:val="single" w:sz="8" w:space="0" w:color="auto"/>
              <w:bottom w:val="single" w:sz="4"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912364">
              <w:rPr>
                <w:rFonts w:ascii="Times New Roman" w:eastAsia="Times New Roman" w:hAnsi="Times New Roman" w:cs="Times New Roman"/>
                <w:sz w:val="28"/>
                <w:szCs w:val="28"/>
                <w:lang w:val="en-US"/>
              </w:rPr>
              <w:t>1.</w:t>
            </w:r>
          </w:p>
        </w:tc>
        <w:tc>
          <w:tcPr>
            <w:tcW w:w="5120" w:type="dxa"/>
            <w:gridSpan w:val="2"/>
            <w:tcBorders>
              <w:top w:val="nil"/>
              <w:left w:val="nil"/>
              <w:bottom w:val="single" w:sz="4"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912364">
              <w:rPr>
                <w:rFonts w:ascii="Times New Roman" w:eastAsia="Times New Roman" w:hAnsi="Times New Roman" w:cs="Times New Roman"/>
                <w:bCs/>
                <w:sz w:val="28"/>
                <w:szCs w:val="28"/>
                <w:lang w:val="en-US"/>
              </w:rPr>
              <w:t>Образовательная деятельность</w:t>
            </w:r>
          </w:p>
        </w:tc>
        <w:tc>
          <w:tcPr>
            <w:tcW w:w="1260" w:type="dxa"/>
            <w:tcBorders>
              <w:top w:val="nil"/>
              <w:left w:val="nil"/>
              <w:bottom w:val="single" w:sz="4"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1140" w:type="dxa"/>
            <w:tcBorders>
              <w:top w:val="nil"/>
              <w:left w:val="nil"/>
              <w:bottom w:val="single" w:sz="4"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1240" w:type="dxa"/>
            <w:tcBorders>
              <w:top w:val="nil"/>
              <w:left w:val="nil"/>
              <w:bottom w:val="single" w:sz="4"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r>
      <w:tr w:rsidR="00912364" w:rsidRPr="00912364" w:rsidTr="00912364">
        <w:trPr>
          <w:trHeight w:val="266"/>
        </w:trPr>
        <w:tc>
          <w:tcPr>
            <w:tcW w:w="840" w:type="dxa"/>
            <w:tcBorders>
              <w:top w:val="single" w:sz="4" w:space="0" w:color="auto"/>
              <w:left w:val="single" w:sz="8" w:space="0" w:color="auto"/>
              <w:bottom w:val="single" w:sz="8"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912364">
              <w:rPr>
                <w:rFonts w:ascii="Times New Roman" w:eastAsia="Times New Roman" w:hAnsi="Times New Roman" w:cs="Times New Roman"/>
                <w:sz w:val="28"/>
                <w:szCs w:val="28"/>
                <w:lang w:val="en-US"/>
              </w:rPr>
              <w:t>1.1</w:t>
            </w:r>
          </w:p>
        </w:tc>
        <w:tc>
          <w:tcPr>
            <w:tcW w:w="5120" w:type="dxa"/>
            <w:gridSpan w:val="2"/>
            <w:tcBorders>
              <w:top w:val="single" w:sz="4" w:space="0" w:color="auto"/>
              <w:left w:val="nil"/>
              <w:bottom w:val="single" w:sz="8"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val="en-US"/>
              </w:rPr>
            </w:pPr>
            <w:r w:rsidRPr="00912364">
              <w:rPr>
                <w:rFonts w:ascii="Times New Roman" w:eastAsia="Times New Roman" w:hAnsi="Times New Roman" w:cs="Times New Roman"/>
                <w:b/>
                <w:bCs/>
                <w:i/>
                <w:iCs/>
                <w:sz w:val="24"/>
                <w:szCs w:val="24"/>
                <w:lang w:val="en-US"/>
              </w:rPr>
              <w:t>Общая численность учащихся</w:t>
            </w:r>
          </w:p>
        </w:tc>
        <w:tc>
          <w:tcPr>
            <w:tcW w:w="1260" w:type="dxa"/>
            <w:tcBorders>
              <w:top w:val="single" w:sz="4" w:space="0" w:color="auto"/>
              <w:left w:val="nil"/>
              <w:bottom w:val="single" w:sz="8"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236</w:t>
            </w:r>
          </w:p>
        </w:tc>
        <w:tc>
          <w:tcPr>
            <w:tcW w:w="1140" w:type="dxa"/>
            <w:tcBorders>
              <w:top w:val="single" w:sz="4" w:space="0" w:color="auto"/>
              <w:left w:val="nil"/>
              <w:bottom w:val="single" w:sz="8"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260</w:t>
            </w:r>
          </w:p>
        </w:tc>
        <w:tc>
          <w:tcPr>
            <w:tcW w:w="1240" w:type="dxa"/>
            <w:tcBorders>
              <w:top w:val="single" w:sz="4" w:space="0" w:color="auto"/>
              <w:left w:val="nil"/>
              <w:bottom w:val="single" w:sz="8"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254</w:t>
            </w:r>
          </w:p>
        </w:tc>
      </w:tr>
      <w:tr w:rsidR="00912364" w:rsidRPr="00912364" w:rsidTr="00912364">
        <w:trPr>
          <w:trHeight w:val="258"/>
        </w:trPr>
        <w:tc>
          <w:tcPr>
            <w:tcW w:w="840" w:type="dxa"/>
            <w:tcBorders>
              <w:top w:val="nil"/>
              <w:left w:val="single" w:sz="8" w:space="0" w:color="auto"/>
              <w:bottom w:val="nil"/>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912364">
              <w:rPr>
                <w:rFonts w:ascii="Times New Roman" w:eastAsia="Times New Roman" w:hAnsi="Times New Roman" w:cs="Times New Roman"/>
                <w:sz w:val="28"/>
                <w:szCs w:val="28"/>
                <w:lang w:val="en-US"/>
              </w:rPr>
              <w:t>1.2</w:t>
            </w:r>
          </w:p>
        </w:tc>
        <w:tc>
          <w:tcPr>
            <w:tcW w:w="3220" w:type="dxa"/>
            <w:tcBorders>
              <w:top w:val="nil"/>
              <w:left w:val="nil"/>
              <w:bottom w:val="nil"/>
              <w:right w:val="nil"/>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val="en-US"/>
              </w:rPr>
            </w:pPr>
            <w:r w:rsidRPr="00912364">
              <w:rPr>
                <w:rFonts w:ascii="Times New Roman" w:eastAsia="Times New Roman" w:hAnsi="Times New Roman" w:cs="Times New Roman"/>
                <w:sz w:val="24"/>
                <w:szCs w:val="24"/>
                <w:lang w:val="en-US"/>
              </w:rPr>
              <w:t>Численность  учащихся  по</w:t>
            </w:r>
          </w:p>
        </w:tc>
        <w:tc>
          <w:tcPr>
            <w:tcW w:w="1900" w:type="dxa"/>
            <w:tcBorders>
              <w:top w:val="nil"/>
              <w:left w:val="nil"/>
              <w:bottom w:val="nil"/>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val="en-US"/>
              </w:rPr>
            </w:pPr>
            <w:r w:rsidRPr="00912364">
              <w:rPr>
                <w:rFonts w:ascii="Times New Roman" w:eastAsia="Times New Roman" w:hAnsi="Times New Roman" w:cs="Times New Roman"/>
                <w:sz w:val="24"/>
                <w:szCs w:val="24"/>
                <w:lang w:val="en-US"/>
              </w:rPr>
              <w:t>образовательной</w:t>
            </w:r>
          </w:p>
        </w:tc>
        <w:tc>
          <w:tcPr>
            <w:tcW w:w="1260" w:type="dxa"/>
            <w:tcBorders>
              <w:top w:val="nil"/>
              <w:left w:val="nil"/>
              <w:bottom w:val="nil"/>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p>
        </w:tc>
        <w:tc>
          <w:tcPr>
            <w:tcW w:w="1140" w:type="dxa"/>
            <w:tcBorders>
              <w:top w:val="nil"/>
              <w:left w:val="nil"/>
              <w:bottom w:val="nil"/>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c>
          <w:tcPr>
            <w:tcW w:w="1240" w:type="dxa"/>
            <w:tcBorders>
              <w:top w:val="nil"/>
              <w:left w:val="nil"/>
              <w:bottom w:val="nil"/>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p>
        </w:tc>
      </w:tr>
      <w:tr w:rsidR="00912364" w:rsidRPr="00912364" w:rsidTr="00912364">
        <w:trPr>
          <w:trHeight w:val="281"/>
        </w:trPr>
        <w:tc>
          <w:tcPr>
            <w:tcW w:w="840" w:type="dxa"/>
            <w:tcBorders>
              <w:top w:val="nil"/>
              <w:left w:val="single" w:sz="8" w:space="0" w:color="auto"/>
              <w:bottom w:val="single" w:sz="8"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5120" w:type="dxa"/>
            <w:gridSpan w:val="2"/>
            <w:tcBorders>
              <w:top w:val="nil"/>
              <w:left w:val="nil"/>
              <w:bottom w:val="single" w:sz="8"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val="en-US"/>
              </w:rPr>
            </w:pPr>
            <w:r w:rsidRPr="00912364">
              <w:rPr>
                <w:rFonts w:ascii="Times New Roman" w:eastAsia="Times New Roman" w:hAnsi="Times New Roman" w:cs="Times New Roman"/>
                <w:sz w:val="24"/>
                <w:szCs w:val="24"/>
                <w:lang w:val="en-US"/>
              </w:rPr>
              <w:t>программе начального общего образования</w:t>
            </w:r>
          </w:p>
        </w:tc>
        <w:tc>
          <w:tcPr>
            <w:tcW w:w="1260" w:type="dxa"/>
            <w:tcBorders>
              <w:top w:val="nil"/>
              <w:left w:val="nil"/>
              <w:bottom w:val="single" w:sz="8"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1140" w:type="dxa"/>
            <w:tcBorders>
              <w:top w:val="nil"/>
              <w:left w:val="nil"/>
              <w:bottom w:val="single" w:sz="8"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1240" w:type="dxa"/>
            <w:tcBorders>
              <w:top w:val="nil"/>
              <w:left w:val="nil"/>
              <w:bottom w:val="single" w:sz="8"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r>
      <w:tr w:rsidR="00912364" w:rsidRPr="00912364" w:rsidTr="00912364">
        <w:trPr>
          <w:trHeight w:val="261"/>
        </w:trPr>
        <w:tc>
          <w:tcPr>
            <w:tcW w:w="840" w:type="dxa"/>
            <w:tcBorders>
              <w:top w:val="nil"/>
              <w:left w:val="single" w:sz="8" w:space="0" w:color="auto"/>
              <w:bottom w:val="nil"/>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912364">
              <w:rPr>
                <w:rFonts w:ascii="Times New Roman" w:eastAsia="Times New Roman" w:hAnsi="Times New Roman" w:cs="Times New Roman"/>
                <w:sz w:val="28"/>
                <w:szCs w:val="28"/>
                <w:lang w:val="en-US"/>
              </w:rPr>
              <w:t>1.3</w:t>
            </w:r>
          </w:p>
        </w:tc>
        <w:tc>
          <w:tcPr>
            <w:tcW w:w="3220" w:type="dxa"/>
            <w:tcBorders>
              <w:top w:val="nil"/>
              <w:left w:val="nil"/>
              <w:bottom w:val="nil"/>
              <w:right w:val="nil"/>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val="en-US"/>
              </w:rPr>
            </w:pPr>
            <w:r w:rsidRPr="00912364">
              <w:rPr>
                <w:rFonts w:ascii="Times New Roman" w:eastAsia="Times New Roman" w:hAnsi="Times New Roman" w:cs="Times New Roman"/>
                <w:sz w:val="24"/>
                <w:szCs w:val="24"/>
                <w:lang w:val="en-US"/>
              </w:rPr>
              <w:t>Численность  учащихся  по</w:t>
            </w:r>
          </w:p>
        </w:tc>
        <w:tc>
          <w:tcPr>
            <w:tcW w:w="1900" w:type="dxa"/>
            <w:tcBorders>
              <w:top w:val="nil"/>
              <w:left w:val="nil"/>
              <w:bottom w:val="nil"/>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val="en-US"/>
              </w:rPr>
            </w:pPr>
            <w:r w:rsidRPr="00912364">
              <w:rPr>
                <w:rFonts w:ascii="Times New Roman" w:eastAsia="Times New Roman" w:hAnsi="Times New Roman" w:cs="Times New Roman"/>
                <w:sz w:val="24"/>
                <w:szCs w:val="24"/>
                <w:lang w:val="en-US"/>
              </w:rPr>
              <w:t>образовательной</w:t>
            </w:r>
          </w:p>
        </w:tc>
        <w:tc>
          <w:tcPr>
            <w:tcW w:w="1260" w:type="dxa"/>
            <w:tcBorders>
              <w:top w:val="nil"/>
              <w:left w:val="nil"/>
              <w:bottom w:val="nil"/>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107</w:t>
            </w:r>
          </w:p>
        </w:tc>
        <w:tc>
          <w:tcPr>
            <w:tcW w:w="1140" w:type="dxa"/>
            <w:tcBorders>
              <w:top w:val="nil"/>
              <w:left w:val="nil"/>
              <w:bottom w:val="nil"/>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w:t>
            </w:r>
          </w:p>
        </w:tc>
        <w:tc>
          <w:tcPr>
            <w:tcW w:w="1240" w:type="dxa"/>
            <w:tcBorders>
              <w:top w:val="nil"/>
              <w:left w:val="nil"/>
              <w:bottom w:val="nil"/>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r>
      <w:tr w:rsidR="00912364" w:rsidRPr="00912364" w:rsidTr="00912364">
        <w:trPr>
          <w:trHeight w:val="281"/>
        </w:trPr>
        <w:tc>
          <w:tcPr>
            <w:tcW w:w="840" w:type="dxa"/>
            <w:tcBorders>
              <w:top w:val="nil"/>
              <w:left w:val="single" w:sz="8" w:space="0" w:color="auto"/>
              <w:bottom w:val="single" w:sz="8"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5120" w:type="dxa"/>
            <w:gridSpan w:val="2"/>
            <w:tcBorders>
              <w:top w:val="nil"/>
              <w:left w:val="nil"/>
              <w:bottom w:val="single" w:sz="8"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val="en-US"/>
              </w:rPr>
            </w:pPr>
            <w:r w:rsidRPr="00912364">
              <w:rPr>
                <w:rFonts w:ascii="Times New Roman" w:eastAsia="Times New Roman" w:hAnsi="Times New Roman" w:cs="Times New Roman"/>
                <w:sz w:val="24"/>
                <w:szCs w:val="24"/>
                <w:lang w:val="en-US"/>
              </w:rPr>
              <w:t>программе основного общего образования</w:t>
            </w:r>
          </w:p>
        </w:tc>
        <w:tc>
          <w:tcPr>
            <w:tcW w:w="1260" w:type="dxa"/>
            <w:tcBorders>
              <w:top w:val="nil"/>
              <w:left w:val="nil"/>
              <w:bottom w:val="single" w:sz="8"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1140" w:type="dxa"/>
            <w:tcBorders>
              <w:top w:val="nil"/>
              <w:left w:val="nil"/>
              <w:bottom w:val="single" w:sz="8"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1240" w:type="dxa"/>
            <w:tcBorders>
              <w:top w:val="nil"/>
              <w:left w:val="nil"/>
              <w:bottom w:val="single" w:sz="8"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r>
      <w:tr w:rsidR="00912364" w:rsidRPr="00912364" w:rsidTr="00912364">
        <w:trPr>
          <w:trHeight w:val="261"/>
        </w:trPr>
        <w:tc>
          <w:tcPr>
            <w:tcW w:w="840" w:type="dxa"/>
            <w:tcBorders>
              <w:top w:val="nil"/>
              <w:left w:val="single" w:sz="8" w:space="0" w:color="auto"/>
              <w:bottom w:val="nil"/>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912364">
              <w:rPr>
                <w:rFonts w:ascii="Times New Roman" w:eastAsia="Times New Roman" w:hAnsi="Times New Roman" w:cs="Times New Roman"/>
                <w:sz w:val="28"/>
                <w:szCs w:val="28"/>
                <w:lang w:val="en-US"/>
              </w:rPr>
              <w:t>1.4</w:t>
            </w:r>
          </w:p>
        </w:tc>
        <w:tc>
          <w:tcPr>
            <w:tcW w:w="3220" w:type="dxa"/>
            <w:tcBorders>
              <w:top w:val="nil"/>
              <w:left w:val="nil"/>
              <w:bottom w:val="nil"/>
              <w:right w:val="nil"/>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val="en-US"/>
              </w:rPr>
            </w:pPr>
            <w:r w:rsidRPr="00912364">
              <w:rPr>
                <w:rFonts w:ascii="Times New Roman" w:eastAsia="Times New Roman" w:hAnsi="Times New Roman" w:cs="Times New Roman"/>
                <w:sz w:val="24"/>
                <w:szCs w:val="24"/>
                <w:lang w:val="en-US"/>
              </w:rPr>
              <w:t>Численность  учащихся  по</w:t>
            </w:r>
          </w:p>
        </w:tc>
        <w:tc>
          <w:tcPr>
            <w:tcW w:w="1900" w:type="dxa"/>
            <w:tcBorders>
              <w:top w:val="nil"/>
              <w:left w:val="nil"/>
              <w:bottom w:val="nil"/>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val="en-US"/>
              </w:rPr>
            </w:pPr>
            <w:r w:rsidRPr="00912364">
              <w:rPr>
                <w:rFonts w:ascii="Times New Roman" w:eastAsia="Times New Roman" w:hAnsi="Times New Roman" w:cs="Times New Roman"/>
                <w:sz w:val="24"/>
                <w:szCs w:val="24"/>
                <w:lang w:val="en-US"/>
              </w:rPr>
              <w:t>образовательной</w:t>
            </w:r>
          </w:p>
        </w:tc>
        <w:tc>
          <w:tcPr>
            <w:tcW w:w="1260" w:type="dxa"/>
            <w:tcBorders>
              <w:top w:val="nil"/>
              <w:left w:val="nil"/>
              <w:bottom w:val="nil"/>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140" w:type="dxa"/>
            <w:tcBorders>
              <w:top w:val="nil"/>
              <w:left w:val="nil"/>
              <w:bottom w:val="nil"/>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c>
          <w:tcPr>
            <w:tcW w:w="1240" w:type="dxa"/>
            <w:tcBorders>
              <w:top w:val="nil"/>
              <w:left w:val="nil"/>
              <w:bottom w:val="nil"/>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912364" w:rsidRPr="00912364" w:rsidTr="00912364">
        <w:trPr>
          <w:trHeight w:val="281"/>
        </w:trPr>
        <w:tc>
          <w:tcPr>
            <w:tcW w:w="840" w:type="dxa"/>
            <w:tcBorders>
              <w:top w:val="nil"/>
              <w:left w:val="single" w:sz="8" w:space="0" w:color="auto"/>
              <w:bottom w:val="single" w:sz="8"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5120" w:type="dxa"/>
            <w:gridSpan w:val="2"/>
            <w:tcBorders>
              <w:top w:val="nil"/>
              <w:left w:val="nil"/>
              <w:bottom w:val="single" w:sz="8"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val="en-US"/>
              </w:rPr>
            </w:pPr>
            <w:r w:rsidRPr="00912364">
              <w:rPr>
                <w:rFonts w:ascii="Times New Roman" w:eastAsia="Times New Roman" w:hAnsi="Times New Roman" w:cs="Times New Roman"/>
                <w:sz w:val="24"/>
                <w:szCs w:val="24"/>
                <w:lang w:val="en-US"/>
              </w:rPr>
              <w:t>программе среднего общего образования</w:t>
            </w:r>
          </w:p>
        </w:tc>
        <w:tc>
          <w:tcPr>
            <w:tcW w:w="1260" w:type="dxa"/>
            <w:tcBorders>
              <w:top w:val="nil"/>
              <w:left w:val="nil"/>
              <w:bottom w:val="single" w:sz="8"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1140" w:type="dxa"/>
            <w:tcBorders>
              <w:top w:val="nil"/>
              <w:left w:val="nil"/>
              <w:bottom w:val="single" w:sz="8"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1240" w:type="dxa"/>
            <w:tcBorders>
              <w:top w:val="nil"/>
              <w:left w:val="nil"/>
              <w:bottom w:val="single" w:sz="8" w:space="0" w:color="auto"/>
              <w:right w:val="single" w:sz="8" w:space="0" w:color="auto"/>
            </w:tcBorders>
            <w:vAlign w:val="bottom"/>
          </w:tcPr>
          <w:p w:rsidR="00912364" w:rsidRP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r>
    </w:tbl>
    <w:p w:rsidR="00912364" w:rsidRDefault="00912364"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p w:rsidR="008C540A" w:rsidRDefault="00263526"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Общая численность учащихся за </w:t>
      </w:r>
      <w:proofErr w:type="gramStart"/>
      <w:r>
        <w:rPr>
          <w:rFonts w:ascii="Times New Roman" w:eastAsia="Times New Roman" w:hAnsi="Times New Roman" w:cs="Times New Roman"/>
          <w:sz w:val="28"/>
          <w:szCs w:val="28"/>
        </w:rPr>
        <w:t>последние</w:t>
      </w:r>
      <w:proofErr w:type="gramEnd"/>
      <w:r>
        <w:rPr>
          <w:rFonts w:ascii="Times New Roman" w:eastAsia="Times New Roman" w:hAnsi="Times New Roman" w:cs="Times New Roman"/>
          <w:sz w:val="28"/>
          <w:szCs w:val="28"/>
        </w:rPr>
        <w:t xml:space="preserve"> 3 года уменьшилась </w:t>
      </w:r>
      <w:r>
        <w:rPr>
          <w:rFonts w:ascii="Times New Roman" w:eastAsia="Times New Roman" w:hAnsi="Times New Roman" w:cs="Times New Roman"/>
          <w:sz w:val="28"/>
          <w:szCs w:val="28"/>
        </w:rPr>
        <w:lastRenderedPageBreak/>
        <w:t>незначительно в 2017 году по сравнению с 2016годом.  Численность учащихся НОО, СОО также в 2017 году уменьшилась по сравнению с 2016годом, а численность учащихся на ступен</w:t>
      </w:r>
      <w:proofErr w:type="gramStart"/>
      <w:r>
        <w:rPr>
          <w:rFonts w:ascii="Times New Roman" w:eastAsia="Times New Roman" w:hAnsi="Times New Roman" w:cs="Times New Roman"/>
          <w:sz w:val="28"/>
          <w:szCs w:val="28"/>
        </w:rPr>
        <w:t>и ООО</w:t>
      </w:r>
      <w:proofErr w:type="gramEnd"/>
      <w:r>
        <w:rPr>
          <w:rFonts w:ascii="Times New Roman" w:eastAsia="Times New Roman" w:hAnsi="Times New Roman" w:cs="Times New Roman"/>
          <w:sz w:val="28"/>
          <w:szCs w:val="28"/>
        </w:rPr>
        <w:t xml:space="preserve"> стабильно увеличивается последние 3 года. Уменьшение численности учащихся на ступени СОО связано с особенностями контингента учащихся, учащиеся 9-го класса продолжают обучение в колледжах и техникумах.</w:t>
      </w:r>
    </w:p>
    <w:p w:rsidR="00263526" w:rsidRDefault="00263526" w:rsidP="00263526">
      <w:pPr>
        <w:widowControl w:val="0"/>
        <w:overflowPunct w:val="0"/>
        <w:autoSpaceDE w:val="0"/>
        <w:autoSpaceDN w:val="0"/>
        <w:adjustRightInd w:val="0"/>
        <w:spacing w:after="0" w:line="240" w:lineRule="auto"/>
        <w:ind w:left="-567" w:right="-284" w:firstLine="709"/>
        <w:jc w:val="center"/>
        <w:rPr>
          <w:rFonts w:ascii="Times New Roman" w:eastAsia="Times New Roman" w:hAnsi="Times New Roman" w:cs="Times New Roman"/>
          <w:b/>
          <w:bCs/>
          <w:iCs/>
          <w:sz w:val="28"/>
          <w:szCs w:val="28"/>
        </w:rPr>
      </w:pPr>
    </w:p>
    <w:p w:rsidR="00263526" w:rsidRPr="00263526" w:rsidRDefault="00263526" w:rsidP="00263526">
      <w:pPr>
        <w:widowControl w:val="0"/>
        <w:overflowPunct w:val="0"/>
        <w:autoSpaceDE w:val="0"/>
        <w:autoSpaceDN w:val="0"/>
        <w:adjustRightInd w:val="0"/>
        <w:spacing w:after="0" w:line="240" w:lineRule="auto"/>
        <w:ind w:left="-567" w:right="-284" w:firstLine="709"/>
        <w:jc w:val="center"/>
        <w:rPr>
          <w:rFonts w:ascii="Times New Roman" w:eastAsia="Times New Roman" w:hAnsi="Times New Roman" w:cs="Times New Roman"/>
          <w:b/>
          <w:sz w:val="28"/>
          <w:szCs w:val="28"/>
        </w:rPr>
      </w:pPr>
      <w:r w:rsidRPr="00263526">
        <w:rPr>
          <w:rFonts w:ascii="Times New Roman" w:eastAsia="Times New Roman" w:hAnsi="Times New Roman" w:cs="Times New Roman"/>
          <w:b/>
          <w:bCs/>
          <w:iCs/>
          <w:sz w:val="28"/>
          <w:szCs w:val="28"/>
        </w:rPr>
        <w:t xml:space="preserve">3.2. Содержание подготовки </w:t>
      </w:r>
      <w:proofErr w:type="gramStart"/>
      <w:r w:rsidRPr="00263526">
        <w:rPr>
          <w:rFonts w:ascii="Times New Roman" w:eastAsia="Times New Roman" w:hAnsi="Times New Roman" w:cs="Times New Roman"/>
          <w:b/>
          <w:bCs/>
          <w:iCs/>
          <w:sz w:val="28"/>
          <w:szCs w:val="28"/>
        </w:rPr>
        <w:t>обучающихся</w:t>
      </w:r>
      <w:proofErr w:type="gramEnd"/>
    </w:p>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sz w:val="28"/>
          <w:szCs w:val="28"/>
        </w:rPr>
      </w:pPr>
      <w:r w:rsidRPr="00263526">
        <w:rPr>
          <w:rFonts w:ascii="Times New Roman" w:eastAsia="Times New Roman" w:hAnsi="Times New Roman" w:cs="Times New Roman"/>
          <w:b/>
          <w:sz w:val="28"/>
          <w:szCs w:val="28"/>
        </w:rPr>
        <w:t>3.2.1</w:t>
      </w:r>
      <w:r w:rsidRPr="00263526">
        <w:rPr>
          <w:rFonts w:ascii="Times New Roman" w:eastAsia="Times New Roman" w:hAnsi="Times New Roman" w:cs="Times New Roman"/>
          <w:b/>
          <w:i/>
          <w:iCs/>
          <w:sz w:val="28"/>
          <w:szCs w:val="28"/>
        </w:rPr>
        <w:t>.</w:t>
      </w:r>
      <w:r w:rsidRPr="00263526">
        <w:rPr>
          <w:rFonts w:ascii="Times New Roman" w:eastAsia="Times New Roman" w:hAnsi="Times New Roman" w:cs="Times New Roman"/>
          <w:b/>
          <w:sz w:val="28"/>
          <w:szCs w:val="28"/>
        </w:rPr>
        <w:t xml:space="preserve"> </w:t>
      </w:r>
      <w:r w:rsidRPr="00263526">
        <w:rPr>
          <w:rFonts w:ascii="Times New Roman" w:eastAsia="Times New Roman" w:hAnsi="Times New Roman" w:cs="Times New Roman"/>
          <w:b/>
          <w:i/>
          <w:iCs/>
          <w:sz w:val="28"/>
          <w:szCs w:val="28"/>
        </w:rPr>
        <w:t>Образовательная программа школы</w:t>
      </w:r>
    </w:p>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sz w:val="28"/>
          <w:szCs w:val="28"/>
        </w:rPr>
      </w:pPr>
    </w:p>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63526">
        <w:rPr>
          <w:rFonts w:ascii="Times New Roman" w:eastAsia="Times New Roman" w:hAnsi="Times New Roman" w:cs="Times New Roman"/>
          <w:b/>
          <w:bCs/>
          <w:sz w:val="28"/>
          <w:szCs w:val="28"/>
        </w:rPr>
        <w:t>Реализуемые общеобразовательные программы</w:t>
      </w:r>
    </w:p>
    <w:p w:rsid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263526">
        <w:rPr>
          <w:rFonts w:ascii="Times New Roman" w:eastAsia="Times New Roman" w:hAnsi="Times New Roman" w:cs="Times New Roman"/>
          <w:sz w:val="28"/>
          <w:szCs w:val="28"/>
        </w:rPr>
        <w:t>Общеобразовательная программа начального общего образования</w:t>
      </w:r>
    </w:p>
    <w:tbl>
      <w:tblPr>
        <w:tblW w:w="9600" w:type="dxa"/>
        <w:tblInd w:w="10" w:type="dxa"/>
        <w:tblLayout w:type="fixed"/>
        <w:tblCellMar>
          <w:left w:w="0" w:type="dxa"/>
          <w:right w:w="0" w:type="dxa"/>
        </w:tblCellMar>
        <w:tblLook w:val="0000"/>
      </w:tblPr>
      <w:tblGrid>
        <w:gridCol w:w="1940"/>
        <w:gridCol w:w="880"/>
        <w:gridCol w:w="2694"/>
        <w:gridCol w:w="2409"/>
        <w:gridCol w:w="1677"/>
      </w:tblGrid>
      <w:tr w:rsidR="00263526" w:rsidRPr="00263526" w:rsidTr="00FF3EA4">
        <w:trPr>
          <w:trHeight w:val="276"/>
        </w:trPr>
        <w:tc>
          <w:tcPr>
            <w:tcW w:w="1940" w:type="dxa"/>
            <w:tcBorders>
              <w:top w:val="single" w:sz="4" w:space="0" w:color="auto"/>
              <w:left w:val="single" w:sz="4" w:space="0" w:color="auto"/>
              <w:bottom w:val="nil"/>
              <w:right w:val="single" w:sz="8"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263526">
              <w:rPr>
                <w:rFonts w:ascii="Times New Roman" w:eastAsia="Times New Roman" w:hAnsi="Times New Roman" w:cs="Times New Roman"/>
                <w:sz w:val="28"/>
                <w:szCs w:val="28"/>
                <w:lang w:val="en-US"/>
              </w:rPr>
              <w:t>Предметы в со-</w:t>
            </w:r>
          </w:p>
        </w:tc>
        <w:tc>
          <w:tcPr>
            <w:tcW w:w="880" w:type="dxa"/>
            <w:tcBorders>
              <w:top w:val="single" w:sz="4" w:space="0" w:color="auto"/>
              <w:left w:val="nil"/>
              <w:bottom w:val="nil"/>
              <w:right w:val="single" w:sz="8"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263526">
              <w:rPr>
                <w:rFonts w:ascii="Times New Roman" w:eastAsia="Times New Roman" w:hAnsi="Times New Roman" w:cs="Times New Roman"/>
                <w:sz w:val="28"/>
                <w:szCs w:val="28"/>
                <w:lang w:val="en-US"/>
              </w:rPr>
              <w:t>Класс</w:t>
            </w:r>
          </w:p>
        </w:tc>
        <w:tc>
          <w:tcPr>
            <w:tcW w:w="2694" w:type="dxa"/>
            <w:tcBorders>
              <w:top w:val="single" w:sz="4" w:space="0" w:color="auto"/>
              <w:left w:val="nil"/>
              <w:bottom w:val="nil"/>
              <w:right w:val="single" w:sz="8"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263526">
              <w:rPr>
                <w:rFonts w:ascii="Times New Roman" w:eastAsia="Times New Roman" w:hAnsi="Times New Roman" w:cs="Times New Roman"/>
                <w:sz w:val="28"/>
                <w:szCs w:val="28"/>
                <w:lang w:val="en-US"/>
              </w:rPr>
              <w:t>Название программы,</w:t>
            </w:r>
          </w:p>
        </w:tc>
        <w:tc>
          <w:tcPr>
            <w:tcW w:w="2409" w:type="dxa"/>
            <w:tcBorders>
              <w:top w:val="single" w:sz="4" w:space="0" w:color="auto"/>
              <w:left w:val="nil"/>
              <w:bottom w:val="nil"/>
              <w:right w:val="single" w:sz="8"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263526">
              <w:rPr>
                <w:rFonts w:ascii="Times New Roman" w:eastAsia="Times New Roman" w:hAnsi="Times New Roman" w:cs="Times New Roman"/>
                <w:sz w:val="28"/>
                <w:szCs w:val="28"/>
                <w:lang w:val="en-US"/>
              </w:rPr>
              <w:t>Учебники, по-</w:t>
            </w:r>
          </w:p>
        </w:tc>
        <w:tc>
          <w:tcPr>
            <w:tcW w:w="1677" w:type="dxa"/>
            <w:tcBorders>
              <w:top w:val="single" w:sz="4" w:space="0" w:color="auto"/>
              <w:left w:val="nil"/>
              <w:bottom w:val="nil"/>
              <w:right w:val="single" w:sz="4"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263526">
              <w:rPr>
                <w:rFonts w:ascii="Times New Roman" w:eastAsia="Times New Roman" w:hAnsi="Times New Roman" w:cs="Times New Roman"/>
                <w:sz w:val="28"/>
                <w:szCs w:val="28"/>
                <w:lang w:val="en-US"/>
              </w:rPr>
              <w:t>Соответствие</w:t>
            </w:r>
          </w:p>
        </w:tc>
      </w:tr>
      <w:tr w:rsidR="00263526" w:rsidRPr="00263526" w:rsidTr="00FF3EA4">
        <w:trPr>
          <w:trHeight w:val="276"/>
        </w:trPr>
        <w:tc>
          <w:tcPr>
            <w:tcW w:w="1940" w:type="dxa"/>
            <w:tcBorders>
              <w:top w:val="nil"/>
              <w:left w:val="single" w:sz="4" w:space="0" w:color="auto"/>
              <w:bottom w:val="nil"/>
              <w:right w:val="single" w:sz="8"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263526">
              <w:rPr>
                <w:rFonts w:ascii="Times New Roman" w:eastAsia="Times New Roman" w:hAnsi="Times New Roman" w:cs="Times New Roman"/>
                <w:sz w:val="28"/>
                <w:szCs w:val="28"/>
                <w:lang w:val="en-US"/>
              </w:rPr>
              <w:t>ответствии с</w:t>
            </w:r>
          </w:p>
        </w:tc>
        <w:tc>
          <w:tcPr>
            <w:tcW w:w="880" w:type="dxa"/>
            <w:tcBorders>
              <w:top w:val="nil"/>
              <w:left w:val="nil"/>
              <w:bottom w:val="nil"/>
              <w:right w:val="single" w:sz="8"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2694" w:type="dxa"/>
            <w:tcBorders>
              <w:top w:val="nil"/>
              <w:left w:val="nil"/>
              <w:bottom w:val="nil"/>
              <w:right w:val="single" w:sz="8"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263526">
              <w:rPr>
                <w:rFonts w:ascii="Times New Roman" w:eastAsia="Times New Roman" w:hAnsi="Times New Roman" w:cs="Times New Roman"/>
                <w:sz w:val="28"/>
                <w:szCs w:val="28"/>
                <w:lang w:val="en-US"/>
              </w:rPr>
              <w:t>автор, год издания</w:t>
            </w:r>
          </w:p>
        </w:tc>
        <w:tc>
          <w:tcPr>
            <w:tcW w:w="2409" w:type="dxa"/>
            <w:tcBorders>
              <w:top w:val="nil"/>
              <w:left w:val="nil"/>
              <w:bottom w:val="nil"/>
              <w:right w:val="single" w:sz="8"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263526">
              <w:rPr>
                <w:rFonts w:ascii="Times New Roman" w:eastAsia="Times New Roman" w:hAnsi="Times New Roman" w:cs="Times New Roman"/>
                <w:sz w:val="28"/>
                <w:szCs w:val="28"/>
                <w:lang w:val="en-US"/>
              </w:rPr>
              <w:t>собия для уча-</w:t>
            </w:r>
          </w:p>
        </w:tc>
        <w:tc>
          <w:tcPr>
            <w:tcW w:w="1677" w:type="dxa"/>
            <w:tcBorders>
              <w:top w:val="nil"/>
              <w:left w:val="nil"/>
              <w:bottom w:val="nil"/>
              <w:right w:val="single" w:sz="4"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263526">
              <w:rPr>
                <w:rFonts w:ascii="Times New Roman" w:eastAsia="Times New Roman" w:hAnsi="Times New Roman" w:cs="Times New Roman"/>
                <w:sz w:val="28"/>
                <w:szCs w:val="28"/>
                <w:lang w:val="en-US"/>
              </w:rPr>
              <w:t>федеральному</w:t>
            </w:r>
          </w:p>
        </w:tc>
      </w:tr>
      <w:tr w:rsidR="00263526" w:rsidRPr="00263526" w:rsidTr="00FF3EA4">
        <w:trPr>
          <w:trHeight w:val="276"/>
        </w:trPr>
        <w:tc>
          <w:tcPr>
            <w:tcW w:w="1940" w:type="dxa"/>
            <w:tcBorders>
              <w:top w:val="nil"/>
              <w:left w:val="single" w:sz="4" w:space="0" w:color="auto"/>
              <w:bottom w:val="nil"/>
              <w:right w:val="single" w:sz="8"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263526">
              <w:rPr>
                <w:rFonts w:ascii="Times New Roman" w:eastAsia="Times New Roman" w:hAnsi="Times New Roman" w:cs="Times New Roman"/>
                <w:sz w:val="28"/>
                <w:szCs w:val="28"/>
                <w:lang w:val="en-US"/>
              </w:rPr>
              <w:t>учебным пла-</w:t>
            </w:r>
          </w:p>
        </w:tc>
        <w:tc>
          <w:tcPr>
            <w:tcW w:w="880" w:type="dxa"/>
            <w:tcBorders>
              <w:top w:val="nil"/>
              <w:left w:val="nil"/>
              <w:bottom w:val="nil"/>
              <w:right w:val="single" w:sz="8"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2694" w:type="dxa"/>
            <w:tcBorders>
              <w:top w:val="nil"/>
              <w:left w:val="nil"/>
              <w:bottom w:val="nil"/>
              <w:right w:val="single" w:sz="8"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2409" w:type="dxa"/>
            <w:tcBorders>
              <w:top w:val="nil"/>
              <w:left w:val="nil"/>
              <w:bottom w:val="nil"/>
              <w:right w:val="single" w:sz="8"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263526">
              <w:rPr>
                <w:rFonts w:ascii="Times New Roman" w:eastAsia="Times New Roman" w:hAnsi="Times New Roman" w:cs="Times New Roman"/>
                <w:sz w:val="28"/>
                <w:szCs w:val="28"/>
                <w:lang w:val="en-US"/>
              </w:rPr>
              <w:t>щихся (наиме-</w:t>
            </w:r>
          </w:p>
        </w:tc>
        <w:tc>
          <w:tcPr>
            <w:tcW w:w="1677" w:type="dxa"/>
            <w:tcBorders>
              <w:top w:val="nil"/>
              <w:left w:val="nil"/>
              <w:bottom w:val="nil"/>
              <w:right w:val="single" w:sz="4"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263526">
              <w:rPr>
                <w:rFonts w:ascii="Times New Roman" w:eastAsia="Times New Roman" w:hAnsi="Times New Roman" w:cs="Times New Roman"/>
                <w:sz w:val="28"/>
                <w:szCs w:val="28"/>
                <w:lang w:val="en-US"/>
              </w:rPr>
              <w:t>перечню учеб-</w:t>
            </w:r>
          </w:p>
        </w:tc>
      </w:tr>
      <w:tr w:rsidR="00263526" w:rsidRPr="00263526" w:rsidTr="00FF3EA4">
        <w:trPr>
          <w:trHeight w:val="276"/>
        </w:trPr>
        <w:tc>
          <w:tcPr>
            <w:tcW w:w="1940" w:type="dxa"/>
            <w:tcBorders>
              <w:top w:val="nil"/>
              <w:left w:val="single" w:sz="4" w:space="0" w:color="auto"/>
              <w:bottom w:val="nil"/>
              <w:right w:val="single" w:sz="8"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263526">
              <w:rPr>
                <w:rFonts w:ascii="Times New Roman" w:eastAsia="Times New Roman" w:hAnsi="Times New Roman" w:cs="Times New Roman"/>
                <w:sz w:val="28"/>
                <w:szCs w:val="28"/>
                <w:lang w:val="en-US"/>
              </w:rPr>
              <w:t>ном</w:t>
            </w:r>
          </w:p>
        </w:tc>
        <w:tc>
          <w:tcPr>
            <w:tcW w:w="880" w:type="dxa"/>
            <w:tcBorders>
              <w:top w:val="nil"/>
              <w:left w:val="nil"/>
              <w:bottom w:val="nil"/>
              <w:right w:val="single" w:sz="8"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2694" w:type="dxa"/>
            <w:tcBorders>
              <w:top w:val="nil"/>
              <w:left w:val="nil"/>
              <w:bottom w:val="nil"/>
              <w:right w:val="single" w:sz="8"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2409" w:type="dxa"/>
            <w:tcBorders>
              <w:top w:val="nil"/>
              <w:left w:val="nil"/>
              <w:bottom w:val="nil"/>
              <w:right w:val="single" w:sz="8"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263526">
              <w:rPr>
                <w:rFonts w:ascii="Times New Roman" w:eastAsia="Times New Roman" w:hAnsi="Times New Roman" w:cs="Times New Roman"/>
                <w:sz w:val="28"/>
                <w:szCs w:val="28"/>
                <w:lang w:val="en-US"/>
              </w:rPr>
              <w:t>нование, автор,</w:t>
            </w:r>
          </w:p>
        </w:tc>
        <w:tc>
          <w:tcPr>
            <w:tcW w:w="1677" w:type="dxa"/>
            <w:tcBorders>
              <w:top w:val="nil"/>
              <w:left w:val="nil"/>
              <w:bottom w:val="nil"/>
              <w:right w:val="single" w:sz="4"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263526">
              <w:rPr>
                <w:rFonts w:ascii="Times New Roman" w:eastAsia="Times New Roman" w:hAnsi="Times New Roman" w:cs="Times New Roman"/>
                <w:sz w:val="28"/>
                <w:szCs w:val="28"/>
                <w:lang w:val="en-US"/>
              </w:rPr>
              <w:t>ников (год ут-</w:t>
            </w:r>
          </w:p>
        </w:tc>
      </w:tr>
      <w:tr w:rsidR="00263526" w:rsidRPr="00263526" w:rsidTr="00FF3EA4">
        <w:trPr>
          <w:trHeight w:val="276"/>
        </w:trPr>
        <w:tc>
          <w:tcPr>
            <w:tcW w:w="1940" w:type="dxa"/>
            <w:tcBorders>
              <w:top w:val="nil"/>
              <w:left w:val="single" w:sz="4" w:space="0" w:color="auto"/>
              <w:bottom w:val="nil"/>
              <w:right w:val="single" w:sz="8"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880" w:type="dxa"/>
            <w:tcBorders>
              <w:top w:val="nil"/>
              <w:left w:val="nil"/>
              <w:bottom w:val="nil"/>
              <w:right w:val="single" w:sz="8"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2694" w:type="dxa"/>
            <w:tcBorders>
              <w:top w:val="nil"/>
              <w:left w:val="nil"/>
              <w:bottom w:val="nil"/>
              <w:right w:val="single" w:sz="8"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2409" w:type="dxa"/>
            <w:tcBorders>
              <w:top w:val="nil"/>
              <w:left w:val="nil"/>
              <w:bottom w:val="nil"/>
              <w:right w:val="single" w:sz="8"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263526">
              <w:rPr>
                <w:rFonts w:ascii="Times New Roman" w:eastAsia="Times New Roman" w:hAnsi="Times New Roman" w:cs="Times New Roman"/>
                <w:sz w:val="28"/>
                <w:szCs w:val="28"/>
                <w:lang w:val="en-US"/>
              </w:rPr>
              <w:t>год издания)</w:t>
            </w:r>
          </w:p>
        </w:tc>
        <w:tc>
          <w:tcPr>
            <w:tcW w:w="1677" w:type="dxa"/>
            <w:tcBorders>
              <w:top w:val="nil"/>
              <w:left w:val="nil"/>
              <w:bottom w:val="nil"/>
              <w:right w:val="single" w:sz="4"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263526">
              <w:rPr>
                <w:rFonts w:ascii="Times New Roman" w:eastAsia="Times New Roman" w:hAnsi="Times New Roman" w:cs="Times New Roman"/>
                <w:sz w:val="28"/>
                <w:szCs w:val="28"/>
                <w:lang w:val="en-US"/>
              </w:rPr>
              <w:t>верждения пе-</w:t>
            </w:r>
          </w:p>
        </w:tc>
      </w:tr>
      <w:tr w:rsidR="00263526" w:rsidRPr="00263526" w:rsidTr="00FF3EA4">
        <w:trPr>
          <w:trHeight w:val="281"/>
        </w:trPr>
        <w:tc>
          <w:tcPr>
            <w:tcW w:w="1940" w:type="dxa"/>
            <w:tcBorders>
              <w:top w:val="nil"/>
              <w:left w:val="single" w:sz="4" w:space="0" w:color="auto"/>
              <w:bottom w:val="single" w:sz="4" w:space="0" w:color="auto"/>
              <w:right w:val="single" w:sz="8"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880" w:type="dxa"/>
            <w:tcBorders>
              <w:top w:val="nil"/>
              <w:left w:val="nil"/>
              <w:bottom w:val="single" w:sz="4" w:space="0" w:color="auto"/>
              <w:right w:val="single" w:sz="8"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2694" w:type="dxa"/>
            <w:tcBorders>
              <w:top w:val="nil"/>
              <w:left w:val="nil"/>
              <w:bottom w:val="single" w:sz="4" w:space="0" w:color="auto"/>
              <w:right w:val="single" w:sz="8"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2409" w:type="dxa"/>
            <w:tcBorders>
              <w:top w:val="nil"/>
              <w:left w:val="nil"/>
              <w:bottom w:val="single" w:sz="4" w:space="0" w:color="auto"/>
              <w:right w:val="single" w:sz="8"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1677" w:type="dxa"/>
            <w:tcBorders>
              <w:top w:val="nil"/>
              <w:left w:val="nil"/>
              <w:bottom w:val="single" w:sz="4" w:space="0" w:color="auto"/>
              <w:right w:val="single" w:sz="4" w:space="0" w:color="auto"/>
            </w:tcBorders>
            <w:vAlign w:val="bottom"/>
          </w:tcPr>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263526">
              <w:rPr>
                <w:rFonts w:ascii="Times New Roman" w:eastAsia="Times New Roman" w:hAnsi="Times New Roman" w:cs="Times New Roman"/>
                <w:sz w:val="28"/>
                <w:szCs w:val="28"/>
                <w:lang w:val="en-US"/>
              </w:rPr>
              <w:t>речня)</w:t>
            </w:r>
          </w:p>
        </w:tc>
      </w:tr>
      <w:tr w:rsidR="00ED3A81" w:rsidRPr="00ED3A81" w:rsidTr="00FF3EA4">
        <w:trPr>
          <w:trHeight w:val="3533"/>
        </w:trPr>
        <w:tc>
          <w:tcPr>
            <w:tcW w:w="1940" w:type="dxa"/>
            <w:tcBorders>
              <w:top w:val="single" w:sz="4" w:space="0" w:color="auto"/>
              <w:left w:val="single" w:sz="4" w:space="0" w:color="auto"/>
              <w:bottom w:val="single" w:sz="4" w:space="0" w:color="auto"/>
              <w:right w:val="single" w:sz="8" w:space="0" w:color="auto"/>
            </w:tcBorders>
            <w:vAlign w:val="bottom"/>
          </w:tcPr>
          <w:p w:rsidR="00ED3A81" w:rsidRPr="00ED3A81" w:rsidRDefault="00ED3A81"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Русский язык </w:t>
            </w:r>
          </w:p>
        </w:tc>
        <w:tc>
          <w:tcPr>
            <w:tcW w:w="880" w:type="dxa"/>
            <w:tcBorders>
              <w:top w:val="single" w:sz="4" w:space="0" w:color="auto"/>
              <w:left w:val="nil"/>
              <w:bottom w:val="single" w:sz="4" w:space="0" w:color="auto"/>
              <w:right w:val="single" w:sz="8" w:space="0" w:color="auto"/>
            </w:tcBorders>
            <w:vAlign w:val="bottom"/>
          </w:tcPr>
          <w:p w:rsidR="00ED3A81" w:rsidRPr="00ED3A81" w:rsidRDefault="00ED3A81"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4" w:type="dxa"/>
            <w:tcBorders>
              <w:top w:val="single" w:sz="4" w:space="0" w:color="auto"/>
              <w:left w:val="nil"/>
              <w:bottom w:val="single" w:sz="4" w:space="0" w:color="auto"/>
              <w:right w:val="single" w:sz="8" w:space="0" w:color="auto"/>
            </w:tcBorders>
            <w:vAlign w:val="bottom"/>
          </w:tcPr>
          <w:p w:rsidR="00ED3A81" w:rsidRPr="00263526" w:rsidRDefault="00ED3A81" w:rsidP="00FF3EA4">
            <w:pPr>
              <w:rPr>
                <w:rFonts w:ascii="Times New Roman" w:eastAsia="Times New Roman" w:hAnsi="Times New Roman" w:cs="Times New Roman"/>
                <w:sz w:val="28"/>
                <w:szCs w:val="28"/>
                <w:lang w:val="en-US"/>
              </w:rPr>
            </w:pPr>
            <w:r w:rsidRPr="00ED3A81">
              <w:rPr>
                <w:rFonts w:ascii="Times New Roman" w:eastAsia="Calibri" w:hAnsi="Times New Roman"/>
                <w:bCs/>
                <w:sz w:val="24"/>
                <w:szCs w:val="24"/>
              </w:rPr>
              <w:t>Русский язык. Примерная рабочая программа по учебному предмету. 1–4 кл.</w:t>
            </w:r>
            <w:r>
              <w:rPr>
                <w:rFonts w:ascii="Times New Roman" w:eastAsia="Calibri" w:hAnsi="Times New Roman"/>
                <w:bCs/>
                <w:sz w:val="24"/>
                <w:szCs w:val="24"/>
              </w:rPr>
              <w:t xml:space="preserve"> </w:t>
            </w:r>
            <w:hyperlink r:id="rId10" w:history="1">
              <w:r w:rsidRPr="00ED3A81">
                <w:rPr>
                  <w:rFonts w:ascii="Times New Roman" w:eastAsia="Calibri" w:hAnsi="Times New Roman"/>
                  <w:bCs/>
                  <w:sz w:val="24"/>
                  <w:szCs w:val="24"/>
                </w:rPr>
                <w:t>Агаркова Н.Г.</w:t>
              </w:r>
            </w:hyperlink>
            <w:r w:rsidRPr="00ED3A81">
              <w:rPr>
                <w:rFonts w:ascii="Times New Roman" w:eastAsia="Calibri" w:hAnsi="Times New Roman"/>
                <w:bCs/>
                <w:sz w:val="24"/>
                <w:szCs w:val="24"/>
              </w:rPr>
              <w:t xml:space="preserve">, </w:t>
            </w:r>
            <w:hyperlink r:id="rId11" w:history="1">
              <w:r w:rsidRPr="00ED3A81">
                <w:rPr>
                  <w:rFonts w:ascii="Times New Roman" w:eastAsia="Calibri" w:hAnsi="Times New Roman"/>
                  <w:bCs/>
                  <w:sz w:val="24"/>
                  <w:szCs w:val="24"/>
                </w:rPr>
                <w:t>Каленчук М.Л.</w:t>
              </w:r>
            </w:hyperlink>
            <w:r w:rsidRPr="00ED3A81">
              <w:rPr>
                <w:rFonts w:ascii="Times New Roman" w:eastAsia="Calibri" w:hAnsi="Times New Roman"/>
                <w:bCs/>
                <w:sz w:val="24"/>
                <w:szCs w:val="24"/>
              </w:rPr>
              <w:t xml:space="preserve">, </w:t>
            </w:r>
            <w:hyperlink r:id="rId12" w:history="1">
              <w:r w:rsidRPr="00ED3A81">
                <w:rPr>
                  <w:rFonts w:ascii="Times New Roman" w:eastAsia="Calibri" w:hAnsi="Times New Roman"/>
                  <w:bCs/>
                  <w:sz w:val="24"/>
                  <w:szCs w:val="24"/>
                </w:rPr>
                <w:t>Чуракова Н.А.</w:t>
              </w:r>
            </w:hyperlink>
            <w:r w:rsidRPr="00ED3A81">
              <w:rPr>
                <w:rFonts w:ascii="Times New Roman" w:eastAsia="Calibri" w:hAnsi="Times New Roman"/>
                <w:bCs/>
                <w:sz w:val="24"/>
                <w:szCs w:val="24"/>
              </w:rPr>
              <w:t xml:space="preserve">, </w:t>
            </w:r>
            <w:hyperlink r:id="rId13" w:history="1">
              <w:r w:rsidRPr="00ED3A81">
                <w:rPr>
                  <w:rFonts w:ascii="Times New Roman" w:eastAsia="Calibri" w:hAnsi="Times New Roman"/>
                  <w:bCs/>
                  <w:sz w:val="24"/>
                  <w:szCs w:val="24"/>
                </w:rPr>
                <w:t>Малаховская О.В.</w:t>
              </w:r>
            </w:hyperlink>
            <w:r w:rsidRPr="00ED3A81">
              <w:rPr>
                <w:rFonts w:ascii="Times New Roman" w:eastAsia="Calibri" w:hAnsi="Times New Roman"/>
                <w:bCs/>
                <w:sz w:val="24"/>
                <w:szCs w:val="24"/>
              </w:rPr>
              <w:t xml:space="preserve">, </w:t>
            </w:r>
            <w:hyperlink r:id="rId14" w:history="1">
              <w:r w:rsidRPr="00ED3A81">
                <w:rPr>
                  <w:rFonts w:ascii="Times New Roman" w:eastAsia="Calibri" w:hAnsi="Times New Roman"/>
                  <w:bCs/>
                  <w:sz w:val="24"/>
                  <w:szCs w:val="24"/>
                </w:rPr>
                <w:t>Байкова Т.А.</w:t>
              </w:r>
            </w:hyperlink>
            <w:r w:rsidRPr="00ED3A81">
              <w:rPr>
                <w:rFonts w:ascii="Times New Roman" w:eastAsia="Calibri" w:hAnsi="Times New Roman"/>
                <w:bCs/>
                <w:sz w:val="24"/>
                <w:szCs w:val="24"/>
              </w:rPr>
              <w:t xml:space="preserve">, </w:t>
            </w:r>
            <w:hyperlink r:id="rId15" w:history="1">
              <w:r w:rsidRPr="00ED3A81">
                <w:rPr>
                  <w:rFonts w:ascii="Times New Roman" w:eastAsia="Calibri" w:hAnsi="Times New Roman"/>
                  <w:bCs/>
                  <w:sz w:val="24"/>
                  <w:szCs w:val="24"/>
                </w:rPr>
                <w:t>Лаврова Н.М.</w:t>
              </w:r>
            </w:hyperlink>
            <w:r w:rsidRPr="00ED3A81">
              <w:rPr>
                <w:rFonts w:ascii="Times New Roman" w:eastAsia="Calibri" w:hAnsi="Times New Roman"/>
                <w:bCs/>
                <w:sz w:val="24"/>
                <w:szCs w:val="24"/>
              </w:rPr>
              <w:t xml:space="preserve"> </w:t>
            </w:r>
            <w:r w:rsidRPr="00ED3A81">
              <w:rPr>
                <w:rFonts w:ascii="Times New Roman" w:hAnsi="Times New Roman"/>
                <w:sz w:val="24"/>
                <w:szCs w:val="24"/>
              </w:rPr>
              <w:t>М.: Академкнига/Учебник, 2016</w:t>
            </w:r>
          </w:p>
        </w:tc>
        <w:tc>
          <w:tcPr>
            <w:tcW w:w="2409" w:type="dxa"/>
            <w:tcBorders>
              <w:top w:val="single" w:sz="4" w:space="0" w:color="auto"/>
              <w:left w:val="nil"/>
              <w:bottom w:val="single" w:sz="4" w:space="0" w:color="auto"/>
              <w:right w:val="single" w:sz="8" w:space="0" w:color="auto"/>
            </w:tcBorders>
            <w:vAlign w:val="bottom"/>
          </w:tcPr>
          <w:p w:rsidR="00ED3A81" w:rsidRDefault="00ED3A81" w:rsidP="00FF3EA4">
            <w:pPr>
              <w:tabs>
                <w:tab w:val="left" w:pos="1571"/>
              </w:tabs>
              <w:jc w:val="both"/>
              <w:rPr>
                <w:rFonts w:ascii="Times New Roman" w:hAnsi="Times New Roman"/>
                <w:sz w:val="24"/>
                <w:szCs w:val="24"/>
              </w:rPr>
            </w:pPr>
            <w:r w:rsidRPr="00ED3A81">
              <w:rPr>
                <w:rFonts w:ascii="Times New Roman" w:hAnsi="Times New Roman"/>
                <w:bCs/>
                <w:kern w:val="36"/>
                <w:sz w:val="24"/>
                <w:szCs w:val="24"/>
              </w:rPr>
              <w:t xml:space="preserve">Азбука. Учебник по обучению грамоте и чтению. </w:t>
            </w:r>
            <w:hyperlink r:id="rId16" w:history="1">
              <w:r w:rsidRPr="00ED3A81">
                <w:rPr>
                  <w:rFonts w:ascii="Times New Roman" w:hAnsi="Times New Roman"/>
                  <w:sz w:val="24"/>
                  <w:szCs w:val="24"/>
                </w:rPr>
                <w:t>Агарков Ю.А.</w:t>
              </w:r>
            </w:hyperlink>
            <w:r w:rsidRPr="00ED3A81">
              <w:rPr>
                <w:rFonts w:ascii="Times New Roman" w:hAnsi="Times New Roman"/>
                <w:sz w:val="24"/>
                <w:szCs w:val="24"/>
              </w:rPr>
              <w:t xml:space="preserve">, </w:t>
            </w:r>
            <w:hyperlink r:id="rId17" w:history="1">
              <w:r w:rsidRPr="00ED3A81">
                <w:rPr>
                  <w:rFonts w:ascii="Times New Roman" w:hAnsi="Times New Roman"/>
                  <w:sz w:val="24"/>
                  <w:szCs w:val="24"/>
                </w:rPr>
                <w:t>Агаркова Н.Г.</w:t>
              </w:r>
            </w:hyperlink>
            <w:r w:rsidRPr="00ED3A81">
              <w:rPr>
                <w:rFonts w:ascii="Times New Roman" w:hAnsi="Times New Roman"/>
                <w:sz w:val="24"/>
                <w:szCs w:val="24"/>
              </w:rPr>
              <w:t xml:space="preserve"> М.: Академкнига/Учебник, 2013</w:t>
            </w:r>
          </w:p>
          <w:p w:rsidR="00877125" w:rsidRPr="00263526" w:rsidRDefault="00877125" w:rsidP="00877125">
            <w:pPr>
              <w:tabs>
                <w:tab w:val="left" w:pos="1571"/>
              </w:tabs>
              <w:jc w:val="both"/>
              <w:rPr>
                <w:rFonts w:ascii="Times New Roman" w:eastAsia="Times New Roman" w:hAnsi="Times New Roman" w:cs="Times New Roman"/>
                <w:sz w:val="28"/>
                <w:szCs w:val="28"/>
                <w:lang w:val="en-US"/>
              </w:rPr>
            </w:pPr>
            <w:r w:rsidRPr="00877125">
              <w:rPr>
                <w:rFonts w:ascii="Times New Roman" w:hAnsi="Times New Roman"/>
                <w:bCs/>
                <w:sz w:val="24"/>
                <w:szCs w:val="24"/>
              </w:rPr>
              <w:t xml:space="preserve">Азбука. Тетрадь по письму № 1-№4. </w:t>
            </w:r>
            <w:hyperlink r:id="rId18" w:history="1">
              <w:r w:rsidRPr="00877125">
                <w:rPr>
                  <w:rFonts w:ascii="Times New Roman" w:hAnsi="Times New Roman"/>
                  <w:sz w:val="24"/>
                  <w:szCs w:val="24"/>
                </w:rPr>
                <w:t>Агарков Ю.А.</w:t>
              </w:r>
            </w:hyperlink>
            <w:r w:rsidRPr="00877125">
              <w:rPr>
                <w:rFonts w:ascii="Times New Roman" w:hAnsi="Times New Roman"/>
                <w:sz w:val="24"/>
                <w:szCs w:val="24"/>
              </w:rPr>
              <w:t xml:space="preserve">, </w:t>
            </w:r>
            <w:hyperlink r:id="rId19" w:history="1">
              <w:r w:rsidRPr="00877125">
                <w:rPr>
                  <w:rFonts w:ascii="Times New Roman" w:hAnsi="Times New Roman"/>
                  <w:sz w:val="24"/>
                  <w:szCs w:val="24"/>
                </w:rPr>
                <w:t>Агаркова Н.Г.</w:t>
              </w:r>
            </w:hyperlink>
            <w:r w:rsidRPr="00877125">
              <w:rPr>
                <w:rFonts w:ascii="Times New Roman" w:hAnsi="Times New Roman"/>
                <w:sz w:val="24"/>
                <w:szCs w:val="24"/>
              </w:rPr>
              <w:t xml:space="preserve"> М.: Академкнига/Учебник, 2015</w:t>
            </w:r>
          </w:p>
        </w:tc>
        <w:tc>
          <w:tcPr>
            <w:tcW w:w="1677" w:type="dxa"/>
            <w:vMerge w:val="restart"/>
            <w:tcBorders>
              <w:top w:val="single" w:sz="4" w:space="0" w:color="auto"/>
              <w:left w:val="nil"/>
              <w:right w:val="single" w:sz="4" w:space="0" w:color="auto"/>
            </w:tcBorders>
            <w:vAlign w:val="bottom"/>
          </w:tcPr>
          <w:p w:rsidR="00ED3A81" w:rsidRPr="00ED3A81" w:rsidRDefault="00ED3A81" w:rsidP="00ED3A81">
            <w:pPr>
              <w:rPr>
                <w:rFonts w:ascii="Times New Roman" w:eastAsia="Times New Roman" w:hAnsi="Times New Roman" w:cs="Times New Roman"/>
                <w:sz w:val="24"/>
                <w:szCs w:val="24"/>
                <w:lang w:eastAsia="ru-RU"/>
              </w:rPr>
            </w:pPr>
            <w:proofErr w:type="gramStart"/>
            <w:r w:rsidRPr="00ED3A81">
              <w:rPr>
                <w:rFonts w:ascii="Times New Roman" w:eastAsia="Times New Roman" w:hAnsi="Times New Roman" w:cs="Times New Roman"/>
                <w:sz w:val="24"/>
                <w:szCs w:val="24"/>
                <w:lang w:eastAsia="ru-RU"/>
              </w:rPr>
              <w:t>Приказ Министерства образования и науки РФ от 31 марта 2014 г. N 253</w:t>
            </w:r>
            <w:r w:rsidRPr="00ED3A81">
              <w:rPr>
                <w:rFonts w:ascii="Times New Roman" w:eastAsia="Times New Roman" w:hAnsi="Times New Roman" w:cs="Times New Roman"/>
                <w:sz w:val="24"/>
                <w:szCs w:val="24"/>
                <w:lang w:eastAsia="ru-RU"/>
              </w:rPr>
              <w:b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lastRenderedPageBreak/>
              <w:t xml:space="preserve">изменениями и дополнениями от </w:t>
            </w:r>
            <w:r w:rsidRPr="00ED3A81">
              <w:rPr>
                <w:rFonts w:ascii="Times New Roman" w:hAnsi="Times New Roman" w:cs="Times New Roman"/>
              </w:rPr>
              <w:t>8 июня, 28 декабря 2015 г., 26 января, 21 апреля, 29 декабря 2016 г., 8, 20 июня, 5 июля 2017</w:t>
            </w:r>
            <w:proofErr w:type="gramEnd"/>
            <w:r w:rsidRPr="00ED3A81">
              <w:rPr>
                <w:rFonts w:ascii="Times New Roman" w:hAnsi="Times New Roman" w:cs="Times New Roman"/>
              </w:rPr>
              <w:t xml:space="preserve"> г)</w:t>
            </w:r>
          </w:p>
          <w:p w:rsidR="00ED3A81" w:rsidRPr="00ED3A81" w:rsidRDefault="00ED3A81" w:rsidP="00ED3A81">
            <w:pPr>
              <w:shd w:val="clear" w:color="auto" w:fill="FFFFFF"/>
              <w:spacing w:after="0" w:line="240" w:lineRule="auto"/>
              <w:rPr>
                <w:rFonts w:ascii="Times New Roman" w:eastAsia="Times New Roman" w:hAnsi="Times New Roman" w:cs="Times New Roman"/>
                <w:sz w:val="28"/>
                <w:szCs w:val="28"/>
              </w:rPr>
            </w:pPr>
            <w:r w:rsidRPr="00ED3A81">
              <w:rPr>
                <w:rFonts w:ascii="Times New Roman" w:eastAsia="Times New Roman" w:hAnsi="Times New Roman" w:cs="Times New Roman"/>
                <w:color w:val="000000"/>
                <w:sz w:val="24"/>
                <w:szCs w:val="24"/>
                <w:lang w:eastAsia="ru-RU"/>
              </w:rPr>
              <w:br/>
            </w:r>
          </w:p>
        </w:tc>
      </w:tr>
      <w:tr w:rsidR="00ED3A81" w:rsidRPr="00ED3A81" w:rsidTr="00FF3EA4">
        <w:trPr>
          <w:trHeight w:val="314"/>
        </w:trPr>
        <w:tc>
          <w:tcPr>
            <w:tcW w:w="1940" w:type="dxa"/>
            <w:tcBorders>
              <w:top w:val="single" w:sz="4" w:space="0" w:color="auto"/>
              <w:left w:val="single" w:sz="4" w:space="0" w:color="auto"/>
              <w:bottom w:val="single" w:sz="8" w:space="0" w:color="auto"/>
              <w:right w:val="single" w:sz="8" w:space="0" w:color="auto"/>
            </w:tcBorders>
            <w:vAlign w:val="bottom"/>
          </w:tcPr>
          <w:p w:rsidR="00ED3A81" w:rsidRPr="00ED3A81" w:rsidRDefault="00ED3A81"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w:t>
            </w:r>
          </w:p>
        </w:tc>
        <w:tc>
          <w:tcPr>
            <w:tcW w:w="880" w:type="dxa"/>
            <w:tcBorders>
              <w:top w:val="single" w:sz="4" w:space="0" w:color="auto"/>
              <w:left w:val="nil"/>
              <w:bottom w:val="single" w:sz="8" w:space="0" w:color="auto"/>
              <w:right w:val="single" w:sz="8" w:space="0" w:color="auto"/>
            </w:tcBorders>
            <w:vAlign w:val="bottom"/>
          </w:tcPr>
          <w:p w:rsidR="00ED3A81" w:rsidRPr="00ED3A81" w:rsidRDefault="00ED3A81"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94" w:type="dxa"/>
            <w:tcBorders>
              <w:top w:val="single" w:sz="4" w:space="0" w:color="auto"/>
              <w:left w:val="nil"/>
              <w:bottom w:val="single" w:sz="8" w:space="0" w:color="auto"/>
              <w:right w:val="single" w:sz="8" w:space="0" w:color="auto"/>
            </w:tcBorders>
            <w:vAlign w:val="bottom"/>
          </w:tcPr>
          <w:p w:rsidR="00ED3A81" w:rsidRPr="00ED3A81" w:rsidRDefault="00ED3A81" w:rsidP="00B033E6">
            <w:pPr>
              <w:tabs>
                <w:tab w:val="left" w:pos="210"/>
              </w:tabs>
              <w:rPr>
                <w:rFonts w:ascii="Times New Roman" w:eastAsia="Times New Roman" w:hAnsi="Times New Roman" w:cs="Times New Roman"/>
                <w:sz w:val="28"/>
                <w:szCs w:val="28"/>
              </w:rPr>
            </w:pPr>
            <w:r w:rsidRPr="00ED3A81">
              <w:rPr>
                <w:rFonts w:ascii="Times New Roman" w:eastAsia="Calibri" w:hAnsi="Times New Roman"/>
                <w:bCs/>
                <w:sz w:val="24"/>
                <w:szCs w:val="24"/>
              </w:rPr>
              <w:t xml:space="preserve">Русский язык. 1-4 классы. Программа, планирование, контроль. + </w:t>
            </w:r>
            <w:r w:rsidRPr="00ED3A81">
              <w:rPr>
                <w:rFonts w:ascii="Times New Roman" w:eastAsia="Calibri" w:hAnsi="Times New Roman"/>
                <w:bCs/>
                <w:sz w:val="24"/>
                <w:szCs w:val="24"/>
                <w:lang w:val="en-US"/>
              </w:rPr>
              <w:t>CD</w:t>
            </w:r>
            <w:r w:rsidRPr="00ED3A81">
              <w:rPr>
                <w:rFonts w:ascii="Times New Roman" w:hAnsi="Times New Roman"/>
                <w:sz w:val="24"/>
                <w:szCs w:val="24"/>
              </w:rPr>
              <w:br/>
              <w:t>Иванов С.В., Кузнецова М.И., Евдокимова А.О.</w:t>
            </w:r>
          </w:p>
        </w:tc>
        <w:tc>
          <w:tcPr>
            <w:tcW w:w="2409" w:type="dxa"/>
            <w:tcBorders>
              <w:top w:val="single" w:sz="4" w:space="0" w:color="auto"/>
              <w:left w:val="nil"/>
              <w:bottom w:val="single" w:sz="8" w:space="0" w:color="auto"/>
              <w:right w:val="single" w:sz="8" w:space="0" w:color="auto"/>
            </w:tcBorders>
            <w:vAlign w:val="bottom"/>
          </w:tcPr>
          <w:p w:rsidR="00ED3A81" w:rsidRDefault="00ED3A81" w:rsidP="00ED3A81">
            <w:pPr>
              <w:rPr>
                <w:rFonts w:ascii="Times New Roman" w:hAnsi="Times New Roman"/>
                <w:sz w:val="24"/>
                <w:szCs w:val="24"/>
              </w:rPr>
            </w:pPr>
            <w:r w:rsidRPr="00ED3A81">
              <w:rPr>
                <w:rFonts w:ascii="Times New Roman" w:eastAsia="Calibri" w:hAnsi="Times New Roman"/>
                <w:bCs/>
                <w:sz w:val="24"/>
                <w:szCs w:val="24"/>
              </w:rPr>
              <w:t>Русский язык. Учебник. 2 класс</w:t>
            </w:r>
            <w:r w:rsidRPr="00ED3A81">
              <w:rPr>
                <w:rFonts w:ascii="Times New Roman" w:eastAsia="Calibri" w:hAnsi="Times New Roman"/>
                <w:b/>
                <w:bCs/>
                <w:sz w:val="24"/>
                <w:szCs w:val="24"/>
              </w:rPr>
              <w:t xml:space="preserve"> </w:t>
            </w:r>
            <w:r w:rsidRPr="00ED3A81">
              <w:rPr>
                <w:rFonts w:ascii="Times New Roman" w:hAnsi="Times New Roman"/>
                <w:sz w:val="24"/>
                <w:szCs w:val="24"/>
              </w:rPr>
              <w:br/>
              <w:t xml:space="preserve">Иванов С.В., Евдокимова А.О., Кузнецова М.И. ., –М.: Вентана </w:t>
            </w:r>
            <w:proofErr w:type="gramStart"/>
            <w:r w:rsidRPr="00ED3A81">
              <w:rPr>
                <w:rFonts w:ascii="Times New Roman" w:hAnsi="Times New Roman"/>
                <w:sz w:val="24"/>
                <w:szCs w:val="24"/>
              </w:rPr>
              <w:t>-Г</w:t>
            </w:r>
            <w:proofErr w:type="gramEnd"/>
            <w:r w:rsidRPr="00ED3A81">
              <w:rPr>
                <w:rFonts w:ascii="Times New Roman" w:hAnsi="Times New Roman"/>
                <w:sz w:val="24"/>
                <w:szCs w:val="24"/>
              </w:rPr>
              <w:t>раф, 2014</w:t>
            </w:r>
          </w:p>
          <w:p w:rsidR="00877125" w:rsidRPr="00ED3A81" w:rsidRDefault="00877125" w:rsidP="00877125">
            <w:pPr>
              <w:rPr>
                <w:rFonts w:ascii="Times New Roman" w:eastAsia="Times New Roman" w:hAnsi="Times New Roman" w:cs="Times New Roman"/>
                <w:sz w:val="28"/>
                <w:szCs w:val="28"/>
              </w:rPr>
            </w:pPr>
            <w:r w:rsidRPr="00877125">
              <w:rPr>
                <w:rFonts w:ascii="Times New Roman" w:eastAsia="Calibri" w:hAnsi="Times New Roman"/>
                <w:bCs/>
                <w:sz w:val="24"/>
                <w:szCs w:val="24"/>
              </w:rPr>
              <w:t>Русский язык. Рабочая тетрадь. 2 класс. В 2-х частях</w:t>
            </w:r>
            <w:r w:rsidRPr="00877125">
              <w:rPr>
                <w:rFonts w:ascii="Times New Roman" w:eastAsia="Calibri" w:hAnsi="Times New Roman"/>
                <w:b/>
                <w:bCs/>
                <w:sz w:val="24"/>
                <w:szCs w:val="24"/>
              </w:rPr>
              <w:t xml:space="preserve"> </w:t>
            </w:r>
            <w:r w:rsidRPr="00877125">
              <w:rPr>
                <w:rFonts w:ascii="Times New Roman" w:hAnsi="Times New Roman"/>
                <w:sz w:val="24"/>
                <w:szCs w:val="24"/>
              </w:rPr>
              <w:br/>
              <w:t xml:space="preserve">Иванов С.В., Евдокимова А.О., Кузнецова М.И. ., –М.: Вентана </w:t>
            </w:r>
            <w:proofErr w:type="gramStart"/>
            <w:r w:rsidRPr="00877125">
              <w:rPr>
                <w:rFonts w:ascii="Times New Roman" w:hAnsi="Times New Roman"/>
                <w:sz w:val="24"/>
                <w:szCs w:val="24"/>
              </w:rPr>
              <w:t>-Г</w:t>
            </w:r>
            <w:proofErr w:type="gramEnd"/>
            <w:r w:rsidRPr="00877125">
              <w:rPr>
                <w:rFonts w:ascii="Times New Roman" w:hAnsi="Times New Roman"/>
                <w:sz w:val="24"/>
                <w:szCs w:val="24"/>
              </w:rPr>
              <w:t>раф, 2014</w:t>
            </w:r>
          </w:p>
        </w:tc>
        <w:tc>
          <w:tcPr>
            <w:tcW w:w="1677" w:type="dxa"/>
            <w:vMerge/>
            <w:tcBorders>
              <w:left w:val="nil"/>
              <w:right w:val="single" w:sz="4" w:space="0" w:color="auto"/>
            </w:tcBorders>
            <w:vAlign w:val="bottom"/>
          </w:tcPr>
          <w:p w:rsidR="00ED3A81" w:rsidRPr="00ED3A81" w:rsidRDefault="00ED3A81"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ED3A81" w:rsidRPr="00ED3A81" w:rsidTr="00FF3EA4">
        <w:trPr>
          <w:trHeight w:val="2378"/>
        </w:trPr>
        <w:tc>
          <w:tcPr>
            <w:tcW w:w="1940" w:type="dxa"/>
            <w:tcBorders>
              <w:top w:val="single" w:sz="8" w:space="0" w:color="auto"/>
              <w:left w:val="single" w:sz="4" w:space="0" w:color="auto"/>
              <w:bottom w:val="single" w:sz="8" w:space="0" w:color="auto"/>
              <w:right w:val="single" w:sz="8" w:space="0" w:color="auto"/>
            </w:tcBorders>
            <w:vAlign w:val="bottom"/>
          </w:tcPr>
          <w:p w:rsidR="00ED3A81" w:rsidRDefault="00FF3EA4"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Русский язык </w:t>
            </w:r>
          </w:p>
        </w:tc>
        <w:tc>
          <w:tcPr>
            <w:tcW w:w="880" w:type="dxa"/>
            <w:tcBorders>
              <w:top w:val="single" w:sz="8" w:space="0" w:color="auto"/>
              <w:left w:val="nil"/>
              <w:bottom w:val="single" w:sz="8" w:space="0" w:color="auto"/>
              <w:right w:val="single" w:sz="8" w:space="0" w:color="auto"/>
            </w:tcBorders>
            <w:vAlign w:val="bottom"/>
          </w:tcPr>
          <w:p w:rsidR="00ED3A81" w:rsidRDefault="00B033E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94" w:type="dxa"/>
            <w:tcBorders>
              <w:top w:val="single" w:sz="8" w:space="0" w:color="auto"/>
              <w:left w:val="nil"/>
              <w:bottom w:val="single" w:sz="8" w:space="0" w:color="auto"/>
              <w:right w:val="single" w:sz="8" w:space="0" w:color="auto"/>
            </w:tcBorders>
            <w:vAlign w:val="bottom"/>
          </w:tcPr>
          <w:p w:rsidR="00ED3A81" w:rsidRPr="00ED3A81" w:rsidRDefault="00ED3A81" w:rsidP="00FF3EA4">
            <w:pPr>
              <w:contextualSpacing/>
              <w:jc w:val="both"/>
              <w:rPr>
                <w:rFonts w:ascii="Times New Roman" w:eastAsia="Calibri" w:hAnsi="Times New Roman"/>
                <w:b/>
                <w:bCs/>
                <w:sz w:val="24"/>
                <w:szCs w:val="24"/>
              </w:rPr>
            </w:pPr>
            <w:r w:rsidRPr="00ED3A81">
              <w:rPr>
                <w:rFonts w:ascii="Times New Roman" w:hAnsi="Times New Roman"/>
              </w:rPr>
              <w:t>Программы по учебным предметам.: 1-4 кл</w:t>
            </w:r>
            <w:proofErr w:type="gramStart"/>
            <w:r w:rsidRPr="00ED3A81">
              <w:rPr>
                <w:rFonts w:ascii="Times New Roman" w:hAnsi="Times New Roman"/>
              </w:rPr>
              <w:t xml:space="preserve"> .</w:t>
            </w:r>
            <w:proofErr w:type="gramEnd"/>
            <w:r w:rsidRPr="00ED3A81">
              <w:rPr>
                <w:rFonts w:ascii="Times New Roman" w:hAnsi="Times New Roman"/>
              </w:rPr>
              <w:t>в 2 ч. Сост. Р.Г. Чуракова– М.: Академкнига/ Учебник, 2011;</w:t>
            </w:r>
          </w:p>
        </w:tc>
        <w:tc>
          <w:tcPr>
            <w:tcW w:w="2409" w:type="dxa"/>
            <w:tcBorders>
              <w:top w:val="single" w:sz="8" w:space="0" w:color="auto"/>
              <w:left w:val="nil"/>
              <w:bottom w:val="single" w:sz="8" w:space="0" w:color="auto"/>
              <w:right w:val="single" w:sz="8" w:space="0" w:color="auto"/>
            </w:tcBorders>
            <w:vAlign w:val="bottom"/>
          </w:tcPr>
          <w:p w:rsidR="00ED3A81" w:rsidRPr="00ED3A81" w:rsidRDefault="00ED3A81" w:rsidP="00FF3EA4">
            <w:pPr>
              <w:tabs>
                <w:tab w:val="left" w:pos="1571"/>
              </w:tabs>
              <w:jc w:val="both"/>
              <w:rPr>
                <w:rFonts w:ascii="Times New Roman" w:eastAsia="Calibri" w:hAnsi="Times New Roman"/>
                <w:b/>
                <w:bCs/>
                <w:sz w:val="24"/>
                <w:szCs w:val="24"/>
              </w:rPr>
            </w:pPr>
            <w:r w:rsidRPr="00ED3A81">
              <w:rPr>
                <w:rFonts w:ascii="Times New Roman" w:hAnsi="Times New Roman"/>
                <w:sz w:val="24"/>
                <w:szCs w:val="24"/>
              </w:rPr>
              <w:t>Чуракова Н.А., Русский язык. 2 класс. В 3 ч М.: Академкнига/Учебник, 2013</w:t>
            </w:r>
          </w:p>
        </w:tc>
        <w:tc>
          <w:tcPr>
            <w:tcW w:w="1677" w:type="dxa"/>
            <w:vMerge/>
            <w:tcBorders>
              <w:left w:val="nil"/>
              <w:right w:val="single" w:sz="4" w:space="0" w:color="auto"/>
            </w:tcBorders>
            <w:vAlign w:val="bottom"/>
          </w:tcPr>
          <w:p w:rsidR="00ED3A81" w:rsidRPr="00ED3A81" w:rsidRDefault="00ED3A81"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FF3EA4" w:rsidRPr="00ED3A81" w:rsidTr="00FF3EA4">
        <w:trPr>
          <w:trHeight w:val="314"/>
        </w:trPr>
        <w:tc>
          <w:tcPr>
            <w:tcW w:w="1940" w:type="dxa"/>
            <w:tcBorders>
              <w:top w:val="single" w:sz="8" w:space="0" w:color="auto"/>
              <w:left w:val="single" w:sz="4" w:space="0" w:color="auto"/>
              <w:bottom w:val="single" w:sz="8" w:space="0" w:color="auto"/>
              <w:right w:val="single" w:sz="8" w:space="0" w:color="auto"/>
            </w:tcBorders>
            <w:vAlign w:val="bottom"/>
          </w:tcPr>
          <w:p w:rsidR="00FF3EA4" w:rsidRDefault="00FF3EA4"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Русский язык</w:t>
            </w:r>
          </w:p>
        </w:tc>
        <w:tc>
          <w:tcPr>
            <w:tcW w:w="880" w:type="dxa"/>
            <w:tcBorders>
              <w:top w:val="single" w:sz="8" w:space="0" w:color="auto"/>
              <w:left w:val="nil"/>
              <w:bottom w:val="single" w:sz="8" w:space="0" w:color="auto"/>
              <w:right w:val="single" w:sz="8" w:space="0" w:color="auto"/>
            </w:tcBorders>
            <w:vAlign w:val="bottom"/>
          </w:tcPr>
          <w:p w:rsidR="00FF3EA4" w:rsidRDefault="00FF3EA4"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94" w:type="dxa"/>
            <w:tcBorders>
              <w:top w:val="single" w:sz="8" w:space="0" w:color="auto"/>
              <w:left w:val="nil"/>
              <w:bottom w:val="single" w:sz="8" w:space="0" w:color="auto"/>
              <w:right w:val="single" w:sz="8" w:space="0" w:color="auto"/>
            </w:tcBorders>
            <w:vAlign w:val="bottom"/>
          </w:tcPr>
          <w:p w:rsidR="00FF3EA4" w:rsidRPr="00ED3A81" w:rsidRDefault="00FF3EA4" w:rsidP="00FF3EA4">
            <w:pPr>
              <w:tabs>
                <w:tab w:val="left" w:pos="210"/>
              </w:tabs>
              <w:rPr>
                <w:rFonts w:ascii="Times New Roman" w:hAnsi="Times New Roman"/>
              </w:rPr>
            </w:pPr>
            <w:r w:rsidRPr="00FF3EA4">
              <w:rPr>
                <w:rFonts w:ascii="Times New Roman" w:eastAsia="Calibri" w:hAnsi="Times New Roman"/>
                <w:b/>
                <w:bCs/>
                <w:sz w:val="24"/>
                <w:szCs w:val="24"/>
              </w:rPr>
              <w:t xml:space="preserve">Русский язык. 1-4 классы. Программа, планирование, контроль. + </w:t>
            </w:r>
            <w:r w:rsidRPr="00FF3EA4">
              <w:rPr>
                <w:rFonts w:ascii="Times New Roman" w:eastAsia="Calibri" w:hAnsi="Times New Roman"/>
                <w:b/>
                <w:bCs/>
                <w:sz w:val="24"/>
                <w:szCs w:val="24"/>
                <w:lang w:val="en-US"/>
              </w:rPr>
              <w:t>CD</w:t>
            </w:r>
            <w:r w:rsidRPr="00FF3EA4">
              <w:rPr>
                <w:rFonts w:ascii="Times New Roman" w:hAnsi="Times New Roman"/>
                <w:sz w:val="24"/>
                <w:szCs w:val="24"/>
              </w:rPr>
              <w:br/>
              <w:t>Иванов С.В., Кузнецова М.И., Евдокимова А.О.</w:t>
            </w:r>
          </w:p>
        </w:tc>
        <w:tc>
          <w:tcPr>
            <w:tcW w:w="2409" w:type="dxa"/>
            <w:tcBorders>
              <w:top w:val="single" w:sz="8" w:space="0" w:color="auto"/>
              <w:left w:val="nil"/>
              <w:bottom w:val="single" w:sz="8" w:space="0" w:color="auto"/>
              <w:right w:val="single" w:sz="8" w:space="0" w:color="auto"/>
            </w:tcBorders>
            <w:vAlign w:val="bottom"/>
          </w:tcPr>
          <w:p w:rsidR="00FF3EA4" w:rsidRDefault="00FF3EA4" w:rsidP="00FF3EA4">
            <w:pPr>
              <w:rPr>
                <w:rFonts w:ascii="Times New Roman" w:hAnsi="Times New Roman"/>
                <w:sz w:val="24"/>
                <w:szCs w:val="24"/>
              </w:rPr>
            </w:pPr>
            <w:r w:rsidRPr="00FF3EA4">
              <w:rPr>
                <w:rFonts w:ascii="Times New Roman" w:eastAsia="Calibri" w:hAnsi="Times New Roman"/>
                <w:b/>
                <w:bCs/>
                <w:sz w:val="24"/>
                <w:szCs w:val="24"/>
              </w:rPr>
              <w:t xml:space="preserve">Русский язык. Учебник. 3 класс </w:t>
            </w:r>
            <w:r w:rsidRPr="00FF3EA4">
              <w:rPr>
                <w:rFonts w:ascii="Times New Roman" w:hAnsi="Times New Roman"/>
                <w:sz w:val="24"/>
                <w:szCs w:val="24"/>
              </w:rPr>
              <w:br/>
              <w:t xml:space="preserve">Иванов С.В., Евдокимова А.О., Кузнецова М.И. ., –М.: Вентана </w:t>
            </w:r>
            <w:proofErr w:type="gramStart"/>
            <w:r w:rsidRPr="00FF3EA4">
              <w:rPr>
                <w:rFonts w:ascii="Times New Roman" w:hAnsi="Times New Roman"/>
                <w:sz w:val="24"/>
                <w:szCs w:val="24"/>
              </w:rPr>
              <w:t>-Г</w:t>
            </w:r>
            <w:proofErr w:type="gramEnd"/>
            <w:r w:rsidRPr="00FF3EA4">
              <w:rPr>
                <w:rFonts w:ascii="Times New Roman" w:hAnsi="Times New Roman"/>
                <w:sz w:val="24"/>
                <w:szCs w:val="24"/>
              </w:rPr>
              <w:t>раф, 2014</w:t>
            </w:r>
          </w:p>
          <w:p w:rsidR="00877125" w:rsidRPr="00ED3A81" w:rsidRDefault="00877125" w:rsidP="00877125">
            <w:pPr>
              <w:rPr>
                <w:rFonts w:ascii="Times New Roman" w:hAnsi="Times New Roman"/>
                <w:sz w:val="24"/>
                <w:szCs w:val="24"/>
              </w:rPr>
            </w:pPr>
            <w:r w:rsidRPr="00877125">
              <w:rPr>
                <w:rFonts w:ascii="Times New Roman" w:eastAsia="Calibri" w:hAnsi="Times New Roman"/>
                <w:b/>
                <w:bCs/>
                <w:sz w:val="24"/>
                <w:szCs w:val="24"/>
              </w:rPr>
              <w:t xml:space="preserve">Русский язык. Рабочая тетрадь. 3 класс. В 2-х частях </w:t>
            </w:r>
            <w:r w:rsidRPr="00877125">
              <w:rPr>
                <w:rFonts w:ascii="Times New Roman" w:hAnsi="Times New Roman"/>
                <w:sz w:val="24"/>
                <w:szCs w:val="24"/>
              </w:rPr>
              <w:br/>
              <w:t xml:space="preserve">Иванов С.В., Евдокимова А.О., Кузнецова М.И. ., –М.: Вентана </w:t>
            </w:r>
            <w:proofErr w:type="gramStart"/>
            <w:r w:rsidRPr="00877125">
              <w:rPr>
                <w:rFonts w:ascii="Times New Roman" w:hAnsi="Times New Roman"/>
                <w:sz w:val="24"/>
                <w:szCs w:val="24"/>
              </w:rPr>
              <w:t>-Г</w:t>
            </w:r>
            <w:proofErr w:type="gramEnd"/>
            <w:r w:rsidRPr="00877125">
              <w:rPr>
                <w:rFonts w:ascii="Times New Roman" w:hAnsi="Times New Roman"/>
                <w:sz w:val="24"/>
                <w:szCs w:val="24"/>
              </w:rPr>
              <w:t>раф, 2014</w:t>
            </w:r>
          </w:p>
        </w:tc>
        <w:tc>
          <w:tcPr>
            <w:tcW w:w="1677" w:type="dxa"/>
            <w:tcBorders>
              <w:left w:val="nil"/>
              <w:right w:val="single" w:sz="4" w:space="0" w:color="auto"/>
            </w:tcBorders>
            <w:vAlign w:val="bottom"/>
          </w:tcPr>
          <w:p w:rsidR="00FF3EA4" w:rsidRPr="00ED3A81" w:rsidRDefault="00FF3EA4"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FF3EA4" w:rsidRPr="00ED3A81" w:rsidTr="00FF3EA4">
        <w:trPr>
          <w:trHeight w:val="314"/>
        </w:trPr>
        <w:tc>
          <w:tcPr>
            <w:tcW w:w="1940" w:type="dxa"/>
            <w:tcBorders>
              <w:top w:val="single" w:sz="8" w:space="0" w:color="auto"/>
              <w:left w:val="single" w:sz="4" w:space="0" w:color="auto"/>
              <w:bottom w:val="single" w:sz="8" w:space="0" w:color="auto"/>
              <w:right w:val="single" w:sz="8" w:space="0" w:color="auto"/>
            </w:tcBorders>
            <w:vAlign w:val="bottom"/>
          </w:tcPr>
          <w:p w:rsidR="00FF3EA4" w:rsidRDefault="00FF3EA4"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w:t>
            </w:r>
          </w:p>
        </w:tc>
        <w:tc>
          <w:tcPr>
            <w:tcW w:w="880" w:type="dxa"/>
            <w:tcBorders>
              <w:top w:val="single" w:sz="8" w:space="0" w:color="auto"/>
              <w:left w:val="nil"/>
              <w:bottom w:val="single" w:sz="8" w:space="0" w:color="auto"/>
              <w:right w:val="single" w:sz="8" w:space="0" w:color="auto"/>
            </w:tcBorders>
            <w:vAlign w:val="bottom"/>
          </w:tcPr>
          <w:p w:rsidR="00FF3EA4" w:rsidRDefault="00FF3EA4"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94" w:type="dxa"/>
            <w:tcBorders>
              <w:top w:val="single" w:sz="8" w:space="0" w:color="auto"/>
              <w:left w:val="nil"/>
              <w:bottom w:val="single" w:sz="8" w:space="0" w:color="auto"/>
              <w:right w:val="single" w:sz="8" w:space="0" w:color="auto"/>
            </w:tcBorders>
            <w:vAlign w:val="bottom"/>
          </w:tcPr>
          <w:p w:rsidR="00FF3EA4" w:rsidRPr="00FF3EA4" w:rsidRDefault="00FF3EA4" w:rsidP="00FF3EA4">
            <w:pPr>
              <w:rPr>
                <w:rFonts w:ascii="Times New Roman" w:eastAsia="Calibri" w:hAnsi="Times New Roman"/>
                <w:b/>
                <w:bCs/>
                <w:sz w:val="24"/>
                <w:szCs w:val="24"/>
              </w:rPr>
            </w:pPr>
            <w:r w:rsidRPr="00FF3EA4">
              <w:rPr>
                <w:rFonts w:ascii="Times New Roman" w:hAnsi="Times New Roman"/>
                <w:sz w:val="24"/>
                <w:szCs w:val="24"/>
              </w:rPr>
              <w:t>Программа  по русскому языку Н.А.Агаркова</w:t>
            </w:r>
            <w:proofErr w:type="gramStart"/>
            <w:r w:rsidRPr="00FF3EA4">
              <w:rPr>
                <w:rFonts w:ascii="Times New Roman" w:hAnsi="Times New Roman"/>
                <w:sz w:val="24"/>
                <w:szCs w:val="24"/>
              </w:rPr>
              <w:t xml:space="preserve"> ,</w:t>
            </w:r>
            <w:proofErr w:type="gramEnd"/>
            <w:r w:rsidRPr="00FF3EA4">
              <w:rPr>
                <w:rFonts w:ascii="Times New Roman" w:hAnsi="Times New Roman"/>
                <w:sz w:val="24"/>
                <w:szCs w:val="24"/>
              </w:rPr>
              <w:t>М.Л.Каленчук,Н.А.Чураковой,О.В.Малаховской,Т.А.Байковой,Н.М.Лавровой-«Программы по учебным        предметам»,М.:Академкнига/Учебник,2012г.-Ч.1</w:t>
            </w:r>
          </w:p>
        </w:tc>
        <w:tc>
          <w:tcPr>
            <w:tcW w:w="2409" w:type="dxa"/>
            <w:tcBorders>
              <w:top w:val="single" w:sz="8" w:space="0" w:color="auto"/>
              <w:left w:val="nil"/>
              <w:bottom w:val="single" w:sz="8" w:space="0" w:color="auto"/>
              <w:right w:val="single" w:sz="8" w:space="0" w:color="auto"/>
            </w:tcBorders>
            <w:vAlign w:val="bottom"/>
          </w:tcPr>
          <w:p w:rsidR="00FF3EA4" w:rsidRDefault="00FF3EA4" w:rsidP="00FF3EA4">
            <w:pPr>
              <w:spacing w:line="240" w:lineRule="auto"/>
              <w:rPr>
                <w:rFonts w:ascii="Times New Roman" w:hAnsi="Times New Roman"/>
                <w:sz w:val="24"/>
                <w:szCs w:val="24"/>
              </w:rPr>
            </w:pPr>
            <w:r w:rsidRPr="00FF3EA4">
              <w:rPr>
                <w:rFonts w:ascii="Times New Roman" w:hAnsi="Times New Roman"/>
                <w:sz w:val="24"/>
                <w:szCs w:val="24"/>
              </w:rPr>
              <w:t>Русский язык  4 класс. Учебник в трёх частях.</w:t>
            </w:r>
            <w:r>
              <w:rPr>
                <w:rFonts w:ascii="Times New Roman" w:hAnsi="Times New Roman"/>
                <w:sz w:val="24"/>
                <w:szCs w:val="24"/>
              </w:rPr>
              <w:t xml:space="preserve"> </w:t>
            </w:r>
            <w:r w:rsidRPr="00FF3EA4">
              <w:rPr>
                <w:rFonts w:ascii="Times New Roman" w:hAnsi="Times New Roman"/>
                <w:sz w:val="24"/>
                <w:szCs w:val="24"/>
              </w:rPr>
              <w:t xml:space="preserve">  М.Л.Канчук</w:t>
            </w:r>
            <w:proofErr w:type="gramStart"/>
            <w:r w:rsidRPr="00FF3EA4">
              <w:rPr>
                <w:rFonts w:ascii="Times New Roman" w:hAnsi="Times New Roman"/>
                <w:sz w:val="24"/>
                <w:szCs w:val="24"/>
              </w:rPr>
              <w:t xml:space="preserve"> ,</w:t>
            </w:r>
            <w:proofErr w:type="gramEnd"/>
            <w:r w:rsidRPr="00FF3EA4">
              <w:rPr>
                <w:rFonts w:ascii="Times New Roman" w:hAnsi="Times New Roman"/>
                <w:sz w:val="24"/>
                <w:szCs w:val="24"/>
              </w:rPr>
              <w:t>Н.А.Чуракова,</w:t>
            </w:r>
            <w:r>
              <w:rPr>
                <w:rFonts w:ascii="Times New Roman" w:hAnsi="Times New Roman"/>
                <w:sz w:val="24"/>
                <w:szCs w:val="24"/>
              </w:rPr>
              <w:t xml:space="preserve"> </w:t>
            </w:r>
            <w:r w:rsidRPr="00FF3EA4">
              <w:rPr>
                <w:rFonts w:ascii="Times New Roman" w:hAnsi="Times New Roman"/>
                <w:sz w:val="24"/>
                <w:szCs w:val="24"/>
              </w:rPr>
              <w:t>Т.А.Байкова.М.:Академкнига/</w:t>
            </w:r>
            <w:r>
              <w:rPr>
                <w:rFonts w:ascii="Times New Roman" w:hAnsi="Times New Roman"/>
                <w:sz w:val="24"/>
                <w:szCs w:val="24"/>
              </w:rPr>
              <w:t xml:space="preserve"> </w:t>
            </w:r>
            <w:r w:rsidRPr="00FF3EA4">
              <w:rPr>
                <w:rFonts w:ascii="Times New Roman" w:hAnsi="Times New Roman"/>
                <w:sz w:val="24"/>
                <w:szCs w:val="24"/>
              </w:rPr>
              <w:t>Учебник  2013г.</w:t>
            </w:r>
          </w:p>
          <w:p w:rsidR="00FF3EA4" w:rsidRPr="00FF3EA4" w:rsidRDefault="00877125" w:rsidP="00877125">
            <w:pPr>
              <w:suppressAutoHyphens/>
              <w:jc w:val="both"/>
              <w:rPr>
                <w:rFonts w:ascii="Times New Roman" w:eastAsia="Calibri" w:hAnsi="Times New Roman"/>
                <w:b/>
                <w:bCs/>
                <w:sz w:val="24"/>
                <w:szCs w:val="24"/>
              </w:rPr>
            </w:pPr>
            <w:r w:rsidRPr="00877125">
              <w:rPr>
                <w:rFonts w:ascii="Times New Roman" w:eastAsia="NewtonC" w:hAnsi="Times New Roman"/>
                <w:sz w:val="24"/>
                <w:szCs w:val="24"/>
              </w:rPr>
              <w:t xml:space="preserve">Байкова Т.А. Русский язык: Тетрадь для самостоятельной работы № 1, № 2. </w:t>
            </w:r>
            <w:r w:rsidRPr="00877125">
              <w:rPr>
                <w:rFonts w:ascii="Times New Roman" w:eastAsia="NewtonC" w:hAnsi="Times New Roman"/>
                <w:sz w:val="24"/>
                <w:szCs w:val="24"/>
                <w:lang w:val="en-US"/>
              </w:rPr>
              <w:t>4 класс. — М.: Академкнига/ Учебник, 2013</w:t>
            </w:r>
          </w:p>
        </w:tc>
        <w:tc>
          <w:tcPr>
            <w:tcW w:w="1677" w:type="dxa"/>
            <w:tcBorders>
              <w:left w:val="nil"/>
              <w:right w:val="single" w:sz="4" w:space="0" w:color="auto"/>
            </w:tcBorders>
            <w:vAlign w:val="bottom"/>
          </w:tcPr>
          <w:p w:rsidR="00FF3EA4" w:rsidRPr="00ED3A81" w:rsidRDefault="00FF3EA4"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FF3EA4" w:rsidRPr="00ED3A81" w:rsidTr="00FF3EA4">
        <w:trPr>
          <w:trHeight w:val="314"/>
        </w:trPr>
        <w:tc>
          <w:tcPr>
            <w:tcW w:w="1940" w:type="dxa"/>
            <w:tcBorders>
              <w:top w:val="single" w:sz="8" w:space="0" w:color="auto"/>
              <w:left w:val="single" w:sz="4" w:space="0" w:color="auto"/>
              <w:bottom w:val="single" w:sz="8" w:space="0" w:color="auto"/>
              <w:right w:val="single" w:sz="8" w:space="0" w:color="auto"/>
            </w:tcBorders>
            <w:vAlign w:val="bottom"/>
          </w:tcPr>
          <w:p w:rsidR="00FF3EA4" w:rsidRDefault="00FF3EA4" w:rsidP="00FF3EA4">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Литературное чтение </w:t>
            </w:r>
          </w:p>
        </w:tc>
        <w:tc>
          <w:tcPr>
            <w:tcW w:w="880" w:type="dxa"/>
            <w:tcBorders>
              <w:top w:val="single" w:sz="8" w:space="0" w:color="auto"/>
              <w:left w:val="nil"/>
              <w:bottom w:val="single" w:sz="8" w:space="0" w:color="auto"/>
              <w:right w:val="single" w:sz="8" w:space="0" w:color="auto"/>
            </w:tcBorders>
            <w:vAlign w:val="bottom"/>
          </w:tcPr>
          <w:p w:rsidR="00FF3EA4" w:rsidRDefault="00FF3EA4"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4" w:type="dxa"/>
            <w:tcBorders>
              <w:top w:val="single" w:sz="8" w:space="0" w:color="auto"/>
              <w:left w:val="nil"/>
              <w:bottom w:val="single" w:sz="8" w:space="0" w:color="auto"/>
              <w:right w:val="single" w:sz="8" w:space="0" w:color="auto"/>
            </w:tcBorders>
            <w:vAlign w:val="bottom"/>
          </w:tcPr>
          <w:p w:rsidR="00FF3EA4" w:rsidRPr="00FF3EA4" w:rsidRDefault="00FF3EA4" w:rsidP="00FF3EA4">
            <w:pPr>
              <w:rPr>
                <w:rFonts w:ascii="Times New Roman" w:hAnsi="Times New Roman"/>
                <w:sz w:val="24"/>
                <w:szCs w:val="24"/>
              </w:rPr>
            </w:pPr>
            <w:r w:rsidRPr="00FF3EA4">
              <w:rPr>
                <w:rFonts w:ascii="Times New Roman" w:hAnsi="Times New Roman"/>
                <w:sz w:val="24"/>
                <w:szCs w:val="24"/>
              </w:rPr>
              <w:t>Программа  по литературному чтению Н.А.Чураковой</w:t>
            </w:r>
            <w:proofErr w:type="gramStart"/>
            <w:r w:rsidRPr="00FF3EA4">
              <w:rPr>
                <w:rFonts w:ascii="Times New Roman" w:hAnsi="Times New Roman"/>
                <w:sz w:val="24"/>
                <w:szCs w:val="24"/>
              </w:rPr>
              <w:t>,О</w:t>
            </w:r>
            <w:proofErr w:type="gramEnd"/>
            <w:r w:rsidRPr="00FF3EA4">
              <w:rPr>
                <w:rFonts w:ascii="Times New Roman" w:hAnsi="Times New Roman"/>
                <w:sz w:val="24"/>
                <w:szCs w:val="24"/>
              </w:rPr>
              <w:t>.В.Малаховской – «Программы по учебным предметам», М.: Академкнига/Учебник, 2012 г.</w:t>
            </w:r>
          </w:p>
        </w:tc>
        <w:tc>
          <w:tcPr>
            <w:tcW w:w="2409" w:type="dxa"/>
            <w:tcBorders>
              <w:top w:val="single" w:sz="8" w:space="0" w:color="auto"/>
              <w:left w:val="nil"/>
              <w:bottom w:val="single" w:sz="8" w:space="0" w:color="auto"/>
              <w:right w:val="single" w:sz="8" w:space="0" w:color="auto"/>
            </w:tcBorders>
            <w:vAlign w:val="bottom"/>
          </w:tcPr>
          <w:p w:rsidR="00FF3EA4" w:rsidRPr="00FF3EA4" w:rsidRDefault="00FF3EA4" w:rsidP="00FF3EA4">
            <w:pPr>
              <w:rPr>
                <w:rFonts w:ascii="Times New Roman" w:hAnsi="Times New Roman"/>
                <w:sz w:val="24"/>
                <w:szCs w:val="24"/>
              </w:rPr>
            </w:pPr>
            <w:r w:rsidRPr="00FF3EA4">
              <w:rPr>
                <w:rFonts w:ascii="Times New Roman" w:hAnsi="Times New Roman"/>
                <w:sz w:val="24"/>
                <w:szCs w:val="24"/>
              </w:rPr>
              <w:t>Чуракова Н.А. Литературное чтение. 1 класс: Учебник. В 2 ч. Часть 1. ,2 М.: Академкнига/ Учебник.2014</w:t>
            </w:r>
          </w:p>
        </w:tc>
        <w:tc>
          <w:tcPr>
            <w:tcW w:w="1677" w:type="dxa"/>
            <w:tcBorders>
              <w:left w:val="nil"/>
              <w:right w:val="single" w:sz="4" w:space="0" w:color="auto"/>
            </w:tcBorders>
            <w:vAlign w:val="bottom"/>
          </w:tcPr>
          <w:p w:rsidR="00FF3EA4" w:rsidRPr="00ED3A81" w:rsidRDefault="00FF3EA4"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FF3EA4" w:rsidRPr="00ED3A81" w:rsidTr="00FF3EA4">
        <w:trPr>
          <w:trHeight w:val="314"/>
        </w:trPr>
        <w:tc>
          <w:tcPr>
            <w:tcW w:w="1940" w:type="dxa"/>
            <w:tcBorders>
              <w:top w:val="single" w:sz="8" w:space="0" w:color="auto"/>
              <w:left w:val="single" w:sz="4" w:space="0" w:color="auto"/>
              <w:bottom w:val="single" w:sz="8" w:space="0" w:color="auto"/>
              <w:right w:val="single" w:sz="8" w:space="0" w:color="auto"/>
            </w:tcBorders>
            <w:vAlign w:val="bottom"/>
          </w:tcPr>
          <w:p w:rsidR="00FF3EA4" w:rsidRDefault="00FF3EA4" w:rsidP="00FF3EA4">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Литературное чтение </w:t>
            </w:r>
          </w:p>
        </w:tc>
        <w:tc>
          <w:tcPr>
            <w:tcW w:w="880" w:type="dxa"/>
            <w:tcBorders>
              <w:top w:val="single" w:sz="8" w:space="0" w:color="auto"/>
              <w:left w:val="nil"/>
              <w:bottom w:val="single" w:sz="8" w:space="0" w:color="auto"/>
              <w:right w:val="single" w:sz="8" w:space="0" w:color="auto"/>
            </w:tcBorders>
            <w:vAlign w:val="bottom"/>
          </w:tcPr>
          <w:p w:rsidR="00FF3EA4" w:rsidRDefault="00FF3EA4"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94" w:type="dxa"/>
            <w:tcBorders>
              <w:top w:val="single" w:sz="8" w:space="0" w:color="auto"/>
              <w:left w:val="nil"/>
              <w:bottom w:val="single" w:sz="8" w:space="0" w:color="auto"/>
              <w:right w:val="single" w:sz="8" w:space="0" w:color="auto"/>
            </w:tcBorders>
            <w:vAlign w:val="bottom"/>
          </w:tcPr>
          <w:p w:rsidR="00FF3EA4" w:rsidRPr="00FF3EA4" w:rsidRDefault="00FF3EA4" w:rsidP="00B033E6">
            <w:pPr>
              <w:rPr>
                <w:rFonts w:ascii="Times New Roman" w:hAnsi="Times New Roman"/>
                <w:sz w:val="24"/>
                <w:szCs w:val="24"/>
              </w:rPr>
            </w:pPr>
            <w:r w:rsidRPr="00FF3EA4">
              <w:rPr>
                <w:rFonts w:ascii="Times New Roman" w:eastAsia="Calibri" w:hAnsi="Times New Roman"/>
                <w:bCs/>
                <w:sz w:val="24"/>
                <w:szCs w:val="24"/>
              </w:rPr>
              <w:t>Литературное чтение. Программа. 1-4 класс. +</w:t>
            </w:r>
            <w:r w:rsidRPr="00FF3EA4">
              <w:rPr>
                <w:rFonts w:ascii="Times New Roman" w:eastAsia="Calibri" w:hAnsi="Times New Roman"/>
                <w:bCs/>
                <w:sz w:val="24"/>
                <w:szCs w:val="24"/>
                <w:lang w:val="en-US"/>
              </w:rPr>
              <w:t>CD</w:t>
            </w:r>
            <w:r w:rsidRPr="00FF3EA4">
              <w:rPr>
                <w:rFonts w:ascii="Times New Roman" w:hAnsi="Times New Roman"/>
                <w:sz w:val="24"/>
                <w:szCs w:val="24"/>
              </w:rPr>
              <w:br/>
              <w:t>Ефросинина Л.А., Оморокова М.И М.:</w:t>
            </w:r>
            <w:r>
              <w:rPr>
                <w:rFonts w:ascii="Times New Roman" w:hAnsi="Times New Roman"/>
                <w:sz w:val="24"/>
                <w:szCs w:val="24"/>
              </w:rPr>
              <w:t xml:space="preserve"> Вентана-Граф, 2014</w:t>
            </w:r>
          </w:p>
        </w:tc>
        <w:tc>
          <w:tcPr>
            <w:tcW w:w="2409" w:type="dxa"/>
            <w:tcBorders>
              <w:top w:val="single" w:sz="8" w:space="0" w:color="auto"/>
              <w:left w:val="nil"/>
              <w:bottom w:val="single" w:sz="8" w:space="0" w:color="auto"/>
              <w:right w:val="single" w:sz="8" w:space="0" w:color="auto"/>
            </w:tcBorders>
            <w:vAlign w:val="bottom"/>
          </w:tcPr>
          <w:p w:rsidR="00FF3EA4" w:rsidRDefault="00FF3EA4" w:rsidP="00FF3EA4">
            <w:pPr>
              <w:rPr>
                <w:rFonts w:ascii="Times New Roman" w:hAnsi="Times New Roman"/>
                <w:sz w:val="24"/>
                <w:szCs w:val="24"/>
              </w:rPr>
            </w:pPr>
            <w:r w:rsidRPr="00A66358">
              <w:rPr>
                <w:rFonts w:ascii="Times New Roman" w:hAnsi="Times New Roman"/>
                <w:sz w:val="24"/>
                <w:szCs w:val="24"/>
              </w:rPr>
              <w:t xml:space="preserve">Литературное чтение: </w:t>
            </w:r>
            <w:r>
              <w:rPr>
                <w:rFonts w:ascii="Times New Roman" w:hAnsi="Times New Roman"/>
                <w:sz w:val="24"/>
                <w:szCs w:val="24"/>
              </w:rPr>
              <w:t>2</w:t>
            </w:r>
            <w:r w:rsidRPr="00A66358">
              <w:rPr>
                <w:rFonts w:ascii="Times New Roman" w:hAnsi="Times New Roman"/>
                <w:sz w:val="24"/>
                <w:szCs w:val="24"/>
              </w:rPr>
              <w:t xml:space="preserve"> класс</w:t>
            </w:r>
            <w:proofErr w:type="gramStart"/>
            <w:r w:rsidRPr="00A66358">
              <w:rPr>
                <w:rFonts w:ascii="Times New Roman" w:hAnsi="Times New Roman"/>
                <w:sz w:val="24"/>
                <w:szCs w:val="24"/>
              </w:rPr>
              <w:t xml:space="preserve"> :</w:t>
            </w:r>
            <w:proofErr w:type="gramEnd"/>
            <w:r w:rsidRPr="00A66358">
              <w:rPr>
                <w:rFonts w:ascii="Times New Roman" w:hAnsi="Times New Roman"/>
                <w:sz w:val="24"/>
                <w:szCs w:val="24"/>
              </w:rPr>
              <w:t xml:space="preserve"> учебник для учащихся общеобразовательных организаций/ Л.А.Ефроси</w:t>
            </w:r>
            <w:r>
              <w:rPr>
                <w:rFonts w:ascii="Times New Roman" w:hAnsi="Times New Roman"/>
                <w:sz w:val="24"/>
                <w:szCs w:val="24"/>
              </w:rPr>
              <w:t>нина. - М.: Вентана-Граф, 2014.</w:t>
            </w:r>
          </w:p>
          <w:p w:rsidR="00877125" w:rsidRPr="00FF3EA4" w:rsidRDefault="00877125" w:rsidP="00877125">
            <w:pPr>
              <w:rPr>
                <w:rFonts w:ascii="Times New Roman" w:hAnsi="Times New Roman"/>
                <w:sz w:val="24"/>
                <w:szCs w:val="24"/>
              </w:rPr>
            </w:pPr>
            <w:r w:rsidRPr="00877125">
              <w:rPr>
                <w:rFonts w:ascii="Times New Roman" w:eastAsia="Calibri" w:hAnsi="Times New Roman"/>
                <w:bCs/>
                <w:sz w:val="24"/>
                <w:szCs w:val="24"/>
              </w:rPr>
              <w:t>Литературное чтение. Рабочая тетрадь. 2 класс</w:t>
            </w:r>
            <w:r w:rsidRPr="00877125">
              <w:rPr>
                <w:rFonts w:ascii="Times New Roman" w:hAnsi="Times New Roman"/>
                <w:sz w:val="24"/>
                <w:szCs w:val="24"/>
              </w:rPr>
              <w:br/>
              <w:t xml:space="preserve">Ефросинина Л.А., –М.: Вентана </w:t>
            </w:r>
            <w:proofErr w:type="gramStart"/>
            <w:r w:rsidRPr="00877125">
              <w:rPr>
                <w:rFonts w:ascii="Times New Roman" w:hAnsi="Times New Roman"/>
                <w:sz w:val="24"/>
                <w:szCs w:val="24"/>
              </w:rPr>
              <w:t>-Г</w:t>
            </w:r>
            <w:proofErr w:type="gramEnd"/>
            <w:r w:rsidRPr="00877125">
              <w:rPr>
                <w:rFonts w:ascii="Times New Roman" w:hAnsi="Times New Roman"/>
                <w:sz w:val="24"/>
                <w:szCs w:val="24"/>
              </w:rPr>
              <w:t>раф, 2014</w:t>
            </w:r>
          </w:p>
        </w:tc>
        <w:tc>
          <w:tcPr>
            <w:tcW w:w="1677" w:type="dxa"/>
            <w:tcBorders>
              <w:left w:val="nil"/>
              <w:right w:val="single" w:sz="4" w:space="0" w:color="auto"/>
            </w:tcBorders>
            <w:vAlign w:val="bottom"/>
          </w:tcPr>
          <w:p w:rsidR="00FF3EA4" w:rsidRPr="00ED3A81" w:rsidRDefault="00FF3EA4"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FF3EA4" w:rsidRPr="00ED3A81" w:rsidTr="00FF3EA4">
        <w:trPr>
          <w:trHeight w:val="2406"/>
        </w:trPr>
        <w:tc>
          <w:tcPr>
            <w:tcW w:w="1940" w:type="dxa"/>
            <w:tcBorders>
              <w:top w:val="single" w:sz="8" w:space="0" w:color="auto"/>
              <w:left w:val="single" w:sz="4" w:space="0" w:color="auto"/>
              <w:bottom w:val="single" w:sz="8" w:space="0" w:color="auto"/>
              <w:right w:val="single" w:sz="8" w:space="0" w:color="auto"/>
            </w:tcBorders>
            <w:vAlign w:val="bottom"/>
          </w:tcPr>
          <w:p w:rsidR="00FF3EA4" w:rsidRDefault="00FF3EA4" w:rsidP="00FF3EA4">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Литературное чтение</w:t>
            </w:r>
          </w:p>
        </w:tc>
        <w:tc>
          <w:tcPr>
            <w:tcW w:w="880" w:type="dxa"/>
            <w:tcBorders>
              <w:top w:val="single" w:sz="8" w:space="0" w:color="auto"/>
              <w:left w:val="nil"/>
              <w:bottom w:val="single" w:sz="8" w:space="0" w:color="auto"/>
              <w:right w:val="single" w:sz="8" w:space="0" w:color="auto"/>
            </w:tcBorders>
            <w:vAlign w:val="bottom"/>
          </w:tcPr>
          <w:p w:rsidR="00FF3EA4" w:rsidRDefault="00B033E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94" w:type="dxa"/>
            <w:tcBorders>
              <w:top w:val="single" w:sz="8" w:space="0" w:color="auto"/>
              <w:left w:val="nil"/>
              <w:bottom w:val="single" w:sz="8" w:space="0" w:color="auto"/>
              <w:right w:val="single" w:sz="8" w:space="0" w:color="auto"/>
            </w:tcBorders>
            <w:vAlign w:val="bottom"/>
          </w:tcPr>
          <w:p w:rsidR="00FF3EA4" w:rsidRPr="00FF3EA4" w:rsidRDefault="00FF3EA4" w:rsidP="00B033E6">
            <w:pPr>
              <w:rPr>
                <w:rFonts w:ascii="Times New Roman" w:eastAsia="Calibri" w:hAnsi="Times New Roman"/>
                <w:b/>
                <w:bCs/>
                <w:sz w:val="24"/>
                <w:szCs w:val="24"/>
              </w:rPr>
            </w:pPr>
            <w:r w:rsidRPr="00FF3EA4">
              <w:rPr>
                <w:rFonts w:ascii="Times New Roman" w:hAnsi="Times New Roman"/>
                <w:sz w:val="24"/>
                <w:szCs w:val="24"/>
              </w:rPr>
              <w:t>Программа  по литературному чтению Н.А.Чураковой</w:t>
            </w:r>
            <w:proofErr w:type="gramStart"/>
            <w:r w:rsidRPr="00FF3EA4">
              <w:rPr>
                <w:rFonts w:ascii="Times New Roman" w:hAnsi="Times New Roman"/>
                <w:sz w:val="24"/>
                <w:szCs w:val="24"/>
              </w:rPr>
              <w:t>,О</w:t>
            </w:r>
            <w:proofErr w:type="gramEnd"/>
            <w:r w:rsidRPr="00FF3EA4">
              <w:rPr>
                <w:rFonts w:ascii="Times New Roman" w:hAnsi="Times New Roman"/>
                <w:sz w:val="24"/>
                <w:szCs w:val="24"/>
              </w:rPr>
              <w:t>.В.Малаховской – «Программы по учебным предметам», М.: Академкнига/Учебник, 2012 г.</w:t>
            </w:r>
          </w:p>
        </w:tc>
        <w:tc>
          <w:tcPr>
            <w:tcW w:w="2409" w:type="dxa"/>
            <w:tcBorders>
              <w:top w:val="single" w:sz="8" w:space="0" w:color="auto"/>
              <w:left w:val="nil"/>
              <w:bottom w:val="single" w:sz="8" w:space="0" w:color="auto"/>
              <w:right w:val="single" w:sz="8" w:space="0" w:color="auto"/>
            </w:tcBorders>
            <w:vAlign w:val="bottom"/>
          </w:tcPr>
          <w:p w:rsidR="00FF3EA4" w:rsidRDefault="00FF3EA4" w:rsidP="00FF3EA4">
            <w:pPr>
              <w:rPr>
                <w:rFonts w:ascii="Times New Roman" w:hAnsi="Times New Roman"/>
                <w:sz w:val="24"/>
                <w:szCs w:val="24"/>
              </w:rPr>
            </w:pPr>
            <w:r w:rsidRPr="00FF3EA4">
              <w:rPr>
                <w:rFonts w:ascii="Times New Roman" w:hAnsi="Times New Roman"/>
                <w:sz w:val="24"/>
                <w:szCs w:val="24"/>
              </w:rPr>
              <w:t>Чуракова Н.А. Литературное чтение. 2 класс: Учебник. В 2 ч. Часть 1. ,2 М.: Академкнига/ Учебник.201</w:t>
            </w:r>
            <w:r>
              <w:rPr>
                <w:rFonts w:ascii="Times New Roman" w:hAnsi="Times New Roman"/>
                <w:sz w:val="24"/>
                <w:szCs w:val="24"/>
              </w:rPr>
              <w:t>2</w:t>
            </w:r>
          </w:p>
          <w:p w:rsidR="00877125" w:rsidRPr="00A66358" w:rsidRDefault="00877125" w:rsidP="00877125">
            <w:pPr>
              <w:rPr>
                <w:rFonts w:ascii="Times New Roman" w:hAnsi="Times New Roman"/>
                <w:sz w:val="24"/>
                <w:szCs w:val="24"/>
              </w:rPr>
            </w:pPr>
            <w:r w:rsidRPr="00877125">
              <w:rPr>
                <w:rFonts w:ascii="Times New Roman" w:hAnsi="Times New Roman"/>
                <w:sz w:val="24"/>
                <w:szCs w:val="24"/>
              </w:rPr>
              <w:t>Малаховская О.В. Литературное чтение. 2 класс Тетради для самостоятельной работы № 1 и № 2. М.: Академкнига/ Учебник.2013</w:t>
            </w:r>
          </w:p>
        </w:tc>
        <w:tc>
          <w:tcPr>
            <w:tcW w:w="1677" w:type="dxa"/>
            <w:tcBorders>
              <w:left w:val="nil"/>
              <w:right w:val="single" w:sz="4" w:space="0" w:color="auto"/>
            </w:tcBorders>
            <w:vAlign w:val="bottom"/>
          </w:tcPr>
          <w:p w:rsidR="00FF3EA4" w:rsidRPr="00ED3A81" w:rsidRDefault="00FF3EA4"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FF3EA4" w:rsidRPr="00ED3A81" w:rsidTr="00FF3EA4">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FF3EA4" w:rsidRDefault="00FF3EA4" w:rsidP="00FF3EA4">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Литературное чтение</w:t>
            </w:r>
          </w:p>
        </w:tc>
        <w:tc>
          <w:tcPr>
            <w:tcW w:w="880" w:type="dxa"/>
            <w:tcBorders>
              <w:top w:val="single" w:sz="8" w:space="0" w:color="auto"/>
              <w:left w:val="nil"/>
              <w:bottom w:val="single" w:sz="8" w:space="0" w:color="auto"/>
              <w:right w:val="single" w:sz="8" w:space="0" w:color="auto"/>
            </w:tcBorders>
            <w:vAlign w:val="bottom"/>
          </w:tcPr>
          <w:p w:rsidR="00FF3EA4" w:rsidRDefault="00FF3EA4"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94" w:type="dxa"/>
            <w:tcBorders>
              <w:top w:val="single" w:sz="8" w:space="0" w:color="auto"/>
              <w:left w:val="nil"/>
              <w:bottom w:val="single" w:sz="8" w:space="0" w:color="auto"/>
              <w:right w:val="single" w:sz="8" w:space="0" w:color="auto"/>
            </w:tcBorders>
            <w:vAlign w:val="bottom"/>
          </w:tcPr>
          <w:p w:rsidR="00FF3EA4" w:rsidRPr="00FF3EA4" w:rsidRDefault="00FF3EA4" w:rsidP="00FF3EA4">
            <w:pPr>
              <w:rPr>
                <w:rFonts w:ascii="Times New Roman" w:hAnsi="Times New Roman"/>
                <w:sz w:val="24"/>
                <w:szCs w:val="24"/>
              </w:rPr>
            </w:pPr>
            <w:r w:rsidRPr="00FF3EA4">
              <w:rPr>
                <w:rFonts w:ascii="Times New Roman" w:eastAsia="Calibri" w:hAnsi="Times New Roman"/>
                <w:bCs/>
                <w:sz w:val="24"/>
                <w:szCs w:val="24"/>
              </w:rPr>
              <w:t>Литературное чтение. Программа. 1-4 класс. +</w:t>
            </w:r>
            <w:r w:rsidRPr="00FF3EA4">
              <w:rPr>
                <w:rFonts w:ascii="Times New Roman" w:eastAsia="Calibri" w:hAnsi="Times New Roman"/>
                <w:bCs/>
                <w:sz w:val="24"/>
                <w:szCs w:val="24"/>
                <w:lang w:val="en-US"/>
              </w:rPr>
              <w:t>CD</w:t>
            </w:r>
            <w:r w:rsidRPr="00FF3EA4">
              <w:rPr>
                <w:rFonts w:ascii="Times New Roman" w:hAnsi="Times New Roman"/>
                <w:sz w:val="24"/>
                <w:szCs w:val="24"/>
              </w:rPr>
              <w:br/>
              <w:t>Ефросинина Л.А., Оморокова М.И М.:</w:t>
            </w:r>
            <w:r>
              <w:rPr>
                <w:rFonts w:ascii="Times New Roman" w:hAnsi="Times New Roman"/>
                <w:sz w:val="24"/>
                <w:szCs w:val="24"/>
              </w:rPr>
              <w:t xml:space="preserve"> Вентана-Граф, 2014</w:t>
            </w:r>
          </w:p>
        </w:tc>
        <w:tc>
          <w:tcPr>
            <w:tcW w:w="2409" w:type="dxa"/>
            <w:tcBorders>
              <w:top w:val="single" w:sz="8" w:space="0" w:color="auto"/>
              <w:left w:val="nil"/>
              <w:bottom w:val="single" w:sz="8" w:space="0" w:color="auto"/>
              <w:right w:val="single" w:sz="8" w:space="0" w:color="auto"/>
            </w:tcBorders>
            <w:vAlign w:val="bottom"/>
          </w:tcPr>
          <w:p w:rsidR="00877125" w:rsidRPr="00FF3EA4" w:rsidRDefault="00FF3EA4" w:rsidP="00877125">
            <w:pPr>
              <w:rPr>
                <w:rFonts w:ascii="Times New Roman" w:hAnsi="Times New Roman"/>
                <w:sz w:val="24"/>
                <w:szCs w:val="24"/>
              </w:rPr>
            </w:pPr>
            <w:r w:rsidRPr="00A66358">
              <w:rPr>
                <w:rFonts w:ascii="Times New Roman" w:hAnsi="Times New Roman"/>
                <w:sz w:val="24"/>
                <w:szCs w:val="24"/>
              </w:rPr>
              <w:t xml:space="preserve">Литературное чтение: </w:t>
            </w:r>
            <w:r>
              <w:rPr>
                <w:rFonts w:ascii="Times New Roman" w:hAnsi="Times New Roman"/>
                <w:sz w:val="24"/>
                <w:szCs w:val="24"/>
              </w:rPr>
              <w:t>3</w:t>
            </w:r>
            <w:r w:rsidRPr="00A66358">
              <w:rPr>
                <w:rFonts w:ascii="Times New Roman" w:hAnsi="Times New Roman"/>
                <w:sz w:val="24"/>
                <w:szCs w:val="24"/>
              </w:rPr>
              <w:t xml:space="preserve"> класс</w:t>
            </w:r>
            <w:proofErr w:type="gramStart"/>
            <w:r w:rsidRPr="00A66358">
              <w:rPr>
                <w:rFonts w:ascii="Times New Roman" w:hAnsi="Times New Roman"/>
                <w:sz w:val="24"/>
                <w:szCs w:val="24"/>
              </w:rPr>
              <w:t xml:space="preserve"> :</w:t>
            </w:r>
            <w:proofErr w:type="gramEnd"/>
            <w:r w:rsidRPr="00A66358">
              <w:rPr>
                <w:rFonts w:ascii="Times New Roman" w:hAnsi="Times New Roman"/>
                <w:sz w:val="24"/>
                <w:szCs w:val="24"/>
              </w:rPr>
              <w:t xml:space="preserve"> учебник для учащихся общеобразовательных организаций/ Л.А.Ефросинина. - М.: Вентана-Граф, 2014.</w:t>
            </w:r>
            <w:r w:rsidR="00877125">
              <w:rPr>
                <w:rFonts w:ascii="Times New Roman" w:hAnsi="Times New Roman"/>
                <w:sz w:val="24"/>
                <w:szCs w:val="24"/>
              </w:rPr>
              <w:t xml:space="preserve"> </w:t>
            </w:r>
            <w:r w:rsidR="00877125" w:rsidRPr="00877125">
              <w:rPr>
                <w:rFonts w:ascii="Times New Roman" w:eastAsia="Calibri" w:hAnsi="Times New Roman"/>
                <w:bCs/>
                <w:sz w:val="24"/>
                <w:szCs w:val="24"/>
              </w:rPr>
              <w:t>Литературное чтение. Рабочая тетрадь. 3 класс</w:t>
            </w:r>
            <w:r w:rsidR="00877125" w:rsidRPr="00877125">
              <w:rPr>
                <w:rFonts w:ascii="Times New Roman" w:hAnsi="Times New Roman"/>
                <w:sz w:val="24"/>
                <w:szCs w:val="24"/>
              </w:rPr>
              <w:br/>
              <w:t xml:space="preserve">Ефросинина Л.А., –М.: Вентана </w:t>
            </w:r>
            <w:proofErr w:type="gramStart"/>
            <w:r w:rsidR="00877125" w:rsidRPr="00877125">
              <w:rPr>
                <w:rFonts w:ascii="Times New Roman" w:hAnsi="Times New Roman"/>
                <w:sz w:val="24"/>
                <w:szCs w:val="24"/>
              </w:rPr>
              <w:t>-Г</w:t>
            </w:r>
            <w:proofErr w:type="gramEnd"/>
            <w:r w:rsidR="00877125" w:rsidRPr="00877125">
              <w:rPr>
                <w:rFonts w:ascii="Times New Roman" w:hAnsi="Times New Roman"/>
                <w:sz w:val="24"/>
                <w:szCs w:val="24"/>
              </w:rPr>
              <w:t>раф, 2014</w:t>
            </w:r>
          </w:p>
        </w:tc>
        <w:tc>
          <w:tcPr>
            <w:tcW w:w="1677" w:type="dxa"/>
            <w:tcBorders>
              <w:left w:val="nil"/>
              <w:right w:val="single" w:sz="4" w:space="0" w:color="auto"/>
            </w:tcBorders>
            <w:vAlign w:val="bottom"/>
          </w:tcPr>
          <w:p w:rsidR="00FF3EA4" w:rsidRPr="00ED3A81" w:rsidRDefault="00FF3EA4"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FF3EA4" w:rsidRPr="00ED3A81" w:rsidTr="00B033E6">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FF3EA4" w:rsidRDefault="00FF3EA4" w:rsidP="00FF3EA4">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Литературное чтение</w:t>
            </w:r>
          </w:p>
        </w:tc>
        <w:tc>
          <w:tcPr>
            <w:tcW w:w="880" w:type="dxa"/>
            <w:tcBorders>
              <w:top w:val="single" w:sz="8" w:space="0" w:color="auto"/>
              <w:left w:val="nil"/>
              <w:bottom w:val="single" w:sz="8" w:space="0" w:color="auto"/>
              <w:right w:val="single" w:sz="8" w:space="0" w:color="auto"/>
            </w:tcBorders>
            <w:vAlign w:val="bottom"/>
          </w:tcPr>
          <w:p w:rsidR="00FF3EA4" w:rsidRDefault="00FF3EA4"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94" w:type="dxa"/>
            <w:tcBorders>
              <w:top w:val="single" w:sz="8" w:space="0" w:color="auto"/>
              <w:left w:val="nil"/>
              <w:bottom w:val="single" w:sz="8" w:space="0" w:color="auto"/>
              <w:right w:val="single" w:sz="8" w:space="0" w:color="auto"/>
            </w:tcBorders>
            <w:vAlign w:val="bottom"/>
          </w:tcPr>
          <w:p w:rsidR="00FF3EA4" w:rsidRPr="00FF3EA4" w:rsidRDefault="00FF3EA4" w:rsidP="00FF3EA4">
            <w:pPr>
              <w:rPr>
                <w:rFonts w:ascii="Times New Roman" w:eastAsia="Calibri" w:hAnsi="Times New Roman"/>
                <w:bCs/>
                <w:sz w:val="24"/>
                <w:szCs w:val="24"/>
              </w:rPr>
            </w:pPr>
            <w:r w:rsidRPr="00FF3EA4">
              <w:rPr>
                <w:rFonts w:ascii="Times New Roman" w:hAnsi="Times New Roman"/>
                <w:sz w:val="24"/>
                <w:szCs w:val="24"/>
              </w:rPr>
              <w:t>Программа  по литературному чтению Н.А.Чураковой</w:t>
            </w:r>
            <w:proofErr w:type="gramStart"/>
            <w:r w:rsidRPr="00FF3EA4">
              <w:rPr>
                <w:rFonts w:ascii="Times New Roman" w:hAnsi="Times New Roman"/>
                <w:sz w:val="24"/>
                <w:szCs w:val="24"/>
              </w:rPr>
              <w:t>,О</w:t>
            </w:r>
            <w:proofErr w:type="gramEnd"/>
            <w:r w:rsidRPr="00FF3EA4">
              <w:rPr>
                <w:rFonts w:ascii="Times New Roman" w:hAnsi="Times New Roman"/>
                <w:sz w:val="24"/>
                <w:szCs w:val="24"/>
              </w:rPr>
              <w:t>.В.Малаховской – «Программы по учебным предметам», М.: Академкнига/Учебник, 2012 г.</w:t>
            </w:r>
          </w:p>
        </w:tc>
        <w:tc>
          <w:tcPr>
            <w:tcW w:w="2409" w:type="dxa"/>
            <w:tcBorders>
              <w:top w:val="single" w:sz="8" w:space="0" w:color="auto"/>
              <w:left w:val="nil"/>
              <w:bottom w:val="single" w:sz="8" w:space="0" w:color="auto"/>
              <w:right w:val="single" w:sz="8" w:space="0" w:color="auto"/>
            </w:tcBorders>
            <w:vAlign w:val="bottom"/>
          </w:tcPr>
          <w:p w:rsidR="00FF3EA4" w:rsidRPr="00FF3EA4" w:rsidRDefault="00FF3EA4" w:rsidP="00FF3EA4">
            <w:pPr>
              <w:rPr>
                <w:rFonts w:ascii="Times New Roman" w:hAnsi="Times New Roman"/>
                <w:sz w:val="24"/>
                <w:szCs w:val="24"/>
              </w:rPr>
            </w:pPr>
            <w:r w:rsidRPr="00FF3EA4">
              <w:rPr>
                <w:rFonts w:ascii="Times New Roman" w:hAnsi="Times New Roman"/>
                <w:sz w:val="24"/>
                <w:szCs w:val="24"/>
              </w:rPr>
              <w:t>Литературное чтение 4ласс .Учебник в двух частях</w:t>
            </w:r>
            <w:proofErr w:type="gramStart"/>
            <w:r w:rsidRPr="00FF3EA4">
              <w:rPr>
                <w:rFonts w:ascii="Times New Roman" w:hAnsi="Times New Roman"/>
                <w:sz w:val="24"/>
                <w:szCs w:val="24"/>
              </w:rPr>
              <w:t>.Н</w:t>
            </w:r>
            <w:proofErr w:type="gramEnd"/>
            <w:r w:rsidRPr="00FF3EA4">
              <w:rPr>
                <w:rFonts w:ascii="Times New Roman" w:hAnsi="Times New Roman"/>
                <w:sz w:val="24"/>
                <w:szCs w:val="24"/>
              </w:rPr>
              <w:t>.А.Чуракова</w:t>
            </w:r>
          </w:p>
          <w:p w:rsidR="00FF3EA4" w:rsidRDefault="00FF3EA4" w:rsidP="00FF3EA4">
            <w:pPr>
              <w:rPr>
                <w:rFonts w:ascii="Times New Roman" w:hAnsi="Times New Roman"/>
                <w:sz w:val="24"/>
                <w:szCs w:val="24"/>
              </w:rPr>
            </w:pPr>
            <w:r w:rsidRPr="00FF3EA4">
              <w:rPr>
                <w:rFonts w:ascii="Times New Roman" w:hAnsi="Times New Roman"/>
                <w:sz w:val="24"/>
                <w:szCs w:val="24"/>
              </w:rPr>
              <w:t>М.:Академкнига/Учебник 2013г.</w:t>
            </w:r>
          </w:p>
          <w:p w:rsidR="00FF3EA4" w:rsidRPr="00A66358" w:rsidRDefault="00877125" w:rsidP="00877125">
            <w:pPr>
              <w:rPr>
                <w:rFonts w:ascii="Times New Roman" w:hAnsi="Times New Roman"/>
                <w:sz w:val="24"/>
                <w:szCs w:val="24"/>
              </w:rPr>
            </w:pPr>
            <w:r w:rsidRPr="00877125">
              <w:rPr>
                <w:rFonts w:ascii="Times New Roman" w:hAnsi="Times New Roman"/>
                <w:sz w:val="24"/>
                <w:szCs w:val="24"/>
              </w:rPr>
              <w:t>О.В.Малаховская , Н.А.Чуракова</w:t>
            </w:r>
            <w:proofErr w:type="gramStart"/>
            <w:r w:rsidRPr="00877125">
              <w:rPr>
                <w:rFonts w:ascii="Times New Roman" w:hAnsi="Times New Roman"/>
                <w:sz w:val="24"/>
                <w:szCs w:val="24"/>
              </w:rPr>
              <w:t>.Т</w:t>
            </w:r>
            <w:proofErr w:type="gramEnd"/>
            <w:r w:rsidRPr="00877125">
              <w:rPr>
                <w:rFonts w:ascii="Times New Roman" w:hAnsi="Times New Roman"/>
                <w:sz w:val="24"/>
                <w:szCs w:val="24"/>
              </w:rPr>
              <w:t>етрадь</w:t>
            </w:r>
            <w:r w:rsidRPr="00877125">
              <w:rPr>
                <w:rFonts w:ascii="Times New Roman" w:hAnsi="Times New Roman"/>
                <w:sz w:val="24"/>
                <w:szCs w:val="24"/>
              </w:rPr>
              <w:lastRenderedPageBreak/>
              <w:t>для самостоятельной работы   №1,№2   2013г.</w:t>
            </w:r>
          </w:p>
        </w:tc>
        <w:tc>
          <w:tcPr>
            <w:tcW w:w="1677" w:type="dxa"/>
            <w:tcBorders>
              <w:left w:val="nil"/>
              <w:right w:val="single" w:sz="4" w:space="0" w:color="auto"/>
            </w:tcBorders>
            <w:vAlign w:val="bottom"/>
          </w:tcPr>
          <w:p w:rsidR="00FF3EA4" w:rsidRPr="00ED3A81" w:rsidRDefault="00FF3EA4"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B033E6" w:rsidRPr="00ED3A81" w:rsidTr="00B033E6">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B033E6" w:rsidRDefault="00B033E6" w:rsidP="00FF3EA4">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Английский язык</w:t>
            </w:r>
          </w:p>
        </w:tc>
        <w:tc>
          <w:tcPr>
            <w:tcW w:w="880" w:type="dxa"/>
            <w:tcBorders>
              <w:top w:val="single" w:sz="8" w:space="0" w:color="auto"/>
              <w:left w:val="nil"/>
              <w:bottom w:val="single" w:sz="8" w:space="0" w:color="auto"/>
              <w:right w:val="single" w:sz="8" w:space="0" w:color="auto"/>
            </w:tcBorders>
            <w:vAlign w:val="bottom"/>
          </w:tcPr>
          <w:p w:rsidR="00B033E6" w:rsidRDefault="00B033E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94" w:type="dxa"/>
            <w:tcBorders>
              <w:top w:val="single" w:sz="8" w:space="0" w:color="auto"/>
              <w:left w:val="nil"/>
              <w:bottom w:val="single" w:sz="8" w:space="0" w:color="auto"/>
              <w:right w:val="single" w:sz="8" w:space="0" w:color="auto"/>
            </w:tcBorders>
            <w:vAlign w:val="bottom"/>
          </w:tcPr>
          <w:p w:rsidR="00B033E6" w:rsidRPr="00B033E6" w:rsidRDefault="00B033E6" w:rsidP="00B033E6">
            <w:pPr>
              <w:tabs>
                <w:tab w:val="left" w:pos="1571"/>
              </w:tabs>
              <w:ind w:right="-142"/>
              <w:rPr>
                <w:rFonts w:ascii="Times New Roman" w:hAnsi="Times New Roman"/>
              </w:rPr>
            </w:pPr>
            <w:r w:rsidRPr="00B033E6">
              <w:rPr>
                <w:rFonts w:ascii="Times New Roman" w:hAnsi="Times New Roman"/>
              </w:rPr>
              <w:t>Биболетова М.З., Трубанева Н.Н. Программа курса английского языка к УМК Английский с удовольствием/</w:t>
            </w:r>
            <w:r w:rsidRPr="00B033E6">
              <w:rPr>
                <w:rFonts w:ascii="Times New Roman" w:hAnsi="Times New Roman"/>
                <w:lang w:val="en-US"/>
              </w:rPr>
              <w:t>EnjoyEnglish</w:t>
            </w:r>
            <w:r w:rsidRPr="00B033E6">
              <w:rPr>
                <w:rFonts w:ascii="Times New Roman" w:hAnsi="Times New Roman"/>
              </w:rPr>
              <w:t xml:space="preserve"> для 2-11 классов  общеобразовательных. учреждени</w:t>
            </w:r>
            <w:proofErr w:type="gramStart"/>
            <w:r w:rsidRPr="00B033E6">
              <w:rPr>
                <w:rFonts w:ascii="Times New Roman" w:hAnsi="Times New Roman"/>
              </w:rPr>
              <w:t>й-</w:t>
            </w:r>
            <w:proofErr w:type="gramEnd"/>
            <w:r w:rsidRPr="00B033E6">
              <w:rPr>
                <w:rFonts w:ascii="Times New Roman" w:hAnsi="Times New Roman"/>
              </w:rPr>
              <w:t xml:space="preserve"> Обнинск: Титул, 2010 </w:t>
            </w:r>
          </w:p>
          <w:p w:rsidR="00B033E6" w:rsidRPr="00FF3EA4" w:rsidRDefault="00B033E6" w:rsidP="00FF3EA4">
            <w:pPr>
              <w:rPr>
                <w:rFonts w:ascii="Times New Roman" w:hAnsi="Times New Roman"/>
                <w:sz w:val="24"/>
                <w:szCs w:val="24"/>
              </w:rPr>
            </w:pPr>
          </w:p>
        </w:tc>
        <w:tc>
          <w:tcPr>
            <w:tcW w:w="2409" w:type="dxa"/>
            <w:tcBorders>
              <w:top w:val="single" w:sz="8" w:space="0" w:color="auto"/>
              <w:left w:val="nil"/>
              <w:bottom w:val="single" w:sz="8" w:space="0" w:color="auto"/>
              <w:right w:val="single" w:sz="8" w:space="0" w:color="auto"/>
            </w:tcBorders>
            <w:vAlign w:val="bottom"/>
          </w:tcPr>
          <w:p w:rsidR="00B033E6" w:rsidRDefault="00B033E6" w:rsidP="00B033E6">
            <w:pPr>
              <w:tabs>
                <w:tab w:val="left" w:pos="1571"/>
              </w:tabs>
              <w:spacing w:line="240" w:lineRule="auto"/>
              <w:ind w:left="142" w:right="-142"/>
              <w:rPr>
                <w:rFonts w:ascii="Times New Roman" w:hAnsi="Times New Roman"/>
                <w:sz w:val="24"/>
                <w:szCs w:val="24"/>
              </w:rPr>
            </w:pPr>
            <w:r w:rsidRPr="00B033E6">
              <w:rPr>
                <w:rFonts w:ascii="Times New Roman" w:hAnsi="Times New Roman"/>
                <w:sz w:val="24"/>
                <w:szCs w:val="24"/>
              </w:rPr>
              <w:t>Биболетова М.З. и др. Английский с  удовольствием/Enjoy  English: учебник   для 2  класса общеобразоват. учрежд./ М.З. Биболетова, О.А.Денисенко.- Обнинск: Титул,2012</w:t>
            </w:r>
          </w:p>
          <w:p w:rsidR="00877125" w:rsidRPr="00FF3EA4" w:rsidRDefault="00877125" w:rsidP="00877125">
            <w:pPr>
              <w:rPr>
                <w:rFonts w:ascii="Times New Roman" w:hAnsi="Times New Roman"/>
                <w:sz w:val="24"/>
                <w:szCs w:val="24"/>
              </w:rPr>
            </w:pPr>
            <w:r w:rsidRPr="00877125">
              <w:rPr>
                <w:rFonts w:ascii="Times New Roman" w:hAnsi="Times New Roman"/>
                <w:sz w:val="24"/>
                <w:szCs w:val="24"/>
              </w:rPr>
              <w:t>О.В.Малаховская , Н.А.Чуракова</w:t>
            </w:r>
            <w:proofErr w:type="gramStart"/>
            <w:r w:rsidRPr="00877125">
              <w:rPr>
                <w:rFonts w:ascii="Times New Roman" w:hAnsi="Times New Roman"/>
                <w:sz w:val="24"/>
                <w:szCs w:val="24"/>
              </w:rPr>
              <w:t>.Т</w:t>
            </w:r>
            <w:proofErr w:type="gramEnd"/>
            <w:r w:rsidRPr="00877125">
              <w:rPr>
                <w:rFonts w:ascii="Times New Roman" w:hAnsi="Times New Roman"/>
                <w:sz w:val="24"/>
                <w:szCs w:val="24"/>
              </w:rPr>
              <w:t>етрадьдля самостоятельной работы   №1,№2   2013г.</w:t>
            </w:r>
          </w:p>
        </w:tc>
        <w:tc>
          <w:tcPr>
            <w:tcW w:w="1677" w:type="dxa"/>
            <w:tcBorders>
              <w:left w:val="nil"/>
              <w:right w:val="single" w:sz="4" w:space="0" w:color="auto"/>
            </w:tcBorders>
            <w:vAlign w:val="bottom"/>
          </w:tcPr>
          <w:p w:rsidR="00B033E6" w:rsidRPr="00ED3A81" w:rsidRDefault="00B033E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B033E6" w:rsidRPr="00ED3A81" w:rsidTr="00B033E6">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B033E6" w:rsidRDefault="00B033E6" w:rsidP="00B033E6">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Английский язык</w:t>
            </w:r>
          </w:p>
        </w:tc>
        <w:tc>
          <w:tcPr>
            <w:tcW w:w="880" w:type="dxa"/>
            <w:tcBorders>
              <w:top w:val="single" w:sz="8" w:space="0" w:color="auto"/>
              <w:left w:val="nil"/>
              <w:bottom w:val="single" w:sz="8" w:space="0" w:color="auto"/>
              <w:right w:val="single" w:sz="8" w:space="0" w:color="auto"/>
            </w:tcBorders>
            <w:vAlign w:val="bottom"/>
          </w:tcPr>
          <w:p w:rsidR="00B033E6" w:rsidRDefault="00B033E6"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94" w:type="dxa"/>
            <w:tcBorders>
              <w:top w:val="single" w:sz="8" w:space="0" w:color="auto"/>
              <w:left w:val="nil"/>
              <w:bottom w:val="single" w:sz="8" w:space="0" w:color="auto"/>
              <w:right w:val="single" w:sz="8" w:space="0" w:color="auto"/>
            </w:tcBorders>
            <w:vAlign w:val="bottom"/>
          </w:tcPr>
          <w:p w:rsidR="00B033E6" w:rsidRPr="00B033E6" w:rsidRDefault="00B033E6" w:rsidP="00B033E6">
            <w:pPr>
              <w:tabs>
                <w:tab w:val="left" w:pos="1571"/>
              </w:tabs>
              <w:ind w:right="-142"/>
              <w:rPr>
                <w:rFonts w:ascii="Times New Roman" w:hAnsi="Times New Roman"/>
              </w:rPr>
            </w:pPr>
            <w:r w:rsidRPr="00B033E6">
              <w:rPr>
                <w:rFonts w:ascii="Times New Roman" w:hAnsi="Times New Roman"/>
              </w:rPr>
              <w:t>Биболетова М.З., Трубанева Н.Н. Программа курса английского языка к УМК Английский с удовольствием/</w:t>
            </w:r>
            <w:r w:rsidRPr="00B033E6">
              <w:rPr>
                <w:rFonts w:ascii="Times New Roman" w:hAnsi="Times New Roman"/>
                <w:lang w:val="en-US"/>
              </w:rPr>
              <w:t>EnjoyEnglish</w:t>
            </w:r>
            <w:r w:rsidRPr="00B033E6">
              <w:rPr>
                <w:rFonts w:ascii="Times New Roman" w:hAnsi="Times New Roman"/>
              </w:rPr>
              <w:t xml:space="preserve"> для 2-11 классов  общеобразовательных. учреждени</w:t>
            </w:r>
            <w:proofErr w:type="gramStart"/>
            <w:r w:rsidRPr="00B033E6">
              <w:rPr>
                <w:rFonts w:ascii="Times New Roman" w:hAnsi="Times New Roman"/>
              </w:rPr>
              <w:t>й-</w:t>
            </w:r>
            <w:proofErr w:type="gramEnd"/>
            <w:r w:rsidRPr="00B033E6">
              <w:rPr>
                <w:rFonts w:ascii="Times New Roman" w:hAnsi="Times New Roman"/>
              </w:rPr>
              <w:t xml:space="preserve"> Обнинск: Титул, 2010 </w:t>
            </w:r>
          </w:p>
          <w:p w:rsidR="00B033E6" w:rsidRPr="00FF3EA4" w:rsidRDefault="00B033E6" w:rsidP="00B033E6">
            <w:pPr>
              <w:rPr>
                <w:rFonts w:ascii="Times New Roman" w:hAnsi="Times New Roman"/>
                <w:sz w:val="24"/>
                <w:szCs w:val="24"/>
              </w:rPr>
            </w:pPr>
          </w:p>
        </w:tc>
        <w:tc>
          <w:tcPr>
            <w:tcW w:w="2409" w:type="dxa"/>
            <w:tcBorders>
              <w:top w:val="single" w:sz="8" w:space="0" w:color="auto"/>
              <w:left w:val="nil"/>
              <w:bottom w:val="single" w:sz="8" w:space="0" w:color="auto"/>
              <w:right w:val="single" w:sz="8" w:space="0" w:color="auto"/>
            </w:tcBorders>
            <w:vAlign w:val="bottom"/>
          </w:tcPr>
          <w:p w:rsidR="00B033E6" w:rsidRDefault="00B033E6" w:rsidP="00B033E6">
            <w:pPr>
              <w:tabs>
                <w:tab w:val="left" w:pos="1571"/>
              </w:tabs>
              <w:spacing w:line="240" w:lineRule="auto"/>
              <w:ind w:left="142" w:right="-142"/>
              <w:rPr>
                <w:rFonts w:ascii="Times New Roman" w:hAnsi="Times New Roman"/>
                <w:sz w:val="24"/>
                <w:szCs w:val="24"/>
              </w:rPr>
            </w:pPr>
            <w:r w:rsidRPr="00B033E6">
              <w:rPr>
                <w:rFonts w:ascii="Times New Roman" w:hAnsi="Times New Roman"/>
                <w:sz w:val="24"/>
                <w:szCs w:val="24"/>
              </w:rPr>
              <w:t>Биболетова М.З. и др. Английский с  удовольствием</w:t>
            </w:r>
            <w:r>
              <w:rPr>
                <w:rFonts w:ascii="Times New Roman" w:hAnsi="Times New Roman"/>
                <w:sz w:val="24"/>
                <w:szCs w:val="24"/>
              </w:rPr>
              <w:t>/Enjoy  English: учебник   для 3</w:t>
            </w:r>
            <w:r w:rsidRPr="00B033E6">
              <w:rPr>
                <w:rFonts w:ascii="Times New Roman" w:hAnsi="Times New Roman"/>
                <w:sz w:val="24"/>
                <w:szCs w:val="24"/>
              </w:rPr>
              <w:t xml:space="preserve">  класса общеобразоват. учрежд./ М.З. Биболетова, О.А.Денисенко.- Обнинск: Титул,2012</w:t>
            </w:r>
          </w:p>
          <w:p w:rsidR="00877125" w:rsidRPr="00FF3EA4" w:rsidRDefault="00877125" w:rsidP="00877125">
            <w:pPr>
              <w:rPr>
                <w:rFonts w:ascii="Times New Roman" w:hAnsi="Times New Roman"/>
                <w:sz w:val="24"/>
                <w:szCs w:val="24"/>
              </w:rPr>
            </w:pPr>
            <w:r w:rsidRPr="00877125">
              <w:rPr>
                <w:rFonts w:ascii="Times New Roman" w:hAnsi="Times New Roman"/>
                <w:sz w:val="24"/>
                <w:szCs w:val="24"/>
              </w:rPr>
              <w:t>О.В.Малаховская , Н.А.Чуракова</w:t>
            </w:r>
            <w:proofErr w:type="gramStart"/>
            <w:r w:rsidRPr="00877125">
              <w:rPr>
                <w:rFonts w:ascii="Times New Roman" w:hAnsi="Times New Roman"/>
                <w:sz w:val="24"/>
                <w:szCs w:val="24"/>
              </w:rPr>
              <w:t>.Т</w:t>
            </w:r>
            <w:proofErr w:type="gramEnd"/>
            <w:r w:rsidRPr="00877125">
              <w:rPr>
                <w:rFonts w:ascii="Times New Roman" w:hAnsi="Times New Roman"/>
                <w:sz w:val="24"/>
                <w:szCs w:val="24"/>
              </w:rPr>
              <w:t>етрадьдля самостоятельной работы   №1,№2   2013г.</w:t>
            </w:r>
          </w:p>
        </w:tc>
        <w:tc>
          <w:tcPr>
            <w:tcW w:w="1677" w:type="dxa"/>
            <w:tcBorders>
              <w:left w:val="nil"/>
              <w:right w:val="single" w:sz="4" w:space="0" w:color="auto"/>
            </w:tcBorders>
            <w:vAlign w:val="bottom"/>
          </w:tcPr>
          <w:p w:rsidR="00B033E6" w:rsidRPr="00ED3A81" w:rsidRDefault="00B033E6"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B033E6" w:rsidRPr="00ED3A81" w:rsidTr="00B033E6">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B033E6" w:rsidRDefault="00B033E6" w:rsidP="00B033E6">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Английский язык</w:t>
            </w:r>
          </w:p>
        </w:tc>
        <w:tc>
          <w:tcPr>
            <w:tcW w:w="880" w:type="dxa"/>
            <w:tcBorders>
              <w:top w:val="single" w:sz="8" w:space="0" w:color="auto"/>
              <w:left w:val="nil"/>
              <w:bottom w:val="single" w:sz="8" w:space="0" w:color="auto"/>
              <w:right w:val="single" w:sz="8" w:space="0" w:color="auto"/>
            </w:tcBorders>
            <w:vAlign w:val="bottom"/>
          </w:tcPr>
          <w:p w:rsidR="00B033E6" w:rsidRDefault="00B033E6"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94" w:type="dxa"/>
            <w:tcBorders>
              <w:top w:val="single" w:sz="8" w:space="0" w:color="auto"/>
              <w:left w:val="nil"/>
              <w:bottom w:val="single" w:sz="8" w:space="0" w:color="auto"/>
              <w:right w:val="single" w:sz="8" w:space="0" w:color="auto"/>
            </w:tcBorders>
            <w:vAlign w:val="bottom"/>
          </w:tcPr>
          <w:p w:rsidR="00B033E6" w:rsidRPr="00FF3EA4" w:rsidRDefault="00B033E6" w:rsidP="00B033E6">
            <w:pPr>
              <w:tabs>
                <w:tab w:val="left" w:pos="1571"/>
              </w:tabs>
              <w:ind w:right="-142"/>
              <w:rPr>
                <w:rFonts w:ascii="Times New Roman" w:hAnsi="Times New Roman"/>
                <w:sz w:val="24"/>
                <w:szCs w:val="24"/>
              </w:rPr>
            </w:pPr>
            <w:r w:rsidRPr="00B033E6">
              <w:rPr>
                <w:rFonts w:ascii="Times New Roman" w:hAnsi="Times New Roman"/>
              </w:rPr>
              <w:t>Биболетова М.З., Трубанева Н.Н. Программа курса английского языка к УМК Английский с удовольствием/</w:t>
            </w:r>
            <w:r w:rsidRPr="00B033E6">
              <w:rPr>
                <w:rFonts w:ascii="Times New Roman" w:hAnsi="Times New Roman"/>
                <w:lang w:val="en-US"/>
              </w:rPr>
              <w:t>EnjoyEnglish</w:t>
            </w:r>
            <w:r w:rsidRPr="00B033E6">
              <w:rPr>
                <w:rFonts w:ascii="Times New Roman" w:hAnsi="Times New Roman"/>
              </w:rPr>
              <w:t xml:space="preserve"> для 2-11 классов  общеобразовательных. учреждени</w:t>
            </w:r>
            <w:proofErr w:type="gramStart"/>
            <w:r w:rsidRPr="00B033E6">
              <w:rPr>
                <w:rFonts w:ascii="Times New Roman" w:hAnsi="Times New Roman"/>
              </w:rPr>
              <w:t>й-</w:t>
            </w:r>
            <w:proofErr w:type="gramEnd"/>
            <w:r w:rsidRPr="00B033E6">
              <w:rPr>
                <w:rFonts w:ascii="Times New Roman" w:hAnsi="Times New Roman"/>
              </w:rPr>
              <w:t xml:space="preserve"> Обнинск: Титул, 2010 </w:t>
            </w:r>
          </w:p>
        </w:tc>
        <w:tc>
          <w:tcPr>
            <w:tcW w:w="2409" w:type="dxa"/>
            <w:tcBorders>
              <w:top w:val="single" w:sz="8" w:space="0" w:color="auto"/>
              <w:left w:val="nil"/>
              <w:bottom w:val="single" w:sz="8" w:space="0" w:color="auto"/>
              <w:right w:val="single" w:sz="8" w:space="0" w:color="auto"/>
            </w:tcBorders>
            <w:vAlign w:val="bottom"/>
          </w:tcPr>
          <w:p w:rsidR="00B033E6" w:rsidRDefault="00B033E6" w:rsidP="00B033E6">
            <w:pPr>
              <w:tabs>
                <w:tab w:val="left" w:pos="1571"/>
              </w:tabs>
              <w:spacing w:line="240" w:lineRule="auto"/>
              <w:ind w:left="142" w:right="-142"/>
              <w:rPr>
                <w:rFonts w:ascii="Times New Roman" w:hAnsi="Times New Roman"/>
                <w:sz w:val="24"/>
                <w:szCs w:val="24"/>
              </w:rPr>
            </w:pPr>
            <w:r w:rsidRPr="00B033E6">
              <w:rPr>
                <w:rFonts w:ascii="Times New Roman" w:hAnsi="Times New Roman"/>
                <w:sz w:val="24"/>
                <w:szCs w:val="24"/>
              </w:rPr>
              <w:t>Биболетова М.З. и др. Английский с  удовольствием</w:t>
            </w:r>
            <w:r>
              <w:rPr>
                <w:rFonts w:ascii="Times New Roman" w:hAnsi="Times New Roman"/>
                <w:sz w:val="24"/>
                <w:szCs w:val="24"/>
              </w:rPr>
              <w:t>/Enjoy  English: учебник   для 4</w:t>
            </w:r>
            <w:r w:rsidRPr="00B033E6">
              <w:rPr>
                <w:rFonts w:ascii="Times New Roman" w:hAnsi="Times New Roman"/>
                <w:sz w:val="24"/>
                <w:szCs w:val="24"/>
              </w:rPr>
              <w:t xml:space="preserve">  класса общеобразоват. учрежд./ М.З. Биболетова, О.А.Денисенко.- Обнинск: Титул,2012</w:t>
            </w:r>
          </w:p>
          <w:p w:rsidR="00877125" w:rsidRPr="00FF3EA4" w:rsidRDefault="00877125" w:rsidP="00877125">
            <w:pPr>
              <w:rPr>
                <w:rFonts w:ascii="Times New Roman" w:hAnsi="Times New Roman"/>
                <w:sz w:val="24"/>
                <w:szCs w:val="24"/>
              </w:rPr>
            </w:pPr>
            <w:r w:rsidRPr="00877125">
              <w:rPr>
                <w:rFonts w:ascii="Times New Roman" w:hAnsi="Times New Roman"/>
                <w:sz w:val="24"/>
                <w:szCs w:val="24"/>
              </w:rPr>
              <w:t>О.В.Малаховская , Н.А.Чуракова</w:t>
            </w:r>
            <w:proofErr w:type="gramStart"/>
            <w:r w:rsidRPr="00877125">
              <w:rPr>
                <w:rFonts w:ascii="Times New Roman" w:hAnsi="Times New Roman"/>
                <w:sz w:val="24"/>
                <w:szCs w:val="24"/>
              </w:rPr>
              <w:t>.Т</w:t>
            </w:r>
            <w:proofErr w:type="gramEnd"/>
            <w:r w:rsidRPr="00877125">
              <w:rPr>
                <w:rFonts w:ascii="Times New Roman" w:hAnsi="Times New Roman"/>
                <w:sz w:val="24"/>
                <w:szCs w:val="24"/>
              </w:rPr>
              <w:t xml:space="preserve">етрадьдля самостоятельной работы   №1,№2   </w:t>
            </w:r>
            <w:r w:rsidRPr="00877125">
              <w:rPr>
                <w:rFonts w:ascii="Times New Roman" w:hAnsi="Times New Roman"/>
                <w:sz w:val="24"/>
                <w:szCs w:val="24"/>
              </w:rPr>
              <w:lastRenderedPageBreak/>
              <w:t>2013г.</w:t>
            </w:r>
          </w:p>
        </w:tc>
        <w:tc>
          <w:tcPr>
            <w:tcW w:w="1677" w:type="dxa"/>
            <w:tcBorders>
              <w:left w:val="nil"/>
              <w:right w:val="single" w:sz="4" w:space="0" w:color="auto"/>
            </w:tcBorders>
            <w:vAlign w:val="bottom"/>
          </w:tcPr>
          <w:p w:rsidR="00B033E6" w:rsidRPr="00ED3A81" w:rsidRDefault="00B033E6"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B033E6" w:rsidRPr="00ED3A81" w:rsidTr="00B033E6">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B033E6" w:rsidRDefault="00B033E6" w:rsidP="00B033E6">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Математика </w:t>
            </w:r>
          </w:p>
        </w:tc>
        <w:tc>
          <w:tcPr>
            <w:tcW w:w="880" w:type="dxa"/>
            <w:tcBorders>
              <w:top w:val="single" w:sz="8" w:space="0" w:color="auto"/>
              <w:left w:val="nil"/>
              <w:bottom w:val="single" w:sz="8" w:space="0" w:color="auto"/>
              <w:right w:val="single" w:sz="8" w:space="0" w:color="auto"/>
            </w:tcBorders>
            <w:vAlign w:val="bottom"/>
          </w:tcPr>
          <w:p w:rsidR="00B033E6" w:rsidRDefault="00B033E6"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4" w:type="dxa"/>
            <w:tcBorders>
              <w:top w:val="single" w:sz="8" w:space="0" w:color="auto"/>
              <w:left w:val="nil"/>
              <w:bottom w:val="single" w:sz="8" w:space="0" w:color="auto"/>
              <w:right w:val="single" w:sz="8" w:space="0" w:color="auto"/>
            </w:tcBorders>
            <w:vAlign w:val="bottom"/>
          </w:tcPr>
          <w:p w:rsidR="00B033E6" w:rsidRPr="00B033E6" w:rsidRDefault="00B033E6" w:rsidP="00B033E6">
            <w:pPr>
              <w:rPr>
                <w:rFonts w:ascii="Times New Roman" w:hAnsi="Times New Roman"/>
              </w:rPr>
            </w:pPr>
            <w:r w:rsidRPr="00B033E6">
              <w:rPr>
                <w:rFonts w:ascii="Times New Roman" w:hAnsi="Times New Roman"/>
              </w:rPr>
              <w:t>Программа  по математике А.Л.Чекина, Р.Г.Чураковой – «Программы по учебным предметам», М.: Академкнига/Учебник, 2012 г</w:t>
            </w:r>
          </w:p>
        </w:tc>
        <w:tc>
          <w:tcPr>
            <w:tcW w:w="2409" w:type="dxa"/>
            <w:tcBorders>
              <w:top w:val="single" w:sz="8" w:space="0" w:color="auto"/>
              <w:left w:val="nil"/>
              <w:bottom w:val="single" w:sz="8" w:space="0" w:color="auto"/>
              <w:right w:val="single" w:sz="8" w:space="0" w:color="auto"/>
            </w:tcBorders>
            <w:vAlign w:val="bottom"/>
          </w:tcPr>
          <w:p w:rsidR="00B033E6" w:rsidRPr="00B033E6" w:rsidRDefault="00B033E6" w:rsidP="00877125">
            <w:pPr>
              <w:rPr>
                <w:rFonts w:ascii="Times New Roman" w:hAnsi="Times New Roman"/>
                <w:sz w:val="24"/>
                <w:szCs w:val="24"/>
              </w:rPr>
            </w:pPr>
            <w:r w:rsidRPr="00B033E6">
              <w:rPr>
                <w:rFonts w:ascii="Times New Roman" w:hAnsi="Times New Roman"/>
              </w:rPr>
              <w:t>Чекин А. Л. Математика: 1 кл.: Учебник. В 2-х ч. — М.; Академкнига/ Учебник, 2011г.</w:t>
            </w:r>
            <w:r w:rsidR="00877125" w:rsidRPr="00877125">
              <w:rPr>
                <w:rFonts w:ascii="Times New Roman" w:hAnsi="Times New Roman"/>
              </w:rPr>
              <w:t xml:space="preserve"> О.В.Малаховская , Н.А.Чуракова</w:t>
            </w:r>
            <w:proofErr w:type="gramStart"/>
            <w:r w:rsidR="00877125" w:rsidRPr="00877125">
              <w:rPr>
                <w:rFonts w:ascii="Times New Roman" w:hAnsi="Times New Roman"/>
              </w:rPr>
              <w:t>.Т</w:t>
            </w:r>
            <w:proofErr w:type="gramEnd"/>
            <w:r w:rsidR="00877125" w:rsidRPr="00877125">
              <w:rPr>
                <w:rFonts w:ascii="Times New Roman" w:hAnsi="Times New Roman"/>
              </w:rPr>
              <w:t>етрадь</w:t>
            </w:r>
            <w:r w:rsidR="00877125">
              <w:rPr>
                <w:rFonts w:ascii="Times New Roman" w:hAnsi="Times New Roman"/>
              </w:rPr>
              <w:t xml:space="preserve"> </w:t>
            </w:r>
            <w:r w:rsidR="00877125" w:rsidRPr="00877125">
              <w:rPr>
                <w:rFonts w:ascii="Times New Roman" w:hAnsi="Times New Roman"/>
              </w:rPr>
              <w:t>для самостоятельной работы   №1,№2   2013г.</w:t>
            </w:r>
          </w:p>
        </w:tc>
        <w:tc>
          <w:tcPr>
            <w:tcW w:w="1677" w:type="dxa"/>
            <w:tcBorders>
              <w:left w:val="nil"/>
              <w:right w:val="single" w:sz="4" w:space="0" w:color="auto"/>
            </w:tcBorders>
            <w:vAlign w:val="bottom"/>
          </w:tcPr>
          <w:p w:rsidR="00B033E6" w:rsidRPr="00ED3A81" w:rsidRDefault="00B033E6"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B033E6" w:rsidRPr="00ED3A81" w:rsidTr="00B033E6">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B033E6" w:rsidRDefault="00B033E6" w:rsidP="00B033E6">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Математика </w:t>
            </w:r>
          </w:p>
        </w:tc>
        <w:tc>
          <w:tcPr>
            <w:tcW w:w="880" w:type="dxa"/>
            <w:tcBorders>
              <w:top w:val="single" w:sz="8" w:space="0" w:color="auto"/>
              <w:left w:val="nil"/>
              <w:bottom w:val="single" w:sz="8" w:space="0" w:color="auto"/>
              <w:right w:val="single" w:sz="8" w:space="0" w:color="auto"/>
            </w:tcBorders>
            <w:vAlign w:val="bottom"/>
          </w:tcPr>
          <w:p w:rsidR="00B033E6" w:rsidRDefault="00B033E6"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94" w:type="dxa"/>
            <w:tcBorders>
              <w:top w:val="single" w:sz="8" w:space="0" w:color="auto"/>
              <w:left w:val="nil"/>
              <w:bottom w:val="single" w:sz="8" w:space="0" w:color="auto"/>
              <w:right w:val="single" w:sz="8" w:space="0" w:color="auto"/>
            </w:tcBorders>
            <w:vAlign w:val="bottom"/>
          </w:tcPr>
          <w:p w:rsidR="00B033E6" w:rsidRPr="00B033E6" w:rsidRDefault="00B033E6" w:rsidP="00B033E6">
            <w:pPr>
              <w:rPr>
                <w:rFonts w:ascii="Times New Roman" w:hAnsi="Times New Roman"/>
              </w:rPr>
            </w:pPr>
            <w:r w:rsidRPr="00B033E6">
              <w:rPr>
                <w:rFonts w:ascii="Times New Roman" w:eastAsia="Calibri" w:hAnsi="Times New Roman"/>
                <w:bCs/>
                <w:sz w:val="24"/>
                <w:szCs w:val="24"/>
              </w:rPr>
              <w:t>Программа. 1-4 классы. +</w:t>
            </w:r>
            <w:r w:rsidRPr="00B033E6">
              <w:rPr>
                <w:rFonts w:ascii="Times New Roman" w:eastAsia="Calibri" w:hAnsi="Times New Roman"/>
                <w:bCs/>
                <w:sz w:val="24"/>
                <w:szCs w:val="24"/>
                <w:lang w:val="en-US"/>
              </w:rPr>
              <w:t>CD</w:t>
            </w:r>
            <w:r w:rsidRPr="00B033E6">
              <w:rPr>
                <w:rFonts w:ascii="Times New Roman" w:hAnsi="Times New Roman"/>
                <w:sz w:val="24"/>
                <w:szCs w:val="24"/>
              </w:rPr>
              <w:br/>
              <w:t>Рудницкая В.Н, –М.: Вентана-Граф, 2013</w:t>
            </w:r>
          </w:p>
        </w:tc>
        <w:tc>
          <w:tcPr>
            <w:tcW w:w="2409" w:type="dxa"/>
            <w:tcBorders>
              <w:top w:val="single" w:sz="8" w:space="0" w:color="auto"/>
              <w:left w:val="nil"/>
              <w:bottom w:val="single" w:sz="8" w:space="0" w:color="auto"/>
              <w:right w:val="single" w:sz="8" w:space="0" w:color="auto"/>
            </w:tcBorders>
            <w:vAlign w:val="bottom"/>
          </w:tcPr>
          <w:p w:rsidR="00877125" w:rsidRDefault="00B033E6" w:rsidP="00877125">
            <w:pPr>
              <w:spacing w:line="240" w:lineRule="auto"/>
              <w:rPr>
                <w:rFonts w:ascii="Times New Roman" w:eastAsia="Calibri" w:hAnsi="Times New Roman"/>
                <w:b/>
                <w:bCs/>
                <w:sz w:val="24"/>
                <w:szCs w:val="24"/>
              </w:rPr>
            </w:pPr>
            <w:r w:rsidRPr="00B033E6">
              <w:rPr>
                <w:rFonts w:ascii="Times New Roman" w:eastAsia="Calibri" w:hAnsi="Times New Roman"/>
                <w:bCs/>
                <w:sz w:val="24"/>
                <w:szCs w:val="24"/>
              </w:rPr>
              <w:t>Математика. Учебник. 2 класс. В 2-х частях</w:t>
            </w:r>
            <w:r w:rsidRPr="00B033E6">
              <w:rPr>
                <w:rFonts w:ascii="Times New Roman" w:hAnsi="Times New Roman"/>
                <w:sz w:val="24"/>
                <w:szCs w:val="24"/>
              </w:rPr>
              <w:br/>
              <w:t>Рудницкая В.Н., Кочурова Е.Э.,</w:t>
            </w:r>
            <w:r w:rsidR="00877125">
              <w:rPr>
                <w:rFonts w:ascii="Times New Roman" w:hAnsi="Times New Roman"/>
                <w:sz w:val="24"/>
                <w:szCs w:val="24"/>
              </w:rPr>
              <w:t xml:space="preserve"> Рыдзе О.А. –М.: Вентана-Граф, 2014</w:t>
            </w:r>
            <w:r w:rsidR="00877125" w:rsidRPr="00877125">
              <w:rPr>
                <w:rFonts w:ascii="Times New Roman" w:eastAsia="Calibri" w:hAnsi="Times New Roman"/>
                <w:b/>
                <w:bCs/>
                <w:sz w:val="24"/>
                <w:szCs w:val="24"/>
              </w:rPr>
              <w:t xml:space="preserve"> </w:t>
            </w:r>
          </w:p>
          <w:p w:rsidR="00877125" w:rsidRPr="00B033E6" w:rsidRDefault="00877125" w:rsidP="00877125">
            <w:pPr>
              <w:spacing w:line="240" w:lineRule="auto"/>
              <w:rPr>
                <w:rFonts w:ascii="Times New Roman" w:hAnsi="Times New Roman"/>
                <w:sz w:val="24"/>
                <w:szCs w:val="24"/>
              </w:rPr>
            </w:pPr>
            <w:r w:rsidRPr="00877125">
              <w:rPr>
                <w:rFonts w:ascii="Times New Roman" w:eastAsia="Calibri" w:hAnsi="Times New Roman"/>
                <w:bCs/>
                <w:sz w:val="24"/>
                <w:szCs w:val="24"/>
              </w:rPr>
              <w:t>Математика. Рабочая тетрадь. 2 класс. В 3-х частях</w:t>
            </w:r>
            <w:r w:rsidRPr="00877125">
              <w:rPr>
                <w:rFonts w:ascii="Times New Roman" w:hAnsi="Times New Roman"/>
                <w:sz w:val="24"/>
                <w:szCs w:val="24"/>
              </w:rPr>
              <w:br/>
              <w:t>Кочур</w:t>
            </w:r>
            <w:r>
              <w:rPr>
                <w:rFonts w:ascii="Times New Roman" w:hAnsi="Times New Roman"/>
                <w:sz w:val="24"/>
                <w:szCs w:val="24"/>
              </w:rPr>
              <w:t>ова Е.Э. –М.: Вентана-Граф, 2016</w:t>
            </w:r>
          </w:p>
        </w:tc>
        <w:tc>
          <w:tcPr>
            <w:tcW w:w="1677" w:type="dxa"/>
            <w:tcBorders>
              <w:left w:val="nil"/>
              <w:right w:val="single" w:sz="4" w:space="0" w:color="auto"/>
            </w:tcBorders>
            <w:vAlign w:val="bottom"/>
          </w:tcPr>
          <w:p w:rsidR="00B033E6" w:rsidRPr="00ED3A81" w:rsidRDefault="00B033E6"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B033E6" w:rsidRPr="00ED3A81" w:rsidTr="00B033E6">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B033E6" w:rsidRDefault="00B033E6" w:rsidP="00B033E6">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Математика </w:t>
            </w:r>
          </w:p>
        </w:tc>
        <w:tc>
          <w:tcPr>
            <w:tcW w:w="880" w:type="dxa"/>
            <w:tcBorders>
              <w:top w:val="single" w:sz="8" w:space="0" w:color="auto"/>
              <w:left w:val="nil"/>
              <w:bottom w:val="single" w:sz="8" w:space="0" w:color="auto"/>
              <w:right w:val="single" w:sz="8" w:space="0" w:color="auto"/>
            </w:tcBorders>
            <w:vAlign w:val="bottom"/>
          </w:tcPr>
          <w:p w:rsidR="00B033E6" w:rsidRDefault="00B033E6"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94" w:type="dxa"/>
            <w:tcBorders>
              <w:top w:val="single" w:sz="8" w:space="0" w:color="auto"/>
              <w:left w:val="nil"/>
              <w:bottom w:val="single" w:sz="8" w:space="0" w:color="auto"/>
              <w:right w:val="single" w:sz="8" w:space="0" w:color="auto"/>
            </w:tcBorders>
            <w:vAlign w:val="bottom"/>
          </w:tcPr>
          <w:p w:rsidR="00B033E6" w:rsidRPr="00B033E6" w:rsidRDefault="00B033E6" w:rsidP="00B033E6">
            <w:pPr>
              <w:rPr>
                <w:rFonts w:ascii="Times New Roman" w:eastAsia="Calibri" w:hAnsi="Times New Roman"/>
                <w:bCs/>
                <w:sz w:val="24"/>
                <w:szCs w:val="24"/>
              </w:rPr>
            </w:pPr>
            <w:r w:rsidRPr="00B033E6">
              <w:rPr>
                <w:rFonts w:ascii="Times New Roman" w:hAnsi="Times New Roman"/>
              </w:rPr>
              <w:t>Программа  по математике А.Л.Чекина, Р.Г.Чураковой – «Программы по учебным предметам», М.: Академкнига/Учебник, 2012 г</w:t>
            </w:r>
          </w:p>
        </w:tc>
        <w:tc>
          <w:tcPr>
            <w:tcW w:w="2409" w:type="dxa"/>
            <w:tcBorders>
              <w:top w:val="single" w:sz="8" w:space="0" w:color="auto"/>
              <w:left w:val="nil"/>
              <w:bottom w:val="single" w:sz="8" w:space="0" w:color="auto"/>
              <w:right w:val="single" w:sz="8" w:space="0" w:color="auto"/>
            </w:tcBorders>
            <w:vAlign w:val="bottom"/>
          </w:tcPr>
          <w:p w:rsidR="00B033E6" w:rsidRDefault="00B033E6" w:rsidP="00B033E6">
            <w:pPr>
              <w:shd w:val="clear" w:color="auto" w:fill="FFFFFF"/>
              <w:tabs>
                <w:tab w:val="num" w:pos="900"/>
              </w:tabs>
              <w:jc w:val="both"/>
              <w:rPr>
                <w:rFonts w:ascii="Times New Roman" w:hAnsi="Times New Roman"/>
                <w:sz w:val="24"/>
                <w:szCs w:val="24"/>
              </w:rPr>
            </w:pPr>
            <w:r w:rsidRPr="00B033E6">
              <w:rPr>
                <w:rFonts w:ascii="Times New Roman" w:hAnsi="Times New Roman"/>
                <w:sz w:val="24"/>
                <w:szCs w:val="24"/>
              </w:rPr>
              <w:t>Чекин А. Л. Математика: 2 кл.: Учебник. В 2-х ч. — М.; Академкнига/ Учебник, 2011г.</w:t>
            </w:r>
          </w:p>
          <w:p w:rsidR="00877125" w:rsidRPr="00B033E6" w:rsidRDefault="00877125" w:rsidP="00B033E6">
            <w:pPr>
              <w:shd w:val="clear" w:color="auto" w:fill="FFFFFF"/>
              <w:tabs>
                <w:tab w:val="num" w:pos="900"/>
              </w:tabs>
              <w:jc w:val="both"/>
              <w:rPr>
                <w:rFonts w:ascii="Times New Roman" w:eastAsia="Calibri" w:hAnsi="Times New Roman"/>
                <w:bCs/>
                <w:sz w:val="24"/>
                <w:szCs w:val="24"/>
              </w:rPr>
            </w:pPr>
            <w:r w:rsidRPr="00A66358">
              <w:rPr>
                <w:rFonts w:ascii="Times New Roman" w:hAnsi="Times New Roman"/>
              </w:rPr>
              <w:t xml:space="preserve">Юдина Е. П. Математика: Тетради для самостоятельной работы </w:t>
            </w:r>
            <w:r w:rsidRPr="00A66358">
              <w:rPr>
                <w:rFonts w:ascii="Times New Roman" w:hAnsi="Times New Roman"/>
                <w:iCs/>
              </w:rPr>
              <w:t xml:space="preserve">№1, №2. </w:t>
            </w:r>
            <w:r w:rsidRPr="00A66358">
              <w:rPr>
                <w:rFonts w:ascii="Times New Roman" w:hAnsi="Times New Roman"/>
              </w:rPr>
              <w:t>— М.: Академкнига/Учебник, 2013</w:t>
            </w:r>
            <w:r w:rsidRPr="00A66358">
              <w:rPr>
                <w:rFonts w:ascii="Times New Roman" w:hAnsi="Times New Roman"/>
                <w:color w:val="333333"/>
                <w:sz w:val="24"/>
                <w:szCs w:val="24"/>
              </w:rPr>
              <w:t xml:space="preserve"> г</w:t>
            </w:r>
          </w:p>
        </w:tc>
        <w:tc>
          <w:tcPr>
            <w:tcW w:w="1677" w:type="dxa"/>
            <w:tcBorders>
              <w:left w:val="nil"/>
              <w:right w:val="single" w:sz="4" w:space="0" w:color="auto"/>
            </w:tcBorders>
            <w:vAlign w:val="bottom"/>
          </w:tcPr>
          <w:p w:rsidR="00B033E6" w:rsidRPr="00ED3A81" w:rsidRDefault="00B033E6"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B033E6" w:rsidRPr="00ED3A81" w:rsidTr="00B033E6">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B033E6" w:rsidRDefault="00B033E6" w:rsidP="00B033E6">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Математика </w:t>
            </w:r>
          </w:p>
        </w:tc>
        <w:tc>
          <w:tcPr>
            <w:tcW w:w="880" w:type="dxa"/>
            <w:tcBorders>
              <w:top w:val="single" w:sz="8" w:space="0" w:color="auto"/>
              <w:left w:val="nil"/>
              <w:bottom w:val="single" w:sz="8" w:space="0" w:color="auto"/>
              <w:right w:val="single" w:sz="8" w:space="0" w:color="auto"/>
            </w:tcBorders>
            <w:vAlign w:val="bottom"/>
          </w:tcPr>
          <w:p w:rsidR="00B033E6" w:rsidRDefault="00B033E6"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94" w:type="dxa"/>
            <w:tcBorders>
              <w:top w:val="single" w:sz="8" w:space="0" w:color="auto"/>
              <w:left w:val="nil"/>
              <w:bottom w:val="single" w:sz="8" w:space="0" w:color="auto"/>
              <w:right w:val="single" w:sz="8" w:space="0" w:color="auto"/>
            </w:tcBorders>
            <w:vAlign w:val="bottom"/>
          </w:tcPr>
          <w:p w:rsidR="00B033E6" w:rsidRPr="00B033E6" w:rsidRDefault="00B033E6" w:rsidP="00B033E6">
            <w:pPr>
              <w:rPr>
                <w:rFonts w:ascii="Times New Roman" w:hAnsi="Times New Roman"/>
              </w:rPr>
            </w:pPr>
            <w:r w:rsidRPr="00B033E6">
              <w:rPr>
                <w:rFonts w:ascii="Times New Roman" w:eastAsia="Calibri" w:hAnsi="Times New Roman"/>
                <w:bCs/>
                <w:sz w:val="24"/>
                <w:szCs w:val="24"/>
              </w:rPr>
              <w:t>Программа. 1-4 классы. +</w:t>
            </w:r>
            <w:r w:rsidRPr="00B033E6">
              <w:rPr>
                <w:rFonts w:ascii="Times New Roman" w:eastAsia="Calibri" w:hAnsi="Times New Roman"/>
                <w:bCs/>
                <w:sz w:val="24"/>
                <w:szCs w:val="24"/>
                <w:lang w:val="en-US"/>
              </w:rPr>
              <w:t>CD</w:t>
            </w:r>
            <w:r w:rsidRPr="00B033E6">
              <w:rPr>
                <w:rFonts w:ascii="Times New Roman" w:hAnsi="Times New Roman"/>
                <w:sz w:val="24"/>
                <w:szCs w:val="24"/>
              </w:rPr>
              <w:br/>
              <w:t>Рудницкая В.Н, –М.: Вентана-Граф, 2013</w:t>
            </w:r>
          </w:p>
        </w:tc>
        <w:tc>
          <w:tcPr>
            <w:tcW w:w="2409" w:type="dxa"/>
            <w:tcBorders>
              <w:top w:val="single" w:sz="8" w:space="0" w:color="auto"/>
              <w:left w:val="nil"/>
              <w:bottom w:val="single" w:sz="8" w:space="0" w:color="auto"/>
              <w:right w:val="single" w:sz="8" w:space="0" w:color="auto"/>
            </w:tcBorders>
            <w:vAlign w:val="bottom"/>
          </w:tcPr>
          <w:p w:rsidR="00B033E6" w:rsidRDefault="00B033E6" w:rsidP="00B033E6">
            <w:pPr>
              <w:rPr>
                <w:rFonts w:ascii="Times New Roman" w:hAnsi="Times New Roman"/>
                <w:sz w:val="24"/>
                <w:szCs w:val="24"/>
              </w:rPr>
            </w:pPr>
            <w:r w:rsidRPr="00B033E6">
              <w:rPr>
                <w:rFonts w:ascii="Times New Roman" w:eastAsia="Calibri" w:hAnsi="Times New Roman"/>
                <w:bCs/>
                <w:sz w:val="24"/>
                <w:szCs w:val="24"/>
              </w:rPr>
              <w:t>Математика. Учебник. 3 класс. В 2-х частях</w:t>
            </w:r>
            <w:r w:rsidRPr="00B033E6">
              <w:rPr>
                <w:rFonts w:ascii="Times New Roman" w:hAnsi="Times New Roman"/>
                <w:sz w:val="24"/>
                <w:szCs w:val="24"/>
              </w:rPr>
              <w:br/>
              <w:t>Рудницкая В.Н., Кочурова Е.Э., Рыдзе О.А. –М.: Вентана-Граф, 2014</w:t>
            </w:r>
          </w:p>
          <w:p w:rsidR="00877125" w:rsidRPr="00B033E6" w:rsidRDefault="00877125" w:rsidP="00877125">
            <w:pPr>
              <w:rPr>
                <w:rFonts w:ascii="Times New Roman" w:hAnsi="Times New Roman"/>
                <w:sz w:val="24"/>
                <w:szCs w:val="24"/>
              </w:rPr>
            </w:pPr>
            <w:r>
              <w:rPr>
                <w:rFonts w:ascii="Times New Roman" w:eastAsia="Calibri" w:hAnsi="Times New Roman"/>
                <w:bCs/>
                <w:sz w:val="24"/>
                <w:szCs w:val="24"/>
              </w:rPr>
              <w:t>Математика. Рабочая тетрадь. 3</w:t>
            </w:r>
            <w:r w:rsidRPr="00877125">
              <w:rPr>
                <w:rFonts w:ascii="Times New Roman" w:eastAsia="Calibri" w:hAnsi="Times New Roman"/>
                <w:bCs/>
                <w:sz w:val="24"/>
                <w:szCs w:val="24"/>
              </w:rPr>
              <w:t xml:space="preserve"> класс. В 3-х частях</w:t>
            </w:r>
            <w:r w:rsidRPr="00877125">
              <w:rPr>
                <w:rFonts w:ascii="Times New Roman" w:hAnsi="Times New Roman"/>
                <w:sz w:val="24"/>
                <w:szCs w:val="24"/>
              </w:rPr>
              <w:br/>
              <w:t>Кочурова Е.Э. –М.: Вентана-Граф, 201</w:t>
            </w:r>
            <w:r>
              <w:rPr>
                <w:rFonts w:ascii="Times New Roman" w:hAnsi="Times New Roman"/>
                <w:sz w:val="24"/>
                <w:szCs w:val="24"/>
              </w:rPr>
              <w:t>5</w:t>
            </w:r>
          </w:p>
        </w:tc>
        <w:tc>
          <w:tcPr>
            <w:tcW w:w="1677" w:type="dxa"/>
            <w:tcBorders>
              <w:left w:val="nil"/>
              <w:right w:val="single" w:sz="4" w:space="0" w:color="auto"/>
            </w:tcBorders>
            <w:vAlign w:val="bottom"/>
          </w:tcPr>
          <w:p w:rsidR="00B033E6" w:rsidRPr="00ED3A81" w:rsidRDefault="00B033E6"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B033E6" w:rsidRPr="00ED3A81" w:rsidTr="00B033E6">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B033E6" w:rsidRDefault="00B033E6" w:rsidP="00B033E6">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Математика </w:t>
            </w:r>
          </w:p>
        </w:tc>
        <w:tc>
          <w:tcPr>
            <w:tcW w:w="880" w:type="dxa"/>
            <w:tcBorders>
              <w:top w:val="single" w:sz="8" w:space="0" w:color="auto"/>
              <w:left w:val="nil"/>
              <w:bottom w:val="single" w:sz="8" w:space="0" w:color="auto"/>
              <w:right w:val="single" w:sz="8" w:space="0" w:color="auto"/>
            </w:tcBorders>
            <w:vAlign w:val="bottom"/>
          </w:tcPr>
          <w:p w:rsidR="00B033E6" w:rsidRDefault="00B033E6"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94" w:type="dxa"/>
            <w:tcBorders>
              <w:top w:val="single" w:sz="8" w:space="0" w:color="auto"/>
              <w:left w:val="nil"/>
              <w:bottom w:val="single" w:sz="8" w:space="0" w:color="auto"/>
              <w:right w:val="single" w:sz="8" w:space="0" w:color="auto"/>
            </w:tcBorders>
            <w:vAlign w:val="bottom"/>
          </w:tcPr>
          <w:p w:rsidR="00B033E6" w:rsidRPr="00B033E6" w:rsidRDefault="00B033E6" w:rsidP="00B033E6">
            <w:pPr>
              <w:rPr>
                <w:rFonts w:ascii="Times New Roman" w:eastAsia="Calibri" w:hAnsi="Times New Roman"/>
                <w:bCs/>
                <w:sz w:val="24"/>
                <w:szCs w:val="24"/>
              </w:rPr>
            </w:pPr>
            <w:r w:rsidRPr="00B033E6">
              <w:rPr>
                <w:rFonts w:ascii="Times New Roman" w:hAnsi="Times New Roman"/>
              </w:rPr>
              <w:t xml:space="preserve">Программа  по математике А.Л.Чекина, Р.Г.Чураковой – «Программы по учебным предметам», М.: </w:t>
            </w:r>
            <w:r w:rsidRPr="00B033E6">
              <w:rPr>
                <w:rFonts w:ascii="Times New Roman" w:hAnsi="Times New Roman"/>
              </w:rPr>
              <w:lastRenderedPageBreak/>
              <w:t>Академкнига/Учебник, 2012 г</w:t>
            </w:r>
          </w:p>
        </w:tc>
        <w:tc>
          <w:tcPr>
            <w:tcW w:w="2409" w:type="dxa"/>
            <w:tcBorders>
              <w:top w:val="single" w:sz="8" w:space="0" w:color="auto"/>
              <w:left w:val="nil"/>
              <w:bottom w:val="single" w:sz="8" w:space="0" w:color="auto"/>
              <w:right w:val="single" w:sz="8" w:space="0" w:color="auto"/>
            </w:tcBorders>
            <w:vAlign w:val="bottom"/>
          </w:tcPr>
          <w:p w:rsidR="00B033E6" w:rsidRDefault="00B033E6" w:rsidP="00B033E6">
            <w:pPr>
              <w:suppressAutoHyphens/>
              <w:rPr>
                <w:rFonts w:ascii="Times New Roman" w:hAnsi="Times New Roman"/>
              </w:rPr>
            </w:pPr>
            <w:r w:rsidRPr="00B033E6">
              <w:rPr>
                <w:rFonts w:ascii="Times New Roman" w:hAnsi="Times New Roman"/>
              </w:rPr>
              <w:lastRenderedPageBreak/>
              <w:t>Чекин А.Л. Математика. 4 класс. Учебник. Часть 1. – М.: Академкнига/Учебник,</w:t>
            </w:r>
            <w:r>
              <w:rPr>
                <w:rFonts w:ascii="Times New Roman" w:hAnsi="Times New Roman"/>
              </w:rPr>
              <w:t xml:space="preserve"> </w:t>
            </w:r>
            <w:r>
              <w:rPr>
                <w:rFonts w:ascii="Times New Roman" w:hAnsi="Times New Roman"/>
              </w:rPr>
              <w:lastRenderedPageBreak/>
              <w:t>2</w:t>
            </w:r>
            <w:r w:rsidRPr="00B033E6">
              <w:rPr>
                <w:rFonts w:ascii="Times New Roman" w:hAnsi="Times New Roman"/>
              </w:rPr>
              <w:t>013г</w:t>
            </w:r>
            <w:r>
              <w:rPr>
                <w:rFonts w:ascii="Times New Roman" w:hAnsi="Times New Roman"/>
              </w:rPr>
              <w:t xml:space="preserve"> </w:t>
            </w:r>
            <w:r w:rsidRPr="00B033E6">
              <w:rPr>
                <w:rFonts w:ascii="Times New Roman" w:hAnsi="Times New Roman"/>
              </w:rPr>
              <w:t>Чекин А.Л. Математика. 4 класс. Учебник. Часть 2. – М.: Академкнига/Учебник,</w:t>
            </w:r>
            <w:r>
              <w:rPr>
                <w:rFonts w:ascii="Times New Roman" w:hAnsi="Times New Roman"/>
              </w:rPr>
              <w:t xml:space="preserve"> 2013</w:t>
            </w:r>
          </w:p>
          <w:p w:rsidR="00877125" w:rsidRPr="00B033E6" w:rsidRDefault="00877125" w:rsidP="00877125">
            <w:pPr>
              <w:suppressAutoHyphens/>
              <w:rPr>
                <w:rFonts w:ascii="Times New Roman" w:eastAsia="Calibri" w:hAnsi="Times New Roman"/>
                <w:bCs/>
                <w:sz w:val="24"/>
                <w:szCs w:val="24"/>
              </w:rPr>
            </w:pPr>
            <w:r w:rsidRPr="00A66358">
              <w:rPr>
                <w:rFonts w:ascii="Times New Roman" w:hAnsi="Times New Roman"/>
              </w:rPr>
              <w:t xml:space="preserve">Математика в вопросах и заданиях. </w:t>
            </w:r>
            <w:r>
              <w:rPr>
                <w:rFonts w:ascii="Times New Roman" w:hAnsi="Times New Roman"/>
              </w:rPr>
              <w:t>4</w:t>
            </w:r>
            <w:r w:rsidRPr="00A66358">
              <w:rPr>
                <w:rFonts w:ascii="Times New Roman" w:hAnsi="Times New Roman"/>
              </w:rPr>
              <w:t xml:space="preserve"> класс. Тетрадь для самостоятельной работы № 1,2. – М.: Академкнига/Учебник.</w:t>
            </w:r>
            <w:r>
              <w:rPr>
                <w:rFonts w:ascii="Times New Roman" w:hAnsi="Times New Roman"/>
              </w:rPr>
              <w:t xml:space="preserve"> </w:t>
            </w:r>
            <w:r w:rsidRPr="00A66358">
              <w:rPr>
                <w:rFonts w:ascii="Times New Roman" w:eastAsia="Arial" w:hAnsi="Times New Roman"/>
              </w:rPr>
              <w:t>201</w:t>
            </w:r>
            <w:r>
              <w:rPr>
                <w:rFonts w:ascii="Times New Roman" w:eastAsia="Arial" w:hAnsi="Times New Roman"/>
              </w:rPr>
              <w:t>5</w:t>
            </w:r>
            <w:r w:rsidRPr="00A66358">
              <w:rPr>
                <w:rFonts w:ascii="Times New Roman" w:eastAsia="Arial" w:hAnsi="Times New Roman"/>
              </w:rPr>
              <w:t>г</w:t>
            </w:r>
          </w:p>
        </w:tc>
        <w:tc>
          <w:tcPr>
            <w:tcW w:w="1677" w:type="dxa"/>
            <w:tcBorders>
              <w:left w:val="nil"/>
              <w:right w:val="single" w:sz="4" w:space="0" w:color="auto"/>
            </w:tcBorders>
            <w:vAlign w:val="bottom"/>
          </w:tcPr>
          <w:p w:rsidR="00B033E6" w:rsidRPr="00ED3A81" w:rsidRDefault="00B033E6"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B033E6" w:rsidRPr="00ED3A81" w:rsidTr="00B033E6">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B033E6" w:rsidRDefault="00B033E6" w:rsidP="00B033E6">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Окружающий мир</w:t>
            </w:r>
          </w:p>
        </w:tc>
        <w:tc>
          <w:tcPr>
            <w:tcW w:w="880" w:type="dxa"/>
            <w:tcBorders>
              <w:top w:val="single" w:sz="8" w:space="0" w:color="auto"/>
              <w:left w:val="nil"/>
              <w:bottom w:val="single" w:sz="8" w:space="0" w:color="auto"/>
              <w:right w:val="single" w:sz="8" w:space="0" w:color="auto"/>
            </w:tcBorders>
            <w:vAlign w:val="bottom"/>
          </w:tcPr>
          <w:p w:rsidR="00B033E6" w:rsidRDefault="00B033E6"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4" w:type="dxa"/>
            <w:tcBorders>
              <w:top w:val="single" w:sz="8" w:space="0" w:color="auto"/>
              <w:left w:val="nil"/>
              <w:bottom w:val="single" w:sz="8" w:space="0" w:color="auto"/>
              <w:right w:val="single" w:sz="8" w:space="0" w:color="auto"/>
            </w:tcBorders>
            <w:vAlign w:val="bottom"/>
          </w:tcPr>
          <w:p w:rsidR="00B033E6" w:rsidRPr="00B033E6" w:rsidRDefault="00B033E6" w:rsidP="00B033E6">
            <w:pPr>
              <w:rPr>
                <w:rFonts w:ascii="Times New Roman" w:hAnsi="Times New Roman"/>
              </w:rPr>
            </w:pPr>
            <w:r w:rsidRPr="00A66358">
              <w:rPr>
                <w:rFonts w:ascii="Times New Roman" w:hAnsi="Times New Roman"/>
              </w:rPr>
              <w:t>Программа   по окружающему мируО.Н.Федотовой,  Г.В.Трафимовой, Л.Г.Кудровой – «Программы по учебным предметам», М.: Академкнига/Учебник, 2010</w:t>
            </w:r>
          </w:p>
        </w:tc>
        <w:tc>
          <w:tcPr>
            <w:tcW w:w="2409" w:type="dxa"/>
            <w:tcBorders>
              <w:top w:val="single" w:sz="8" w:space="0" w:color="auto"/>
              <w:left w:val="nil"/>
              <w:bottom w:val="single" w:sz="8" w:space="0" w:color="auto"/>
              <w:right w:val="single" w:sz="8" w:space="0" w:color="auto"/>
            </w:tcBorders>
            <w:vAlign w:val="bottom"/>
          </w:tcPr>
          <w:p w:rsidR="00B033E6" w:rsidRDefault="00B033E6" w:rsidP="00B033E6">
            <w:pPr>
              <w:spacing w:before="100" w:beforeAutospacing="1" w:after="100" w:afterAutospacing="1"/>
              <w:rPr>
                <w:rFonts w:ascii="Times New Roman" w:hAnsi="Times New Roman"/>
                <w:sz w:val="24"/>
                <w:szCs w:val="24"/>
              </w:rPr>
            </w:pPr>
            <w:r w:rsidRPr="00B033E6">
              <w:rPr>
                <w:rFonts w:ascii="Times New Roman" w:hAnsi="Times New Roman"/>
                <w:sz w:val="24"/>
                <w:szCs w:val="24"/>
              </w:rPr>
              <w:t>Федотова О.Н., Трафимова Г.В., Трафимов С.А., Окружающий мир: Учебник. – М: Академкнига/ Учебник. 2012</w:t>
            </w:r>
          </w:p>
          <w:p w:rsidR="00877125" w:rsidRPr="00B033E6" w:rsidRDefault="00877125" w:rsidP="00877125">
            <w:pPr>
              <w:suppressAutoHyphens/>
              <w:jc w:val="both"/>
              <w:rPr>
                <w:rFonts w:ascii="Times New Roman" w:hAnsi="Times New Roman"/>
              </w:rPr>
            </w:pPr>
            <w:r w:rsidRPr="00877125">
              <w:rPr>
                <w:rFonts w:ascii="Times New Roman" w:hAnsi="Times New Roman"/>
              </w:rPr>
              <w:t>Федотова О.Н., Трафимова Г.В., Трафимов С.А. Окружающий мир. 1 класс: Тетрадь для самостоятельной работы  – М.</w:t>
            </w:r>
            <w:proofErr w:type="gramStart"/>
            <w:r w:rsidRPr="00877125">
              <w:rPr>
                <w:rFonts w:ascii="Times New Roman" w:hAnsi="Times New Roman"/>
              </w:rPr>
              <w:t xml:space="preserve"> :</w:t>
            </w:r>
            <w:proofErr w:type="gramEnd"/>
            <w:r>
              <w:rPr>
                <w:rFonts w:ascii="Times New Roman" w:hAnsi="Times New Roman"/>
              </w:rPr>
              <w:t xml:space="preserve"> </w:t>
            </w:r>
            <w:r w:rsidRPr="00877125">
              <w:rPr>
                <w:rFonts w:ascii="Times New Roman" w:hAnsi="Times New Roman"/>
              </w:rPr>
              <w:t>Академкнига</w:t>
            </w:r>
            <w:r>
              <w:rPr>
                <w:rFonts w:ascii="Times New Roman" w:hAnsi="Times New Roman"/>
              </w:rPr>
              <w:t xml:space="preserve"> </w:t>
            </w:r>
            <w:r w:rsidRPr="00877125">
              <w:rPr>
                <w:rFonts w:ascii="Times New Roman" w:hAnsi="Times New Roman"/>
              </w:rPr>
              <w:t xml:space="preserve">/Учебник. </w:t>
            </w:r>
            <w:r>
              <w:rPr>
                <w:rFonts w:ascii="Times New Roman" w:hAnsi="Times New Roman"/>
              </w:rPr>
              <w:t xml:space="preserve"> </w:t>
            </w:r>
            <w:r w:rsidRPr="00877125">
              <w:rPr>
                <w:rFonts w:ascii="Times New Roman" w:hAnsi="Times New Roman"/>
              </w:rPr>
              <w:t>2015г</w:t>
            </w:r>
          </w:p>
        </w:tc>
        <w:tc>
          <w:tcPr>
            <w:tcW w:w="1677" w:type="dxa"/>
            <w:tcBorders>
              <w:left w:val="nil"/>
              <w:right w:val="single" w:sz="4" w:space="0" w:color="auto"/>
            </w:tcBorders>
            <w:vAlign w:val="bottom"/>
          </w:tcPr>
          <w:p w:rsidR="00B033E6" w:rsidRPr="00ED3A81" w:rsidRDefault="00B033E6"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B033E6" w:rsidRPr="00ED3A81" w:rsidTr="00B033E6">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B033E6" w:rsidRDefault="00B033E6" w:rsidP="00B033E6">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Окружающий мир</w:t>
            </w:r>
          </w:p>
        </w:tc>
        <w:tc>
          <w:tcPr>
            <w:tcW w:w="880" w:type="dxa"/>
            <w:tcBorders>
              <w:top w:val="single" w:sz="8" w:space="0" w:color="auto"/>
              <w:left w:val="nil"/>
              <w:bottom w:val="single" w:sz="8" w:space="0" w:color="auto"/>
              <w:right w:val="single" w:sz="8" w:space="0" w:color="auto"/>
            </w:tcBorders>
            <w:vAlign w:val="bottom"/>
          </w:tcPr>
          <w:p w:rsidR="00B033E6" w:rsidRDefault="00B033E6"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94" w:type="dxa"/>
            <w:tcBorders>
              <w:top w:val="single" w:sz="8" w:space="0" w:color="auto"/>
              <w:left w:val="nil"/>
              <w:bottom w:val="single" w:sz="8" w:space="0" w:color="auto"/>
              <w:right w:val="single" w:sz="8" w:space="0" w:color="auto"/>
            </w:tcBorders>
            <w:vAlign w:val="bottom"/>
          </w:tcPr>
          <w:p w:rsidR="00B033E6" w:rsidRPr="00B033E6" w:rsidRDefault="00B033E6" w:rsidP="00B033E6">
            <w:pPr>
              <w:rPr>
                <w:rFonts w:ascii="Times New Roman" w:hAnsi="Times New Roman"/>
                <w:sz w:val="24"/>
                <w:szCs w:val="24"/>
              </w:rPr>
            </w:pPr>
            <w:r w:rsidRPr="00B033E6">
              <w:rPr>
                <w:rFonts w:ascii="Times New Roman" w:eastAsia="Calibri" w:hAnsi="Times New Roman"/>
                <w:bCs/>
                <w:sz w:val="24"/>
                <w:szCs w:val="24"/>
              </w:rPr>
              <w:t>Окружающий мир. Программа. 1-4 классы. +</w:t>
            </w:r>
            <w:r w:rsidRPr="00B033E6">
              <w:rPr>
                <w:rFonts w:ascii="Times New Roman" w:eastAsia="Calibri" w:hAnsi="Times New Roman"/>
                <w:bCs/>
                <w:sz w:val="24"/>
                <w:szCs w:val="24"/>
                <w:lang w:val="en-US"/>
              </w:rPr>
              <w:t>CD</w:t>
            </w:r>
            <w:r w:rsidRPr="00B033E6">
              <w:rPr>
                <w:rFonts w:ascii="Times New Roman" w:hAnsi="Times New Roman"/>
                <w:sz w:val="24"/>
                <w:szCs w:val="24"/>
              </w:rPr>
              <w:t xml:space="preserve"> Виноградова Н.Ф, –М.: Вентана-Граф, 2013</w:t>
            </w:r>
          </w:p>
          <w:p w:rsidR="00B033E6" w:rsidRPr="00A66358" w:rsidRDefault="00B033E6" w:rsidP="00B033E6">
            <w:pPr>
              <w:rPr>
                <w:rFonts w:ascii="Times New Roman" w:hAnsi="Times New Roman"/>
              </w:rPr>
            </w:pPr>
          </w:p>
        </w:tc>
        <w:tc>
          <w:tcPr>
            <w:tcW w:w="2409" w:type="dxa"/>
            <w:tcBorders>
              <w:top w:val="single" w:sz="8" w:space="0" w:color="auto"/>
              <w:left w:val="nil"/>
              <w:bottom w:val="single" w:sz="8" w:space="0" w:color="auto"/>
              <w:right w:val="single" w:sz="8" w:space="0" w:color="auto"/>
            </w:tcBorders>
            <w:vAlign w:val="bottom"/>
          </w:tcPr>
          <w:p w:rsidR="00B033E6" w:rsidRDefault="00B033E6" w:rsidP="00B033E6">
            <w:pPr>
              <w:rPr>
                <w:rFonts w:ascii="Times New Roman" w:hAnsi="Times New Roman"/>
                <w:sz w:val="24"/>
                <w:szCs w:val="24"/>
              </w:rPr>
            </w:pPr>
            <w:r w:rsidRPr="00B033E6">
              <w:rPr>
                <w:rFonts w:ascii="Times New Roman" w:eastAsia="Calibri" w:hAnsi="Times New Roman"/>
                <w:bCs/>
                <w:sz w:val="24"/>
                <w:szCs w:val="24"/>
              </w:rPr>
              <w:t>Окружающий мир. Учебник. 2 класс. В 2-х частях</w:t>
            </w:r>
            <w:r w:rsidRPr="00B033E6">
              <w:rPr>
                <w:rFonts w:ascii="Times New Roman" w:hAnsi="Times New Roman"/>
                <w:sz w:val="24"/>
                <w:szCs w:val="24"/>
              </w:rPr>
              <w:br/>
              <w:t>Виноградова Н.Ф. –М.: Вентана-Граф, 2013</w:t>
            </w:r>
          </w:p>
          <w:p w:rsidR="00877125" w:rsidRPr="00B033E6" w:rsidRDefault="00877125" w:rsidP="00877125">
            <w:pPr>
              <w:rPr>
                <w:rFonts w:ascii="Times New Roman" w:hAnsi="Times New Roman"/>
                <w:sz w:val="24"/>
                <w:szCs w:val="24"/>
              </w:rPr>
            </w:pPr>
            <w:r w:rsidRPr="00877125">
              <w:rPr>
                <w:rFonts w:ascii="Times New Roman" w:eastAsia="Calibri" w:hAnsi="Times New Roman"/>
                <w:bCs/>
                <w:sz w:val="24"/>
                <w:szCs w:val="24"/>
              </w:rPr>
              <w:t xml:space="preserve">Окружающий мир. Рабочая тетрадь. </w:t>
            </w:r>
            <w:r>
              <w:rPr>
                <w:rFonts w:ascii="Times New Roman" w:eastAsia="Calibri" w:hAnsi="Times New Roman"/>
                <w:bCs/>
                <w:sz w:val="24"/>
                <w:szCs w:val="24"/>
              </w:rPr>
              <w:t xml:space="preserve">2 </w:t>
            </w:r>
            <w:r w:rsidRPr="00877125">
              <w:rPr>
                <w:rFonts w:ascii="Times New Roman" w:eastAsia="Calibri" w:hAnsi="Times New Roman"/>
                <w:bCs/>
                <w:sz w:val="24"/>
                <w:szCs w:val="24"/>
              </w:rPr>
              <w:t xml:space="preserve">класс </w:t>
            </w:r>
            <w:r w:rsidRPr="00877125">
              <w:rPr>
                <w:rFonts w:ascii="Times New Roman" w:hAnsi="Times New Roman"/>
                <w:sz w:val="24"/>
                <w:szCs w:val="24"/>
              </w:rPr>
              <w:br/>
              <w:t>Виноградова Н.Ф.</w:t>
            </w:r>
            <w:r>
              <w:rPr>
                <w:rFonts w:ascii="Times New Roman" w:hAnsi="Times New Roman"/>
                <w:sz w:val="24"/>
                <w:szCs w:val="24"/>
              </w:rPr>
              <w:t>-  М.: Вентана-Граф, 2015</w:t>
            </w:r>
          </w:p>
        </w:tc>
        <w:tc>
          <w:tcPr>
            <w:tcW w:w="1677" w:type="dxa"/>
            <w:tcBorders>
              <w:left w:val="nil"/>
              <w:right w:val="single" w:sz="4" w:space="0" w:color="auto"/>
            </w:tcBorders>
            <w:vAlign w:val="bottom"/>
          </w:tcPr>
          <w:p w:rsidR="00B033E6" w:rsidRPr="00ED3A81" w:rsidRDefault="00B033E6"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B033E6" w:rsidRPr="00ED3A81" w:rsidTr="00926444">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B033E6" w:rsidRDefault="00926444" w:rsidP="00B033E6">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Окружающий мир </w:t>
            </w:r>
          </w:p>
        </w:tc>
        <w:tc>
          <w:tcPr>
            <w:tcW w:w="880" w:type="dxa"/>
            <w:tcBorders>
              <w:top w:val="single" w:sz="8" w:space="0" w:color="auto"/>
              <w:left w:val="nil"/>
              <w:bottom w:val="single" w:sz="8" w:space="0" w:color="auto"/>
              <w:right w:val="single" w:sz="8" w:space="0" w:color="auto"/>
            </w:tcBorders>
            <w:vAlign w:val="bottom"/>
          </w:tcPr>
          <w:p w:rsidR="00B033E6" w:rsidRDefault="00926444"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94" w:type="dxa"/>
            <w:tcBorders>
              <w:top w:val="single" w:sz="8" w:space="0" w:color="auto"/>
              <w:left w:val="nil"/>
              <w:bottom w:val="single" w:sz="8" w:space="0" w:color="auto"/>
              <w:right w:val="single" w:sz="8" w:space="0" w:color="auto"/>
            </w:tcBorders>
            <w:vAlign w:val="bottom"/>
          </w:tcPr>
          <w:p w:rsidR="00B033E6" w:rsidRPr="00B033E6" w:rsidRDefault="00926444" w:rsidP="00B033E6">
            <w:pPr>
              <w:rPr>
                <w:rFonts w:ascii="Times New Roman" w:eastAsia="Calibri" w:hAnsi="Times New Roman"/>
                <w:bCs/>
                <w:sz w:val="24"/>
                <w:szCs w:val="24"/>
              </w:rPr>
            </w:pPr>
            <w:r w:rsidRPr="00A66358">
              <w:rPr>
                <w:rFonts w:ascii="Times New Roman" w:hAnsi="Times New Roman"/>
              </w:rPr>
              <w:t>Программа   по окружающему мируО.Н.Федотовой,  Г.В.Трафимовой, Л.Г.Кудровой – «Программы по учебным предметам», М.: Академкнига/Учебник, 2010</w:t>
            </w:r>
          </w:p>
        </w:tc>
        <w:tc>
          <w:tcPr>
            <w:tcW w:w="2409" w:type="dxa"/>
            <w:tcBorders>
              <w:top w:val="single" w:sz="8" w:space="0" w:color="auto"/>
              <w:left w:val="nil"/>
              <w:bottom w:val="single" w:sz="8" w:space="0" w:color="auto"/>
              <w:right w:val="single" w:sz="8" w:space="0" w:color="auto"/>
            </w:tcBorders>
            <w:vAlign w:val="bottom"/>
          </w:tcPr>
          <w:p w:rsidR="00877125" w:rsidRPr="00B033E6" w:rsidRDefault="00B033E6" w:rsidP="00877125">
            <w:pPr>
              <w:spacing w:before="100" w:beforeAutospacing="1" w:after="100" w:afterAutospacing="1"/>
              <w:rPr>
                <w:rFonts w:ascii="Times New Roman" w:eastAsia="Calibri" w:hAnsi="Times New Roman"/>
                <w:bCs/>
                <w:sz w:val="24"/>
                <w:szCs w:val="24"/>
              </w:rPr>
            </w:pPr>
            <w:r w:rsidRPr="00B033E6">
              <w:rPr>
                <w:rFonts w:ascii="Times New Roman" w:hAnsi="Times New Roman"/>
                <w:sz w:val="24"/>
                <w:szCs w:val="24"/>
              </w:rPr>
              <w:t>Федотова О.Н., Трафимова Г.В., Трафимов С.А., Окружающий мир: Учебник. – М: Академкнига/ Учебник. 2012</w:t>
            </w:r>
            <w:r w:rsidR="00877125">
              <w:rPr>
                <w:rFonts w:ascii="Times New Roman" w:hAnsi="Times New Roman"/>
                <w:sz w:val="24"/>
                <w:szCs w:val="24"/>
              </w:rPr>
              <w:t xml:space="preserve"> </w:t>
            </w:r>
            <w:r w:rsidR="00877125" w:rsidRPr="00877125">
              <w:rPr>
                <w:rFonts w:ascii="Times New Roman" w:hAnsi="Times New Roman"/>
              </w:rPr>
              <w:t xml:space="preserve">Федотова О.Н., </w:t>
            </w:r>
            <w:r w:rsidR="00877125" w:rsidRPr="00877125">
              <w:rPr>
                <w:rFonts w:ascii="Times New Roman" w:hAnsi="Times New Roman"/>
              </w:rPr>
              <w:lastRenderedPageBreak/>
              <w:t xml:space="preserve">Трафимова Г.В., Трафимов С.А. Окружающий мир. 2 класс: Тетрадь для самостоятельной работы №1,2 </w:t>
            </w:r>
            <w:r w:rsidR="00877125">
              <w:rPr>
                <w:rFonts w:ascii="Times New Roman" w:hAnsi="Times New Roman"/>
              </w:rPr>
              <w:t xml:space="preserve"> – М.</w:t>
            </w:r>
            <w:proofErr w:type="gramStart"/>
            <w:r w:rsidR="00877125">
              <w:rPr>
                <w:rFonts w:ascii="Times New Roman" w:hAnsi="Times New Roman"/>
              </w:rPr>
              <w:t xml:space="preserve"> :</w:t>
            </w:r>
            <w:proofErr w:type="gramEnd"/>
            <w:r w:rsidR="00877125">
              <w:rPr>
                <w:rFonts w:ascii="Times New Roman" w:hAnsi="Times New Roman"/>
              </w:rPr>
              <w:t>Академкнига/Учебник. 2016</w:t>
            </w:r>
            <w:r w:rsidR="00877125" w:rsidRPr="00877125">
              <w:rPr>
                <w:rFonts w:ascii="Times New Roman" w:hAnsi="Times New Roman"/>
              </w:rPr>
              <w:t>г</w:t>
            </w:r>
          </w:p>
        </w:tc>
        <w:tc>
          <w:tcPr>
            <w:tcW w:w="1677" w:type="dxa"/>
            <w:tcBorders>
              <w:left w:val="nil"/>
              <w:right w:val="single" w:sz="4" w:space="0" w:color="auto"/>
            </w:tcBorders>
            <w:vAlign w:val="bottom"/>
          </w:tcPr>
          <w:p w:rsidR="00B033E6" w:rsidRPr="00ED3A81" w:rsidRDefault="00B033E6"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926444" w:rsidRPr="00ED3A81" w:rsidTr="00926444">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926444" w:rsidRDefault="00926444" w:rsidP="00B033E6">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Окружающий мир </w:t>
            </w:r>
          </w:p>
        </w:tc>
        <w:tc>
          <w:tcPr>
            <w:tcW w:w="880" w:type="dxa"/>
            <w:tcBorders>
              <w:top w:val="single" w:sz="8" w:space="0" w:color="auto"/>
              <w:left w:val="nil"/>
              <w:bottom w:val="single" w:sz="8" w:space="0" w:color="auto"/>
              <w:right w:val="single" w:sz="8" w:space="0" w:color="auto"/>
            </w:tcBorders>
            <w:vAlign w:val="bottom"/>
          </w:tcPr>
          <w:p w:rsidR="00926444" w:rsidRDefault="00926444"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94" w:type="dxa"/>
            <w:tcBorders>
              <w:top w:val="single" w:sz="8" w:space="0" w:color="auto"/>
              <w:left w:val="nil"/>
              <w:bottom w:val="single" w:sz="8" w:space="0" w:color="auto"/>
              <w:right w:val="single" w:sz="8" w:space="0" w:color="auto"/>
            </w:tcBorders>
            <w:vAlign w:val="bottom"/>
          </w:tcPr>
          <w:p w:rsidR="00926444" w:rsidRPr="00A66358" w:rsidRDefault="00926444" w:rsidP="00926444">
            <w:pPr>
              <w:rPr>
                <w:rFonts w:ascii="Times New Roman" w:hAnsi="Times New Roman"/>
              </w:rPr>
            </w:pPr>
            <w:r w:rsidRPr="00B033E6">
              <w:rPr>
                <w:rFonts w:ascii="Times New Roman" w:eastAsia="Calibri" w:hAnsi="Times New Roman"/>
                <w:bCs/>
                <w:sz w:val="24"/>
                <w:szCs w:val="24"/>
              </w:rPr>
              <w:t>Окружающий мир. Программа. 1-4 классы. +</w:t>
            </w:r>
            <w:r w:rsidRPr="00B033E6">
              <w:rPr>
                <w:rFonts w:ascii="Times New Roman" w:eastAsia="Calibri" w:hAnsi="Times New Roman"/>
                <w:bCs/>
                <w:sz w:val="24"/>
                <w:szCs w:val="24"/>
                <w:lang w:val="en-US"/>
              </w:rPr>
              <w:t>CD</w:t>
            </w:r>
            <w:r w:rsidRPr="00B033E6">
              <w:rPr>
                <w:rFonts w:ascii="Times New Roman" w:hAnsi="Times New Roman"/>
                <w:sz w:val="24"/>
                <w:szCs w:val="24"/>
              </w:rPr>
              <w:t xml:space="preserve"> Виноградова Н.Ф, –М.: Вентана-Граф, 2013</w:t>
            </w:r>
          </w:p>
        </w:tc>
        <w:tc>
          <w:tcPr>
            <w:tcW w:w="2409" w:type="dxa"/>
            <w:tcBorders>
              <w:top w:val="single" w:sz="8" w:space="0" w:color="auto"/>
              <w:left w:val="nil"/>
              <w:bottom w:val="single" w:sz="8" w:space="0" w:color="auto"/>
              <w:right w:val="single" w:sz="8" w:space="0" w:color="auto"/>
            </w:tcBorders>
            <w:vAlign w:val="bottom"/>
          </w:tcPr>
          <w:p w:rsidR="00877125" w:rsidRPr="00B033E6" w:rsidRDefault="00926444" w:rsidP="00877125">
            <w:pPr>
              <w:spacing w:before="100" w:beforeAutospacing="1" w:after="100" w:afterAutospacing="1"/>
              <w:rPr>
                <w:rFonts w:ascii="Times New Roman" w:hAnsi="Times New Roman"/>
                <w:sz w:val="24"/>
                <w:szCs w:val="24"/>
              </w:rPr>
            </w:pPr>
            <w:r w:rsidRPr="00B033E6">
              <w:rPr>
                <w:rFonts w:ascii="Times New Roman" w:eastAsia="Calibri" w:hAnsi="Times New Roman"/>
                <w:bCs/>
                <w:sz w:val="24"/>
                <w:szCs w:val="24"/>
              </w:rPr>
              <w:t xml:space="preserve">Окружающий мир. Учебник. </w:t>
            </w:r>
            <w:r>
              <w:rPr>
                <w:rFonts w:ascii="Times New Roman" w:eastAsia="Calibri" w:hAnsi="Times New Roman"/>
                <w:bCs/>
                <w:sz w:val="24"/>
                <w:szCs w:val="24"/>
              </w:rPr>
              <w:t>3</w:t>
            </w:r>
            <w:r w:rsidRPr="00B033E6">
              <w:rPr>
                <w:rFonts w:ascii="Times New Roman" w:eastAsia="Calibri" w:hAnsi="Times New Roman"/>
                <w:bCs/>
                <w:sz w:val="24"/>
                <w:szCs w:val="24"/>
              </w:rPr>
              <w:t xml:space="preserve"> класс. В 2-х частях</w:t>
            </w:r>
            <w:r w:rsidRPr="00B033E6">
              <w:rPr>
                <w:rFonts w:ascii="Times New Roman" w:hAnsi="Times New Roman"/>
                <w:sz w:val="24"/>
                <w:szCs w:val="24"/>
              </w:rPr>
              <w:br/>
              <w:t>Виноградова Н.Ф. –М.: Вентана-Граф, 2013</w:t>
            </w:r>
            <w:r w:rsidR="00877125">
              <w:rPr>
                <w:rFonts w:ascii="Times New Roman" w:hAnsi="Times New Roman"/>
                <w:sz w:val="24"/>
                <w:szCs w:val="24"/>
              </w:rPr>
              <w:t xml:space="preserve"> </w:t>
            </w:r>
            <w:r w:rsidR="00877125" w:rsidRPr="00877125">
              <w:rPr>
                <w:rFonts w:ascii="Times New Roman" w:eastAsia="Calibri" w:hAnsi="Times New Roman"/>
                <w:bCs/>
                <w:sz w:val="24"/>
                <w:szCs w:val="24"/>
              </w:rPr>
              <w:t xml:space="preserve">Окружающий мир. Рабочая тетрадь. 3 класс </w:t>
            </w:r>
            <w:r w:rsidR="00877125" w:rsidRPr="00877125">
              <w:rPr>
                <w:rFonts w:ascii="Times New Roman" w:hAnsi="Times New Roman"/>
                <w:sz w:val="24"/>
                <w:szCs w:val="24"/>
              </w:rPr>
              <w:br/>
              <w:t>Виноградова Н.Ф.</w:t>
            </w:r>
            <w:r w:rsidR="00877125">
              <w:rPr>
                <w:rFonts w:ascii="Times New Roman" w:hAnsi="Times New Roman"/>
                <w:sz w:val="24"/>
                <w:szCs w:val="24"/>
              </w:rPr>
              <w:t>-  М.: Вентана-Граф, 2016</w:t>
            </w:r>
          </w:p>
        </w:tc>
        <w:tc>
          <w:tcPr>
            <w:tcW w:w="1677" w:type="dxa"/>
            <w:tcBorders>
              <w:left w:val="nil"/>
              <w:right w:val="single" w:sz="4" w:space="0" w:color="auto"/>
            </w:tcBorders>
            <w:vAlign w:val="bottom"/>
          </w:tcPr>
          <w:p w:rsidR="00926444" w:rsidRPr="00ED3A81" w:rsidRDefault="00926444"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926444" w:rsidRPr="00ED3A81" w:rsidTr="00926444">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926444" w:rsidRDefault="00926444" w:rsidP="00B033E6">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Окружающий мир </w:t>
            </w:r>
          </w:p>
        </w:tc>
        <w:tc>
          <w:tcPr>
            <w:tcW w:w="880" w:type="dxa"/>
            <w:tcBorders>
              <w:top w:val="single" w:sz="8" w:space="0" w:color="auto"/>
              <w:left w:val="nil"/>
              <w:bottom w:val="single" w:sz="8" w:space="0" w:color="auto"/>
              <w:right w:val="single" w:sz="8" w:space="0" w:color="auto"/>
            </w:tcBorders>
            <w:vAlign w:val="bottom"/>
          </w:tcPr>
          <w:p w:rsidR="00926444" w:rsidRDefault="00926444"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94" w:type="dxa"/>
            <w:tcBorders>
              <w:top w:val="single" w:sz="8" w:space="0" w:color="auto"/>
              <w:left w:val="nil"/>
              <w:bottom w:val="single" w:sz="8" w:space="0" w:color="auto"/>
              <w:right w:val="single" w:sz="8" w:space="0" w:color="auto"/>
            </w:tcBorders>
            <w:vAlign w:val="bottom"/>
          </w:tcPr>
          <w:p w:rsidR="00926444" w:rsidRPr="00B033E6" w:rsidRDefault="00926444" w:rsidP="00926444">
            <w:pPr>
              <w:rPr>
                <w:rFonts w:ascii="Times New Roman" w:eastAsia="Calibri" w:hAnsi="Times New Roman"/>
                <w:bCs/>
                <w:sz w:val="24"/>
                <w:szCs w:val="24"/>
              </w:rPr>
            </w:pPr>
            <w:r w:rsidRPr="00A66358">
              <w:rPr>
                <w:rFonts w:ascii="Times New Roman" w:hAnsi="Times New Roman"/>
              </w:rPr>
              <w:t>Программа   по окружающему мируО.Н.Федотовой,  Г.В.Трафимовой, Л.Г.Кудровой – «Программы по учебным предметам», М.: Академкнига/Учебник, 2010</w:t>
            </w:r>
          </w:p>
        </w:tc>
        <w:tc>
          <w:tcPr>
            <w:tcW w:w="2409" w:type="dxa"/>
            <w:tcBorders>
              <w:top w:val="single" w:sz="8" w:space="0" w:color="auto"/>
              <w:left w:val="nil"/>
              <w:bottom w:val="single" w:sz="8" w:space="0" w:color="auto"/>
              <w:right w:val="single" w:sz="8" w:space="0" w:color="auto"/>
            </w:tcBorders>
            <w:vAlign w:val="bottom"/>
          </w:tcPr>
          <w:p w:rsidR="00CF73FD" w:rsidRPr="00B033E6" w:rsidRDefault="00926444" w:rsidP="00CF73FD">
            <w:pPr>
              <w:spacing w:before="100" w:beforeAutospacing="1" w:after="100" w:afterAutospacing="1"/>
              <w:rPr>
                <w:rFonts w:ascii="Times New Roman" w:eastAsia="Calibri" w:hAnsi="Times New Roman"/>
                <w:bCs/>
                <w:sz w:val="24"/>
                <w:szCs w:val="24"/>
              </w:rPr>
            </w:pPr>
            <w:r w:rsidRPr="00B033E6">
              <w:rPr>
                <w:rFonts w:ascii="Times New Roman" w:hAnsi="Times New Roman"/>
              </w:rPr>
              <w:t>Федотова О.Н., Трафимова Г.В., Трафимов С.А., Окружающий мир: Учебник. – М: Академкнига/ Учебник. 2012</w:t>
            </w:r>
            <w:r w:rsidR="00CF73FD" w:rsidRPr="00CF73FD">
              <w:rPr>
                <w:rFonts w:ascii="Times New Roman" w:hAnsi="Times New Roman"/>
              </w:rPr>
              <w:t xml:space="preserve"> О.Н.Фёдорова</w:t>
            </w:r>
            <w:proofErr w:type="gramStart"/>
            <w:r w:rsidR="00CF73FD" w:rsidRPr="00CF73FD">
              <w:rPr>
                <w:rFonts w:ascii="Times New Roman" w:hAnsi="Times New Roman"/>
              </w:rPr>
              <w:t xml:space="preserve"> ,</w:t>
            </w:r>
            <w:proofErr w:type="gramEnd"/>
            <w:r w:rsidR="00CF73FD" w:rsidRPr="00CF73FD">
              <w:rPr>
                <w:rFonts w:ascii="Times New Roman" w:hAnsi="Times New Roman"/>
              </w:rPr>
              <w:t xml:space="preserve"> Г.В.Трафимова, С.А.Трафимов,Л.Г.Кудрова Тетрадь для</w:t>
            </w:r>
            <w:r w:rsidR="00CF73FD" w:rsidRPr="00A66358">
              <w:rPr>
                <w:rFonts w:ascii="Times New Roman" w:hAnsi="Times New Roman"/>
                <w:sz w:val="24"/>
                <w:szCs w:val="24"/>
              </w:rPr>
              <w:t xml:space="preserve"> </w:t>
            </w:r>
            <w:r w:rsidR="00CF73FD" w:rsidRPr="00CF73FD">
              <w:rPr>
                <w:rFonts w:ascii="Times New Roman" w:hAnsi="Times New Roman"/>
              </w:rPr>
              <w:t>самостоятельной   работы№1,№2,   201</w:t>
            </w:r>
            <w:r w:rsidR="00CF73FD">
              <w:rPr>
                <w:rFonts w:ascii="Times New Roman" w:hAnsi="Times New Roman"/>
              </w:rPr>
              <w:t>5</w:t>
            </w:r>
            <w:r w:rsidR="00CF73FD" w:rsidRPr="00CF73FD">
              <w:rPr>
                <w:rFonts w:ascii="Times New Roman" w:hAnsi="Times New Roman"/>
              </w:rPr>
              <w:t>г</w:t>
            </w:r>
          </w:p>
        </w:tc>
        <w:tc>
          <w:tcPr>
            <w:tcW w:w="1677" w:type="dxa"/>
            <w:tcBorders>
              <w:left w:val="nil"/>
              <w:right w:val="single" w:sz="4" w:space="0" w:color="auto"/>
            </w:tcBorders>
            <w:vAlign w:val="bottom"/>
          </w:tcPr>
          <w:p w:rsidR="00926444" w:rsidRPr="00ED3A81" w:rsidRDefault="00926444"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926444" w:rsidRPr="00ED3A81" w:rsidTr="00926444">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926444" w:rsidRDefault="00926444" w:rsidP="00B033E6">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мировых религиозных культур и светской этики</w:t>
            </w:r>
          </w:p>
        </w:tc>
        <w:tc>
          <w:tcPr>
            <w:tcW w:w="880" w:type="dxa"/>
            <w:tcBorders>
              <w:top w:val="single" w:sz="8" w:space="0" w:color="auto"/>
              <w:left w:val="nil"/>
              <w:bottom w:val="single" w:sz="8" w:space="0" w:color="auto"/>
              <w:right w:val="single" w:sz="8" w:space="0" w:color="auto"/>
            </w:tcBorders>
            <w:vAlign w:val="bottom"/>
          </w:tcPr>
          <w:p w:rsidR="00926444" w:rsidRDefault="00926444"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94" w:type="dxa"/>
            <w:tcBorders>
              <w:top w:val="single" w:sz="8" w:space="0" w:color="auto"/>
              <w:left w:val="nil"/>
              <w:bottom w:val="single" w:sz="8" w:space="0" w:color="auto"/>
              <w:right w:val="single" w:sz="8" w:space="0" w:color="auto"/>
            </w:tcBorders>
            <w:vAlign w:val="bottom"/>
          </w:tcPr>
          <w:p w:rsidR="00926444" w:rsidRPr="00A66358" w:rsidRDefault="00CF73FD" w:rsidP="00926444">
            <w:pPr>
              <w:rPr>
                <w:rFonts w:ascii="Times New Roman" w:hAnsi="Times New Roman"/>
              </w:rPr>
            </w:pPr>
            <w:r w:rsidRPr="00926444">
              <w:rPr>
                <w:rFonts w:ascii="Times New Roman" w:hAnsi="Times New Roman"/>
              </w:rPr>
              <w:t>Данилюк А.Я. Основы духовно-нравственной культуры народов России. Основы мировых религиозных культур и светской этики. Программы  общеобразовательных организаций 4-5 классы. – М., Просвещение, 2013г.; Основы религиозных культур и светской этики. Сборник рабочих программ. 4 класс: пособие для учителей общеобразовательных организаций/</w:t>
            </w:r>
            <w:proofErr w:type="gramStart"/>
            <w:r w:rsidRPr="00926444">
              <w:rPr>
                <w:rFonts w:ascii="Times New Roman" w:hAnsi="Times New Roman"/>
              </w:rPr>
              <w:t xml:space="preserve">[ </w:t>
            </w:r>
            <w:proofErr w:type="gramEnd"/>
            <w:r w:rsidRPr="00926444">
              <w:rPr>
                <w:rFonts w:ascii="Times New Roman" w:hAnsi="Times New Roman"/>
              </w:rPr>
              <w:t>А.Я.Данилюк, Т.В.Емельянова, О.Н.Марченко и др.]. – М.: Просвещение, 2014.;</w:t>
            </w:r>
          </w:p>
        </w:tc>
        <w:tc>
          <w:tcPr>
            <w:tcW w:w="2409" w:type="dxa"/>
            <w:tcBorders>
              <w:top w:val="single" w:sz="8" w:space="0" w:color="auto"/>
              <w:left w:val="nil"/>
              <w:bottom w:val="single" w:sz="8" w:space="0" w:color="auto"/>
              <w:right w:val="single" w:sz="8" w:space="0" w:color="auto"/>
            </w:tcBorders>
            <w:vAlign w:val="bottom"/>
          </w:tcPr>
          <w:p w:rsidR="00CF73FD" w:rsidRPr="00926444" w:rsidRDefault="00CF73FD" w:rsidP="00CF73FD">
            <w:pPr>
              <w:rPr>
                <w:rFonts w:ascii="Times New Roman" w:hAnsi="Times New Roman"/>
              </w:rPr>
            </w:pPr>
            <w:r w:rsidRPr="00926444">
              <w:rPr>
                <w:rFonts w:ascii="Times New Roman" w:hAnsi="Times New Roman"/>
              </w:rPr>
              <w:t>Основы мировых религиозных культур 4-5 классы: учебное пособие для общеобразовательных учреждений /А.А.Беглов, Е.В.Саплина, Е.С.Токарева, А.А.Ярлыкапова/.-М.: Просвещение, 2012г.</w:t>
            </w:r>
          </w:p>
          <w:p w:rsidR="00926444" w:rsidRPr="00926444" w:rsidRDefault="00926444" w:rsidP="00926444">
            <w:pPr>
              <w:rPr>
                <w:rFonts w:ascii="Times New Roman" w:hAnsi="Times New Roman"/>
              </w:rPr>
            </w:pPr>
          </w:p>
          <w:p w:rsidR="00926444" w:rsidRPr="00B033E6" w:rsidRDefault="00926444" w:rsidP="00B033E6">
            <w:pPr>
              <w:spacing w:before="100" w:beforeAutospacing="1" w:after="100" w:afterAutospacing="1"/>
              <w:rPr>
                <w:rFonts w:ascii="Times New Roman" w:hAnsi="Times New Roman"/>
                <w:sz w:val="24"/>
                <w:szCs w:val="24"/>
              </w:rPr>
            </w:pPr>
          </w:p>
        </w:tc>
        <w:tc>
          <w:tcPr>
            <w:tcW w:w="1677" w:type="dxa"/>
            <w:tcBorders>
              <w:left w:val="nil"/>
              <w:right w:val="single" w:sz="4" w:space="0" w:color="auto"/>
            </w:tcBorders>
            <w:vAlign w:val="bottom"/>
          </w:tcPr>
          <w:p w:rsidR="00926444" w:rsidRPr="00ED3A81" w:rsidRDefault="00926444"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926444" w:rsidRPr="00ED3A81" w:rsidTr="00926444">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926444" w:rsidRDefault="00926444" w:rsidP="00926444">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Изобразитель</w:t>
            </w:r>
          </w:p>
          <w:p w:rsidR="00926444" w:rsidRDefault="00926444" w:rsidP="00926444">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ное искусство</w:t>
            </w:r>
          </w:p>
        </w:tc>
        <w:tc>
          <w:tcPr>
            <w:tcW w:w="880" w:type="dxa"/>
            <w:tcBorders>
              <w:top w:val="single" w:sz="8" w:space="0" w:color="auto"/>
              <w:left w:val="nil"/>
              <w:bottom w:val="single" w:sz="8" w:space="0" w:color="auto"/>
              <w:right w:val="single" w:sz="8" w:space="0" w:color="auto"/>
            </w:tcBorders>
            <w:vAlign w:val="bottom"/>
          </w:tcPr>
          <w:p w:rsidR="00926444" w:rsidRDefault="00926444"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4" w:type="dxa"/>
            <w:tcBorders>
              <w:top w:val="single" w:sz="8" w:space="0" w:color="auto"/>
              <w:left w:val="nil"/>
              <w:bottom w:val="single" w:sz="8" w:space="0" w:color="auto"/>
              <w:right w:val="single" w:sz="8" w:space="0" w:color="auto"/>
            </w:tcBorders>
            <w:vAlign w:val="bottom"/>
          </w:tcPr>
          <w:p w:rsidR="00926444" w:rsidRPr="00926444" w:rsidRDefault="00926444" w:rsidP="00926444">
            <w:pPr>
              <w:spacing w:before="100" w:beforeAutospacing="1" w:after="100" w:afterAutospacing="1"/>
              <w:outlineLvl w:val="0"/>
              <w:rPr>
                <w:rFonts w:ascii="Times New Roman" w:hAnsi="Times New Roman"/>
              </w:rPr>
            </w:pPr>
            <w:r w:rsidRPr="00926444">
              <w:rPr>
                <w:rFonts w:ascii="Times New Roman" w:eastAsia="Calibri" w:hAnsi="Times New Roman"/>
                <w:bCs/>
                <w:sz w:val="24"/>
                <w:szCs w:val="24"/>
              </w:rPr>
              <w:t xml:space="preserve">Изобразительное искусство. Примерная рабочая программа по учебному предмету. 1–4 кл. </w:t>
            </w:r>
            <w:hyperlink r:id="rId20" w:history="1">
              <w:r w:rsidRPr="00926444">
                <w:rPr>
                  <w:rFonts w:ascii="Times New Roman" w:eastAsia="Calibri" w:hAnsi="Times New Roman"/>
                  <w:bCs/>
                  <w:sz w:val="24"/>
                  <w:szCs w:val="24"/>
                </w:rPr>
                <w:t>Кашекова И.Э</w:t>
              </w:r>
              <w:r w:rsidRPr="00926444">
                <w:rPr>
                  <w:rFonts w:ascii="Times New Roman" w:eastAsia="Calibri" w:hAnsi="Times New Roman"/>
                  <w:bCs/>
                  <w:sz w:val="24"/>
                  <w:szCs w:val="24"/>
                  <w:u w:val="single"/>
                </w:rPr>
                <w:t>.</w:t>
              </w:r>
            </w:hyperlink>
            <w:r w:rsidRPr="00926444">
              <w:rPr>
                <w:rFonts w:ascii="Times New Roman" w:hAnsi="Times New Roman"/>
                <w:sz w:val="24"/>
                <w:szCs w:val="24"/>
              </w:rPr>
              <w:t xml:space="preserve"> -М.: Академкнига/ Учебник,2015</w:t>
            </w:r>
          </w:p>
        </w:tc>
        <w:tc>
          <w:tcPr>
            <w:tcW w:w="2409" w:type="dxa"/>
            <w:tcBorders>
              <w:top w:val="single" w:sz="8" w:space="0" w:color="auto"/>
              <w:left w:val="nil"/>
              <w:bottom w:val="single" w:sz="8" w:space="0" w:color="auto"/>
              <w:right w:val="single" w:sz="8" w:space="0" w:color="auto"/>
            </w:tcBorders>
            <w:vAlign w:val="bottom"/>
          </w:tcPr>
          <w:p w:rsidR="00CF73FD" w:rsidRPr="00926444" w:rsidRDefault="00926444" w:rsidP="00CF73FD">
            <w:pPr>
              <w:spacing w:before="100" w:beforeAutospacing="1" w:after="100" w:afterAutospacing="1"/>
              <w:outlineLvl w:val="0"/>
              <w:rPr>
                <w:rFonts w:ascii="Times New Roman" w:hAnsi="Times New Roman"/>
              </w:rPr>
            </w:pPr>
            <w:r w:rsidRPr="00926444">
              <w:rPr>
                <w:rFonts w:ascii="Times New Roman" w:hAnsi="Times New Roman"/>
                <w:bCs/>
                <w:kern w:val="36"/>
                <w:sz w:val="24"/>
                <w:szCs w:val="24"/>
              </w:rPr>
              <w:t>Изобразительное искусство. 1 класс.</w:t>
            </w:r>
            <w:r w:rsidRPr="00926444">
              <w:rPr>
                <w:rFonts w:ascii="Times New Roman" w:hAnsi="Times New Roman"/>
                <w:b/>
                <w:bCs/>
                <w:kern w:val="36"/>
                <w:sz w:val="24"/>
                <w:szCs w:val="24"/>
              </w:rPr>
              <w:t xml:space="preserve"> </w:t>
            </w:r>
            <w:hyperlink r:id="rId21" w:history="1">
              <w:r w:rsidRPr="00926444">
                <w:rPr>
                  <w:rFonts w:ascii="Times New Roman" w:hAnsi="Times New Roman"/>
                  <w:sz w:val="24"/>
                  <w:szCs w:val="24"/>
                </w:rPr>
                <w:t>Кашекова И.Э.</w:t>
              </w:r>
            </w:hyperlink>
            <w:r w:rsidRPr="00926444">
              <w:rPr>
                <w:rFonts w:ascii="Times New Roman" w:hAnsi="Times New Roman"/>
                <w:sz w:val="24"/>
                <w:szCs w:val="24"/>
              </w:rPr>
              <w:t xml:space="preserve">, </w:t>
            </w:r>
            <w:hyperlink r:id="rId22" w:history="1">
              <w:r w:rsidRPr="00926444">
                <w:rPr>
                  <w:rFonts w:ascii="Times New Roman" w:hAnsi="Times New Roman"/>
                  <w:sz w:val="24"/>
                  <w:szCs w:val="24"/>
                </w:rPr>
                <w:t>Кашеков А.Л.</w:t>
              </w:r>
            </w:hyperlink>
            <w:r w:rsidRPr="00926444">
              <w:rPr>
                <w:rFonts w:ascii="Times New Roman" w:hAnsi="Times New Roman"/>
                <w:sz w:val="24"/>
                <w:szCs w:val="24"/>
              </w:rPr>
              <w:t xml:space="preserve"> М.: Академкнига/ Учебник,2014</w:t>
            </w:r>
            <w:r w:rsidR="00CF73FD">
              <w:rPr>
                <w:rFonts w:ascii="Times New Roman" w:hAnsi="Times New Roman"/>
                <w:sz w:val="24"/>
                <w:szCs w:val="24"/>
              </w:rPr>
              <w:t xml:space="preserve"> </w:t>
            </w:r>
            <w:r w:rsidR="00CF73FD" w:rsidRPr="00CF73FD">
              <w:rPr>
                <w:rFonts w:ascii="Times New Roman" w:eastAsia="Calibri" w:hAnsi="Times New Roman"/>
                <w:bCs/>
                <w:sz w:val="24"/>
                <w:szCs w:val="24"/>
              </w:rPr>
              <w:t xml:space="preserve">Изобразительное искусство, 1 кл. Тетрадь для самостоятельной работы. </w:t>
            </w:r>
            <w:hyperlink r:id="rId23" w:history="1">
              <w:r w:rsidR="00CF73FD" w:rsidRPr="00CF73FD">
                <w:rPr>
                  <w:rFonts w:ascii="Times New Roman" w:eastAsia="Calibri" w:hAnsi="Times New Roman"/>
                  <w:bCs/>
                  <w:sz w:val="24"/>
                  <w:szCs w:val="24"/>
                </w:rPr>
                <w:t>Кашекова И.Э.</w:t>
              </w:r>
            </w:hyperlink>
            <w:r w:rsidR="00CF73FD" w:rsidRPr="00CF73FD">
              <w:rPr>
                <w:rFonts w:ascii="Times New Roman" w:eastAsia="Calibri" w:hAnsi="Times New Roman"/>
                <w:bCs/>
                <w:sz w:val="24"/>
                <w:szCs w:val="24"/>
              </w:rPr>
              <w:t xml:space="preserve">, </w:t>
            </w:r>
            <w:hyperlink r:id="rId24" w:history="1">
              <w:r w:rsidR="00CF73FD" w:rsidRPr="00CF73FD">
                <w:rPr>
                  <w:rFonts w:ascii="Times New Roman" w:eastAsia="Calibri" w:hAnsi="Times New Roman"/>
                  <w:bCs/>
                  <w:sz w:val="24"/>
                  <w:szCs w:val="24"/>
                </w:rPr>
                <w:t>Кашеков А.Л.</w:t>
              </w:r>
            </w:hyperlink>
            <w:r w:rsidR="00CF73FD" w:rsidRPr="00CF73FD">
              <w:rPr>
                <w:rFonts w:ascii="Times New Roman" w:eastAsia="Calibri" w:hAnsi="Times New Roman"/>
                <w:bCs/>
                <w:sz w:val="24"/>
                <w:szCs w:val="24"/>
              </w:rPr>
              <w:t>-</w:t>
            </w:r>
            <w:r w:rsidR="00CF73FD" w:rsidRPr="00CF73FD">
              <w:rPr>
                <w:rFonts w:ascii="Times New Roman" w:hAnsi="Times New Roman"/>
                <w:sz w:val="24"/>
                <w:szCs w:val="24"/>
              </w:rPr>
              <w:t xml:space="preserve"> М.: Академкнига/ Учебник,2015</w:t>
            </w:r>
          </w:p>
        </w:tc>
        <w:tc>
          <w:tcPr>
            <w:tcW w:w="1677" w:type="dxa"/>
            <w:tcBorders>
              <w:left w:val="nil"/>
              <w:right w:val="single" w:sz="4" w:space="0" w:color="auto"/>
            </w:tcBorders>
            <w:vAlign w:val="bottom"/>
          </w:tcPr>
          <w:p w:rsidR="00926444" w:rsidRPr="00ED3A81" w:rsidRDefault="00926444"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926444" w:rsidRPr="00ED3A81" w:rsidTr="00926444">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926444" w:rsidRDefault="00926444" w:rsidP="00926444">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Изобразитель</w:t>
            </w:r>
          </w:p>
          <w:p w:rsidR="00926444" w:rsidRDefault="00926444" w:rsidP="00926444">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ное искусство</w:t>
            </w:r>
          </w:p>
        </w:tc>
        <w:tc>
          <w:tcPr>
            <w:tcW w:w="880" w:type="dxa"/>
            <w:tcBorders>
              <w:top w:val="single" w:sz="8" w:space="0" w:color="auto"/>
              <w:left w:val="nil"/>
              <w:bottom w:val="single" w:sz="8" w:space="0" w:color="auto"/>
              <w:right w:val="single" w:sz="8" w:space="0" w:color="auto"/>
            </w:tcBorders>
            <w:vAlign w:val="bottom"/>
          </w:tcPr>
          <w:p w:rsidR="00926444" w:rsidRDefault="00926444"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94" w:type="dxa"/>
            <w:tcBorders>
              <w:top w:val="single" w:sz="8" w:space="0" w:color="auto"/>
              <w:left w:val="nil"/>
              <w:bottom w:val="single" w:sz="8" w:space="0" w:color="auto"/>
              <w:right w:val="single" w:sz="8" w:space="0" w:color="auto"/>
            </w:tcBorders>
            <w:vAlign w:val="bottom"/>
          </w:tcPr>
          <w:p w:rsidR="00926444" w:rsidRPr="00926444" w:rsidRDefault="00926444" w:rsidP="00926444">
            <w:pPr>
              <w:rPr>
                <w:rFonts w:ascii="Times New Roman" w:hAnsi="Times New Roman"/>
                <w:sz w:val="24"/>
                <w:szCs w:val="24"/>
              </w:rPr>
            </w:pPr>
            <w:r w:rsidRPr="00926444">
              <w:rPr>
                <w:rFonts w:ascii="Times New Roman" w:eastAsia="Calibri" w:hAnsi="Times New Roman"/>
                <w:bCs/>
                <w:sz w:val="24"/>
                <w:szCs w:val="24"/>
              </w:rPr>
              <w:t>Изобразительное искусство. Интегрированная программа. 1-4 классы. +</w:t>
            </w:r>
            <w:r w:rsidRPr="00926444">
              <w:rPr>
                <w:rFonts w:ascii="Times New Roman" w:eastAsia="Calibri" w:hAnsi="Times New Roman"/>
                <w:bCs/>
                <w:sz w:val="24"/>
                <w:szCs w:val="24"/>
                <w:lang w:val="en-US"/>
              </w:rPr>
              <w:t>CD</w:t>
            </w:r>
            <w:r w:rsidRPr="00926444">
              <w:rPr>
                <w:rFonts w:ascii="Times New Roman" w:hAnsi="Times New Roman"/>
                <w:sz w:val="24"/>
                <w:szCs w:val="24"/>
              </w:rPr>
              <w:br/>
              <w:t>Савенкова Л.Г., Ермолинская Е.А., Протопопов Ю.Н., - М.: Вентана - Граф, 2012г</w:t>
            </w:r>
          </w:p>
          <w:p w:rsidR="00926444" w:rsidRPr="00926444" w:rsidRDefault="00926444" w:rsidP="00926444">
            <w:pPr>
              <w:spacing w:before="100" w:beforeAutospacing="1" w:after="100" w:afterAutospacing="1"/>
              <w:outlineLvl w:val="0"/>
              <w:rPr>
                <w:rFonts w:ascii="Times New Roman" w:eastAsia="Calibri" w:hAnsi="Times New Roman"/>
                <w:bCs/>
                <w:sz w:val="24"/>
                <w:szCs w:val="24"/>
              </w:rPr>
            </w:pPr>
          </w:p>
        </w:tc>
        <w:tc>
          <w:tcPr>
            <w:tcW w:w="2409" w:type="dxa"/>
            <w:tcBorders>
              <w:top w:val="single" w:sz="8" w:space="0" w:color="auto"/>
              <w:left w:val="nil"/>
              <w:bottom w:val="single" w:sz="8" w:space="0" w:color="auto"/>
              <w:right w:val="single" w:sz="8" w:space="0" w:color="auto"/>
            </w:tcBorders>
            <w:vAlign w:val="bottom"/>
          </w:tcPr>
          <w:p w:rsidR="00926444" w:rsidRDefault="00926444" w:rsidP="00926444">
            <w:pPr>
              <w:rPr>
                <w:rFonts w:ascii="Times New Roman" w:hAnsi="Times New Roman"/>
                <w:sz w:val="24"/>
                <w:szCs w:val="24"/>
              </w:rPr>
            </w:pPr>
            <w:r w:rsidRPr="00926444">
              <w:rPr>
                <w:rFonts w:ascii="Times New Roman" w:eastAsia="Calibri" w:hAnsi="Times New Roman"/>
                <w:bCs/>
                <w:sz w:val="24"/>
                <w:szCs w:val="24"/>
              </w:rPr>
              <w:t>Изобразительное искусство. Учебник. 2 класс</w:t>
            </w:r>
            <w:r w:rsidRPr="00926444">
              <w:rPr>
                <w:rFonts w:ascii="Times New Roman" w:hAnsi="Times New Roman"/>
                <w:sz w:val="24"/>
                <w:szCs w:val="24"/>
              </w:rPr>
              <w:br/>
              <w:t>Савенкова Л.Г., Ермолинская Е.А.,- М.:  Вентана-Граф., 2011</w:t>
            </w:r>
          </w:p>
          <w:p w:rsidR="00CF73FD" w:rsidRPr="00926444" w:rsidRDefault="00CF73FD" w:rsidP="00926444">
            <w:pPr>
              <w:rPr>
                <w:rFonts w:ascii="Times New Roman" w:hAnsi="Times New Roman"/>
                <w:bCs/>
                <w:kern w:val="36"/>
                <w:sz w:val="24"/>
                <w:szCs w:val="24"/>
              </w:rPr>
            </w:pPr>
            <w:r w:rsidRPr="00CF73FD">
              <w:rPr>
                <w:rFonts w:ascii="Times New Roman" w:eastAsia="Calibri" w:hAnsi="Times New Roman"/>
                <w:bCs/>
                <w:sz w:val="24"/>
                <w:szCs w:val="24"/>
              </w:rPr>
              <w:t>Изобразительное искусство. Рабочая тетрадь. 2 класс</w:t>
            </w:r>
            <w:r w:rsidRPr="00A66358">
              <w:rPr>
                <w:rFonts w:ascii="Times New Roman" w:hAnsi="Times New Roman"/>
                <w:sz w:val="24"/>
                <w:szCs w:val="24"/>
              </w:rPr>
              <w:br/>
              <w:t xml:space="preserve">Савенкова Л.Г., Ермолинская Е.А., Богданова </w:t>
            </w:r>
            <w:r>
              <w:rPr>
                <w:rFonts w:ascii="Times New Roman" w:hAnsi="Times New Roman"/>
                <w:sz w:val="24"/>
                <w:szCs w:val="24"/>
              </w:rPr>
              <w:t>Н.В.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Вентана – Граф, 2015</w:t>
            </w:r>
          </w:p>
        </w:tc>
        <w:tc>
          <w:tcPr>
            <w:tcW w:w="1677" w:type="dxa"/>
            <w:tcBorders>
              <w:left w:val="nil"/>
              <w:right w:val="single" w:sz="4" w:space="0" w:color="auto"/>
            </w:tcBorders>
            <w:vAlign w:val="bottom"/>
          </w:tcPr>
          <w:p w:rsidR="00926444" w:rsidRPr="00ED3A81" w:rsidRDefault="00926444"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926444" w:rsidRPr="00ED3A81" w:rsidTr="00926444">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926444" w:rsidRDefault="00926444" w:rsidP="00926444">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Изобразитель</w:t>
            </w:r>
          </w:p>
          <w:p w:rsidR="00926444" w:rsidRDefault="00926444" w:rsidP="00926444">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ное искусство</w:t>
            </w:r>
          </w:p>
        </w:tc>
        <w:tc>
          <w:tcPr>
            <w:tcW w:w="880" w:type="dxa"/>
            <w:tcBorders>
              <w:top w:val="single" w:sz="8" w:space="0" w:color="auto"/>
              <w:left w:val="nil"/>
              <w:bottom w:val="single" w:sz="8" w:space="0" w:color="auto"/>
              <w:right w:val="single" w:sz="8" w:space="0" w:color="auto"/>
            </w:tcBorders>
            <w:vAlign w:val="bottom"/>
          </w:tcPr>
          <w:p w:rsidR="00926444" w:rsidRDefault="00926444"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94" w:type="dxa"/>
            <w:tcBorders>
              <w:top w:val="single" w:sz="8" w:space="0" w:color="auto"/>
              <w:left w:val="nil"/>
              <w:bottom w:val="single" w:sz="8" w:space="0" w:color="auto"/>
              <w:right w:val="single" w:sz="8" w:space="0" w:color="auto"/>
            </w:tcBorders>
            <w:vAlign w:val="bottom"/>
          </w:tcPr>
          <w:p w:rsidR="00926444" w:rsidRPr="00926444" w:rsidRDefault="00926444" w:rsidP="00926444">
            <w:pPr>
              <w:rPr>
                <w:rFonts w:ascii="Times New Roman" w:eastAsia="Calibri" w:hAnsi="Times New Roman"/>
                <w:b/>
                <w:bCs/>
                <w:sz w:val="24"/>
                <w:szCs w:val="24"/>
              </w:rPr>
            </w:pPr>
            <w:r w:rsidRPr="00926444">
              <w:rPr>
                <w:rFonts w:ascii="Times New Roman" w:eastAsia="Calibri" w:hAnsi="Times New Roman"/>
                <w:bCs/>
                <w:sz w:val="24"/>
                <w:szCs w:val="24"/>
              </w:rPr>
              <w:t xml:space="preserve">Изобразительное искусство. Примерная рабочая программа по учебному предмету. 1–4 кл. </w:t>
            </w:r>
            <w:hyperlink r:id="rId25" w:history="1">
              <w:r w:rsidRPr="00926444">
                <w:rPr>
                  <w:rFonts w:ascii="Times New Roman" w:eastAsia="Calibri" w:hAnsi="Times New Roman"/>
                  <w:bCs/>
                  <w:sz w:val="24"/>
                  <w:szCs w:val="24"/>
                </w:rPr>
                <w:t>Кашекова И.Э</w:t>
              </w:r>
              <w:r w:rsidRPr="00926444">
                <w:rPr>
                  <w:rFonts w:ascii="Times New Roman" w:eastAsia="Calibri" w:hAnsi="Times New Roman"/>
                  <w:bCs/>
                  <w:sz w:val="24"/>
                  <w:szCs w:val="24"/>
                  <w:u w:val="single"/>
                </w:rPr>
                <w:t>.</w:t>
              </w:r>
            </w:hyperlink>
            <w:r w:rsidRPr="00926444">
              <w:rPr>
                <w:rFonts w:ascii="Times New Roman" w:hAnsi="Times New Roman"/>
                <w:sz w:val="24"/>
                <w:szCs w:val="24"/>
              </w:rPr>
              <w:t xml:space="preserve"> -М.: Академкнига/ Учебник,2015</w:t>
            </w:r>
          </w:p>
        </w:tc>
        <w:tc>
          <w:tcPr>
            <w:tcW w:w="2409" w:type="dxa"/>
            <w:tcBorders>
              <w:top w:val="single" w:sz="8" w:space="0" w:color="auto"/>
              <w:left w:val="nil"/>
              <w:bottom w:val="single" w:sz="8" w:space="0" w:color="auto"/>
              <w:right w:val="single" w:sz="8" w:space="0" w:color="auto"/>
            </w:tcBorders>
            <w:vAlign w:val="bottom"/>
          </w:tcPr>
          <w:p w:rsidR="00926444" w:rsidRDefault="00926444" w:rsidP="00926444">
            <w:pPr>
              <w:rPr>
                <w:rFonts w:ascii="Times New Roman" w:hAnsi="Times New Roman"/>
                <w:sz w:val="24"/>
                <w:szCs w:val="24"/>
              </w:rPr>
            </w:pPr>
            <w:r w:rsidRPr="00926444">
              <w:rPr>
                <w:rFonts w:ascii="Times New Roman" w:hAnsi="Times New Roman"/>
                <w:bCs/>
                <w:kern w:val="36"/>
                <w:sz w:val="24"/>
                <w:szCs w:val="24"/>
              </w:rPr>
              <w:t xml:space="preserve">Изобразительное искусство. </w:t>
            </w:r>
            <w:r>
              <w:rPr>
                <w:rFonts w:ascii="Times New Roman" w:hAnsi="Times New Roman"/>
                <w:bCs/>
                <w:kern w:val="36"/>
                <w:sz w:val="24"/>
                <w:szCs w:val="24"/>
              </w:rPr>
              <w:t>2</w:t>
            </w:r>
            <w:r w:rsidRPr="00926444">
              <w:rPr>
                <w:rFonts w:ascii="Times New Roman" w:hAnsi="Times New Roman"/>
                <w:bCs/>
                <w:kern w:val="36"/>
                <w:sz w:val="24"/>
                <w:szCs w:val="24"/>
              </w:rPr>
              <w:t xml:space="preserve"> класс.</w:t>
            </w:r>
            <w:r w:rsidRPr="00926444">
              <w:rPr>
                <w:rFonts w:ascii="Times New Roman" w:hAnsi="Times New Roman"/>
                <w:b/>
                <w:bCs/>
                <w:kern w:val="36"/>
                <w:sz w:val="24"/>
                <w:szCs w:val="24"/>
              </w:rPr>
              <w:t xml:space="preserve"> </w:t>
            </w:r>
            <w:hyperlink r:id="rId26" w:history="1">
              <w:r w:rsidRPr="00926444">
                <w:rPr>
                  <w:rFonts w:ascii="Times New Roman" w:hAnsi="Times New Roman"/>
                  <w:sz w:val="24"/>
                  <w:szCs w:val="24"/>
                </w:rPr>
                <w:t>Кашекова И.Э.</w:t>
              </w:r>
            </w:hyperlink>
            <w:r w:rsidRPr="00926444">
              <w:rPr>
                <w:rFonts w:ascii="Times New Roman" w:hAnsi="Times New Roman"/>
                <w:sz w:val="24"/>
                <w:szCs w:val="24"/>
              </w:rPr>
              <w:t xml:space="preserve">, </w:t>
            </w:r>
            <w:hyperlink r:id="rId27" w:history="1">
              <w:r w:rsidRPr="00926444">
                <w:rPr>
                  <w:rFonts w:ascii="Times New Roman" w:hAnsi="Times New Roman"/>
                  <w:sz w:val="24"/>
                  <w:szCs w:val="24"/>
                </w:rPr>
                <w:t>Кашеков А.Л.</w:t>
              </w:r>
            </w:hyperlink>
            <w:r w:rsidRPr="00926444">
              <w:rPr>
                <w:rFonts w:ascii="Times New Roman" w:hAnsi="Times New Roman"/>
                <w:sz w:val="24"/>
                <w:szCs w:val="24"/>
              </w:rPr>
              <w:t xml:space="preserve"> М.: Академкнига/ Учебник,2014</w:t>
            </w:r>
          </w:p>
          <w:p w:rsidR="00CF73FD" w:rsidRPr="00926444" w:rsidRDefault="00CF73FD" w:rsidP="00926444">
            <w:pPr>
              <w:rPr>
                <w:rFonts w:ascii="Times New Roman" w:eastAsia="Calibri" w:hAnsi="Times New Roman"/>
                <w:bCs/>
                <w:sz w:val="24"/>
                <w:szCs w:val="24"/>
              </w:rPr>
            </w:pPr>
            <w:r w:rsidRPr="00CF73FD">
              <w:rPr>
                <w:rFonts w:ascii="Times New Roman" w:eastAsia="Calibri" w:hAnsi="Times New Roman"/>
                <w:bCs/>
                <w:sz w:val="24"/>
                <w:szCs w:val="24"/>
              </w:rPr>
              <w:t xml:space="preserve">Тетрадь для самостоятельной работы. </w:t>
            </w:r>
            <w:hyperlink r:id="rId28" w:history="1">
              <w:r w:rsidRPr="00CF73FD">
                <w:rPr>
                  <w:rFonts w:ascii="Times New Roman" w:eastAsia="Calibri" w:hAnsi="Times New Roman"/>
                  <w:bCs/>
                  <w:sz w:val="24"/>
                  <w:szCs w:val="24"/>
                </w:rPr>
                <w:t>Кашекова И.Э.</w:t>
              </w:r>
            </w:hyperlink>
            <w:r w:rsidRPr="00CF73FD">
              <w:rPr>
                <w:rFonts w:ascii="Times New Roman" w:eastAsia="Calibri" w:hAnsi="Times New Roman"/>
                <w:bCs/>
                <w:sz w:val="24"/>
                <w:szCs w:val="24"/>
              </w:rPr>
              <w:t xml:space="preserve">, </w:t>
            </w:r>
            <w:hyperlink r:id="rId29" w:history="1">
              <w:r w:rsidRPr="00CF73FD">
                <w:rPr>
                  <w:rFonts w:ascii="Times New Roman" w:eastAsia="Calibri" w:hAnsi="Times New Roman"/>
                  <w:bCs/>
                  <w:sz w:val="24"/>
                  <w:szCs w:val="24"/>
                </w:rPr>
                <w:t>Кашеков А.Л.</w:t>
              </w:r>
            </w:hyperlink>
            <w:r w:rsidRPr="00CF73FD">
              <w:rPr>
                <w:rFonts w:ascii="Times New Roman" w:eastAsia="Calibri" w:hAnsi="Times New Roman"/>
                <w:bCs/>
                <w:sz w:val="24"/>
                <w:szCs w:val="24"/>
              </w:rPr>
              <w:t>-</w:t>
            </w:r>
            <w:r w:rsidRPr="00CF73FD">
              <w:rPr>
                <w:rFonts w:ascii="Times New Roman" w:hAnsi="Times New Roman"/>
                <w:sz w:val="24"/>
                <w:szCs w:val="24"/>
              </w:rPr>
              <w:t xml:space="preserve"> М.: Академкнига/ Учебник,2015</w:t>
            </w:r>
          </w:p>
        </w:tc>
        <w:tc>
          <w:tcPr>
            <w:tcW w:w="1677" w:type="dxa"/>
            <w:tcBorders>
              <w:left w:val="nil"/>
              <w:right w:val="single" w:sz="4" w:space="0" w:color="auto"/>
            </w:tcBorders>
            <w:vAlign w:val="bottom"/>
          </w:tcPr>
          <w:p w:rsidR="00926444" w:rsidRPr="00ED3A81" w:rsidRDefault="00926444"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926444" w:rsidRPr="00ED3A81" w:rsidTr="00926444">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926444" w:rsidRDefault="00926444" w:rsidP="00926444">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Изобразитель</w:t>
            </w:r>
          </w:p>
          <w:p w:rsidR="00926444" w:rsidRDefault="00926444" w:rsidP="00926444">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ное искусство</w:t>
            </w:r>
          </w:p>
        </w:tc>
        <w:tc>
          <w:tcPr>
            <w:tcW w:w="880" w:type="dxa"/>
            <w:tcBorders>
              <w:top w:val="single" w:sz="8" w:space="0" w:color="auto"/>
              <w:left w:val="nil"/>
              <w:bottom w:val="single" w:sz="8" w:space="0" w:color="auto"/>
              <w:right w:val="single" w:sz="8" w:space="0" w:color="auto"/>
            </w:tcBorders>
            <w:vAlign w:val="bottom"/>
          </w:tcPr>
          <w:p w:rsidR="00926444" w:rsidRDefault="00926444"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94" w:type="dxa"/>
            <w:tcBorders>
              <w:top w:val="single" w:sz="8" w:space="0" w:color="auto"/>
              <w:left w:val="nil"/>
              <w:bottom w:val="single" w:sz="8" w:space="0" w:color="auto"/>
              <w:right w:val="single" w:sz="8" w:space="0" w:color="auto"/>
            </w:tcBorders>
            <w:vAlign w:val="bottom"/>
          </w:tcPr>
          <w:p w:rsidR="00926444" w:rsidRPr="00926444" w:rsidRDefault="00926444" w:rsidP="00926444">
            <w:pPr>
              <w:rPr>
                <w:rFonts w:ascii="Times New Roman" w:eastAsia="Calibri" w:hAnsi="Times New Roman"/>
                <w:bCs/>
                <w:sz w:val="24"/>
                <w:szCs w:val="24"/>
              </w:rPr>
            </w:pPr>
            <w:r w:rsidRPr="00926444">
              <w:rPr>
                <w:rFonts w:ascii="Times New Roman" w:eastAsia="Calibri" w:hAnsi="Times New Roman"/>
                <w:bCs/>
                <w:sz w:val="24"/>
                <w:szCs w:val="24"/>
              </w:rPr>
              <w:t>Изобразительное искусство. Интегрированная программа. 1-4 классы. +</w:t>
            </w:r>
            <w:r w:rsidRPr="00926444">
              <w:rPr>
                <w:rFonts w:ascii="Times New Roman" w:eastAsia="Calibri" w:hAnsi="Times New Roman"/>
                <w:bCs/>
                <w:sz w:val="24"/>
                <w:szCs w:val="24"/>
                <w:lang w:val="en-US"/>
              </w:rPr>
              <w:t>CD</w:t>
            </w:r>
            <w:r w:rsidRPr="00926444">
              <w:rPr>
                <w:rFonts w:ascii="Times New Roman" w:hAnsi="Times New Roman"/>
                <w:sz w:val="24"/>
                <w:szCs w:val="24"/>
              </w:rPr>
              <w:br/>
              <w:t xml:space="preserve">Савенкова Л.Г., </w:t>
            </w:r>
            <w:r w:rsidRPr="00926444">
              <w:rPr>
                <w:rFonts w:ascii="Times New Roman" w:hAnsi="Times New Roman"/>
                <w:sz w:val="24"/>
                <w:szCs w:val="24"/>
              </w:rPr>
              <w:lastRenderedPageBreak/>
              <w:t>Ермолинская Е.А., Протопопов Ю.Н., - М.: Вентана - Граф, 2012г</w:t>
            </w:r>
          </w:p>
        </w:tc>
        <w:tc>
          <w:tcPr>
            <w:tcW w:w="2409" w:type="dxa"/>
            <w:tcBorders>
              <w:top w:val="single" w:sz="8" w:space="0" w:color="auto"/>
              <w:left w:val="nil"/>
              <w:bottom w:val="single" w:sz="8" w:space="0" w:color="auto"/>
              <w:right w:val="single" w:sz="8" w:space="0" w:color="auto"/>
            </w:tcBorders>
            <w:vAlign w:val="bottom"/>
          </w:tcPr>
          <w:p w:rsidR="00926444" w:rsidRDefault="00926444" w:rsidP="00926444">
            <w:pPr>
              <w:rPr>
                <w:rFonts w:ascii="Times New Roman" w:hAnsi="Times New Roman"/>
                <w:sz w:val="24"/>
                <w:szCs w:val="24"/>
              </w:rPr>
            </w:pPr>
            <w:r w:rsidRPr="00926444">
              <w:rPr>
                <w:rFonts w:ascii="Times New Roman" w:eastAsia="Calibri" w:hAnsi="Times New Roman"/>
                <w:bCs/>
                <w:sz w:val="24"/>
                <w:szCs w:val="24"/>
              </w:rPr>
              <w:lastRenderedPageBreak/>
              <w:t xml:space="preserve">Изобразительное искусство. Учебник. </w:t>
            </w:r>
            <w:r>
              <w:rPr>
                <w:rFonts w:ascii="Times New Roman" w:eastAsia="Calibri" w:hAnsi="Times New Roman"/>
                <w:bCs/>
                <w:sz w:val="24"/>
                <w:szCs w:val="24"/>
              </w:rPr>
              <w:t>3</w:t>
            </w:r>
            <w:r w:rsidRPr="00926444">
              <w:rPr>
                <w:rFonts w:ascii="Times New Roman" w:eastAsia="Calibri" w:hAnsi="Times New Roman"/>
                <w:bCs/>
                <w:sz w:val="24"/>
                <w:szCs w:val="24"/>
              </w:rPr>
              <w:t xml:space="preserve"> класс</w:t>
            </w:r>
            <w:r w:rsidRPr="00926444">
              <w:rPr>
                <w:rFonts w:ascii="Times New Roman" w:hAnsi="Times New Roman"/>
                <w:sz w:val="24"/>
                <w:szCs w:val="24"/>
              </w:rPr>
              <w:br/>
              <w:t xml:space="preserve">Савенкова Л.Г., Ермолинская Е.А.,- М.:  Вентана-Граф., </w:t>
            </w:r>
            <w:r w:rsidRPr="00926444">
              <w:rPr>
                <w:rFonts w:ascii="Times New Roman" w:hAnsi="Times New Roman"/>
                <w:sz w:val="24"/>
                <w:szCs w:val="24"/>
              </w:rPr>
              <w:lastRenderedPageBreak/>
              <w:t>2011</w:t>
            </w:r>
          </w:p>
          <w:p w:rsidR="00CF73FD" w:rsidRPr="00926444" w:rsidRDefault="00CF73FD" w:rsidP="00CF73FD">
            <w:pPr>
              <w:rPr>
                <w:rFonts w:ascii="Times New Roman" w:hAnsi="Times New Roman"/>
                <w:bCs/>
                <w:kern w:val="36"/>
                <w:sz w:val="24"/>
                <w:szCs w:val="24"/>
              </w:rPr>
            </w:pPr>
            <w:r w:rsidRPr="00CF73FD">
              <w:rPr>
                <w:rFonts w:ascii="Times New Roman" w:eastAsia="Calibri" w:hAnsi="Times New Roman"/>
                <w:bCs/>
                <w:sz w:val="24"/>
                <w:szCs w:val="24"/>
              </w:rPr>
              <w:t>Изобразительное искусство. Рабочая тетрадь.</w:t>
            </w:r>
            <w:r>
              <w:rPr>
                <w:rFonts w:ascii="Times New Roman" w:eastAsia="Calibri" w:hAnsi="Times New Roman"/>
                <w:bCs/>
                <w:sz w:val="24"/>
                <w:szCs w:val="24"/>
              </w:rPr>
              <w:t xml:space="preserve"> 3</w:t>
            </w:r>
            <w:r w:rsidRPr="00CF73FD">
              <w:rPr>
                <w:rFonts w:ascii="Times New Roman" w:eastAsia="Calibri" w:hAnsi="Times New Roman"/>
                <w:bCs/>
                <w:sz w:val="24"/>
                <w:szCs w:val="24"/>
              </w:rPr>
              <w:t xml:space="preserve"> класс</w:t>
            </w:r>
            <w:r w:rsidRPr="00A66358">
              <w:rPr>
                <w:rFonts w:ascii="Times New Roman" w:hAnsi="Times New Roman"/>
                <w:sz w:val="24"/>
                <w:szCs w:val="24"/>
              </w:rPr>
              <w:br/>
              <w:t xml:space="preserve">Савенкова Л.Г., Ермолинская Е.А., Богданова </w:t>
            </w:r>
            <w:r>
              <w:rPr>
                <w:rFonts w:ascii="Times New Roman" w:hAnsi="Times New Roman"/>
                <w:sz w:val="24"/>
                <w:szCs w:val="24"/>
              </w:rPr>
              <w:t>Н.В.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Вентана – Граф, 2016</w:t>
            </w:r>
          </w:p>
        </w:tc>
        <w:tc>
          <w:tcPr>
            <w:tcW w:w="1677" w:type="dxa"/>
            <w:tcBorders>
              <w:left w:val="nil"/>
              <w:right w:val="single" w:sz="4" w:space="0" w:color="auto"/>
            </w:tcBorders>
            <w:vAlign w:val="bottom"/>
          </w:tcPr>
          <w:p w:rsidR="00926444" w:rsidRPr="00ED3A81" w:rsidRDefault="00926444"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926444" w:rsidRPr="00ED3A81" w:rsidTr="00926444">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926444" w:rsidRDefault="00926444" w:rsidP="00926444">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Изобразитель</w:t>
            </w:r>
          </w:p>
          <w:p w:rsidR="00926444" w:rsidRDefault="00926444" w:rsidP="00926444">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ное искусство</w:t>
            </w:r>
          </w:p>
        </w:tc>
        <w:tc>
          <w:tcPr>
            <w:tcW w:w="880" w:type="dxa"/>
            <w:tcBorders>
              <w:top w:val="single" w:sz="8" w:space="0" w:color="auto"/>
              <w:left w:val="nil"/>
              <w:bottom w:val="single" w:sz="8" w:space="0" w:color="auto"/>
              <w:right w:val="single" w:sz="8" w:space="0" w:color="auto"/>
            </w:tcBorders>
            <w:vAlign w:val="bottom"/>
          </w:tcPr>
          <w:p w:rsidR="00926444" w:rsidRDefault="00926444"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94" w:type="dxa"/>
            <w:tcBorders>
              <w:top w:val="single" w:sz="8" w:space="0" w:color="auto"/>
              <w:left w:val="nil"/>
              <w:bottom w:val="single" w:sz="8" w:space="0" w:color="auto"/>
              <w:right w:val="single" w:sz="8" w:space="0" w:color="auto"/>
            </w:tcBorders>
            <w:vAlign w:val="bottom"/>
          </w:tcPr>
          <w:p w:rsidR="00926444" w:rsidRPr="00926444" w:rsidRDefault="00926444" w:rsidP="00926444">
            <w:pPr>
              <w:rPr>
                <w:rFonts w:ascii="Times New Roman" w:eastAsia="Calibri" w:hAnsi="Times New Roman"/>
                <w:bCs/>
                <w:sz w:val="24"/>
                <w:szCs w:val="24"/>
              </w:rPr>
            </w:pPr>
            <w:r w:rsidRPr="00926444">
              <w:rPr>
                <w:rFonts w:ascii="Times New Roman" w:eastAsia="Calibri" w:hAnsi="Times New Roman"/>
                <w:bCs/>
                <w:sz w:val="24"/>
                <w:szCs w:val="24"/>
              </w:rPr>
              <w:t xml:space="preserve">Изобразительное искусство. Примерная рабочая программа по учебному предмету. 1–4 кл. </w:t>
            </w:r>
            <w:hyperlink r:id="rId30" w:history="1">
              <w:r w:rsidRPr="00926444">
                <w:rPr>
                  <w:rFonts w:ascii="Times New Roman" w:eastAsia="Calibri" w:hAnsi="Times New Roman"/>
                  <w:bCs/>
                  <w:sz w:val="24"/>
                  <w:szCs w:val="24"/>
                </w:rPr>
                <w:t>Кашекова И.Э</w:t>
              </w:r>
              <w:r w:rsidRPr="00926444">
                <w:rPr>
                  <w:rFonts w:ascii="Times New Roman" w:eastAsia="Calibri" w:hAnsi="Times New Roman"/>
                  <w:bCs/>
                  <w:sz w:val="24"/>
                  <w:szCs w:val="24"/>
                  <w:u w:val="single"/>
                </w:rPr>
                <w:t>.</w:t>
              </w:r>
            </w:hyperlink>
            <w:r w:rsidRPr="00926444">
              <w:rPr>
                <w:rFonts w:ascii="Times New Roman" w:hAnsi="Times New Roman"/>
                <w:sz w:val="24"/>
                <w:szCs w:val="24"/>
              </w:rPr>
              <w:t xml:space="preserve"> -М.: Академкнига/ Учебник,2015</w:t>
            </w:r>
          </w:p>
        </w:tc>
        <w:tc>
          <w:tcPr>
            <w:tcW w:w="2409" w:type="dxa"/>
            <w:tcBorders>
              <w:top w:val="single" w:sz="8" w:space="0" w:color="auto"/>
              <w:left w:val="nil"/>
              <w:bottom w:val="single" w:sz="8" w:space="0" w:color="auto"/>
              <w:right w:val="single" w:sz="8" w:space="0" w:color="auto"/>
            </w:tcBorders>
            <w:vAlign w:val="bottom"/>
          </w:tcPr>
          <w:p w:rsidR="00926444" w:rsidRDefault="00926444" w:rsidP="00926444">
            <w:pPr>
              <w:rPr>
                <w:rFonts w:ascii="Times New Roman" w:hAnsi="Times New Roman"/>
                <w:sz w:val="24"/>
                <w:szCs w:val="24"/>
              </w:rPr>
            </w:pPr>
            <w:r w:rsidRPr="00926444">
              <w:rPr>
                <w:rFonts w:ascii="Times New Roman" w:hAnsi="Times New Roman"/>
                <w:bCs/>
                <w:kern w:val="36"/>
                <w:sz w:val="24"/>
                <w:szCs w:val="24"/>
              </w:rPr>
              <w:t xml:space="preserve">Изобразительное искусство. </w:t>
            </w:r>
            <w:r>
              <w:rPr>
                <w:rFonts w:ascii="Times New Roman" w:hAnsi="Times New Roman"/>
                <w:bCs/>
                <w:kern w:val="36"/>
                <w:sz w:val="24"/>
                <w:szCs w:val="24"/>
              </w:rPr>
              <w:t>4</w:t>
            </w:r>
            <w:r w:rsidRPr="00926444">
              <w:rPr>
                <w:rFonts w:ascii="Times New Roman" w:hAnsi="Times New Roman"/>
                <w:bCs/>
                <w:kern w:val="36"/>
                <w:sz w:val="24"/>
                <w:szCs w:val="24"/>
              </w:rPr>
              <w:t xml:space="preserve"> класс.</w:t>
            </w:r>
            <w:r w:rsidRPr="00926444">
              <w:rPr>
                <w:rFonts w:ascii="Times New Roman" w:hAnsi="Times New Roman"/>
                <w:b/>
                <w:bCs/>
                <w:kern w:val="36"/>
                <w:sz w:val="24"/>
                <w:szCs w:val="24"/>
              </w:rPr>
              <w:t xml:space="preserve"> </w:t>
            </w:r>
            <w:hyperlink r:id="rId31" w:history="1">
              <w:r w:rsidRPr="00926444">
                <w:rPr>
                  <w:rFonts w:ascii="Times New Roman" w:hAnsi="Times New Roman"/>
                  <w:sz w:val="24"/>
                  <w:szCs w:val="24"/>
                </w:rPr>
                <w:t>Кашекова И.Э.</w:t>
              </w:r>
            </w:hyperlink>
            <w:r w:rsidRPr="00926444">
              <w:rPr>
                <w:rFonts w:ascii="Times New Roman" w:hAnsi="Times New Roman"/>
                <w:sz w:val="24"/>
                <w:szCs w:val="24"/>
              </w:rPr>
              <w:t xml:space="preserve">, </w:t>
            </w:r>
            <w:hyperlink r:id="rId32" w:history="1">
              <w:r w:rsidRPr="00926444">
                <w:rPr>
                  <w:rFonts w:ascii="Times New Roman" w:hAnsi="Times New Roman"/>
                  <w:sz w:val="24"/>
                  <w:szCs w:val="24"/>
                </w:rPr>
                <w:t>Кашеков А.Л.</w:t>
              </w:r>
            </w:hyperlink>
            <w:r w:rsidRPr="00926444">
              <w:rPr>
                <w:rFonts w:ascii="Times New Roman" w:hAnsi="Times New Roman"/>
                <w:sz w:val="24"/>
                <w:szCs w:val="24"/>
              </w:rPr>
              <w:t xml:space="preserve"> М.: Академкнига/ Учебник,2014</w:t>
            </w:r>
          </w:p>
          <w:p w:rsidR="00CF73FD" w:rsidRPr="00926444" w:rsidRDefault="00CF73FD" w:rsidP="00926444">
            <w:pPr>
              <w:rPr>
                <w:rFonts w:ascii="Times New Roman" w:eastAsia="Calibri" w:hAnsi="Times New Roman"/>
                <w:bCs/>
                <w:sz w:val="24"/>
                <w:szCs w:val="24"/>
              </w:rPr>
            </w:pPr>
            <w:r w:rsidRPr="00CF73FD">
              <w:rPr>
                <w:rFonts w:ascii="Times New Roman" w:eastAsia="Calibri" w:hAnsi="Times New Roman"/>
                <w:bCs/>
                <w:sz w:val="24"/>
                <w:szCs w:val="24"/>
              </w:rPr>
              <w:t xml:space="preserve">Тетрадь для самостоятельной работы. </w:t>
            </w:r>
            <w:hyperlink r:id="rId33" w:history="1">
              <w:r w:rsidRPr="00CF73FD">
                <w:rPr>
                  <w:rFonts w:ascii="Times New Roman" w:eastAsia="Calibri" w:hAnsi="Times New Roman"/>
                  <w:bCs/>
                  <w:sz w:val="24"/>
                  <w:szCs w:val="24"/>
                </w:rPr>
                <w:t>Кашекова И.Э.</w:t>
              </w:r>
            </w:hyperlink>
            <w:r w:rsidRPr="00CF73FD">
              <w:rPr>
                <w:rFonts w:ascii="Times New Roman" w:eastAsia="Calibri" w:hAnsi="Times New Roman"/>
                <w:bCs/>
                <w:sz w:val="24"/>
                <w:szCs w:val="24"/>
              </w:rPr>
              <w:t xml:space="preserve">, </w:t>
            </w:r>
            <w:hyperlink r:id="rId34" w:history="1">
              <w:r w:rsidRPr="00CF73FD">
                <w:rPr>
                  <w:rFonts w:ascii="Times New Roman" w:eastAsia="Calibri" w:hAnsi="Times New Roman"/>
                  <w:bCs/>
                  <w:sz w:val="24"/>
                  <w:szCs w:val="24"/>
                </w:rPr>
                <w:t>Кашеков А.Л.</w:t>
              </w:r>
            </w:hyperlink>
            <w:r w:rsidRPr="00CF73FD">
              <w:rPr>
                <w:rFonts w:ascii="Times New Roman" w:eastAsia="Calibri" w:hAnsi="Times New Roman"/>
                <w:bCs/>
                <w:sz w:val="24"/>
                <w:szCs w:val="24"/>
              </w:rPr>
              <w:t>-</w:t>
            </w:r>
            <w:r w:rsidRPr="00CF73FD">
              <w:rPr>
                <w:rFonts w:ascii="Times New Roman" w:hAnsi="Times New Roman"/>
                <w:sz w:val="24"/>
                <w:szCs w:val="24"/>
              </w:rPr>
              <w:t xml:space="preserve"> М.: Академкнига/ Учебник,2015</w:t>
            </w:r>
          </w:p>
        </w:tc>
        <w:tc>
          <w:tcPr>
            <w:tcW w:w="1677" w:type="dxa"/>
            <w:tcBorders>
              <w:left w:val="nil"/>
              <w:right w:val="single" w:sz="4" w:space="0" w:color="auto"/>
            </w:tcBorders>
            <w:vAlign w:val="bottom"/>
          </w:tcPr>
          <w:p w:rsidR="00926444" w:rsidRPr="00ED3A81" w:rsidRDefault="00926444"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926444" w:rsidRPr="00ED3A81" w:rsidTr="00926444">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926444" w:rsidRDefault="00926444" w:rsidP="00926444">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Музыка </w:t>
            </w:r>
          </w:p>
        </w:tc>
        <w:tc>
          <w:tcPr>
            <w:tcW w:w="880" w:type="dxa"/>
            <w:tcBorders>
              <w:top w:val="single" w:sz="8" w:space="0" w:color="auto"/>
              <w:left w:val="nil"/>
              <w:bottom w:val="single" w:sz="8" w:space="0" w:color="auto"/>
              <w:right w:val="single" w:sz="8" w:space="0" w:color="auto"/>
            </w:tcBorders>
            <w:vAlign w:val="bottom"/>
          </w:tcPr>
          <w:p w:rsidR="00926444" w:rsidRDefault="00926444"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4" w:type="dxa"/>
            <w:tcBorders>
              <w:top w:val="single" w:sz="8" w:space="0" w:color="auto"/>
              <w:left w:val="nil"/>
              <w:bottom w:val="single" w:sz="8" w:space="0" w:color="auto"/>
              <w:right w:val="single" w:sz="8" w:space="0" w:color="auto"/>
            </w:tcBorders>
            <w:vAlign w:val="bottom"/>
          </w:tcPr>
          <w:p w:rsidR="00926444" w:rsidRPr="00926444" w:rsidRDefault="00926444" w:rsidP="00926444">
            <w:pPr>
              <w:ind w:right="-108"/>
              <w:rPr>
                <w:rFonts w:ascii="Times New Roman" w:hAnsi="Times New Roman"/>
                <w:bCs/>
              </w:rPr>
            </w:pPr>
            <w:r w:rsidRPr="00926444">
              <w:rPr>
                <w:rFonts w:ascii="Times New Roman" w:hAnsi="Times New Roman"/>
                <w:bCs/>
              </w:rPr>
              <w:t>Музыка. 1-4 класс. Примерная рабочая программа</w:t>
            </w:r>
          </w:p>
          <w:p w:rsidR="00926444" w:rsidRPr="00926444" w:rsidRDefault="004F1564" w:rsidP="00926444">
            <w:pPr>
              <w:ind w:right="161"/>
              <w:jc w:val="both"/>
              <w:rPr>
                <w:rFonts w:ascii="Times New Roman" w:eastAsia="Calibri" w:hAnsi="Times New Roman"/>
                <w:bCs/>
                <w:sz w:val="24"/>
                <w:szCs w:val="24"/>
              </w:rPr>
            </w:pPr>
            <w:hyperlink r:id="rId35" w:history="1">
              <w:r w:rsidR="00926444" w:rsidRPr="00926444">
                <w:rPr>
                  <w:rFonts w:ascii="Times New Roman" w:hAnsi="Times New Roman"/>
                </w:rPr>
                <w:t>Челышева Т.В.</w:t>
              </w:r>
            </w:hyperlink>
            <w:r w:rsidR="00926444" w:rsidRPr="00926444">
              <w:rPr>
                <w:rFonts w:ascii="Times New Roman" w:hAnsi="Times New Roman"/>
              </w:rPr>
              <w:t xml:space="preserve">, </w:t>
            </w:r>
            <w:hyperlink r:id="rId36" w:history="1">
              <w:r w:rsidR="00926444" w:rsidRPr="00926444">
                <w:rPr>
                  <w:rFonts w:ascii="Times New Roman" w:hAnsi="Times New Roman"/>
                </w:rPr>
                <w:t>Кузнецова В.В.</w:t>
              </w:r>
            </w:hyperlink>
            <w:r w:rsidR="00926444" w:rsidRPr="00926444">
              <w:rPr>
                <w:rFonts w:ascii="Times New Roman" w:hAnsi="Times New Roman"/>
              </w:rPr>
              <w:t xml:space="preserve"> М.: Академкнига/ Учебник,2016</w:t>
            </w:r>
          </w:p>
        </w:tc>
        <w:tc>
          <w:tcPr>
            <w:tcW w:w="2409" w:type="dxa"/>
            <w:tcBorders>
              <w:top w:val="single" w:sz="8" w:space="0" w:color="auto"/>
              <w:left w:val="nil"/>
              <w:bottom w:val="single" w:sz="8" w:space="0" w:color="auto"/>
              <w:right w:val="single" w:sz="8" w:space="0" w:color="auto"/>
            </w:tcBorders>
            <w:vAlign w:val="bottom"/>
          </w:tcPr>
          <w:p w:rsidR="00926444" w:rsidRPr="00926444" w:rsidRDefault="00926444" w:rsidP="00926444">
            <w:pPr>
              <w:ind w:right="161"/>
              <w:jc w:val="both"/>
              <w:rPr>
                <w:rFonts w:ascii="Times New Roman" w:hAnsi="Times New Roman"/>
                <w:sz w:val="24"/>
                <w:szCs w:val="24"/>
              </w:rPr>
            </w:pPr>
            <w:r w:rsidRPr="00926444">
              <w:rPr>
                <w:rFonts w:ascii="Times New Roman" w:hAnsi="Times New Roman"/>
                <w:bCs/>
                <w:sz w:val="24"/>
                <w:szCs w:val="24"/>
              </w:rPr>
              <w:t xml:space="preserve">Музыка. 1 класс. </w:t>
            </w:r>
            <w:hyperlink r:id="rId37" w:history="1">
              <w:r w:rsidRPr="00926444">
                <w:rPr>
                  <w:rFonts w:ascii="Times New Roman" w:hAnsi="Times New Roman"/>
                  <w:sz w:val="24"/>
                  <w:szCs w:val="24"/>
                </w:rPr>
                <w:t>Челышева Т.В.</w:t>
              </w:r>
            </w:hyperlink>
            <w:r w:rsidRPr="00926444">
              <w:rPr>
                <w:rFonts w:ascii="Times New Roman" w:hAnsi="Times New Roman"/>
                <w:sz w:val="24"/>
                <w:szCs w:val="24"/>
              </w:rPr>
              <w:t xml:space="preserve">, </w:t>
            </w:r>
            <w:hyperlink r:id="rId38" w:history="1">
              <w:r w:rsidRPr="00926444">
                <w:rPr>
                  <w:rFonts w:ascii="Times New Roman" w:hAnsi="Times New Roman"/>
                  <w:sz w:val="24"/>
                  <w:szCs w:val="24"/>
                </w:rPr>
                <w:t>Кузнецова В.В.</w:t>
              </w:r>
            </w:hyperlink>
            <w:r w:rsidRPr="00926444">
              <w:rPr>
                <w:rFonts w:ascii="Times New Roman" w:hAnsi="Times New Roman"/>
                <w:sz w:val="24"/>
                <w:szCs w:val="24"/>
              </w:rPr>
              <w:t xml:space="preserve"> М.: Академкнига/ Учебник,2014</w:t>
            </w:r>
          </w:p>
          <w:p w:rsidR="00926444" w:rsidRPr="00926444" w:rsidRDefault="00926444" w:rsidP="00926444">
            <w:pPr>
              <w:rPr>
                <w:rFonts w:ascii="Times New Roman" w:hAnsi="Times New Roman"/>
                <w:bCs/>
                <w:kern w:val="36"/>
                <w:sz w:val="24"/>
                <w:szCs w:val="24"/>
              </w:rPr>
            </w:pPr>
          </w:p>
        </w:tc>
        <w:tc>
          <w:tcPr>
            <w:tcW w:w="1677" w:type="dxa"/>
            <w:tcBorders>
              <w:left w:val="nil"/>
              <w:right w:val="single" w:sz="4" w:space="0" w:color="auto"/>
            </w:tcBorders>
            <w:vAlign w:val="bottom"/>
          </w:tcPr>
          <w:p w:rsidR="00926444" w:rsidRPr="00ED3A81" w:rsidRDefault="00926444"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926444" w:rsidRPr="00ED3A81" w:rsidTr="00CF73FD">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926444" w:rsidRDefault="00926444" w:rsidP="00926444">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Музыка </w:t>
            </w:r>
          </w:p>
        </w:tc>
        <w:tc>
          <w:tcPr>
            <w:tcW w:w="880" w:type="dxa"/>
            <w:tcBorders>
              <w:top w:val="single" w:sz="8" w:space="0" w:color="auto"/>
              <w:left w:val="nil"/>
              <w:bottom w:val="single" w:sz="8" w:space="0" w:color="auto"/>
              <w:right w:val="single" w:sz="8" w:space="0" w:color="auto"/>
            </w:tcBorders>
            <w:vAlign w:val="bottom"/>
          </w:tcPr>
          <w:p w:rsidR="00926444" w:rsidRDefault="00926444"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94" w:type="dxa"/>
            <w:tcBorders>
              <w:top w:val="single" w:sz="8" w:space="0" w:color="auto"/>
              <w:left w:val="nil"/>
              <w:bottom w:val="single" w:sz="8" w:space="0" w:color="auto"/>
              <w:right w:val="single" w:sz="8" w:space="0" w:color="auto"/>
            </w:tcBorders>
            <w:vAlign w:val="bottom"/>
          </w:tcPr>
          <w:p w:rsidR="00926444" w:rsidRPr="00926444" w:rsidRDefault="00926444" w:rsidP="00926444">
            <w:pPr>
              <w:ind w:right="-108"/>
              <w:rPr>
                <w:rFonts w:ascii="Times New Roman" w:hAnsi="Times New Roman"/>
              </w:rPr>
            </w:pPr>
            <w:r w:rsidRPr="00926444">
              <w:rPr>
                <w:rFonts w:ascii="Times New Roman" w:hAnsi="Times New Roman"/>
              </w:rPr>
              <w:t>Музыка. Методические рекомендации 1-4 класс.</w:t>
            </w:r>
            <w:r w:rsidRPr="00926444">
              <w:rPr>
                <w:rFonts w:ascii="Times New Roman" w:hAnsi="Times New Roman"/>
                <w:bCs/>
              </w:rPr>
              <w:t xml:space="preserve"> Алеев В.В.,Науменко Т.И., Кичак Т.Н. М.:Вентана-Граф,2015</w:t>
            </w:r>
          </w:p>
          <w:p w:rsidR="00926444" w:rsidRPr="00926444" w:rsidRDefault="00926444" w:rsidP="00926444">
            <w:pPr>
              <w:ind w:right="-108"/>
              <w:rPr>
                <w:rFonts w:ascii="Times New Roman" w:hAnsi="Times New Roman"/>
                <w:bCs/>
              </w:rPr>
            </w:pPr>
          </w:p>
        </w:tc>
        <w:tc>
          <w:tcPr>
            <w:tcW w:w="2409" w:type="dxa"/>
            <w:tcBorders>
              <w:top w:val="single" w:sz="8" w:space="0" w:color="auto"/>
              <w:left w:val="nil"/>
              <w:bottom w:val="single" w:sz="8" w:space="0" w:color="auto"/>
              <w:right w:val="single" w:sz="8" w:space="0" w:color="auto"/>
            </w:tcBorders>
            <w:vAlign w:val="bottom"/>
          </w:tcPr>
          <w:p w:rsidR="00926444" w:rsidRDefault="00926444" w:rsidP="00926444">
            <w:pPr>
              <w:ind w:right="161"/>
              <w:jc w:val="both"/>
              <w:rPr>
                <w:rFonts w:ascii="Times New Roman" w:hAnsi="Times New Roman"/>
                <w:bCs/>
                <w:sz w:val="24"/>
                <w:szCs w:val="24"/>
              </w:rPr>
            </w:pPr>
            <w:r>
              <w:rPr>
                <w:rFonts w:ascii="Times New Roman" w:hAnsi="Times New Roman"/>
                <w:bCs/>
                <w:sz w:val="24"/>
                <w:szCs w:val="24"/>
              </w:rPr>
              <w:t>Музыка, 2 класс</w:t>
            </w:r>
            <w:proofErr w:type="gramStart"/>
            <w:r>
              <w:rPr>
                <w:rFonts w:ascii="Times New Roman" w:hAnsi="Times New Roman"/>
                <w:bCs/>
                <w:sz w:val="24"/>
                <w:szCs w:val="24"/>
              </w:rPr>
              <w:t>.А</w:t>
            </w:r>
            <w:proofErr w:type="gramEnd"/>
            <w:r>
              <w:rPr>
                <w:rFonts w:ascii="Times New Roman" w:hAnsi="Times New Roman"/>
                <w:bCs/>
                <w:sz w:val="24"/>
                <w:szCs w:val="24"/>
              </w:rPr>
              <w:t>леев В.В., Кичак Т.Н. М.:Вентана-Граф,2014</w:t>
            </w:r>
          </w:p>
          <w:p w:rsidR="00CF73FD" w:rsidRPr="00926444" w:rsidRDefault="00CF73FD" w:rsidP="00926444">
            <w:pPr>
              <w:ind w:right="161"/>
              <w:jc w:val="both"/>
              <w:rPr>
                <w:rFonts w:ascii="Times New Roman" w:hAnsi="Times New Roman"/>
                <w:bCs/>
                <w:sz w:val="24"/>
                <w:szCs w:val="24"/>
              </w:rPr>
            </w:pPr>
            <w:r>
              <w:rPr>
                <w:rFonts w:ascii="Times New Roman" w:hAnsi="Times New Roman"/>
              </w:rPr>
              <w:t>Музыка.2 класс</w:t>
            </w:r>
            <w:proofErr w:type="gramStart"/>
            <w:r>
              <w:rPr>
                <w:rFonts w:ascii="Times New Roman" w:hAnsi="Times New Roman"/>
              </w:rPr>
              <w:t>.Р</w:t>
            </w:r>
            <w:proofErr w:type="gramEnd"/>
            <w:r>
              <w:rPr>
                <w:rFonts w:ascii="Times New Roman" w:hAnsi="Times New Roman"/>
              </w:rPr>
              <w:t>абочая тетрадь.Ритм.</w:t>
            </w:r>
            <w:r w:rsidRPr="00D310E6">
              <w:rPr>
                <w:rFonts w:ascii="Times New Roman" w:hAnsi="Times New Roman"/>
                <w:bCs/>
                <w:sz w:val="24"/>
                <w:szCs w:val="24"/>
              </w:rPr>
              <w:t xml:space="preserve"> </w:t>
            </w:r>
            <w:r w:rsidRPr="00D310E6">
              <w:rPr>
                <w:rFonts w:ascii="Times New Roman" w:hAnsi="Times New Roman"/>
                <w:bCs/>
              </w:rPr>
              <w:t>Алеев В.В., Кичак Т.Н. М.:Вентана-Граф</w:t>
            </w:r>
            <w:r>
              <w:rPr>
                <w:rFonts w:ascii="Times New Roman" w:hAnsi="Times New Roman"/>
                <w:bCs/>
              </w:rPr>
              <w:t>,2015</w:t>
            </w:r>
          </w:p>
        </w:tc>
        <w:tc>
          <w:tcPr>
            <w:tcW w:w="1677" w:type="dxa"/>
            <w:tcBorders>
              <w:left w:val="nil"/>
              <w:right w:val="single" w:sz="4" w:space="0" w:color="auto"/>
            </w:tcBorders>
            <w:vAlign w:val="bottom"/>
          </w:tcPr>
          <w:p w:rsidR="00926444" w:rsidRPr="00ED3A81" w:rsidRDefault="00926444"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CF73FD" w:rsidRPr="00ED3A81" w:rsidTr="00CF73FD">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CF73FD" w:rsidRDefault="00CF73FD" w:rsidP="00926444">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Музыка </w:t>
            </w:r>
          </w:p>
        </w:tc>
        <w:tc>
          <w:tcPr>
            <w:tcW w:w="880" w:type="dxa"/>
            <w:tcBorders>
              <w:top w:val="single" w:sz="8" w:space="0" w:color="auto"/>
              <w:left w:val="nil"/>
              <w:bottom w:val="single" w:sz="8" w:space="0" w:color="auto"/>
              <w:right w:val="single" w:sz="8" w:space="0" w:color="auto"/>
            </w:tcBorders>
            <w:vAlign w:val="bottom"/>
          </w:tcPr>
          <w:p w:rsidR="00CF73FD" w:rsidRDefault="00CF73FD"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94" w:type="dxa"/>
            <w:tcBorders>
              <w:top w:val="single" w:sz="8" w:space="0" w:color="auto"/>
              <w:left w:val="nil"/>
              <w:bottom w:val="single" w:sz="8" w:space="0" w:color="auto"/>
              <w:right w:val="single" w:sz="8" w:space="0" w:color="auto"/>
            </w:tcBorders>
            <w:vAlign w:val="bottom"/>
          </w:tcPr>
          <w:p w:rsidR="00CF73FD" w:rsidRPr="00926444" w:rsidRDefault="00CF73FD" w:rsidP="00CF73FD">
            <w:pPr>
              <w:ind w:right="-108"/>
              <w:rPr>
                <w:rFonts w:ascii="Times New Roman" w:hAnsi="Times New Roman"/>
                <w:bCs/>
              </w:rPr>
            </w:pPr>
            <w:r w:rsidRPr="00926444">
              <w:rPr>
                <w:rFonts w:ascii="Times New Roman" w:hAnsi="Times New Roman"/>
                <w:bCs/>
              </w:rPr>
              <w:t>Музыка. 1-4 класс. Примерная рабочая программа</w:t>
            </w:r>
          </w:p>
          <w:p w:rsidR="00CF73FD" w:rsidRPr="00926444" w:rsidRDefault="004F1564" w:rsidP="00CF73FD">
            <w:pPr>
              <w:ind w:right="-108"/>
              <w:rPr>
                <w:rFonts w:ascii="Times New Roman" w:hAnsi="Times New Roman"/>
              </w:rPr>
            </w:pPr>
            <w:hyperlink r:id="rId39" w:history="1">
              <w:r w:rsidR="00CF73FD" w:rsidRPr="00926444">
                <w:rPr>
                  <w:rFonts w:ascii="Times New Roman" w:hAnsi="Times New Roman"/>
                </w:rPr>
                <w:t>Челышева Т.В.</w:t>
              </w:r>
            </w:hyperlink>
            <w:r w:rsidR="00CF73FD" w:rsidRPr="00926444">
              <w:rPr>
                <w:rFonts w:ascii="Times New Roman" w:hAnsi="Times New Roman"/>
              </w:rPr>
              <w:t xml:space="preserve">, </w:t>
            </w:r>
            <w:hyperlink r:id="rId40" w:history="1">
              <w:r w:rsidR="00CF73FD" w:rsidRPr="00926444">
                <w:rPr>
                  <w:rFonts w:ascii="Times New Roman" w:hAnsi="Times New Roman"/>
                </w:rPr>
                <w:t>Кузнецова В.В.</w:t>
              </w:r>
            </w:hyperlink>
            <w:r w:rsidR="00CF73FD" w:rsidRPr="00926444">
              <w:rPr>
                <w:rFonts w:ascii="Times New Roman" w:hAnsi="Times New Roman"/>
              </w:rPr>
              <w:t xml:space="preserve"> М.: Академкнига/ Учебник,2016</w:t>
            </w:r>
          </w:p>
        </w:tc>
        <w:tc>
          <w:tcPr>
            <w:tcW w:w="2409" w:type="dxa"/>
            <w:tcBorders>
              <w:top w:val="single" w:sz="8" w:space="0" w:color="auto"/>
              <w:left w:val="nil"/>
              <w:bottom w:val="single" w:sz="8" w:space="0" w:color="auto"/>
              <w:right w:val="single" w:sz="8" w:space="0" w:color="auto"/>
            </w:tcBorders>
            <w:vAlign w:val="bottom"/>
          </w:tcPr>
          <w:p w:rsidR="00CF73FD" w:rsidRDefault="00CF73FD" w:rsidP="00926444">
            <w:pPr>
              <w:ind w:right="161"/>
              <w:jc w:val="both"/>
              <w:rPr>
                <w:rFonts w:ascii="Times New Roman" w:hAnsi="Times New Roman"/>
                <w:bCs/>
                <w:sz w:val="24"/>
                <w:szCs w:val="24"/>
              </w:rPr>
            </w:pPr>
            <w:r w:rsidRPr="00CF73FD">
              <w:rPr>
                <w:rFonts w:ascii="Times New Roman" w:hAnsi="Times New Roman"/>
                <w:bCs/>
                <w:sz w:val="24"/>
                <w:szCs w:val="24"/>
              </w:rPr>
              <w:t xml:space="preserve">Музыка. 2 класс. </w:t>
            </w:r>
            <w:hyperlink r:id="rId41" w:history="1">
              <w:r w:rsidRPr="00CF73FD">
                <w:rPr>
                  <w:rFonts w:ascii="Times New Roman" w:hAnsi="Times New Roman"/>
                  <w:sz w:val="24"/>
                  <w:szCs w:val="24"/>
                </w:rPr>
                <w:t>Челышева Т.В.</w:t>
              </w:r>
            </w:hyperlink>
            <w:r w:rsidRPr="00CF73FD">
              <w:rPr>
                <w:rFonts w:ascii="Times New Roman" w:hAnsi="Times New Roman"/>
                <w:sz w:val="24"/>
                <w:szCs w:val="24"/>
              </w:rPr>
              <w:t xml:space="preserve">, </w:t>
            </w:r>
            <w:hyperlink r:id="rId42" w:history="1">
              <w:r w:rsidRPr="00CF73FD">
                <w:rPr>
                  <w:rFonts w:ascii="Times New Roman" w:hAnsi="Times New Roman"/>
                  <w:sz w:val="24"/>
                  <w:szCs w:val="24"/>
                </w:rPr>
                <w:t>Кузнецова В.В.</w:t>
              </w:r>
            </w:hyperlink>
            <w:r w:rsidRPr="00CF73FD">
              <w:rPr>
                <w:rFonts w:ascii="Times New Roman" w:hAnsi="Times New Roman"/>
                <w:sz w:val="24"/>
                <w:szCs w:val="24"/>
              </w:rPr>
              <w:t xml:space="preserve"> М.: Академкнига/ Учебник,2014</w:t>
            </w:r>
          </w:p>
        </w:tc>
        <w:tc>
          <w:tcPr>
            <w:tcW w:w="1677" w:type="dxa"/>
            <w:tcBorders>
              <w:left w:val="nil"/>
              <w:right w:val="single" w:sz="4" w:space="0" w:color="auto"/>
            </w:tcBorders>
            <w:vAlign w:val="bottom"/>
          </w:tcPr>
          <w:p w:rsidR="00CF73FD" w:rsidRPr="00ED3A81" w:rsidRDefault="00CF73FD"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CF73FD" w:rsidRPr="00ED3A81" w:rsidTr="00CF73FD">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CF73FD" w:rsidRDefault="00CF73FD" w:rsidP="00926444">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Музыка </w:t>
            </w:r>
          </w:p>
        </w:tc>
        <w:tc>
          <w:tcPr>
            <w:tcW w:w="880" w:type="dxa"/>
            <w:tcBorders>
              <w:top w:val="single" w:sz="8" w:space="0" w:color="auto"/>
              <w:left w:val="nil"/>
              <w:bottom w:val="single" w:sz="8" w:space="0" w:color="auto"/>
              <w:right w:val="single" w:sz="8" w:space="0" w:color="auto"/>
            </w:tcBorders>
            <w:vAlign w:val="bottom"/>
          </w:tcPr>
          <w:p w:rsidR="00CF73FD" w:rsidRDefault="00CF73FD"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94" w:type="dxa"/>
            <w:tcBorders>
              <w:top w:val="single" w:sz="8" w:space="0" w:color="auto"/>
              <w:left w:val="nil"/>
              <w:bottom w:val="single" w:sz="8" w:space="0" w:color="auto"/>
              <w:right w:val="single" w:sz="8" w:space="0" w:color="auto"/>
            </w:tcBorders>
            <w:vAlign w:val="bottom"/>
          </w:tcPr>
          <w:p w:rsidR="00CF73FD" w:rsidRPr="00CF73FD" w:rsidRDefault="00CF73FD" w:rsidP="00CF73FD">
            <w:pPr>
              <w:ind w:right="-108"/>
              <w:rPr>
                <w:rFonts w:ascii="Times New Roman" w:hAnsi="Times New Roman"/>
              </w:rPr>
            </w:pPr>
            <w:r w:rsidRPr="00CF73FD">
              <w:rPr>
                <w:rFonts w:ascii="Times New Roman" w:hAnsi="Times New Roman"/>
              </w:rPr>
              <w:t>Музыка. Методические рекомендации 1-4 класс.</w:t>
            </w:r>
            <w:r w:rsidRPr="00CF73FD">
              <w:rPr>
                <w:rFonts w:ascii="Times New Roman" w:hAnsi="Times New Roman"/>
                <w:bCs/>
              </w:rPr>
              <w:t xml:space="preserve"> </w:t>
            </w:r>
            <w:r w:rsidRPr="00CF73FD">
              <w:rPr>
                <w:rFonts w:ascii="Times New Roman" w:hAnsi="Times New Roman"/>
                <w:bCs/>
              </w:rPr>
              <w:lastRenderedPageBreak/>
              <w:t>Алеев В.В.,Науменко Т.И., Кичак Т.Н. М.:Вентана-Граф,2015</w:t>
            </w:r>
          </w:p>
          <w:p w:rsidR="00CF73FD" w:rsidRPr="00926444" w:rsidRDefault="00CF73FD" w:rsidP="00CF73FD">
            <w:pPr>
              <w:ind w:right="-108"/>
              <w:rPr>
                <w:rFonts w:ascii="Times New Roman" w:hAnsi="Times New Roman"/>
                <w:bCs/>
              </w:rPr>
            </w:pPr>
          </w:p>
        </w:tc>
        <w:tc>
          <w:tcPr>
            <w:tcW w:w="2409" w:type="dxa"/>
            <w:tcBorders>
              <w:top w:val="single" w:sz="8" w:space="0" w:color="auto"/>
              <w:left w:val="nil"/>
              <w:bottom w:val="single" w:sz="8" w:space="0" w:color="auto"/>
              <w:right w:val="single" w:sz="8" w:space="0" w:color="auto"/>
            </w:tcBorders>
            <w:vAlign w:val="bottom"/>
          </w:tcPr>
          <w:p w:rsidR="00CF73FD" w:rsidRDefault="00CF73FD" w:rsidP="00926444">
            <w:pPr>
              <w:ind w:right="161"/>
              <w:jc w:val="both"/>
              <w:rPr>
                <w:rFonts w:ascii="Times New Roman" w:hAnsi="Times New Roman"/>
                <w:bCs/>
                <w:sz w:val="24"/>
                <w:szCs w:val="24"/>
              </w:rPr>
            </w:pPr>
            <w:r>
              <w:rPr>
                <w:rFonts w:ascii="Times New Roman" w:hAnsi="Times New Roman"/>
                <w:bCs/>
                <w:sz w:val="24"/>
                <w:szCs w:val="24"/>
              </w:rPr>
              <w:lastRenderedPageBreak/>
              <w:t xml:space="preserve">Музыка, 3 класс. </w:t>
            </w:r>
            <w:r>
              <w:rPr>
                <w:rFonts w:ascii="Times New Roman" w:hAnsi="Times New Roman"/>
                <w:bCs/>
                <w:sz w:val="24"/>
                <w:szCs w:val="24"/>
              </w:rPr>
              <w:lastRenderedPageBreak/>
              <w:t>Алеев В.В., Кичак Т.Н. М.:Вентана-Граф,2014</w:t>
            </w:r>
          </w:p>
          <w:p w:rsidR="00CF73FD" w:rsidRPr="00CF73FD" w:rsidRDefault="00CF73FD" w:rsidP="00926444">
            <w:pPr>
              <w:ind w:right="161"/>
              <w:jc w:val="both"/>
              <w:rPr>
                <w:rFonts w:ascii="Times New Roman" w:hAnsi="Times New Roman"/>
                <w:bCs/>
                <w:sz w:val="24"/>
                <w:szCs w:val="24"/>
              </w:rPr>
            </w:pPr>
            <w:r>
              <w:rPr>
                <w:rFonts w:ascii="Times New Roman" w:hAnsi="Times New Roman"/>
              </w:rPr>
              <w:t>Музыка. 3 класс. Рабочая тетрадь. Ритм.</w:t>
            </w:r>
            <w:r w:rsidRPr="00D310E6">
              <w:rPr>
                <w:rFonts w:ascii="Times New Roman" w:hAnsi="Times New Roman"/>
                <w:bCs/>
                <w:sz w:val="24"/>
                <w:szCs w:val="24"/>
              </w:rPr>
              <w:t xml:space="preserve"> </w:t>
            </w:r>
            <w:r w:rsidRPr="00D310E6">
              <w:rPr>
                <w:rFonts w:ascii="Times New Roman" w:hAnsi="Times New Roman"/>
                <w:bCs/>
              </w:rPr>
              <w:t>Алеев В.В., Кичак Т.Н. М.:Вентана-Граф</w:t>
            </w:r>
            <w:r>
              <w:rPr>
                <w:rFonts w:ascii="Times New Roman" w:hAnsi="Times New Roman"/>
                <w:bCs/>
              </w:rPr>
              <w:t>,2015</w:t>
            </w:r>
          </w:p>
        </w:tc>
        <w:tc>
          <w:tcPr>
            <w:tcW w:w="1677" w:type="dxa"/>
            <w:tcBorders>
              <w:left w:val="nil"/>
              <w:right w:val="single" w:sz="4" w:space="0" w:color="auto"/>
            </w:tcBorders>
            <w:vAlign w:val="bottom"/>
          </w:tcPr>
          <w:p w:rsidR="00CF73FD" w:rsidRPr="00ED3A81" w:rsidRDefault="00CF73FD" w:rsidP="00B033E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CF73FD" w:rsidRPr="00ED3A81" w:rsidTr="00CF73FD">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CF73FD" w:rsidRDefault="00CF73FD" w:rsidP="00CF73FD">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Музыка </w:t>
            </w:r>
          </w:p>
        </w:tc>
        <w:tc>
          <w:tcPr>
            <w:tcW w:w="880" w:type="dxa"/>
            <w:tcBorders>
              <w:top w:val="single" w:sz="8" w:space="0" w:color="auto"/>
              <w:left w:val="nil"/>
              <w:bottom w:val="single" w:sz="8" w:space="0" w:color="auto"/>
              <w:right w:val="single" w:sz="8" w:space="0" w:color="auto"/>
            </w:tcBorders>
            <w:vAlign w:val="bottom"/>
          </w:tcPr>
          <w:p w:rsidR="00CF73FD" w:rsidRDefault="00CF73FD" w:rsidP="00CF73F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94" w:type="dxa"/>
            <w:tcBorders>
              <w:top w:val="single" w:sz="8" w:space="0" w:color="auto"/>
              <w:left w:val="nil"/>
              <w:bottom w:val="single" w:sz="8" w:space="0" w:color="auto"/>
              <w:right w:val="single" w:sz="8" w:space="0" w:color="auto"/>
            </w:tcBorders>
            <w:vAlign w:val="bottom"/>
          </w:tcPr>
          <w:p w:rsidR="00CF73FD" w:rsidRPr="00926444" w:rsidRDefault="00CF73FD" w:rsidP="00CF73FD">
            <w:pPr>
              <w:ind w:right="-108"/>
              <w:rPr>
                <w:rFonts w:ascii="Times New Roman" w:hAnsi="Times New Roman"/>
                <w:bCs/>
              </w:rPr>
            </w:pPr>
            <w:r w:rsidRPr="00926444">
              <w:rPr>
                <w:rFonts w:ascii="Times New Roman" w:hAnsi="Times New Roman"/>
                <w:bCs/>
              </w:rPr>
              <w:t>Музыка. 1-4 класс. Примерная рабочая программа</w:t>
            </w:r>
          </w:p>
          <w:p w:rsidR="00CF73FD" w:rsidRPr="00926444" w:rsidRDefault="004F1564" w:rsidP="00CF73FD">
            <w:pPr>
              <w:ind w:right="-108"/>
              <w:rPr>
                <w:rFonts w:ascii="Times New Roman" w:hAnsi="Times New Roman"/>
              </w:rPr>
            </w:pPr>
            <w:hyperlink r:id="rId43" w:history="1">
              <w:r w:rsidR="00CF73FD" w:rsidRPr="00926444">
                <w:rPr>
                  <w:rFonts w:ascii="Times New Roman" w:hAnsi="Times New Roman"/>
                </w:rPr>
                <w:t>Челышева Т.В.</w:t>
              </w:r>
            </w:hyperlink>
            <w:r w:rsidR="00CF73FD" w:rsidRPr="00926444">
              <w:rPr>
                <w:rFonts w:ascii="Times New Roman" w:hAnsi="Times New Roman"/>
              </w:rPr>
              <w:t xml:space="preserve">, </w:t>
            </w:r>
            <w:hyperlink r:id="rId44" w:history="1">
              <w:r w:rsidR="00CF73FD" w:rsidRPr="00926444">
                <w:rPr>
                  <w:rFonts w:ascii="Times New Roman" w:hAnsi="Times New Roman"/>
                </w:rPr>
                <w:t>Кузнецова В.В.</w:t>
              </w:r>
            </w:hyperlink>
            <w:r w:rsidR="00CF73FD" w:rsidRPr="00926444">
              <w:rPr>
                <w:rFonts w:ascii="Times New Roman" w:hAnsi="Times New Roman"/>
              </w:rPr>
              <w:t xml:space="preserve"> М.: Академкнига/ Учебник,2016</w:t>
            </w:r>
          </w:p>
        </w:tc>
        <w:tc>
          <w:tcPr>
            <w:tcW w:w="2409" w:type="dxa"/>
            <w:tcBorders>
              <w:top w:val="single" w:sz="8" w:space="0" w:color="auto"/>
              <w:left w:val="nil"/>
              <w:bottom w:val="single" w:sz="8" w:space="0" w:color="auto"/>
              <w:right w:val="single" w:sz="8" w:space="0" w:color="auto"/>
            </w:tcBorders>
            <w:vAlign w:val="bottom"/>
          </w:tcPr>
          <w:p w:rsidR="00CF73FD" w:rsidRDefault="00CF73FD" w:rsidP="00CF73FD">
            <w:pPr>
              <w:ind w:right="161"/>
              <w:jc w:val="both"/>
              <w:rPr>
                <w:rFonts w:ascii="Times New Roman" w:hAnsi="Times New Roman"/>
                <w:bCs/>
                <w:sz w:val="24"/>
                <w:szCs w:val="24"/>
              </w:rPr>
            </w:pPr>
            <w:r w:rsidRPr="00CF73FD">
              <w:rPr>
                <w:rFonts w:ascii="Times New Roman" w:hAnsi="Times New Roman"/>
                <w:bCs/>
                <w:sz w:val="24"/>
                <w:szCs w:val="24"/>
              </w:rPr>
              <w:t xml:space="preserve">Музыка. </w:t>
            </w:r>
            <w:r>
              <w:rPr>
                <w:rFonts w:ascii="Times New Roman" w:hAnsi="Times New Roman"/>
                <w:bCs/>
                <w:sz w:val="24"/>
                <w:szCs w:val="24"/>
              </w:rPr>
              <w:t>4</w:t>
            </w:r>
            <w:r w:rsidRPr="00CF73FD">
              <w:rPr>
                <w:rFonts w:ascii="Times New Roman" w:hAnsi="Times New Roman"/>
                <w:bCs/>
                <w:sz w:val="24"/>
                <w:szCs w:val="24"/>
              </w:rPr>
              <w:t xml:space="preserve"> класс. </w:t>
            </w:r>
            <w:hyperlink r:id="rId45" w:history="1">
              <w:r w:rsidRPr="00CF73FD">
                <w:rPr>
                  <w:rFonts w:ascii="Times New Roman" w:hAnsi="Times New Roman"/>
                  <w:sz w:val="24"/>
                  <w:szCs w:val="24"/>
                </w:rPr>
                <w:t>Челышева Т.В.</w:t>
              </w:r>
            </w:hyperlink>
            <w:r w:rsidRPr="00CF73FD">
              <w:rPr>
                <w:rFonts w:ascii="Times New Roman" w:hAnsi="Times New Roman"/>
                <w:sz w:val="24"/>
                <w:szCs w:val="24"/>
              </w:rPr>
              <w:t xml:space="preserve">, </w:t>
            </w:r>
            <w:hyperlink r:id="rId46" w:history="1">
              <w:r w:rsidRPr="00CF73FD">
                <w:rPr>
                  <w:rFonts w:ascii="Times New Roman" w:hAnsi="Times New Roman"/>
                  <w:sz w:val="24"/>
                  <w:szCs w:val="24"/>
                </w:rPr>
                <w:t>Кузнецова В.В.</w:t>
              </w:r>
            </w:hyperlink>
            <w:r w:rsidRPr="00CF73FD">
              <w:rPr>
                <w:rFonts w:ascii="Times New Roman" w:hAnsi="Times New Roman"/>
                <w:sz w:val="24"/>
                <w:szCs w:val="24"/>
              </w:rPr>
              <w:t xml:space="preserve"> М.: Академкнига/ Учебник,2014</w:t>
            </w:r>
          </w:p>
        </w:tc>
        <w:tc>
          <w:tcPr>
            <w:tcW w:w="1677" w:type="dxa"/>
            <w:tcBorders>
              <w:left w:val="nil"/>
              <w:right w:val="single" w:sz="4" w:space="0" w:color="auto"/>
            </w:tcBorders>
            <w:vAlign w:val="bottom"/>
          </w:tcPr>
          <w:p w:rsidR="00CF73FD" w:rsidRPr="00ED3A81" w:rsidRDefault="00CF73FD" w:rsidP="00CF73F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CF73FD" w:rsidRPr="00ED3A81" w:rsidTr="00CF73FD">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CF73FD" w:rsidRDefault="00CF73FD" w:rsidP="00CF73FD">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Технология </w:t>
            </w:r>
          </w:p>
        </w:tc>
        <w:tc>
          <w:tcPr>
            <w:tcW w:w="880" w:type="dxa"/>
            <w:tcBorders>
              <w:top w:val="single" w:sz="8" w:space="0" w:color="auto"/>
              <w:left w:val="nil"/>
              <w:bottom w:val="single" w:sz="8" w:space="0" w:color="auto"/>
              <w:right w:val="single" w:sz="8" w:space="0" w:color="auto"/>
            </w:tcBorders>
            <w:vAlign w:val="bottom"/>
          </w:tcPr>
          <w:p w:rsidR="00CF73FD" w:rsidRDefault="00CF73FD" w:rsidP="00CF73F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4" w:type="dxa"/>
            <w:tcBorders>
              <w:top w:val="single" w:sz="8" w:space="0" w:color="auto"/>
              <w:left w:val="nil"/>
              <w:bottom w:val="single" w:sz="8" w:space="0" w:color="auto"/>
              <w:right w:val="single" w:sz="8" w:space="0" w:color="auto"/>
            </w:tcBorders>
            <w:vAlign w:val="bottom"/>
          </w:tcPr>
          <w:p w:rsidR="00CF73FD" w:rsidRPr="00926444" w:rsidRDefault="00CF73FD" w:rsidP="00CF73FD">
            <w:pPr>
              <w:ind w:right="-108"/>
              <w:rPr>
                <w:rFonts w:ascii="Times New Roman" w:hAnsi="Times New Roman"/>
                <w:bCs/>
              </w:rPr>
            </w:pPr>
            <w:r w:rsidRPr="00A66358">
              <w:rPr>
                <w:rFonts w:ascii="Times New Roman" w:eastAsia="Calibri" w:hAnsi="Times New Roman"/>
                <w:sz w:val="24"/>
                <w:szCs w:val="24"/>
              </w:rPr>
              <w:t>Программа  по технологии  Т.М.Рогозиной,  И.Б.Мыловой – «Программы по учебным предметам», М.: Академкнига/учебник, 2012</w:t>
            </w:r>
          </w:p>
        </w:tc>
        <w:tc>
          <w:tcPr>
            <w:tcW w:w="2409" w:type="dxa"/>
            <w:tcBorders>
              <w:top w:val="single" w:sz="8" w:space="0" w:color="auto"/>
              <w:left w:val="nil"/>
              <w:bottom w:val="single" w:sz="8" w:space="0" w:color="auto"/>
              <w:right w:val="single" w:sz="8" w:space="0" w:color="auto"/>
            </w:tcBorders>
            <w:vAlign w:val="bottom"/>
          </w:tcPr>
          <w:p w:rsidR="00CF73FD" w:rsidRPr="00CF73FD" w:rsidRDefault="00CF73FD" w:rsidP="00CF73FD">
            <w:pPr>
              <w:ind w:right="161"/>
              <w:jc w:val="both"/>
              <w:rPr>
                <w:rFonts w:ascii="Times New Roman" w:hAnsi="Times New Roman"/>
                <w:bCs/>
                <w:sz w:val="24"/>
                <w:szCs w:val="24"/>
              </w:rPr>
            </w:pPr>
            <w:r w:rsidRPr="00A66358">
              <w:rPr>
                <w:rFonts w:ascii="Times New Roman" w:hAnsi="Times New Roman"/>
                <w:sz w:val="24"/>
                <w:szCs w:val="24"/>
              </w:rPr>
              <w:t>Рагозина Т.М. Техн</w:t>
            </w:r>
            <w:r>
              <w:rPr>
                <w:rFonts w:ascii="Times New Roman" w:hAnsi="Times New Roman"/>
                <w:sz w:val="24"/>
                <w:szCs w:val="24"/>
              </w:rPr>
              <w:t>ология: 1</w:t>
            </w:r>
            <w:r w:rsidRPr="00A66358">
              <w:rPr>
                <w:rFonts w:ascii="Times New Roman" w:hAnsi="Times New Roman"/>
                <w:sz w:val="24"/>
                <w:szCs w:val="24"/>
              </w:rPr>
              <w:t xml:space="preserve"> кл.</w:t>
            </w:r>
            <w:proofErr w:type="gramStart"/>
            <w:r w:rsidRPr="00A66358">
              <w:rPr>
                <w:rFonts w:ascii="Times New Roman" w:hAnsi="Times New Roman"/>
                <w:sz w:val="24"/>
                <w:szCs w:val="24"/>
              </w:rPr>
              <w:t>:у</w:t>
            </w:r>
            <w:proofErr w:type="gramEnd"/>
            <w:r w:rsidRPr="00A66358">
              <w:rPr>
                <w:rFonts w:ascii="Times New Roman" w:hAnsi="Times New Roman"/>
                <w:sz w:val="24"/>
                <w:szCs w:val="24"/>
              </w:rPr>
              <w:t>чебник / Т.М. Рагозина, А.А. Гринева/ под ред. Р.Г. Чураковой. – М.: Академкнига/ Учебник,2011</w:t>
            </w:r>
          </w:p>
        </w:tc>
        <w:tc>
          <w:tcPr>
            <w:tcW w:w="1677" w:type="dxa"/>
            <w:tcBorders>
              <w:left w:val="nil"/>
              <w:right w:val="single" w:sz="4" w:space="0" w:color="auto"/>
            </w:tcBorders>
            <w:vAlign w:val="bottom"/>
          </w:tcPr>
          <w:p w:rsidR="00CF73FD" w:rsidRPr="00ED3A81" w:rsidRDefault="00CF73FD" w:rsidP="00CF73F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CF73FD" w:rsidRPr="00ED3A81" w:rsidTr="00CF73FD">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CF73FD" w:rsidRDefault="00CF73FD" w:rsidP="00CF73FD">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Технология </w:t>
            </w:r>
          </w:p>
        </w:tc>
        <w:tc>
          <w:tcPr>
            <w:tcW w:w="880" w:type="dxa"/>
            <w:tcBorders>
              <w:top w:val="single" w:sz="8" w:space="0" w:color="auto"/>
              <w:left w:val="nil"/>
              <w:bottom w:val="single" w:sz="8" w:space="0" w:color="auto"/>
              <w:right w:val="single" w:sz="8" w:space="0" w:color="auto"/>
            </w:tcBorders>
            <w:vAlign w:val="bottom"/>
          </w:tcPr>
          <w:p w:rsidR="00CF73FD" w:rsidRDefault="00CF73FD" w:rsidP="00CF73F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94" w:type="dxa"/>
            <w:tcBorders>
              <w:top w:val="single" w:sz="8" w:space="0" w:color="auto"/>
              <w:left w:val="nil"/>
              <w:bottom w:val="single" w:sz="8" w:space="0" w:color="auto"/>
              <w:right w:val="single" w:sz="8" w:space="0" w:color="auto"/>
            </w:tcBorders>
            <w:vAlign w:val="bottom"/>
          </w:tcPr>
          <w:p w:rsidR="00CF73FD" w:rsidRPr="00CF73FD" w:rsidRDefault="00CF73FD" w:rsidP="00CF73FD">
            <w:pPr>
              <w:ind w:right="34"/>
              <w:rPr>
                <w:rFonts w:ascii="Times New Roman" w:hAnsi="Times New Roman"/>
                <w:sz w:val="24"/>
                <w:szCs w:val="24"/>
              </w:rPr>
            </w:pPr>
            <w:r w:rsidRPr="00CF73FD">
              <w:rPr>
                <w:rFonts w:ascii="Times New Roman" w:eastAsia="Calibri" w:hAnsi="Times New Roman"/>
                <w:bCs/>
                <w:sz w:val="24"/>
                <w:szCs w:val="24"/>
              </w:rPr>
              <w:t xml:space="preserve">Технология. Программа. 1-4 классы. + </w:t>
            </w:r>
            <w:r w:rsidRPr="00CF73FD">
              <w:rPr>
                <w:rFonts w:ascii="Times New Roman" w:eastAsia="Calibri" w:hAnsi="Times New Roman"/>
                <w:bCs/>
                <w:sz w:val="24"/>
                <w:szCs w:val="24"/>
                <w:lang w:val="en-US"/>
              </w:rPr>
              <w:t>CD</w:t>
            </w:r>
            <w:r w:rsidRPr="00CF73FD">
              <w:rPr>
                <w:rFonts w:ascii="Times New Roman" w:hAnsi="Times New Roman"/>
                <w:sz w:val="24"/>
                <w:szCs w:val="24"/>
              </w:rPr>
              <w:br/>
              <w:t>Лутцева Е.А</w:t>
            </w:r>
            <w:proofErr w:type="gramStart"/>
            <w:r w:rsidRPr="00CF73FD">
              <w:rPr>
                <w:rFonts w:ascii="Times New Roman" w:hAnsi="Times New Roman"/>
                <w:sz w:val="24"/>
                <w:szCs w:val="24"/>
              </w:rPr>
              <w:t>..</w:t>
            </w:r>
            <w:proofErr w:type="gramEnd"/>
            <w:r w:rsidRPr="00CF73FD">
              <w:rPr>
                <w:rFonts w:ascii="Times New Roman" w:hAnsi="Times New Roman"/>
                <w:sz w:val="24"/>
                <w:szCs w:val="24"/>
              </w:rPr>
              <w:t xml:space="preserve"> Вентана-Граф.,2013</w:t>
            </w:r>
          </w:p>
          <w:p w:rsidR="00CF73FD" w:rsidRPr="00A66358" w:rsidRDefault="00CF73FD" w:rsidP="00CF73FD">
            <w:pPr>
              <w:ind w:right="-108"/>
              <w:rPr>
                <w:rFonts w:ascii="Times New Roman" w:eastAsia="Calibri" w:hAnsi="Times New Roman"/>
                <w:sz w:val="24"/>
                <w:szCs w:val="24"/>
              </w:rPr>
            </w:pPr>
          </w:p>
        </w:tc>
        <w:tc>
          <w:tcPr>
            <w:tcW w:w="2409" w:type="dxa"/>
            <w:tcBorders>
              <w:top w:val="single" w:sz="8" w:space="0" w:color="auto"/>
              <w:left w:val="nil"/>
              <w:bottom w:val="single" w:sz="8" w:space="0" w:color="auto"/>
              <w:right w:val="single" w:sz="8" w:space="0" w:color="auto"/>
            </w:tcBorders>
            <w:vAlign w:val="bottom"/>
          </w:tcPr>
          <w:p w:rsidR="00CF73FD" w:rsidRPr="00A66358" w:rsidRDefault="00CF73FD" w:rsidP="00CF73FD">
            <w:pPr>
              <w:rPr>
                <w:rFonts w:ascii="Times New Roman" w:hAnsi="Times New Roman"/>
                <w:sz w:val="24"/>
                <w:szCs w:val="24"/>
              </w:rPr>
            </w:pPr>
            <w:r w:rsidRPr="00CF73FD">
              <w:rPr>
                <w:rFonts w:ascii="Times New Roman" w:eastAsia="Calibri" w:hAnsi="Times New Roman"/>
                <w:bCs/>
                <w:sz w:val="24"/>
                <w:szCs w:val="24"/>
              </w:rPr>
              <w:t>Технология. Учебник. 2 класс</w:t>
            </w:r>
            <w:r w:rsidRPr="00CF73FD">
              <w:rPr>
                <w:rFonts w:ascii="Times New Roman" w:eastAsia="Calibri" w:hAnsi="Times New Roman"/>
                <w:b/>
                <w:bCs/>
                <w:sz w:val="24"/>
                <w:szCs w:val="24"/>
              </w:rPr>
              <w:t xml:space="preserve"> </w:t>
            </w:r>
            <w:r w:rsidRPr="00CF73FD">
              <w:rPr>
                <w:rFonts w:ascii="Times New Roman" w:hAnsi="Times New Roman"/>
                <w:sz w:val="24"/>
                <w:szCs w:val="24"/>
              </w:rPr>
              <w:br/>
            </w:r>
            <w:r>
              <w:rPr>
                <w:rFonts w:ascii="Times New Roman" w:hAnsi="Times New Roman"/>
                <w:sz w:val="24"/>
                <w:szCs w:val="24"/>
              </w:rPr>
              <w:t xml:space="preserve">Лутцева Е.А., Вентана-Граф.,2013 </w:t>
            </w:r>
            <w:r w:rsidRPr="00CF73FD">
              <w:rPr>
                <w:rFonts w:ascii="Times New Roman" w:eastAsia="Calibri" w:hAnsi="Times New Roman"/>
                <w:bCs/>
                <w:sz w:val="24"/>
                <w:szCs w:val="24"/>
              </w:rPr>
              <w:t xml:space="preserve">Технология. Рабочая тетрадь. 2 класс </w:t>
            </w:r>
            <w:r w:rsidRPr="00CF73FD">
              <w:rPr>
                <w:rFonts w:ascii="Times New Roman" w:hAnsi="Times New Roman"/>
                <w:sz w:val="24"/>
                <w:szCs w:val="24"/>
              </w:rPr>
              <w:br/>
            </w:r>
            <w:r w:rsidRPr="00A66358">
              <w:rPr>
                <w:rFonts w:ascii="Times New Roman" w:hAnsi="Times New Roman"/>
                <w:sz w:val="24"/>
                <w:szCs w:val="24"/>
              </w:rPr>
              <w:t>Лутцева</w:t>
            </w:r>
            <w:r>
              <w:rPr>
                <w:rFonts w:ascii="Times New Roman" w:hAnsi="Times New Roman"/>
                <w:sz w:val="24"/>
                <w:szCs w:val="24"/>
              </w:rPr>
              <w:t xml:space="preserve"> Е.А..-М.:  Вентана – Граф, 2016</w:t>
            </w:r>
            <w:r w:rsidRPr="00A66358">
              <w:rPr>
                <w:rFonts w:ascii="Times New Roman" w:hAnsi="Times New Roman"/>
                <w:sz w:val="24"/>
                <w:szCs w:val="24"/>
              </w:rPr>
              <w:t>г</w:t>
            </w:r>
          </w:p>
        </w:tc>
        <w:tc>
          <w:tcPr>
            <w:tcW w:w="1677" w:type="dxa"/>
            <w:tcBorders>
              <w:left w:val="nil"/>
              <w:right w:val="single" w:sz="4" w:space="0" w:color="auto"/>
            </w:tcBorders>
            <w:vAlign w:val="bottom"/>
          </w:tcPr>
          <w:p w:rsidR="00CF73FD" w:rsidRPr="00ED3A81" w:rsidRDefault="00CF73FD" w:rsidP="00CF73F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CF73FD" w:rsidRPr="00ED3A81" w:rsidTr="00CF73FD">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CF73FD" w:rsidRDefault="00CF73FD" w:rsidP="00CF73FD">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Технология </w:t>
            </w:r>
          </w:p>
        </w:tc>
        <w:tc>
          <w:tcPr>
            <w:tcW w:w="880" w:type="dxa"/>
            <w:tcBorders>
              <w:top w:val="single" w:sz="8" w:space="0" w:color="auto"/>
              <w:left w:val="nil"/>
              <w:bottom w:val="single" w:sz="8" w:space="0" w:color="auto"/>
              <w:right w:val="single" w:sz="8" w:space="0" w:color="auto"/>
            </w:tcBorders>
            <w:vAlign w:val="bottom"/>
          </w:tcPr>
          <w:p w:rsidR="00CF73FD" w:rsidRDefault="00CF73FD" w:rsidP="00CF73F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94" w:type="dxa"/>
            <w:tcBorders>
              <w:top w:val="single" w:sz="8" w:space="0" w:color="auto"/>
              <w:left w:val="nil"/>
              <w:bottom w:val="single" w:sz="8" w:space="0" w:color="auto"/>
              <w:right w:val="single" w:sz="8" w:space="0" w:color="auto"/>
            </w:tcBorders>
            <w:vAlign w:val="bottom"/>
          </w:tcPr>
          <w:p w:rsidR="00CF73FD" w:rsidRPr="00926444" w:rsidRDefault="00CF73FD" w:rsidP="00CF73FD">
            <w:pPr>
              <w:ind w:right="-108"/>
              <w:rPr>
                <w:rFonts w:ascii="Times New Roman" w:hAnsi="Times New Roman"/>
                <w:bCs/>
              </w:rPr>
            </w:pPr>
            <w:r w:rsidRPr="00A66358">
              <w:rPr>
                <w:rFonts w:ascii="Times New Roman" w:eastAsia="Calibri" w:hAnsi="Times New Roman"/>
                <w:sz w:val="24"/>
                <w:szCs w:val="24"/>
              </w:rPr>
              <w:t>Программа  по технологии  Т.М.Рогозиной,  И.Б.Мыловой – «Программы по учебным предметам», М.: Академкнига/учебник, 2012</w:t>
            </w:r>
          </w:p>
        </w:tc>
        <w:tc>
          <w:tcPr>
            <w:tcW w:w="2409" w:type="dxa"/>
            <w:tcBorders>
              <w:top w:val="single" w:sz="8" w:space="0" w:color="auto"/>
              <w:left w:val="nil"/>
              <w:bottom w:val="single" w:sz="8" w:space="0" w:color="auto"/>
              <w:right w:val="single" w:sz="8" w:space="0" w:color="auto"/>
            </w:tcBorders>
            <w:vAlign w:val="bottom"/>
          </w:tcPr>
          <w:p w:rsidR="00CF73FD" w:rsidRPr="00CF73FD" w:rsidRDefault="00CF73FD" w:rsidP="00CF73FD">
            <w:pPr>
              <w:ind w:right="161"/>
              <w:jc w:val="both"/>
              <w:rPr>
                <w:rFonts w:ascii="Times New Roman" w:hAnsi="Times New Roman"/>
                <w:bCs/>
                <w:sz w:val="24"/>
                <w:szCs w:val="24"/>
              </w:rPr>
            </w:pPr>
            <w:r w:rsidRPr="00A66358">
              <w:rPr>
                <w:rFonts w:ascii="Times New Roman" w:hAnsi="Times New Roman"/>
                <w:sz w:val="24"/>
                <w:szCs w:val="24"/>
              </w:rPr>
              <w:t>Рагозина Т.М. Техн</w:t>
            </w:r>
            <w:r>
              <w:rPr>
                <w:rFonts w:ascii="Times New Roman" w:hAnsi="Times New Roman"/>
                <w:sz w:val="24"/>
                <w:szCs w:val="24"/>
              </w:rPr>
              <w:t>ология: 1</w:t>
            </w:r>
            <w:r w:rsidRPr="00A66358">
              <w:rPr>
                <w:rFonts w:ascii="Times New Roman" w:hAnsi="Times New Roman"/>
                <w:sz w:val="24"/>
                <w:szCs w:val="24"/>
              </w:rPr>
              <w:t xml:space="preserve"> кл.</w:t>
            </w:r>
            <w:proofErr w:type="gramStart"/>
            <w:r w:rsidRPr="00A66358">
              <w:rPr>
                <w:rFonts w:ascii="Times New Roman" w:hAnsi="Times New Roman"/>
                <w:sz w:val="24"/>
                <w:szCs w:val="24"/>
              </w:rPr>
              <w:t>:у</w:t>
            </w:r>
            <w:proofErr w:type="gramEnd"/>
            <w:r w:rsidRPr="00A66358">
              <w:rPr>
                <w:rFonts w:ascii="Times New Roman" w:hAnsi="Times New Roman"/>
                <w:sz w:val="24"/>
                <w:szCs w:val="24"/>
              </w:rPr>
              <w:t>чебник / Т.М. Рагозина, А.А. Гринева/ под ред. Р.Г. Чураковой.</w:t>
            </w:r>
            <w:r>
              <w:rPr>
                <w:rFonts w:ascii="Times New Roman" w:hAnsi="Times New Roman"/>
                <w:sz w:val="24"/>
                <w:szCs w:val="24"/>
              </w:rPr>
              <w:t xml:space="preserve"> – М.: Академкнига/ Учебник, 2012</w:t>
            </w:r>
          </w:p>
        </w:tc>
        <w:tc>
          <w:tcPr>
            <w:tcW w:w="1677" w:type="dxa"/>
            <w:tcBorders>
              <w:left w:val="nil"/>
              <w:right w:val="single" w:sz="4" w:space="0" w:color="auto"/>
            </w:tcBorders>
            <w:vAlign w:val="bottom"/>
          </w:tcPr>
          <w:p w:rsidR="00CF73FD" w:rsidRPr="00ED3A81" w:rsidRDefault="00CF73FD" w:rsidP="00CF73F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CF73FD" w:rsidRPr="00ED3A81" w:rsidTr="00CF73FD">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CF73FD" w:rsidRDefault="00CF73FD" w:rsidP="00CF73FD">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Технология </w:t>
            </w:r>
          </w:p>
        </w:tc>
        <w:tc>
          <w:tcPr>
            <w:tcW w:w="880" w:type="dxa"/>
            <w:tcBorders>
              <w:top w:val="single" w:sz="8" w:space="0" w:color="auto"/>
              <w:left w:val="nil"/>
              <w:bottom w:val="single" w:sz="8" w:space="0" w:color="auto"/>
              <w:right w:val="single" w:sz="8" w:space="0" w:color="auto"/>
            </w:tcBorders>
            <w:vAlign w:val="bottom"/>
          </w:tcPr>
          <w:p w:rsidR="00CF73FD" w:rsidRDefault="00CF73FD" w:rsidP="00CF73F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94" w:type="dxa"/>
            <w:tcBorders>
              <w:top w:val="single" w:sz="8" w:space="0" w:color="auto"/>
              <w:left w:val="nil"/>
              <w:bottom w:val="single" w:sz="8" w:space="0" w:color="auto"/>
              <w:right w:val="single" w:sz="8" w:space="0" w:color="auto"/>
            </w:tcBorders>
            <w:vAlign w:val="bottom"/>
          </w:tcPr>
          <w:p w:rsidR="00CF73FD" w:rsidRPr="00CF73FD" w:rsidRDefault="00CF73FD" w:rsidP="00CF73FD">
            <w:pPr>
              <w:ind w:right="34"/>
              <w:rPr>
                <w:rFonts w:ascii="Times New Roman" w:hAnsi="Times New Roman"/>
                <w:sz w:val="24"/>
                <w:szCs w:val="24"/>
              </w:rPr>
            </w:pPr>
            <w:r w:rsidRPr="00CF73FD">
              <w:rPr>
                <w:rFonts w:ascii="Times New Roman" w:eastAsia="Calibri" w:hAnsi="Times New Roman"/>
                <w:bCs/>
                <w:sz w:val="24"/>
                <w:szCs w:val="24"/>
              </w:rPr>
              <w:t xml:space="preserve">Технология. Программа. 1-4 классы. + </w:t>
            </w:r>
            <w:r w:rsidRPr="00CF73FD">
              <w:rPr>
                <w:rFonts w:ascii="Times New Roman" w:eastAsia="Calibri" w:hAnsi="Times New Roman"/>
                <w:bCs/>
                <w:sz w:val="24"/>
                <w:szCs w:val="24"/>
                <w:lang w:val="en-US"/>
              </w:rPr>
              <w:t>CD</w:t>
            </w:r>
            <w:r w:rsidRPr="00CF73FD">
              <w:rPr>
                <w:rFonts w:ascii="Times New Roman" w:hAnsi="Times New Roman"/>
                <w:sz w:val="24"/>
                <w:szCs w:val="24"/>
              </w:rPr>
              <w:br/>
              <w:t>Лутцева Е.А</w:t>
            </w:r>
            <w:proofErr w:type="gramStart"/>
            <w:r w:rsidRPr="00CF73FD">
              <w:rPr>
                <w:rFonts w:ascii="Times New Roman" w:hAnsi="Times New Roman"/>
                <w:sz w:val="24"/>
                <w:szCs w:val="24"/>
              </w:rPr>
              <w:t>..</w:t>
            </w:r>
            <w:proofErr w:type="gramEnd"/>
            <w:r w:rsidRPr="00CF73FD">
              <w:rPr>
                <w:rFonts w:ascii="Times New Roman" w:hAnsi="Times New Roman"/>
                <w:sz w:val="24"/>
                <w:szCs w:val="24"/>
              </w:rPr>
              <w:t xml:space="preserve"> Вентана-Граф.,2013</w:t>
            </w:r>
          </w:p>
          <w:p w:rsidR="00CF73FD" w:rsidRPr="00A66358" w:rsidRDefault="00CF73FD" w:rsidP="00CF73FD">
            <w:pPr>
              <w:ind w:right="-108"/>
              <w:rPr>
                <w:rFonts w:ascii="Times New Roman" w:eastAsia="Calibri" w:hAnsi="Times New Roman"/>
                <w:sz w:val="24"/>
                <w:szCs w:val="24"/>
              </w:rPr>
            </w:pPr>
          </w:p>
        </w:tc>
        <w:tc>
          <w:tcPr>
            <w:tcW w:w="2409" w:type="dxa"/>
            <w:tcBorders>
              <w:top w:val="single" w:sz="8" w:space="0" w:color="auto"/>
              <w:left w:val="nil"/>
              <w:bottom w:val="single" w:sz="8" w:space="0" w:color="auto"/>
              <w:right w:val="single" w:sz="8" w:space="0" w:color="auto"/>
            </w:tcBorders>
            <w:vAlign w:val="bottom"/>
          </w:tcPr>
          <w:p w:rsidR="00CF73FD" w:rsidRPr="00A66358" w:rsidRDefault="00CF73FD" w:rsidP="00CF73FD">
            <w:pPr>
              <w:rPr>
                <w:rFonts w:ascii="Times New Roman" w:hAnsi="Times New Roman"/>
                <w:sz w:val="24"/>
                <w:szCs w:val="24"/>
              </w:rPr>
            </w:pPr>
            <w:r>
              <w:rPr>
                <w:rFonts w:ascii="Times New Roman" w:eastAsia="Calibri" w:hAnsi="Times New Roman"/>
                <w:bCs/>
                <w:sz w:val="24"/>
                <w:szCs w:val="24"/>
              </w:rPr>
              <w:t>Технология. Учебник. 3</w:t>
            </w:r>
            <w:r w:rsidRPr="00CF73FD">
              <w:rPr>
                <w:rFonts w:ascii="Times New Roman" w:eastAsia="Calibri" w:hAnsi="Times New Roman"/>
                <w:bCs/>
                <w:sz w:val="24"/>
                <w:szCs w:val="24"/>
              </w:rPr>
              <w:t xml:space="preserve"> класс</w:t>
            </w:r>
            <w:r w:rsidRPr="00CF73FD">
              <w:rPr>
                <w:rFonts w:ascii="Times New Roman" w:eastAsia="Calibri" w:hAnsi="Times New Roman"/>
                <w:b/>
                <w:bCs/>
                <w:sz w:val="24"/>
                <w:szCs w:val="24"/>
              </w:rPr>
              <w:t xml:space="preserve"> </w:t>
            </w:r>
            <w:r w:rsidRPr="00CF73FD">
              <w:rPr>
                <w:rFonts w:ascii="Times New Roman" w:hAnsi="Times New Roman"/>
                <w:sz w:val="24"/>
                <w:szCs w:val="24"/>
              </w:rPr>
              <w:br/>
            </w:r>
            <w:r>
              <w:rPr>
                <w:rFonts w:ascii="Times New Roman" w:hAnsi="Times New Roman"/>
                <w:sz w:val="24"/>
                <w:szCs w:val="24"/>
              </w:rPr>
              <w:t xml:space="preserve">Лутцева Е.А., Вентана-Граф.,2013 </w:t>
            </w:r>
            <w:r>
              <w:rPr>
                <w:rFonts w:ascii="Times New Roman" w:eastAsia="Calibri" w:hAnsi="Times New Roman"/>
                <w:bCs/>
                <w:sz w:val="24"/>
                <w:szCs w:val="24"/>
              </w:rPr>
              <w:t>Технология. Рабочая тетрадь. 3</w:t>
            </w:r>
            <w:r w:rsidRPr="00CF73FD">
              <w:rPr>
                <w:rFonts w:ascii="Times New Roman" w:eastAsia="Calibri" w:hAnsi="Times New Roman"/>
                <w:bCs/>
                <w:sz w:val="24"/>
                <w:szCs w:val="24"/>
              </w:rPr>
              <w:t xml:space="preserve"> класс </w:t>
            </w:r>
            <w:r w:rsidRPr="00CF73FD">
              <w:rPr>
                <w:rFonts w:ascii="Times New Roman" w:hAnsi="Times New Roman"/>
                <w:sz w:val="24"/>
                <w:szCs w:val="24"/>
              </w:rPr>
              <w:br/>
            </w:r>
            <w:r w:rsidRPr="00A66358">
              <w:rPr>
                <w:rFonts w:ascii="Times New Roman" w:hAnsi="Times New Roman"/>
                <w:sz w:val="24"/>
                <w:szCs w:val="24"/>
              </w:rPr>
              <w:t>Лутцева</w:t>
            </w:r>
            <w:r>
              <w:rPr>
                <w:rFonts w:ascii="Times New Roman" w:hAnsi="Times New Roman"/>
                <w:sz w:val="24"/>
                <w:szCs w:val="24"/>
              </w:rPr>
              <w:t xml:space="preserve"> Е.А..-М.:  </w:t>
            </w:r>
            <w:r>
              <w:rPr>
                <w:rFonts w:ascii="Times New Roman" w:hAnsi="Times New Roman"/>
                <w:sz w:val="24"/>
                <w:szCs w:val="24"/>
              </w:rPr>
              <w:lastRenderedPageBreak/>
              <w:t>Вентана – Граф, 2016</w:t>
            </w:r>
            <w:r w:rsidRPr="00A66358">
              <w:rPr>
                <w:rFonts w:ascii="Times New Roman" w:hAnsi="Times New Roman"/>
                <w:sz w:val="24"/>
                <w:szCs w:val="24"/>
              </w:rPr>
              <w:t>г</w:t>
            </w:r>
          </w:p>
        </w:tc>
        <w:tc>
          <w:tcPr>
            <w:tcW w:w="1677" w:type="dxa"/>
            <w:tcBorders>
              <w:left w:val="nil"/>
              <w:right w:val="single" w:sz="4" w:space="0" w:color="auto"/>
            </w:tcBorders>
            <w:vAlign w:val="bottom"/>
          </w:tcPr>
          <w:p w:rsidR="00CF73FD" w:rsidRPr="00ED3A81" w:rsidRDefault="00CF73FD" w:rsidP="00CF73F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CF73FD" w:rsidRPr="00ED3A81" w:rsidTr="00A912B2">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CF73FD" w:rsidRDefault="00A912B2" w:rsidP="00CF73FD">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Технология </w:t>
            </w:r>
          </w:p>
        </w:tc>
        <w:tc>
          <w:tcPr>
            <w:tcW w:w="880" w:type="dxa"/>
            <w:tcBorders>
              <w:top w:val="single" w:sz="8" w:space="0" w:color="auto"/>
              <w:left w:val="nil"/>
              <w:bottom w:val="single" w:sz="8" w:space="0" w:color="auto"/>
              <w:right w:val="single" w:sz="8" w:space="0" w:color="auto"/>
            </w:tcBorders>
            <w:vAlign w:val="bottom"/>
          </w:tcPr>
          <w:p w:rsidR="00CF73FD" w:rsidRDefault="00A912B2" w:rsidP="00CF73F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94" w:type="dxa"/>
            <w:tcBorders>
              <w:top w:val="single" w:sz="8" w:space="0" w:color="auto"/>
              <w:left w:val="nil"/>
              <w:bottom w:val="single" w:sz="8" w:space="0" w:color="auto"/>
              <w:right w:val="single" w:sz="8" w:space="0" w:color="auto"/>
            </w:tcBorders>
            <w:vAlign w:val="bottom"/>
          </w:tcPr>
          <w:p w:rsidR="00CF73FD" w:rsidRPr="00CF73FD" w:rsidRDefault="00CF73FD" w:rsidP="00CF73FD">
            <w:pPr>
              <w:ind w:right="34"/>
              <w:rPr>
                <w:rFonts w:ascii="Times New Roman" w:eastAsia="Calibri" w:hAnsi="Times New Roman"/>
                <w:bCs/>
                <w:sz w:val="24"/>
                <w:szCs w:val="24"/>
              </w:rPr>
            </w:pPr>
            <w:r w:rsidRPr="00A66358">
              <w:rPr>
                <w:rFonts w:ascii="Times New Roman" w:hAnsi="Times New Roman"/>
                <w:sz w:val="24"/>
                <w:szCs w:val="24"/>
              </w:rPr>
              <w:t>Программа  по технологии  Т.М.Рогозиной,  И.Б.Мыловой – «Программы по учебным предметам», М.: Академкнига/учебник, 2012</w:t>
            </w:r>
          </w:p>
        </w:tc>
        <w:tc>
          <w:tcPr>
            <w:tcW w:w="2409" w:type="dxa"/>
            <w:tcBorders>
              <w:top w:val="single" w:sz="8" w:space="0" w:color="auto"/>
              <w:left w:val="nil"/>
              <w:bottom w:val="single" w:sz="8" w:space="0" w:color="auto"/>
              <w:right w:val="single" w:sz="8" w:space="0" w:color="auto"/>
            </w:tcBorders>
            <w:vAlign w:val="bottom"/>
          </w:tcPr>
          <w:p w:rsidR="00CF73FD" w:rsidRDefault="00CF73FD" w:rsidP="00CF73FD">
            <w:pPr>
              <w:rPr>
                <w:rFonts w:ascii="Times New Roman" w:eastAsia="Calibri" w:hAnsi="Times New Roman"/>
                <w:bCs/>
                <w:sz w:val="24"/>
                <w:szCs w:val="24"/>
              </w:rPr>
            </w:pPr>
            <w:r w:rsidRPr="00CF73FD">
              <w:rPr>
                <w:rFonts w:ascii="Times New Roman" w:hAnsi="Times New Roman"/>
                <w:sz w:val="24"/>
                <w:szCs w:val="24"/>
              </w:rPr>
              <w:t>Технология  4класс</w:t>
            </w:r>
            <w:proofErr w:type="gramStart"/>
            <w:r w:rsidRPr="00CF73FD">
              <w:rPr>
                <w:rFonts w:ascii="Times New Roman" w:hAnsi="Times New Roman"/>
                <w:sz w:val="24"/>
                <w:szCs w:val="24"/>
              </w:rPr>
              <w:t>.У</w:t>
            </w:r>
            <w:proofErr w:type="gramEnd"/>
            <w:r w:rsidRPr="00CF73FD">
              <w:rPr>
                <w:rFonts w:ascii="Times New Roman" w:hAnsi="Times New Roman"/>
                <w:sz w:val="24"/>
                <w:szCs w:val="24"/>
              </w:rPr>
              <w:t>чебник</w:t>
            </w:r>
            <w:r>
              <w:rPr>
                <w:rFonts w:ascii="Times New Roman" w:hAnsi="Times New Roman"/>
                <w:sz w:val="24"/>
                <w:szCs w:val="24"/>
              </w:rPr>
              <w:t xml:space="preserve"> </w:t>
            </w:r>
            <w:r w:rsidRPr="00CF73FD">
              <w:rPr>
                <w:rFonts w:ascii="Times New Roman" w:hAnsi="Times New Roman"/>
                <w:sz w:val="24"/>
                <w:szCs w:val="24"/>
              </w:rPr>
              <w:t>Т.М. Рагозина, А .А. Гринёва</w:t>
            </w:r>
            <w:r>
              <w:rPr>
                <w:rFonts w:ascii="Times New Roman" w:hAnsi="Times New Roman"/>
                <w:sz w:val="24"/>
                <w:szCs w:val="24"/>
              </w:rPr>
              <w:t xml:space="preserve"> </w:t>
            </w:r>
            <w:r w:rsidRPr="00CF73FD">
              <w:rPr>
                <w:rFonts w:ascii="Times New Roman" w:hAnsi="Times New Roman"/>
                <w:sz w:val="24"/>
                <w:szCs w:val="24"/>
              </w:rPr>
              <w:t>М.:Академкнига/Учебник 2012г.</w:t>
            </w:r>
          </w:p>
        </w:tc>
        <w:tc>
          <w:tcPr>
            <w:tcW w:w="1677" w:type="dxa"/>
            <w:tcBorders>
              <w:left w:val="nil"/>
              <w:right w:val="single" w:sz="4" w:space="0" w:color="auto"/>
            </w:tcBorders>
            <w:vAlign w:val="bottom"/>
          </w:tcPr>
          <w:p w:rsidR="00CF73FD" w:rsidRPr="00ED3A81" w:rsidRDefault="00CF73FD" w:rsidP="00CF73F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A912B2" w:rsidRPr="00ED3A81" w:rsidTr="00A912B2">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A912B2" w:rsidRDefault="00A912B2" w:rsidP="00A912B2">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культура</w:t>
            </w:r>
          </w:p>
        </w:tc>
        <w:tc>
          <w:tcPr>
            <w:tcW w:w="880" w:type="dxa"/>
            <w:tcBorders>
              <w:top w:val="single" w:sz="8" w:space="0" w:color="auto"/>
              <w:left w:val="nil"/>
              <w:bottom w:val="single" w:sz="8" w:space="0" w:color="auto"/>
              <w:right w:val="single" w:sz="8" w:space="0" w:color="auto"/>
            </w:tcBorders>
            <w:vAlign w:val="bottom"/>
          </w:tcPr>
          <w:p w:rsidR="00A912B2" w:rsidRDefault="00A912B2" w:rsidP="00CF73F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4" w:type="dxa"/>
            <w:tcBorders>
              <w:top w:val="single" w:sz="8" w:space="0" w:color="auto"/>
              <w:left w:val="nil"/>
              <w:bottom w:val="single" w:sz="8" w:space="0" w:color="auto"/>
              <w:right w:val="single" w:sz="8" w:space="0" w:color="auto"/>
            </w:tcBorders>
            <w:vAlign w:val="bottom"/>
          </w:tcPr>
          <w:p w:rsidR="00A912B2" w:rsidRPr="00A66358" w:rsidRDefault="00A912B2" w:rsidP="00A912B2">
            <w:pPr>
              <w:spacing w:before="100" w:beforeAutospacing="1" w:after="100" w:afterAutospacing="1" w:line="240" w:lineRule="auto"/>
              <w:outlineLvl w:val="0"/>
              <w:rPr>
                <w:rFonts w:ascii="Times New Roman" w:hAnsi="Times New Roman"/>
                <w:sz w:val="24"/>
                <w:szCs w:val="24"/>
              </w:rPr>
            </w:pPr>
            <w:r w:rsidRPr="00A912B2">
              <w:rPr>
                <w:rFonts w:ascii="Times New Roman" w:eastAsia="Times New Roman" w:hAnsi="Times New Roman" w:cs="Times New Roman"/>
                <w:bCs/>
                <w:kern w:val="36"/>
                <w:sz w:val="24"/>
                <w:szCs w:val="24"/>
                <w:lang w:eastAsia="ru-RU"/>
              </w:rPr>
              <w:t>Физическая культура. 1-4 класс. Примерная рабочая программа по учебному предмету</w:t>
            </w:r>
            <w:r>
              <w:rPr>
                <w:rFonts w:ascii="Times New Roman" w:eastAsia="Times New Roman" w:hAnsi="Times New Roman" w:cs="Times New Roman"/>
                <w:bCs/>
                <w:kern w:val="36"/>
                <w:sz w:val="24"/>
                <w:szCs w:val="24"/>
                <w:lang w:eastAsia="ru-RU"/>
              </w:rPr>
              <w:t xml:space="preserve">. </w:t>
            </w:r>
            <w:hyperlink r:id="rId47" w:history="1">
              <w:r w:rsidRPr="00A912B2">
                <w:rPr>
                  <w:rFonts w:ascii="Times New Roman" w:eastAsia="Times New Roman" w:hAnsi="Times New Roman" w:cs="Times New Roman"/>
                  <w:sz w:val="24"/>
                  <w:szCs w:val="24"/>
                  <w:lang w:eastAsia="ru-RU"/>
                </w:rPr>
                <w:t>Шишкина А.В.</w:t>
              </w:r>
            </w:hyperlink>
            <w:r>
              <w:rPr>
                <w:rFonts w:ascii="Times New Roman" w:eastAsia="Times New Roman" w:hAnsi="Times New Roman" w:cs="Times New Roman"/>
                <w:sz w:val="24"/>
                <w:szCs w:val="24"/>
                <w:lang w:eastAsia="ru-RU"/>
              </w:rPr>
              <w:t xml:space="preserve"> </w:t>
            </w:r>
            <w:r w:rsidRPr="00A912B2">
              <w:rPr>
                <w:rFonts w:ascii="Times New Roman" w:hAnsi="Times New Roman"/>
                <w:sz w:val="24"/>
                <w:szCs w:val="24"/>
              </w:rPr>
              <w:t>М.:Академкнига/Учебник 201</w:t>
            </w:r>
            <w:r>
              <w:rPr>
                <w:rFonts w:ascii="Times New Roman" w:hAnsi="Times New Roman"/>
                <w:sz w:val="24"/>
                <w:szCs w:val="24"/>
              </w:rPr>
              <w:t>7</w:t>
            </w:r>
            <w:r w:rsidRPr="00A912B2">
              <w:rPr>
                <w:rFonts w:ascii="Times New Roman" w:hAnsi="Times New Roman"/>
                <w:sz w:val="24"/>
                <w:szCs w:val="24"/>
              </w:rPr>
              <w:t>г.</w:t>
            </w:r>
          </w:p>
        </w:tc>
        <w:tc>
          <w:tcPr>
            <w:tcW w:w="2409" w:type="dxa"/>
            <w:tcBorders>
              <w:top w:val="single" w:sz="8" w:space="0" w:color="auto"/>
              <w:left w:val="nil"/>
              <w:bottom w:val="single" w:sz="8" w:space="0" w:color="auto"/>
              <w:right w:val="single" w:sz="8" w:space="0" w:color="auto"/>
            </w:tcBorders>
            <w:vAlign w:val="bottom"/>
          </w:tcPr>
          <w:p w:rsidR="00A912B2" w:rsidRPr="00CF73FD" w:rsidRDefault="00A912B2" w:rsidP="00A912B2">
            <w:pPr>
              <w:rPr>
                <w:rFonts w:ascii="Times New Roman" w:hAnsi="Times New Roman"/>
                <w:sz w:val="24"/>
                <w:szCs w:val="24"/>
              </w:rPr>
            </w:pPr>
            <w:r w:rsidRPr="00A912B2">
              <w:rPr>
                <w:rFonts w:ascii="Times New Roman" w:hAnsi="Times New Roman"/>
                <w:bCs/>
                <w:sz w:val="24"/>
                <w:szCs w:val="24"/>
              </w:rPr>
              <w:t xml:space="preserve">Физическая культура. 1-2 класс. </w:t>
            </w:r>
            <w:hyperlink r:id="rId48" w:history="1">
              <w:r w:rsidRPr="00A912B2">
                <w:rPr>
                  <w:rFonts w:ascii="Times New Roman" w:hAnsi="Times New Roman"/>
                  <w:sz w:val="24"/>
                  <w:szCs w:val="24"/>
                </w:rPr>
                <w:t>Шишкина А.В.</w:t>
              </w:r>
            </w:hyperlink>
            <w:r w:rsidRPr="00A912B2">
              <w:rPr>
                <w:rFonts w:ascii="Times New Roman" w:hAnsi="Times New Roman"/>
                <w:sz w:val="24"/>
                <w:szCs w:val="24"/>
              </w:rPr>
              <w:t xml:space="preserve">, </w:t>
            </w:r>
            <w:hyperlink r:id="rId49" w:history="1">
              <w:r w:rsidRPr="00A912B2">
                <w:rPr>
                  <w:rFonts w:ascii="Times New Roman" w:hAnsi="Times New Roman"/>
                  <w:sz w:val="24"/>
                  <w:szCs w:val="24"/>
                </w:rPr>
                <w:t>Алимпиева О.П.</w:t>
              </w:r>
            </w:hyperlink>
            <w:r w:rsidRPr="00A912B2">
              <w:rPr>
                <w:rFonts w:ascii="Times New Roman" w:hAnsi="Times New Roman"/>
                <w:sz w:val="24"/>
                <w:szCs w:val="24"/>
              </w:rPr>
              <w:t xml:space="preserve">, </w:t>
            </w:r>
            <w:hyperlink r:id="rId50" w:history="1">
              <w:r w:rsidRPr="00A912B2">
                <w:rPr>
                  <w:rFonts w:ascii="Times New Roman" w:hAnsi="Times New Roman"/>
                  <w:sz w:val="24"/>
                  <w:szCs w:val="24"/>
                </w:rPr>
                <w:t>Брехов Л.В.</w:t>
              </w:r>
            </w:hyperlink>
            <w:r w:rsidRPr="00A912B2">
              <w:rPr>
                <w:rFonts w:ascii="Times New Roman" w:hAnsi="Times New Roman"/>
                <w:sz w:val="24"/>
                <w:szCs w:val="24"/>
              </w:rPr>
              <w:t xml:space="preserve"> М.:Академкнига/Учебник 2016г.</w:t>
            </w:r>
          </w:p>
        </w:tc>
        <w:tc>
          <w:tcPr>
            <w:tcW w:w="1677" w:type="dxa"/>
            <w:tcBorders>
              <w:left w:val="nil"/>
              <w:right w:val="single" w:sz="4" w:space="0" w:color="auto"/>
            </w:tcBorders>
            <w:vAlign w:val="bottom"/>
          </w:tcPr>
          <w:p w:rsidR="00A912B2" w:rsidRPr="00ED3A81" w:rsidRDefault="00A912B2" w:rsidP="00CF73F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A912B2" w:rsidRPr="00ED3A81" w:rsidTr="00A912B2">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A912B2" w:rsidRDefault="00A912B2" w:rsidP="00A912B2">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культура</w:t>
            </w:r>
          </w:p>
        </w:tc>
        <w:tc>
          <w:tcPr>
            <w:tcW w:w="880" w:type="dxa"/>
            <w:tcBorders>
              <w:top w:val="single" w:sz="8" w:space="0" w:color="auto"/>
              <w:left w:val="nil"/>
              <w:bottom w:val="single" w:sz="8" w:space="0" w:color="auto"/>
              <w:right w:val="single" w:sz="8" w:space="0" w:color="auto"/>
            </w:tcBorders>
            <w:vAlign w:val="bottom"/>
          </w:tcPr>
          <w:p w:rsidR="00A912B2" w:rsidRDefault="00A912B2" w:rsidP="00CF73F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94" w:type="dxa"/>
            <w:tcBorders>
              <w:top w:val="single" w:sz="8" w:space="0" w:color="auto"/>
              <w:left w:val="nil"/>
              <w:bottom w:val="single" w:sz="8" w:space="0" w:color="auto"/>
              <w:right w:val="single" w:sz="8" w:space="0" w:color="auto"/>
            </w:tcBorders>
            <w:vAlign w:val="bottom"/>
          </w:tcPr>
          <w:p w:rsidR="00A912B2" w:rsidRPr="00A66358" w:rsidRDefault="00A912B2" w:rsidP="00CF73FD">
            <w:pPr>
              <w:ind w:right="34"/>
              <w:rPr>
                <w:rFonts w:ascii="Times New Roman" w:hAnsi="Times New Roman"/>
                <w:sz w:val="24"/>
                <w:szCs w:val="24"/>
              </w:rPr>
            </w:pPr>
            <w:r w:rsidRPr="00A912B2">
              <w:rPr>
                <w:rFonts w:ascii="Times New Roman" w:eastAsia="Calibri" w:hAnsi="Times New Roman"/>
                <w:bCs/>
                <w:sz w:val="24"/>
                <w:szCs w:val="24"/>
              </w:rPr>
              <w:t xml:space="preserve">Физическая культура. Программа. 1-4 классы. + </w:t>
            </w:r>
            <w:r w:rsidRPr="00A912B2">
              <w:rPr>
                <w:rFonts w:ascii="Times New Roman" w:eastAsia="Calibri" w:hAnsi="Times New Roman"/>
                <w:bCs/>
                <w:sz w:val="24"/>
                <w:szCs w:val="24"/>
                <w:lang w:val="en-US"/>
              </w:rPr>
              <w:t>CD</w:t>
            </w:r>
            <w:r w:rsidRPr="00A912B2">
              <w:rPr>
                <w:rFonts w:ascii="Times New Roman" w:hAnsi="Times New Roman"/>
                <w:sz w:val="24"/>
                <w:szCs w:val="24"/>
              </w:rPr>
              <w:br/>
            </w:r>
            <w:r w:rsidRPr="00A66358">
              <w:rPr>
                <w:rFonts w:ascii="Times New Roman" w:hAnsi="Times New Roman"/>
                <w:sz w:val="24"/>
                <w:szCs w:val="24"/>
              </w:rPr>
              <w:t>Петрова</w:t>
            </w:r>
            <w:r w:rsidRPr="00A66358">
              <w:rPr>
                <w:rFonts w:ascii="Times New Roman" w:hAnsi="Times New Roman"/>
                <w:sz w:val="24"/>
                <w:szCs w:val="24"/>
                <w:lang w:val="en-US"/>
              </w:rPr>
              <w:t> </w:t>
            </w:r>
            <w:r w:rsidRPr="00A66358">
              <w:rPr>
                <w:rFonts w:ascii="Times New Roman" w:hAnsi="Times New Roman"/>
                <w:sz w:val="24"/>
                <w:szCs w:val="24"/>
              </w:rPr>
              <w:t>Т.В., Копылов</w:t>
            </w:r>
            <w:r w:rsidRPr="00A66358">
              <w:rPr>
                <w:rFonts w:ascii="Times New Roman" w:hAnsi="Times New Roman"/>
                <w:sz w:val="24"/>
                <w:szCs w:val="24"/>
                <w:lang w:val="en-US"/>
              </w:rPr>
              <w:t> </w:t>
            </w:r>
            <w:r w:rsidRPr="00A66358">
              <w:rPr>
                <w:rFonts w:ascii="Times New Roman" w:hAnsi="Times New Roman"/>
                <w:sz w:val="24"/>
                <w:szCs w:val="24"/>
              </w:rPr>
              <w:t>Ю.А., издательство Вентана- Граф, 2012</w:t>
            </w:r>
          </w:p>
        </w:tc>
        <w:tc>
          <w:tcPr>
            <w:tcW w:w="2409" w:type="dxa"/>
            <w:tcBorders>
              <w:top w:val="single" w:sz="8" w:space="0" w:color="auto"/>
              <w:left w:val="nil"/>
              <w:bottom w:val="single" w:sz="8" w:space="0" w:color="auto"/>
              <w:right w:val="single" w:sz="8" w:space="0" w:color="auto"/>
            </w:tcBorders>
            <w:vAlign w:val="bottom"/>
          </w:tcPr>
          <w:p w:rsidR="00A912B2" w:rsidRPr="00A912B2" w:rsidRDefault="00A912B2" w:rsidP="00A912B2">
            <w:pPr>
              <w:rPr>
                <w:rFonts w:ascii="Times New Roman" w:hAnsi="Times New Roman"/>
                <w:bCs/>
                <w:sz w:val="24"/>
                <w:szCs w:val="24"/>
              </w:rPr>
            </w:pPr>
            <w:r w:rsidRPr="00A912B2">
              <w:rPr>
                <w:rFonts w:ascii="Times New Roman" w:eastAsia="Calibri" w:hAnsi="Times New Roman"/>
                <w:bCs/>
                <w:sz w:val="24"/>
                <w:szCs w:val="24"/>
              </w:rPr>
              <w:t>Физическая культура. 1-2 классы. Учебник.</w:t>
            </w:r>
            <w:r w:rsidRPr="00A912B2">
              <w:rPr>
                <w:rFonts w:ascii="Times New Roman" w:hAnsi="Times New Roman"/>
                <w:sz w:val="24"/>
                <w:szCs w:val="24"/>
              </w:rPr>
              <w:br/>
            </w:r>
            <w:r w:rsidRPr="00A66358">
              <w:rPr>
                <w:rFonts w:ascii="Times New Roman" w:hAnsi="Times New Roman"/>
                <w:sz w:val="24"/>
                <w:szCs w:val="24"/>
              </w:rPr>
              <w:t>Петрова Т.В., Копылов Ю.А., Полянская Н.В., Петров С.С.,  -М.: Вентана - Граф, 2013г</w:t>
            </w:r>
          </w:p>
        </w:tc>
        <w:tc>
          <w:tcPr>
            <w:tcW w:w="1677" w:type="dxa"/>
            <w:tcBorders>
              <w:left w:val="nil"/>
              <w:right w:val="single" w:sz="4" w:space="0" w:color="auto"/>
            </w:tcBorders>
            <w:vAlign w:val="bottom"/>
          </w:tcPr>
          <w:p w:rsidR="00A912B2" w:rsidRPr="00ED3A81" w:rsidRDefault="00A912B2" w:rsidP="00CF73F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A912B2" w:rsidRPr="00ED3A81" w:rsidTr="00A912B2">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A912B2" w:rsidRDefault="00A912B2" w:rsidP="00A912B2">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культура</w:t>
            </w:r>
          </w:p>
        </w:tc>
        <w:tc>
          <w:tcPr>
            <w:tcW w:w="880" w:type="dxa"/>
            <w:tcBorders>
              <w:top w:val="single" w:sz="8" w:space="0" w:color="auto"/>
              <w:left w:val="nil"/>
              <w:bottom w:val="single" w:sz="8" w:space="0" w:color="auto"/>
              <w:right w:val="single" w:sz="8" w:space="0" w:color="auto"/>
            </w:tcBorders>
            <w:vAlign w:val="bottom"/>
          </w:tcPr>
          <w:p w:rsidR="00A912B2" w:rsidRDefault="00A912B2" w:rsidP="00CF73F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94" w:type="dxa"/>
            <w:tcBorders>
              <w:top w:val="single" w:sz="8" w:space="0" w:color="auto"/>
              <w:left w:val="nil"/>
              <w:bottom w:val="single" w:sz="8" w:space="0" w:color="auto"/>
              <w:right w:val="single" w:sz="8" w:space="0" w:color="auto"/>
            </w:tcBorders>
            <w:vAlign w:val="bottom"/>
          </w:tcPr>
          <w:p w:rsidR="00A912B2" w:rsidRPr="00A912B2" w:rsidRDefault="00A912B2" w:rsidP="00CF73FD">
            <w:pPr>
              <w:ind w:right="34"/>
              <w:rPr>
                <w:rFonts w:ascii="Times New Roman" w:eastAsia="Calibri" w:hAnsi="Times New Roman"/>
                <w:bCs/>
                <w:sz w:val="24"/>
                <w:szCs w:val="24"/>
              </w:rPr>
            </w:pPr>
            <w:r w:rsidRPr="00A912B2">
              <w:rPr>
                <w:rFonts w:ascii="Times New Roman" w:eastAsia="Times New Roman" w:hAnsi="Times New Roman" w:cs="Times New Roman"/>
                <w:bCs/>
                <w:kern w:val="36"/>
                <w:sz w:val="24"/>
                <w:szCs w:val="24"/>
                <w:lang w:eastAsia="ru-RU"/>
              </w:rPr>
              <w:t>Физическая культура. 1-4 класс. Примерная рабочая программа по учебному предмету</w:t>
            </w:r>
            <w:r>
              <w:rPr>
                <w:rFonts w:ascii="Times New Roman" w:eastAsia="Times New Roman" w:hAnsi="Times New Roman" w:cs="Times New Roman"/>
                <w:bCs/>
                <w:kern w:val="36"/>
                <w:sz w:val="24"/>
                <w:szCs w:val="24"/>
                <w:lang w:eastAsia="ru-RU"/>
              </w:rPr>
              <w:t xml:space="preserve">. </w:t>
            </w:r>
            <w:hyperlink r:id="rId51" w:history="1">
              <w:r w:rsidRPr="00A912B2">
                <w:rPr>
                  <w:rFonts w:ascii="Times New Roman" w:eastAsia="Times New Roman" w:hAnsi="Times New Roman" w:cs="Times New Roman"/>
                  <w:sz w:val="24"/>
                  <w:szCs w:val="24"/>
                  <w:lang w:eastAsia="ru-RU"/>
                </w:rPr>
                <w:t>Шишкина А.В.</w:t>
              </w:r>
            </w:hyperlink>
            <w:r>
              <w:rPr>
                <w:rFonts w:ascii="Times New Roman" w:eastAsia="Times New Roman" w:hAnsi="Times New Roman" w:cs="Times New Roman"/>
                <w:sz w:val="24"/>
                <w:szCs w:val="24"/>
                <w:lang w:eastAsia="ru-RU"/>
              </w:rPr>
              <w:t xml:space="preserve"> </w:t>
            </w:r>
            <w:r w:rsidRPr="00A912B2">
              <w:rPr>
                <w:rFonts w:ascii="Times New Roman" w:hAnsi="Times New Roman"/>
                <w:sz w:val="24"/>
                <w:szCs w:val="24"/>
              </w:rPr>
              <w:t>М.:Академкнига/Учебник 201</w:t>
            </w:r>
            <w:r>
              <w:rPr>
                <w:rFonts w:ascii="Times New Roman" w:hAnsi="Times New Roman"/>
                <w:sz w:val="24"/>
                <w:szCs w:val="24"/>
              </w:rPr>
              <w:t>7</w:t>
            </w:r>
            <w:r w:rsidRPr="00A912B2">
              <w:rPr>
                <w:rFonts w:ascii="Times New Roman" w:hAnsi="Times New Roman"/>
                <w:sz w:val="24"/>
                <w:szCs w:val="24"/>
              </w:rPr>
              <w:t>г.</w:t>
            </w:r>
          </w:p>
        </w:tc>
        <w:tc>
          <w:tcPr>
            <w:tcW w:w="2409" w:type="dxa"/>
            <w:tcBorders>
              <w:top w:val="single" w:sz="8" w:space="0" w:color="auto"/>
              <w:left w:val="nil"/>
              <w:bottom w:val="single" w:sz="8" w:space="0" w:color="auto"/>
              <w:right w:val="single" w:sz="8" w:space="0" w:color="auto"/>
            </w:tcBorders>
            <w:vAlign w:val="bottom"/>
          </w:tcPr>
          <w:p w:rsidR="00A912B2" w:rsidRPr="00A912B2" w:rsidRDefault="00A912B2" w:rsidP="00A912B2">
            <w:pPr>
              <w:rPr>
                <w:rFonts w:ascii="Times New Roman" w:eastAsia="Calibri" w:hAnsi="Times New Roman"/>
                <w:bCs/>
                <w:sz w:val="24"/>
                <w:szCs w:val="24"/>
              </w:rPr>
            </w:pPr>
            <w:r w:rsidRPr="00A912B2">
              <w:rPr>
                <w:rFonts w:ascii="Times New Roman" w:hAnsi="Times New Roman"/>
                <w:bCs/>
                <w:sz w:val="24"/>
                <w:szCs w:val="24"/>
              </w:rPr>
              <w:t xml:space="preserve">Физическая культура. 1-2 класс. </w:t>
            </w:r>
            <w:hyperlink r:id="rId52" w:history="1">
              <w:r w:rsidRPr="00A912B2">
                <w:rPr>
                  <w:rFonts w:ascii="Times New Roman" w:hAnsi="Times New Roman"/>
                  <w:sz w:val="24"/>
                  <w:szCs w:val="24"/>
                </w:rPr>
                <w:t>Шишкина А.В.</w:t>
              </w:r>
            </w:hyperlink>
            <w:r w:rsidRPr="00A912B2">
              <w:rPr>
                <w:rFonts w:ascii="Times New Roman" w:hAnsi="Times New Roman"/>
                <w:sz w:val="24"/>
                <w:szCs w:val="24"/>
              </w:rPr>
              <w:t xml:space="preserve">, </w:t>
            </w:r>
            <w:hyperlink r:id="rId53" w:history="1">
              <w:r w:rsidRPr="00A912B2">
                <w:rPr>
                  <w:rFonts w:ascii="Times New Roman" w:hAnsi="Times New Roman"/>
                  <w:sz w:val="24"/>
                  <w:szCs w:val="24"/>
                </w:rPr>
                <w:t>Алимпиева О.П.</w:t>
              </w:r>
            </w:hyperlink>
            <w:r w:rsidRPr="00A912B2">
              <w:rPr>
                <w:rFonts w:ascii="Times New Roman" w:hAnsi="Times New Roman"/>
                <w:sz w:val="24"/>
                <w:szCs w:val="24"/>
              </w:rPr>
              <w:t xml:space="preserve">, </w:t>
            </w:r>
            <w:hyperlink r:id="rId54" w:history="1">
              <w:r w:rsidRPr="00A912B2">
                <w:rPr>
                  <w:rFonts w:ascii="Times New Roman" w:hAnsi="Times New Roman"/>
                  <w:sz w:val="24"/>
                  <w:szCs w:val="24"/>
                </w:rPr>
                <w:t>Брехов Л.В.</w:t>
              </w:r>
            </w:hyperlink>
            <w:r w:rsidRPr="00A912B2">
              <w:rPr>
                <w:rFonts w:ascii="Times New Roman" w:hAnsi="Times New Roman"/>
                <w:sz w:val="24"/>
                <w:szCs w:val="24"/>
              </w:rPr>
              <w:t xml:space="preserve"> М.:Академкнига/Учебник 2016г.</w:t>
            </w:r>
          </w:p>
        </w:tc>
        <w:tc>
          <w:tcPr>
            <w:tcW w:w="1677" w:type="dxa"/>
            <w:tcBorders>
              <w:left w:val="nil"/>
              <w:right w:val="single" w:sz="4" w:space="0" w:color="auto"/>
            </w:tcBorders>
            <w:vAlign w:val="bottom"/>
          </w:tcPr>
          <w:p w:rsidR="00A912B2" w:rsidRPr="00ED3A81" w:rsidRDefault="00A912B2" w:rsidP="00CF73F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A912B2" w:rsidRPr="00ED3A81" w:rsidTr="00A912B2">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A912B2" w:rsidRDefault="00A912B2" w:rsidP="00A912B2">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культура</w:t>
            </w:r>
          </w:p>
        </w:tc>
        <w:tc>
          <w:tcPr>
            <w:tcW w:w="880" w:type="dxa"/>
            <w:tcBorders>
              <w:top w:val="single" w:sz="8" w:space="0" w:color="auto"/>
              <w:left w:val="nil"/>
              <w:bottom w:val="single" w:sz="8" w:space="0" w:color="auto"/>
              <w:right w:val="single" w:sz="8" w:space="0" w:color="auto"/>
            </w:tcBorders>
            <w:vAlign w:val="bottom"/>
          </w:tcPr>
          <w:p w:rsidR="00A912B2" w:rsidRDefault="00A912B2" w:rsidP="00CF73F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94" w:type="dxa"/>
            <w:tcBorders>
              <w:top w:val="single" w:sz="8" w:space="0" w:color="auto"/>
              <w:left w:val="nil"/>
              <w:bottom w:val="single" w:sz="8" w:space="0" w:color="auto"/>
              <w:right w:val="single" w:sz="8" w:space="0" w:color="auto"/>
            </w:tcBorders>
            <w:vAlign w:val="bottom"/>
          </w:tcPr>
          <w:p w:rsidR="00A912B2" w:rsidRPr="00A912B2" w:rsidRDefault="00A912B2" w:rsidP="00CF73FD">
            <w:pPr>
              <w:ind w:right="34"/>
              <w:rPr>
                <w:rFonts w:ascii="Times New Roman" w:eastAsia="Times New Roman" w:hAnsi="Times New Roman" w:cs="Times New Roman"/>
                <w:bCs/>
                <w:kern w:val="36"/>
                <w:sz w:val="24"/>
                <w:szCs w:val="24"/>
                <w:lang w:eastAsia="ru-RU"/>
              </w:rPr>
            </w:pPr>
            <w:r w:rsidRPr="00A912B2">
              <w:rPr>
                <w:rFonts w:ascii="Times New Roman" w:eastAsia="Calibri" w:hAnsi="Times New Roman"/>
                <w:bCs/>
                <w:sz w:val="24"/>
                <w:szCs w:val="24"/>
              </w:rPr>
              <w:t xml:space="preserve">Физическая культура. Программа. 1-4 классы. + </w:t>
            </w:r>
            <w:r w:rsidRPr="00A912B2">
              <w:rPr>
                <w:rFonts w:ascii="Times New Roman" w:eastAsia="Calibri" w:hAnsi="Times New Roman"/>
                <w:bCs/>
                <w:sz w:val="24"/>
                <w:szCs w:val="24"/>
                <w:lang w:val="en-US"/>
              </w:rPr>
              <w:t>CD</w:t>
            </w:r>
            <w:r w:rsidRPr="00A912B2">
              <w:rPr>
                <w:rFonts w:ascii="Times New Roman" w:hAnsi="Times New Roman"/>
                <w:sz w:val="24"/>
                <w:szCs w:val="24"/>
              </w:rPr>
              <w:br/>
            </w:r>
            <w:r w:rsidRPr="00A66358">
              <w:rPr>
                <w:rFonts w:ascii="Times New Roman" w:hAnsi="Times New Roman"/>
                <w:sz w:val="24"/>
                <w:szCs w:val="24"/>
              </w:rPr>
              <w:t>Петрова</w:t>
            </w:r>
            <w:r w:rsidRPr="00A66358">
              <w:rPr>
                <w:rFonts w:ascii="Times New Roman" w:hAnsi="Times New Roman"/>
                <w:sz w:val="24"/>
                <w:szCs w:val="24"/>
                <w:lang w:val="en-US"/>
              </w:rPr>
              <w:t> </w:t>
            </w:r>
            <w:r w:rsidRPr="00A66358">
              <w:rPr>
                <w:rFonts w:ascii="Times New Roman" w:hAnsi="Times New Roman"/>
                <w:sz w:val="24"/>
                <w:szCs w:val="24"/>
              </w:rPr>
              <w:t>Т.В., Копылов</w:t>
            </w:r>
            <w:r w:rsidRPr="00A66358">
              <w:rPr>
                <w:rFonts w:ascii="Times New Roman" w:hAnsi="Times New Roman"/>
                <w:sz w:val="24"/>
                <w:szCs w:val="24"/>
                <w:lang w:val="en-US"/>
              </w:rPr>
              <w:t> </w:t>
            </w:r>
            <w:r w:rsidRPr="00A66358">
              <w:rPr>
                <w:rFonts w:ascii="Times New Roman" w:hAnsi="Times New Roman"/>
                <w:sz w:val="24"/>
                <w:szCs w:val="24"/>
              </w:rPr>
              <w:t>Ю.А., издательство Вентана- Граф, 2012</w:t>
            </w:r>
          </w:p>
        </w:tc>
        <w:tc>
          <w:tcPr>
            <w:tcW w:w="2409" w:type="dxa"/>
            <w:tcBorders>
              <w:top w:val="single" w:sz="8" w:space="0" w:color="auto"/>
              <w:left w:val="nil"/>
              <w:bottom w:val="single" w:sz="8" w:space="0" w:color="auto"/>
              <w:right w:val="single" w:sz="8" w:space="0" w:color="auto"/>
            </w:tcBorders>
            <w:vAlign w:val="bottom"/>
          </w:tcPr>
          <w:p w:rsidR="00A912B2" w:rsidRPr="00A912B2" w:rsidRDefault="00A912B2" w:rsidP="00A912B2">
            <w:pPr>
              <w:rPr>
                <w:rFonts w:ascii="Times New Roman" w:hAnsi="Times New Roman"/>
                <w:bCs/>
                <w:sz w:val="24"/>
                <w:szCs w:val="24"/>
              </w:rPr>
            </w:pPr>
            <w:r w:rsidRPr="00A912B2">
              <w:rPr>
                <w:rFonts w:ascii="Times New Roman" w:eastAsia="Calibri" w:hAnsi="Times New Roman"/>
                <w:bCs/>
                <w:sz w:val="24"/>
                <w:szCs w:val="24"/>
              </w:rPr>
              <w:t>Физическая культура. 3-4 классы. Учебник.</w:t>
            </w:r>
            <w:r w:rsidRPr="00A912B2">
              <w:rPr>
                <w:rFonts w:ascii="Times New Roman" w:hAnsi="Times New Roman"/>
                <w:sz w:val="24"/>
                <w:szCs w:val="24"/>
              </w:rPr>
              <w:br/>
            </w:r>
            <w:r w:rsidRPr="00A66358">
              <w:rPr>
                <w:rFonts w:ascii="Times New Roman" w:hAnsi="Times New Roman"/>
                <w:sz w:val="24"/>
                <w:szCs w:val="24"/>
              </w:rPr>
              <w:t>Петрова Т.В., Копылов Ю.А., Полянская Н.В., Петров С.С.,  -М.: Вентана - Граф, 201</w:t>
            </w:r>
            <w:r>
              <w:rPr>
                <w:rFonts w:ascii="Times New Roman" w:hAnsi="Times New Roman"/>
                <w:sz w:val="24"/>
                <w:szCs w:val="24"/>
              </w:rPr>
              <w:t>4</w:t>
            </w:r>
            <w:r w:rsidRPr="00A66358">
              <w:rPr>
                <w:rFonts w:ascii="Times New Roman" w:hAnsi="Times New Roman"/>
                <w:sz w:val="24"/>
                <w:szCs w:val="24"/>
              </w:rPr>
              <w:t>г</w:t>
            </w:r>
          </w:p>
        </w:tc>
        <w:tc>
          <w:tcPr>
            <w:tcW w:w="1677" w:type="dxa"/>
            <w:tcBorders>
              <w:left w:val="nil"/>
              <w:right w:val="single" w:sz="4" w:space="0" w:color="auto"/>
            </w:tcBorders>
            <w:vAlign w:val="bottom"/>
          </w:tcPr>
          <w:p w:rsidR="00A912B2" w:rsidRPr="00ED3A81" w:rsidRDefault="00A912B2" w:rsidP="00CF73F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r w:rsidR="00A912B2" w:rsidRPr="00ED3A81" w:rsidTr="00A912B2">
        <w:trPr>
          <w:trHeight w:val="388"/>
        </w:trPr>
        <w:tc>
          <w:tcPr>
            <w:tcW w:w="1940" w:type="dxa"/>
            <w:tcBorders>
              <w:top w:val="single" w:sz="8" w:space="0" w:color="auto"/>
              <w:left w:val="single" w:sz="4" w:space="0" w:color="auto"/>
              <w:bottom w:val="single" w:sz="8" w:space="0" w:color="auto"/>
              <w:right w:val="single" w:sz="8" w:space="0" w:color="auto"/>
            </w:tcBorders>
            <w:vAlign w:val="bottom"/>
          </w:tcPr>
          <w:p w:rsidR="00A912B2" w:rsidRDefault="00A912B2" w:rsidP="00A912B2">
            <w:pPr>
              <w:widowControl w:val="0"/>
              <w:overflowPunct w:val="0"/>
              <w:autoSpaceDE w:val="0"/>
              <w:autoSpaceDN w:val="0"/>
              <w:adjustRightInd w:val="0"/>
              <w:spacing w:after="0" w:line="240" w:lineRule="auto"/>
              <w:ind w:left="127" w:right="-284"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культура</w:t>
            </w:r>
          </w:p>
        </w:tc>
        <w:tc>
          <w:tcPr>
            <w:tcW w:w="880" w:type="dxa"/>
            <w:tcBorders>
              <w:top w:val="single" w:sz="8" w:space="0" w:color="auto"/>
              <w:left w:val="nil"/>
              <w:bottom w:val="single" w:sz="8" w:space="0" w:color="auto"/>
              <w:right w:val="single" w:sz="8" w:space="0" w:color="auto"/>
            </w:tcBorders>
            <w:vAlign w:val="bottom"/>
          </w:tcPr>
          <w:p w:rsidR="00A912B2" w:rsidRDefault="00A912B2" w:rsidP="00CF73F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94" w:type="dxa"/>
            <w:tcBorders>
              <w:top w:val="single" w:sz="8" w:space="0" w:color="auto"/>
              <w:left w:val="nil"/>
              <w:bottom w:val="single" w:sz="8" w:space="0" w:color="auto"/>
              <w:right w:val="single" w:sz="8" w:space="0" w:color="auto"/>
            </w:tcBorders>
            <w:vAlign w:val="bottom"/>
          </w:tcPr>
          <w:p w:rsidR="00A912B2" w:rsidRPr="00A912B2" w:rsidRDefault="00A912B2" w:rsidP="00CF73FD">
            <w:pPr>
              <w:ind w:right="34"/>
              <w:rPr>
                <w:rFonts w:ascii="Times New Roman" w:eastAsia="Times New Roman" w:hAnsi="Times New Roman" w:cs="Times New Roman"/>
                <w:bCs/>
                <w:kern w:val="36"/>
                <w:sz w:val="24"/>
                <w:szCs w:val="24"/>
                <w:lang w:eastAsia="ru-RU"/>
              </w:rPr>
            </w:pPr>
            <w:r w:rsidRPr="00A912B2">
              <w:rPr>
                <w:rFonts w:ascii="Times New Roman" w:eastAsia="Times New Roman" w:hAnsi="Times New Roman" w:cs="Times New Roman"/>
                <w:bCs/>
                <w:kern w:val="36"/>
                <w:sz w:val="24"/>
                <w:szCs w:val="24"/>
                <w:lang w:eastAsia="ru-RU"/>
              </w:rPr>
              <w:t>Физическая культура. 1-4 класс. Примерная рабочая программа по учебному предмету</w:t>
            </w:r>
            <w:r>
              <w:rPr>
                <w:rFonts w:ascii="Times New Roman" w:eastAsia="Times New Roman" w:hAnsi="Times New Roman" w:cs="Times New Roman"/>
                <w:bCs/>
                <w:kern w:val="36"/>
                <w:sz w:val="24"/>
                <w:szCs w:val="24"/>
                <w:lang w:eastAsia="ru-RU"/>
              </w:rPr>
              <w:t xml:space="preserve">. </w:t>
            </w:r>
            <w:hyperlink r:id="rId55" w:history="1">
              <w:r w:rsidRPr="00A912B2">
                <w:rPr>
                  <w:rFonts w:ascii="Times New Roman" w:eastAsia="Times New Roman" w:hAnsi="Times New Roman" w:cs="Times New Roman"/>
                  <w:sz w:val="24"/>
                  <w:szCs w:val="24"/>
                  <w:lang w:eastAsia="ru-RU"/>
                </w:rPr>
                <w:t>Шишкина А.В.</w:t>
              </w:r>
            </w:hyperlink>
            <w:r>
              <w:rPr>
                <w:rFonts w:ascii="Times New Roman" w:eastAsia="Times New Roman" w:hAnsi="Times New Roman" w:cs="Times New Roman"/>
                <w:sz w:val="24"/>
                <w:szCs w:val="24"/>
                <w:lang w:eastAsia="ru-RU"/>
              </w:rPr>
              <w:t xml:space="preserve"> </w:t>
            </w:r>
            <w:r w:rsidRPr="00A912B2">
              <w:rPr>
                <w:rFonts w:ascii="Times New Roman" w:hAnsi="Times New Roman"/>
                <w:sz w:val="24"/>
                <w:szCs w:val="24"/>
              </w:rPr>
              <w:t>М.:Академкнига/Учебник 201</w:t>
            </w:r>
            <w:r>
              <w:rPr>
                <w:rFonts w:ascii="Times New Roman" w:hAnsi="Times New Roman"/>
                <w:sz w:val="24"/>
                <w:szCs w:val="24"/>
              </w:rPr>
              <w:t>7</w:t>
            </w:r>
            <w:r w:rsidRPr="00A912B2">
              <w:rPr>
                <w:rFonts w:ascii="Times New Roman" w:hAnsi="Times New Roman"/>
                <w:sz w:val="24"/>
                <w:szCs w:val="24"/>
              </w:rPr>
              <w:t>г.</w:t>
            </w:r>
          </w:p>
        </w:tc>
        <w:tc>
          <w:tcPr>
            <w:tcW w:w="2409" w:type="dxa"/>
            <w:tcBorders>
              <w:top w:val="single" w:sz="8" w:space="0" w:color="auto"/>
              <w:left w:val="nil"/>
              <w:bottom w:val="single" w:sz="8" w:space="0" w:color="auto"/>
              <w:right w:val="single" w:sz="8" w:space="0" w:color="auto"/>
            </w:tcBorders>
            <w:vAlign w:val="bottom"/>
          </w:tcPr>
          <w:p w:rsidR="00A912B2" w:rsidRPr="00A912B2" w:rsidRDefault="00A912B2" w:rsidP="00A912B2">
            <w:pPr>
              <w:rPr>
                <w:rFonts w:ascii="Times New Roman" w:hAnsi="Times New Roman"/>
                <w:bCs/>
                <w:sz w:val="24"/>
                <w:szCs w:val="24"/>
              </w:rPr>
            </w:pPr>
            <w:r w:rsidRPr="00A912B2">
              <w:rPr>
                <w:rFonts w:ascii="Times New Roman" w:hAnsi="Times New Roman"/>
                <w:bCs/>
                <w:sz w:val="24"/>
                <w:szCs w:val="24"/>
              </w:rPr>
              <w:t xml:space="preserve">Физическая культура. 3-4 класс. </w:t>
            </w:r>
            <w:hyperlink r:id="rId56" w:history="1">
              <w:r w:rsidRPr="00A912B2">
                <w:rPr>
                  <w:rFonts w:ascii="Times New Roman" w:hAnsi="Times New Roman"/>
                  <w:sz w:val="24"/>
                  <w:szCs w:val="24"/>
                </w:rPr>
                <w:t>Шишкина А.В.</w:t>
              </w:r>
            </w:hyperlink>
            <w:r w:rsidRPr="00A912B2">
              <w:rPr>
                <w:rFonts w:ascii="Times New Roman" w:hAnsi="Times New Roman"/>
                <w:sz w:val="24"/>
                <w:szCs w:val="24"/>
              </w:rPr>
              <w:t xml:space="preserve">, </w:t>
            </w:r>
            <w:hyperlink r:id="rId57" w:history="1">
              <w:r w:rsidRPr="00A912B2">
                <w:rPr>
                  <w:rFonts w:ascii="Times New Roman" w:hAnsi="Times New Roman"/>
                  <w:sz w:val="24"/>
                  <w:szCs w:val="24"/>
                </w:rPr>
                <w:t>Алимпиева О.П.</w:t>
              </w:r>
            </w:hyperlink>
            <w:r w:rsidRPr="00A912B2">
              <w:rPr>
                <w:rFonts w:ascii="Times New Roman" w:hAnsi="Times New Roman"/>
                <w:sz w:val="24"/>
                <w:szCs w:val="24"/>
              </w:rPr>
              <w:t xml:space="preserve">, </w:t>
            </w:r>
            <w:hyperlink r:id="rId58" w:history="1">
              <w:r w:rsidRPr="00A912B2">
                <w:rPr>
                  <w:rFonts w:ascii="Times New Roman" w:hAnsi="Times New Roman"/>
                  <w:sz w:val="24"/>
                  <w:szCs w:val="24"/>
                </w:rPr>
                <w:t>Брехов Л.В.</w:t>
              </w:r>
            </w:hyperlink>
            <w:r w:rsidRPr="00A912B2">
              <w:rPr>
                <w:rFonts w:ascii="Times New Roman" w:hAnsi="Times New Roman"/>
                <w:sz w:val="24"/>
                <w:szCs w:val="24"/>
              </w:rPr>
              <w:t xml:space="preserve"> М.:Академкнига/Учебник 2016г.</w:t>
            </w:r>
          </w:p>
        </w:tc>
        <w:tc>
          <w:tcPr>
            <w:tcW w:w="1677" w:type="dxa"/>
            <w:tcBorders>
              <w:left w:val="nil"/>
              <w:bottom w:val="single" w:sz="4" w:space="0" w:color="auto"/>
              <w:right w:val="single" w:sz="4" w:space="0" w:color="auto"/>
            </w:tcBorders>
            <w:vAlign w:val="bottom"/>
          </w:tcPr>
          <w:p w:rsidR="00A912B2" w:rsidRPr="00ED3A81" w:rsidRDefault="00A912B2" w:rsidP="00CF73F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r>
    </w:tbl>
    <w:p w:rsidR="00263526" w:rsidRP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A912B2" w:rsidRDefault="00A912B2"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A912B2">
        <w:rPr>
          <w:rFonts w:ascii="Times New Roman" w:eastAsia="Times New Roman" w:hAnsi="Times New Roman" w:cs="Times New Roman"/>
          <w:sz w:val="28"/>
          <w:szCs w:val="28"/>
          <w:lang w:val="en-US"/>
        </w:rPr>
        <w:t>Общеобразовательная программа основного общего образования</w:t>
      </w:r>
    </w:p>
    <w:p w:rsidR="00A912B2" w:rsidRDefault="00A912B2"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bl>
      <w:tblPr>
        <w:tblW w:w="9600" w:type="dxa"/>
        <w:tblInd w:w="10" w:type="dxa"/>
        <w:tblLayout w:type="fixed"/>
        <w:tblCellMar>
          <w:left w:w="0" w:type="dxa"/>
          <w:right w:w="0" w:type="dxa"/>
        </w:tblCellMar>
        <w:tblLook w:val="0000"/>
      </w:tblPr>
      <w:tblGrid>
        <w:gridCol w:w="1940"/>
        <w:gridCol w:w="880"/>
        <w:gridCol w:w="2694"/>
        <w:gridCol w:w="2551"/>
        <w:gridCol w:w="1535"/>
      </w:tblGrid>
      <w:tr w:rsidR="00A912B2" w:rsidRPr="00EF4D9F" w:rsidTr="00EA2A54">
        <w:trPr>
          <w:trHeight w:val="263"/>
        </w:trPr>
        <w:tc>
          <w:tcPr>
            <w:tcW w:w="1940" w:type="dxa"/>
            <w:tcBorders>
              <w:top w:val="single" w:sz="4" w:space="0" w:color="auto"/>
              <w:left w:val="single" w:sz="4" w:space="0" w:color="auto"/>
              <w:bottom w:val="nil"/>
              <w:right w:val="single" w:sz="8" w:space="0" w:color="auto"/>
            </w:tcBorders>
            <w:vAlign w:val="bottom"/>
          </w:tcPr>
          <w:p w:rsidR="00A912B2" w:rsidRPr="00EF4D9F" w:rsidRDefault="00A912B2" w:rsidP="00A912B2">
            <w:pPr>
              <w:widowControl w:val="0"/>
              <w:autoSpaceDE w:val="0"/>
              <w:autoSpaceDN w:val="0"/>
              <w:adjustRightInd w:val="0"/>
              <w:spacing w:after="0" w:line="262" w:lineRule="exact"/>
              <w:jc w:val="center"/>
              <w:rPr>
                <w:rFonts w:ascii="Times New Roman" w:hAnsi="Times New Roman"/>
                <w:sz w:val="24"/>
                <w:szCs w:val="24"/>
              </w:rPr>
            </w:pPr>
            <w:r w:rsidRPr="00EF4D9F">
              <w:rPr>
                <w:rFonts w:ascii="Times New Roman" w:hAnsi="Times New Roman"/>
                <w:w w:val="99"/>
                <w:sz w:val="24"/>
                <w:szCs w:val="24"/>
              </w:rPr>
              <w:t xml:space="preserve">Предметы </w:t>
            </w:r>
            <w:proofErr w:type="gramStart"/>
            <w:r w:rsidRPr="00EF4D9F">
              <w:rPr>
                <w:rFonts w:ascii="Times New Roman" w:hAnsi="Times New Roman"/>
                <w:w w:val="99"/>
                <w:sz w:val="24"/>
                <w:szCs w:val="24"/>
              </w:rPr>
              <w:t>в</w:t>
            </w:r>
            <w:proofErr w:type="gramEnd"/>
            <w:r w:rsidRPr="00EF4D9F">
              <w:rPr>
                <w:rFonts w:ascii="Times New Roman" w:hAnsi="Times New Roman"/>
                <w:w w:val="99"/>
                <w:sz w:val="24"/>
                <w:szCs w:val="24"/>
              </w:rPr>
              <w:t xml:space="preserve"> со-</w:t>
            </w:r>
          </w:p>
        </w:tc>
        <w:tc>
          <w:tcPr>
            <w:tcW w:w="880" w:type="dxa"/>
            <w:tcBorders>
              <w:top w:val="single" w:sz="4" w:space="0" w:color="auto"/>
              <w:left w:val="nil"/>
              <w:bottom w:val="nil"/>
              <w:right w:val="single" w:sz="8" w:space="0" w:color="auto"/>
            </w:tcBorders>
            <w:vAlign w:val="bottom"/>
          </w:tcPr>
          <w:p w:rsidR="00A912B2" w:rsidRPr="00EF4D9F" w:rsidRDefault="00A912B2" w:rsidP="00A912B2">
            <w:pPr>
              <w:widowControl w:val="0"/>
              <w:autoSpaceDE w:val="0"/>
              <w:autoSpaceDN w:val="0"/>
              <w:adjustRightInd w:val="0"/>
              <w:spacing w:after="0" w:line="262" w:lineRule="exact"/>
              <w:ind w:left="340"/>
              <w:rPr>
                <w:rFonts w:ascii="Times New Roman" w:hAnsi="Times New Roman"/>
                <w:sz w:val="24"/>
                <w:szCs w:val="24"/>
              </w:rPr>
            </w:pPr>
            <w:r w:rsidRPr="00EF4D9F">
              <w:rPr>
                <w:rFonts w:ascii="Times New Roman" w:hAnsi="Times New Roman"/>
                <w:sz w:val="24"/>
                <w:szCs w:val="24"/>
              </w:rPr>
              <w:t>Класс</w:t>
            </w:r>
          </w:p>
        </w:tc>
        <w:tc>
          <w:tcPr>
            <w:tcW w:w="2694" w:type="dxa"/>
            <w:tcBorders>
              <w:top w:val="single" w:sz="4" w:space="0" w:color="auto"/>
              <w:left w:val="nil"/>
              <w:bottom w:val="nil"/>
              <w:right w:val="single" w:sz="8" w:space="0" w:color="auto"/>
            </w:tcBorders>
            <w:vAlign w:val="bottom"/>
          </w:tcPr>
          <w:p w:rsidR="00A912B2" w:rsidRPr="00EF4D9F" w:rsidRDefault="00A912B2" w:rsidP="00A912B2">
            <w:pPr>
              <w:widowControl w:val="0"/>
              <w:autoSpaceDE w:val="0"/>
              <w:autoSpaceDN w:val="0"/>
              <w:adjustRightInd w:val="0"/>
              <w:spacing w:after="0" w:line="262" w:lineRule="exact"/>
              <w:jc w:val="center"/>
              <w:rPr>
                <w:rFonts w:ascii="Times New Roman" w:hAnsi="Times New Roman"/>
                <w:sz w:val="24"/>
                <w:szCs w:val="24"/>
              </w:rPr>
            </w:pPr>
            <w:r w:rsidRPr="00EF4D9F">
              <w:rPr>
                <w:rFonts w:ascii="Times New Roman" w:hAnsi="Times New Roman"/>
                <w:sz w:val="24"/>
                <w:szCs w:val="24"/>
              </w:rPr>
              <w:t>Название программы,</w:t>
            </w:r>
          </w:p>
        </w:tc>
        <w:tc>
          <w:tcPr>
            <w:tcW w:w="2551" w:type="dxa"/>
            <w:tcBorders>
              <w:top w:val="single" w:sz="4" w:space="0" w:color="auto"/>
              <w:left w:val="nil"/>
              <w:bottom w:val="nil"/>
              <w:right w:val="single" w:sz="8" w:space="0" w:color="auto"/>
            </w:tcBorders>
            <w:vAlign w:val="bottom"/>
          </w:tcPr>
          <w:p w:rsidR="00A912B2" w:rsidRPr="00EF4D9F" w:rsidRDefault="00A912B2" w:rsidP="00A912B2">
            <w:pPr>
              <w:widowControl w:val="0"/>
              <w:autoSpaceDE w:val="0"/>
              <w:autoSpaceDN w:val="0"/>
              <w:adjustRightInd w:val="0"/>
              <w:spacing w:after="0" w:line="262" w:lineRule="exact"/>
              <w:jc w:val="center"/>
              <w:rPr>
                <w:rFonts w:ascii="Times New Roman" w:hAnsi="Times New Roman"/>
                <w:sz w:val="24"/>
                <w:szCs w:val="24"/>
              </w:rPr>
            </w:pPr>
            <w:r w:rsidRPr="00EF4D9F">
              <w:rPr>
                <w:rFonts w:ascii="Times New Roman" w:hAnsi="Times New Roman"/>
                <w:w w:val="99"/>
                <w:sz w:val="24"/>
                <w:szCs w:val="24"/>
              </w:rPr>
              <w:t xml:space="preserve">Учебники, </w:t>
            </w:r>
            <w:proofErr w:type="gramStart"/>
            <w:r w:rsidRPr="00EF4D9F">
              <w:rPr>
                <w:rFonts w:ascii="Times New Roman" w:hAnsi="Times New Roman"/>
                <w:w w:val="99"/>
                <w:sz w:val="24"/>
                <w:szCs w:val="24"/>
              </w:rPr>
              <w:t>по</w:t>
            </w:r>
            <w:proofErr w:type="gramEnd"/>
            <w:r w:rsidRPr="00EF4D9F">
              <w:rPr>
                <w:rFonts w:ascii="Times New Roman" w:hAnsi="Times New Roman"/>
                <w:w w:val="99"/>
                <w:sz w:val="24"/>
                <w:szCs w:val="24"/>
              </w:rPr>
              <w:t>-</w:t>
            </w:r>
          </w:p>
        </w:tc>
        <w:tc>
          <w:tcPr>
            <w:tcW w:w="1535" w:type="dxa"/>
            <w:tcBorders>
              <w:top w:val="single" w:sz="4" w:space="0" w:color="auto"/>
              <w:left w:val="nil"/>
              <w:bottom w:val="nil"/>
              <w:right w:val="single" w:sz="4" w:space="0" w:color="auto"/>
            </w:tcBorders>
            <w:vAlign w:val="bottom"/>
          </w:tcPr>
          <w:p w:rsidR="00A912B2" w:rsidRPr="00EF4D9F" w:rsidRDefault="00A912B2" w:rsidP="00A912B2">
            <w:pPr>
              <w:widowControl w:val="0"/>
              <w:autoSpaceDE w:val="0"/>
              <w:autoSpaceDN w:val="0"/>
              <w:adjustRightInd w:val="0"/>
              <w:spacing w:after="0" w:line="262" w:lineRule="exact"/>
              <w:jc w:val="center"/>
              <w:rPr>
                <w:rFonts w:ascii="Times New Roman" w:hAnsi="Times New Roman"/>
                <w:sz w:val="24"/>
                <w:szCs w:val="24"/>
              </w:rPr>
            </w:pPr>
            <w:r w:rsidRPr="00EF4D9F">
              <w:rPr>
                <w:rFonts w:ascii="Times New Roman" w:hAnsi="Times New Roman"/>
                <w:w w:val="99"/>
                <w:sz w:val="24"/>
                <w:szCs w:val="24"/>
              </w:rPr>
              <w:t>Соответствие</w:t>
            </w:r>
          </w:p>
        </w:tc>
      </w:tr>
      <w:tr w:rsidR="00A912B2" w:rsidRPr="00EF4D9F" w:rsidTr="00EA2A54">
        <w:trPr>
          <w:trHeight w:val="276"/>
        </w:trPr>
        <w:tc>
          <w:tcPr>
            <w:tcW w:w="1940" w:type="dxa"/>
            <w:tcBorders>
              <w:top w:val="nil"/>
              <w:left w:val="single" w:sz="4" w:space="0" w:color="auto"/>
              <w:bottom w:val="nil"/>
              <w:right w:val="single" w:sz="8" w:space="0" w:color="auto"/>
            </w:tcBorders>
            <w:vAlign w:val="bottom"/>
          </w:tcPr>
          <w:p w:rsidR="00A912B2" w:rsidRPr="00EF4D9F" w:rsidRDefault="00A912B2" w:rsidP="00A912B2">
            <w:pPr>
              <w:widowControl w:val="0"/>
              <w:autoSpaceDE w:val="0"/>
              <w:autoSpaceDN w:val="0"/>
              <w:adjustRightInd w:val="0"/>
              <w:spacing w:after="0" w:line="240" w:lineRule="auto"/>
              <w:jc w:val="center"/>
              <w:rPr>
                <w:rFonts w:ascii="Times New Roman" w:hAnsi="Times New Roman"/>
                <w:sz w:val="24"/>
                <w:szCs w:val="24"/>
              </w:rPr>
            </w:pPr>
            <w:r w:rsidRPr="00EF4D9F">
              <w:rPr>
                <w:rFonts w:ascii="Times New Roman" w:hAnsi="Times New Roman"/>
                <w:sz w:val="24"/>
                <w:szCs w:val="24"/>
              </w:rPr>
              <w:t>ответствии с</w:t>
            </w:r>
          </w:p>
        </w:tc>
        <w:tc>
          <w:tcPr>
            <w:tcW w:w="880" w:type="dxa"/>
            <w:tcBorders>
              <w:top w:val="nil"/>
              <w:left w:val="nil"/>
              <w:bottom w:val="nil"/>
              <w:right w:val="single" w:sz="8" w:space="0" w:color="auto"/>
            </w:tcBorders>
            <w:vAlign w:val="bottom"/>
          </w:tcPr>
          <w:p w:rsidR="00A912B2" w:rsidRPr="00EF4D9F" w:rsidRDefault="00A912B2" w:rsidP="00A912B2">
            <w:pPr>
              <w:widowControl w:val="0"/>
              <w:autoSpaceDE w:val="0"/>
              <w:autoSpaceDN w:val="0"/>
              <w:adjustRightInd w:val="0"/>
              <w:spacing w:after="0" w:line="240" w:lineRule="auto"/>
              <w:rPr>
                <w:rFonts w:ascii="Times New Roman" w:hAnsi="Times New Roman"/>
                <w:sz w:val="24"/>
                <w:szCs w:val="24"/>
              </w:rPr>
            </w:pPr>
          </w:p>
        </w:tc>
        <w:tc>
          <w:tcPr>
            <w:tcW w:w="2694" w:type="dxa"/>
            <w:tcBorders>
              <w:top w:val="nil"/>
              <w:left w:val="nil"/>
              <w:bottom w:val="nil"/>
              <w:right w:val="single" w:sz="8" w:space="0" w:color="auto"/>
            </w:tcBorders>
            <w:vAlign w:val="bottom"/>
          </w:tcPr>
          <w:p w:rsidR="00A912B2" w:rsidRPr="00EF4D9F" w:rsidRDefault="00A912B2" w:rsidP="00A912B2">
            <w:pPr>
              <w:widowControl w:val="0"/>
              <w:autoSpaceDE w:val="0"/>
              <w:autoSpaceDN w:val="0"/>
              <w:adjustRightInd w:val="0"/>
              <w:spacing w:after="0" w:line="240" w:lineRule="auto"/>
              <w:jc w:val="center"/>
              <w:rPr>
                <w:rFonts w:ascii="Times New Roman" w:hAnsi="Times New Roman"/>
                <w:sz w:val="24"/>
                <w:szCs w:val="24"/>
              </w:rPr>
            </w:pPr>
            <w:r w:rsidRPr="00EF4D9F">
              <w:rPr>
                <w:rFonts w:ascii="Times New Roman" w:hAnsi="Times New Roman"/>
                <w:sz w:val="24"/>
                <w:szCs w:val="24"/>
              </w:rPr>
              <w:t>автор, год издания</w:t>
            </w:r>
          </w:p>
        </w:tc>
        <w:tc>
          <w:tcPr>
            <w:tcW w:w="2551" w:type="dxa"/>
            <w:tcBorders>
              <w:top w:val="nil"/>
              <w:left w:val="nil"/>
              <w:bottom w:val="nil"/>
              <w:right w:val="single" w:sz="8" w:space="0" w:color="auto"/>
            </w:tcBorders>
            <w:vAlign w:val="bottom"/>
          </w:tcPr>
          <w:p w:rsidR="00A912B2" w:rsidRPr="00EF4D9F" w:rsidRDefault="00A912B2" w:rsidP="00A912B2">
            <w:pPr>
              <w:widowControl w:val="0"/>
              <w:autoSpaceDE w:val="0"/>
              <w:autoSpaceDN w:val="0"/>
              <w:adjustRightInd w:val="0"/>
              <w:spacing w:after="0" w:line="240" w:lineRule="auto"/>
              <w:jc w:val="center"/>
              <w:rPr>
                <w:rFonts w:ascii="Times New Roman" w:hAnsi="Times New Roman"/>
                <w:sz w:val="24"/>
                <w:szCs w:val="24"/>
              </w:rPr>
            </w:pPr>
            <w:r w:rsidRPr="00EF4D9F">
              <w:rPr>
                <w:rFonts w:ascii="Times New Roman" w:hAnsi="Times New Roman"/>
                <w:sz w:val="24"/>
                <w:szCs w:val="24"/>
              </w:rPr>
              <w:t xml:space="preserve">собия </w:t>
            </w:r>
            <w:proofErr w:type="gramStart"/>
            <w:r w:rsidRPr="00EF4D9F">
              <w:rPr>
                <w:rFonts w:ascii="Times New Roman" w:hAnsi="Times New Roman"/>
                <w:sz w:val="24"/>
                <w:szCs w:val="24"/>
              </w:rPr>
              <w:t>для уча</w:t>
            </w:r>
            <w:proofErr w:type="gramEnd"/>
            <w:r w:rsidRPr="00EF4D9F">
              <w:rPr>
                <w:rFonts w:ascii="Times New Roman" w:hAnsi="Times New Roman"/>
                <w:sz w:val="24"/>
                <w:szCs w:val="24"/>
              </w:rPr>
              <w:t>-</w:t>
            </w:r>
          </w:p>
        </w:tc>
        <w:tc>
          <w:tcPr>
            <w:tcW w:w="1535" w:type="dxa"/>
            <w:tcBorders>
              <w:top w:val="nil"/>
              <w:left w:val="nil"/>
              <w:bottom w:val="nil"/>
              <w:right w:val="single" w:sz="4" w:space="0" w:color="auto"/>
            </w:tcBorders>
            <w:vAlign w:val="bottom"/>
          </w:tcPr>
          <w:p w:rsidR="00A912B2" w:rsidRPr="00EF4D9F" w:rsidRDefault="00A912B2" w:rsidP="00A912B2">
            <w:pPr>
              <w:widowControl w:val="0"/>
              <w:autoSpaceDE w:val="0"/>
              <w:autoSpaceDN w:val="0"/>
              <w:adjustRightInd w:val="0"/>
              <w:spacing w:after="0" w:line="240" w:lineRule="auto"/>
              <w:jc w:val="center"/>
              <w:rPr>
                <w:rFonts w:ascii="Times New Roman" w:hAnsi="Times New Roman"/>
                <w:sz w:val="24"/>
                <w:szCs w:val="24"/>
              </w:rPr>
            </w:pPr>
            <w:r w:rsidRPr="00EF4D9F">
              <w:rPr>
                <w:rFonts w:ascii="Times New Roman" w:hAnsi="Times New Roman"/>
                <w:w w:val="99"/>
                <w:sz w:val="24"/>
                <w:szCs w:val="24"/>
              </w:rPr>
              <w:t>федеральному</w:t>
            </w:r>
          </w:p>
        </w:tc>
      </w:tr>
      <w:tr w:rsidR="00A912B2" w:rsidRPr="00EF4D9F" w:rsidTr="00EA2A54">
        <w:trPr>
          <w:trHeight w:val="276"/>
        </w:trPr>
        <w:tc>
          <w:tcPr>
            <w:tcW w:w="1940" w:type="dxa"/>
            <w:tcBorders>
              <w:top w:val="nil"/>
              <w:left w:val="single" w:sz="4" w:space="0" w:color="auto"/>
              <w:bottom w:val="nil"/>
              <w:right w:val="single" w:sz="8" w:space="0" w:color="auto"/>
            </w:tcBorders>
            <w:vAlign w:val="bottom"/>
          </w:tcPr>
          <w:p w:rsidR="00A912B2" w:rsidRPr="00EF4D9F" w:rsidRDefault="00A912B2" w:rsidP="00A912B2">
            <w:pPr>
              <w:widowControl w:val="0"/>
              <w:autoSpaceDE w:val="0"/>
              <w:autoSpaceDN w:val="0"/>
              <w:adjustRightInd w:val="0"/>
              <w:spacing w:after="0" w:line="240" w:lineRule="auto"/>
              <w:jc w:val="center"/>
              <w:rPr>
                <w:rFonts w:ascii="Times New Roman" w:hAnsi="Times New Roman"/>
                <w:sz w:val="24"/>
                <w:szCs w:val="24"/>
              </w:rPr>
            </w:pPr>
            <w:r w:rsidRPr="00EF4D9F">
              <w:rPr>
                <w:rFonts w:ascii="Times New Roman" w:hAnsi="Times New Roman"/>
                <w:sz w:val="24"/>
                <w:szCs w:val="24"/>
              </w:rPr>
              <w:t>учебным пла-</w:t>
            </w:r>
          </w:p>
        </w:tc>
        <w:tc>
          <w:tcPr>
            <w:tcW w:w="880" w:type="dxa"/>
            <w:tcBorders>
              <w:top w:val="nil"/>
              <w:left w:val="nil"/>
              <w:bottom w:val="nil"/>
              <w:right w:val="single" w:sz="8" w:space="0" w:color="auto"/>
            </w:tcBorders>
            <w:vAlign w:val="bottom"/>
          </w:tcPr>
          <w:p w:rsidR="00A912B2" w:rsidRPr="00EF4D9F" w:rsidRDefault="00A912B2" w:rsidP="00A912B2">
            <w:pPr>
              <w:widowControl w:val="0"/>
              <w:autoSpaceDE w:val="0"/>
              <w:autoSpaceDN w:val="0"/>
              <w:adjustRightInd w:val="0"/>
              <w:spacing w:after="0" w:line="240" w:lineRule="auto"/>
              <w:rPr>
                <w:rFonts w:ascii="Times New Roman" w:hAnsi="Times New Roman"/>
                <w:sz w:val="24"/>
                <w:szCs w:val="24"/>
              </w:rPr>
            </w:pPr>
          </w:p>
        </w:tc>
        <w:tc>
          <w:tcPr>
            <w:tcW w:w="2694" w:type="dxa"/>
            <w:tcBorders>
              <w:top w:val="nil"/>
              <w:left w:val="nil"/>
              <w:bottom w:val="nil"/>
              <w:right w:val="single" w:sz="8" w:space="0" w:color="auto"/>
            </w:tcBorders>
            <w:vAlign w:val="bottom"/>
          </w:tcPr>
          <w:p w:rsidR="00A912B2" w:rsidRPr="00EF4D9F" w:rsidRDefault="00A912B2" w:rsidP="00A912B2">
            <w:pPr>
              <w:widowControl w:val="0"/>
              <w:autoSpaceDE w:val="0"/>
              <w:autoSpaceDN w:val="0"/>
              <w:adjustRightInd w:val="0"/>
              <w:spacing w:after="0" w:line="240" w:lineRule="auto"/>
              <w:rPr>
                <w:rFonts w:ascii="Times New Roman" w:hAnsi="Times New Roman"/>
                <w:sz w:val="24"/>
                <w:szCs w:val="24"/>
              </w:rPr>
            </w:pPr>
          </w:p>
        </w:tc>
        <w:tc>
          <w:tcPr>
            <w:tcW w:w="2551" w:type="dxa"/>
            <w:tcBorders>
              <w:top w:val="nil"/>
              <w:left w:val="nil"/>
              <w:bottom w:val="nil"/>
              <w:right w:val="single" w:sz="8" w:space="0" w:color="auto"/>
            </w:tcBorders>
            <w:vAlign w:val="bottom"/>
          </w:tcPr>
          <w:p w:rsidR="00A912B2" w:rsidRPr="00EF4D9F" w:rsidRDefault="00A912B2" w:rsidP="00A912B2">
            <w:pPr>
              <w:widowControl w:val="0"/>
              <w:autoSpaceDE w:val="0"/>
              <w:autoSpaceDN w:val="0"/>
              <w:adjustRightInd w:val="0"/>
              <w:spacing w:after="0" w:line="240" w:lineRule="auto"/>
              <w:jc w:val="center"/>
              <w:rPr>
                <w:rFonts w:ascii="Times New Roman" w:hAnsi="Times New Roman"/>
                <w:sz w:val="24"/>
                <w:szCs w:val="24"/>
              </w:rPr>
            </w:pPr>
            <w:proofErr w:type="gramStart"/>
            <w:r w:rsidRPr="00EF4D9F">
              <w:rPr>
                <w:rFonts w:ascii="Times New Roman" w:hAnsi="Times New Roman"/>
                <w:sz w:val="24"/>
                <w:szCs w:val="24"/>
              </w:rPr>
              <w:t>щихся (наиме-</w:t>
            </w:r>
            <w:proofErr w:type="gramEnd"/>
          </w:p>
        </w:tc>
        <w:tc>
          <w:tcPr>
            <w:tcW w:w="1535" w:type="dxa"/>
            <w:tcBorders>
              <w:top w:val="nil"/>
              <w:left w:val="nil"/>
              <w:bottom w:val="nil"/>
              <w:right w:val="single" w:sz="4" w:space="0" w:color="auto"/>
            </w:tcBorders>
            <w:vAlign w:val="bottom"/>
          </w:tcPr>
          <w:p w:rsidR="00A912B2" w:rsidRPr="00EF4D9F" w:rsidRDefault="00A912B2" w:rsidP="00A912B2">
            <w:pPr>
              <w:widowControl w:val="0"/>
              <w:autoSpaceDE w:val="0"/>
              <w:autoSpaceDN w:val="0"/>
              <w:adjustRightInd w:val="0"/>
              <w:spacing w:after="0" w:line="240" w:lineRule="auto"/>
              <w:jc w:val="center"/>
              <w:rPr>
                <w:rFonts w:ascii="Times New Roman" w:hAnsi="Times New Roman"/>
                <w:sz w:val="24"/>
                <w:szCs w:val="24"/>
              </w:rPr>
            </w:pPr>
            <w:r w:rsidRPr="00EF4D9F">
              <w:rPr>
                <w:rFonts w:ascii="Times New Roman" w:hAnsi="Times New Roman"/>
                <w:sz w:val="24"/>
                <w:szCs w:val="24"/>
              </w:rPr>
              <w:t>перечню учеб-</w:t>
            </w:r>
          </w:p>
        </w:tc>
      </w:tr>
      <w:tr w:rsidR="00A912B2" w:rsidRPr="00EF4D9F" w:rsidTr="00EA2A54">
        <w:trPr>
          <w:trHeight w:val="276"/>
        </w:trPr>
        <w:tc>
          <w:tcPr>
            <w:tcW w:w="1940" w:type="dxa"/>
            <w:tcBorders>
              <w:top w:val="nil"/>
              <w:left w:val="single" w:sz="4" w:space="0" w:color="auto"/>
              <w:bottom w:val="nil"/>
              <w:right w:val="single" w:sz="8" w:space="0" w:color="auto"/>
            </w:tcBorders>
            <w:vAlign w:val="bottom"/>
          </w:tcPr>
          <w:p w:rsidR="00A912B2" w:rsidRPr="00EF4D9F" w:rsidRDefault="00A912B2" w:rsidP="00A912B2">
            <w:pPr>
              <w:widowControl w:val="0"/>
              <w:autoSpaceDE w:val="0"/>
              <w:autoSpaceDN w:val="0"/>
              <w:adjustRightInd w:val="0"/>
              <w:spacing w:after="0" w:line="240" w:lineRule="auto"/>
              <w:jc w:val="center"/>
              <w:rPr>
                <w:rFonts w:ascii="Times New Roman" w:hAnsi="Times New Roman"/>
                <w:sz w:val="24"/>
                <w:szCs w:val="24"/>
              </w:rPr>
            </w:pPr>
            <w:r w:rsidRPr="00EF4D9F">
              <w:rPr>
                <w:rFonts w:ascii="Times New Roman" w:hAnsi="Times New Roman"/>
                <w:w w:val="99"/>
                <w:sz w:val="24"/>
                <w:szCs w:val="24"/>
              </w:rPr>
              <w:t>ном</w:t>
            </w:r>
          </w:p>
        </w:tc>
        <w:tc>
          <w:tcPr>
            <w:tcW w:w="880" w:type="dxa"/>
            <w:tcBorders>
              <w:top w:val="nil"/>
              <w:left w:val="nil"/>
              <w:bottom w:val="nil"/>
              <w:right w:val="single" w:sz="8" w:space="0" w:color="auto"/>
            </w:tcBorders>
            <w:vAlign w:val="bottom"/>
          </w:tcPr>
          <w:p w:rsidR="00A912B2" w:rsidRPr="00EF4D9F" w:rsidRDefault="00A912B2" w:rsidP="00A912B2">
            <w:pPr>
              <w:widowControl w:val="0"/>
              <w:autoSpaceDE w:val="0"/>
              <w:autoSpaceDN w:val="0"/>
              <w:adjustRightInd w:val="0"/>
              <w:spacing w:after="0" w:line="240" w:lineRule="auto"/>
              <w:rPr>
                <w:rFonts w:ascii="Times New Roman" w:hAnsi="Times New Roman"/>
                <w:sz w:val="24"/>
                <w:szCs w:val="24"/>
              </w:rPr>
            </w:pPr>
          </w:p>
        </w:tc>
        <w:tc>
          <w:tcPr>
            <w:tcW w:w="2694" w:type="dxa"/>
            <w:tcBorders>
              <w:top w:val="nil"/>
              <w:left w:val="nil"/>
              <w:bottom w:val="nil"/>
              <w:right w:val="single" w:sz="8" w:space="0" w:color="auto"/>
            </w:tcBorders>
            <w:vAlign w:val="bottom"/>
          </w:tcPr>
          <w:p w:rsidR="00A912B2" w:rsidRPr="00EF4D9F" w:rsidRDefault="00A912B2" w:rsidP="00A912B2">
            <w:pPr>
              <w:widowControl w:val="0"/>
              <w:autoSpaceDE w:val="0"/>
              <w:autoSpaceDN w:val="0"/>
              <w:adjustRightInd w:val="0"/>
              <w:spacing w:after="0" w:line="240" w:lineRule="auto"/>
              <w:rPr>
                <w:rFonts w:ascii="Times New Roman" w:hAnsi="Times New Roman"/>
                <w:sz w:val="24"/>
                <w:szCs w:val="24"/>
              </w:rPr>
            </w:pPr>
          </w:p>
        </w:tc>
        <w:tc>
          <w:tcPr>
            <w:tcW w:w="2551" w:type="dxa"/>
            <w:tcBorders>
              <w:top w:val="nil"/>
              <w:left w:val="nil"/>
              <w:bottom w:val="nil"/>
              <w:right w:val="single" w:sz="8" w:space="0" w:color="auto"/>
            </w:tcBorders>
            <w:vAlign w:val="bottom"/>
          </w:tcPr>
          <w:p w:rsidR="00A912B2" w:rsidRPr="00EF4D9F" w:rsidRDefault="00A912B2" w:rsidP="00A912B2">
            <w:pPr>
              <w:widowControl w:val="0"/>
              <w:autoSpaceDE w:val="0"/>
              <w:autoSpaceDN w:val="0"/>
              <w:adjustRightInd w:val="0"/>
              <w:spacing w:after="0" w:line="240" w:lineRule="auto"/>
              <w:jc w:val="center"/>
              <w:rPr>
                <w:rFonts w:ascii="Times New Roman" w:hAnsi="Times New Roman"/>
                <w:sz w:val="24"/>
                <w:szCs w:val="24"/>
              </w:rPr>
            </w:pPr>
            <w:r w:rsidRPr="00EF4D9F">
              <w:rPr>
                <w:rFonts w:ascii="Times New Roman" w:hAnsi="Times New Roman"/>
                <w:sz w:val="24"/>
                <w:szCs w:val="24"/>
              </w:rPr>
              <w:t>нование, автор,</w:t>
            </w:r>
          </w:p>
        </w:tc>
        <w:tc>
          <w:tcPr>
            <w:tcW w:w="1535" w:type="dxa"/>
            <w:tcBorders>
              <w:top w:val="nil"/>
              <w:left w:val="nil"/>
              <w:bottom w:val="nil"/>
              <w:right w:val="single" w:sz="4" w:space="0" w:color="auto"/>
            </w:tcBorders>
            <w:vAlign w:val="bottom"/>
          </w:tcPr>
          <w:p w:rsidR="00A912B2" w:rsidRPr="00EF4D9F" w:rsidRDefault="00A912B2" w:rsidP="00A912B2">
            <w:pPr>
              <w:widowControl w:val="0"/>
              <w:autoSpaceDE w:val="0"/>
              <w:autoSpaceDN w:val="0"/>
              <w:adjustRightInd w:val="0"/>
              <w:spacing w:after="0" w:line="240" w:lineRule="auto"/>
              <w:jc w:val="center"/>
              <w:rPr>
                <w:rFonts w:ascii="Times New Roman" w:hAnsi="Times New Roman"/>
                <w:sz w:val="24"/>
                <w:szCs w:val="24"/>
              </w:rPr>
            </w:pPr>
            <w:proofErr w:type="gramStart"/>
            <w:r w:rsidRPr="00EF4D9F">
              <w:rPr>
                <w:rFonts w:ascii="Times New Roman" w:hAnsi="Times New Roman"/>
                <w:sz w:val="24"/>
                <w:szCs w:val="24"/>
              </w:rPr>
              <w:t>ников (год ут-</w:t>
            </w:r>
            <w:proofErr w:type="gramEnd"/>
          </w:p>
        </w:tc>
      </w:tr>
      <w:tr w:rsidR="00A912B2" w:rsidRPr="00EF4D9F" w:rsidTr="00EA2A54">
        <w:trPr>
          <w:trHeight w:val="276"/>
        </w:trPr>
        <w:tc>
          <w:tcPr>
            <w:tcW w:w="1940" w:type="dxa"/>
            <w:tcBorders>
              <w:top w:val="nil"/>
              <w:left w:val="single" w:sz="4" w:space="0" w:color="auto"/>
              <w:bottom w:val="nil"/>
              <w:right w:val="single" w:sz="8" w:space="0" w:color="auto"/>
            </w:tcBorders>
            <w:vAlign w:val="bottom"/>
          </w:tcPr>
          <w:p w:rsidR="00A912B2" w:rsidRPr="00EF4D9F" w:rsidRDefault="00A912B2" w:rsidP="00A912B2">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A912B2" w:rsidRPr="00EF4D9F" w:rsidRDefault="00A912B2" w:rsidP="00A912B2">
            <w:pPr>
              <w:widowControl w:val="0"/>
              <w:autoSpaceDE w:val="0"/>
              <w:autoSpaceDN w:val="0"/>
              <w:adjustRightInd w:val="0"/>
              <w:spacing w:after="0" w:line="240" w:lineRule="auto"/>
              <w:rPr>
                <w:rFonts w:ascii="Times New Roman" w:hAnsi="Times New Roman"/>
                <w:sz w:val="24"/>
                <w:szCs w:val="24"/>
              </w:rPr>
            </w:pPr>
          </w:p>
        </w:tc>
        <w:tc>
          <w:tcPr>
            <w:tcW w:w="2694" w:type="dxa"/>
            <w:tcBorders>
              <w:top w:val="nil"/>
              <w:left w:val="nil"/>
              <w:bottom w:val="nil"/>
              <w:right w:val="single" w:sz="8" w:space="0" w:color="auto"/>
            </w:tcBorders>
            <w:vAlign w:val="bottom"/>
          </w:tcPr>
          <w:p w:rsidR="00A912B2" w:rsidRPr="00EF4D9F" w:rsidRDefault="00A912B2" w:rsidP="00A912B2">
            <w:pPr>
              <w:widowControl w:val="0"/>
              <w:autoSpaceDE w:val="0"/>
              <w:autoSpaceDN w:val="0"/>
              <w:adjustRightInd w:val="0"/>
              <w:spacing w:after="0" w:line="240" w:lineRule="auto"/>
              <w:rPr>
                <w:rFonts w:ascii="Times New Roman" w:hAnsi="Times New Roman"/>
                <w:sz w:val="24"/>
                <w:szCs w:val="24"/>
              </w:rPr>
            </w:pPr>
          </w:p>
        </w:tc>
        <w:tc>
          <w:tcPr>
            <w:tcW w:w="2551" w:type="dxa"/>
            <w:tcBorders>
              <w:top w:val="nil"/>
              <w:left w:val="nil"/>
              <w:bottom w:val="nil"/>
              <w:right w:val="single" w:sz="8" w:space="0" w:color="auto"/>
            </w:tcBorders>
            <w:vAlign w:val="bottom"/>
          </w:tcPr>
          <w:p w:rsidR="00A912B2" w:rsidRPr="00EF4D9F" w:rsidRDefault="00A912B2" w:rsidP="00A912B2">
            <w:pPr>
              <w:widowControl w:val="0"/>
              <w:autoSpaceDE w:val="0"/>
              <w:autoSpaceDN w:val="0"/>
              <w:adjustRightInd w:val="0"/>
              <w:spacing w:after="0" w:line="240" w:lineRule="auto"/>
              <w:jc w:val="center"/>
              <w:rPr>
                <w:rFonts w:ascii="Times New Roman" w:hAnsi="Times New Roman"/>
                <w:sz w:val="24"/>
                <w:szCs w:val="24"/>
              </w:rPr>
            </w:pPr>
            <w:r w:rsidRPr="00EF4D9F">
              <w:rPr>
                <w:rFonts w:ascii="Times New Roman" w:hAnsi="Times New Roman"/>
                <w:w w:val="99"/>
                <w:sz w:val="24"/>
                <w:szCs w:val="24"/>
              </w:rPr>
              <w:t>год издания)</w:t>
            </w:r>
          </w:p>
        </w:tc>
        <w:tc>
          <w:tcPr>
            <w:tcW w:w="1535" w:type="dxa"/>
            <w:tcBorders>
              <w:top w:val="nil"/>
              <w:left w:val="nil"/>
              <w:bottom w:val="nil"/>
              <w:right w:val="single" w:sz="4" w:space="0" w:color="auto"/>
            </w:tcBorders>
            <w:vAlign w:val="bottom"/>
          </w:tcPr>
          <w:p w:rsidR="00A912B2" w:rsidRPr="00EF4D9F" w:rsidRDefault="00A912B2" w:rsidP="00A912B2">
            <w:pPr>
              <w:widowControl w:val="0"/>
              <w:autoSpaceDE w:val="0"/>
              <w:autoSpaceDN w:val="0"/>
              <w:adjustRightInd w:val="0"/>
              <w:spacing w:after="0" w:line="240" w:lineRule="auto"/>
              <w:jc w:val="center"/>
              <w:rPr>
                <w:rFonts w:ascii="Times New Roman" w:hAnsi="Times New Roman"/>
                <w:sz w:val="24"/>
                <w:szCs w:val="24"/>
              </w:rPr>
            </w:pPr>
            <w:r w:rsidRPr="00EF4D9F">
              <w:rPr>
                <w:rFonts w:ascii="Times New Roman" w:hAnsi="Times New Roman"/>
                <w:w w:val="98"/>
                <w:sz w:val="24"/>
                <w:szCs w:val="24"/>
              </w:rPr>
              <w:t>верждения пе-</w:t>
            </w:r>
          </w:p>
        </w:tc>
      </w:tr>
      <w:tr w:rsidR="00A912B2" w:rsidRPr="00EF4D9F" w:rsidTr="00EA2A54">
        <w:trPr>
          <w:trHeight w:val="281"/>
        </w:trPr>
        <w:tc>
          <w:tcPr>
            <w:tcW w:w="1940" w:type="dxa"/>
            <w:tcBorders>
              <w:top w:val="nil"/>
              <w:left w:val="single" w:sz="4" w:space="0" w:color="auto"/>
              <w:bottom w:val="single" w:sz="8" w:space="0" w:color="auto"/>
              <w:right w:val="single" w:sz="8" w:space="0" w:color="auto"/>
            </w:tcBorders>
            <w:vAlign w:val="bottom"/>
          </w:tcPr>
          <w:p w:rsidR="00A912B2" w:rsidRPr="00EF4D9F" w:rsidRDefault="00A912B2" w:rsidP="00A912B2">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vAlign w:val="bottom"/>
          </w:tcPr>
          <w:p w:rsidR="00A912B2" w:rsidRPr="00EF4D9F" w:rsidRDefault="00A912B2" w:rsidP="00A912B2">
            <w:pPr>
              <w:widowControl w:val="0"/>
              <w:autoSpaceDE w:val="0"/>
              <w:autoSpaceDN w:val="0"/>
              <w:adjustRightInd w:val="0"/>
              <w:spacing w:after="0" w:line="240" w:lineRule="auto"/>
              <w:rPr>
                <w:rFonts w:ascii="Times New Roman" w:hAnsi="Times New Roman"/>
                <w:sz w:val="24"/>
                <w:szCs w:val="24"/>
              </w:rPr>
            </w:pPr>
          </w:p>
        </w:tc>
        <w:tc>
          <w:tcPr>
            <w:tcW w:w="2694" w:type="dxa"/>
            <w:tcBorders>
              <w:top w:val="nil"/>
              <w:left w:val="nil"/>
              <w:bottom w:val="single" w:sz="8" w:space="0" w:color="auto"/>
              <w:right w:val="single" w:sz="8" w:space="0" w:color="auto"/>
            </w:tcBorders>
            <w:vAlign w:val="bottom"/>
          </w:tcPr>
          <w:p w:rsidR="00A912B2" w:rsidRPr="00EF4D9F" w:rsidRDefault="00A912B2" w:rsidP="00A912B2">
            <w:pPr>
              <w:widowControl w:val="0"/>
              <w:autoSpaceDE w:val="0"/>
              <w:autoSpaceDN w:val="0"/>
              <w:adjustRightInd w:val="0"/>
              <w:spacing w:after="0" w:line="240" w:lineRule="auto"/>
              <w:rPr>
                <w:rFonts w:ascii="Times New Roman" w:hAnsi="Times New Roman"/>
                <w:sz w:val="24"/>
                <w:szCs w:val="24"/>
              </w:rPr>
            </w:pPr>
          </w:p>
        </w:tc>
        <w:tc>
          <w:tcPr>
            <w:tcW w:w="2551" w:type="dxa"/>
            <w:tcBorders>
              <w:top w:val="nil"/>
              <w:left w:val="nil"/>
              <w:bottom w:val="single" w:sz="8" w:space="0" w:color="auto"/>
              <w:right w:val="single" w:sz="8" w:space="0" w:color="auto"/>
            </w:tcBorders>
            <w:vAlign w:val="bottom"/>
          </w:tcPr>
          <w:p w:rsidR="00A912B2" w:rsidRPr="00EF4D9F" w:rsidRDefault="00A912B2" w:rsidP="00A912B2">
            <w:pPr>
              <w:widowControl w:val="0"/>
              <w:autoSpaceDE w:val="0"/>
              <w:autoSpaceDN w:val="0"/>
              <w:adjustRightInd w:val="0"/>
              <w:spacing w:after="0" w:line="240" w:lineRule="auto"/>
              <w:rPr>
                <w:rFonts w:ascii="Times New Roman" w:hAnsi="Times New Roman"/>
                <w:sz w:val="24"/>
                <w:szCs w:val="24"/>
              </w:rPr>
            </w:pPr>
          </w:p>
        </w:tc>
        <w:tc>
          <w:tcPr>
            <w:tcW w:w="1535" w:type="dxa"/>
            <w:tcBorders>
              <w:top w:val="nil"/>
              <w:left w:val="nil"/>
              <w:bottom w:val="single" w:sz="8" w:space="0" w:color="auto"/>
              <w:right w:val="single" w:sz="4" w:space="0" w:color="auto"/>
            </w:tcBorders>
            <w:vAlign w:val="bottom"/>
          </w:tcPr>
          <w:p w:rsidR="00A912B2" w:rsidRPr="00EF4D9F" w:rsidRDefault="00A912B2" w:rsidP="00A912B2">
            <w:pPr>
              <w:widowControl w:val="0"/>
              <w:autoSpaceDE w:val="0"/>
              <w:autoSpaceDN w:val="0"/>
              <w:adjustRightInd w:val="0"/>
              <w:spacing w:after="0" w:line="240" w:lineRule="auto"/>
              <w:jc w:val="center"/>
              <w:rPr>
                <w:rFonts w:ascii="Times New Roman" w:hAnsi="Times New Roman"/>
                <w:sz w:val="24"/>
                <w:szCs w:val="24"/>
              </w:rPr>
            </w:pPr>
            <w:proofErr w:type="gramStart"/>
            <w:r w:rsidRPr="00EF4D9F">
              <w:rPr>
                <w:rFonts w:ascii="Times New Roman" w:hAnsi="Times New Roman"/>
                <w:w w:val="99"/>
                <w:sz w:val="24"/>
                <w:szCs w:val="24"/>
              </w:rPr>
              <w:t>речня)</w:t>
            </w:r>
            <w:proofErr w:type="gramEnd"/>
          </w:p>
        </w:tc>
      </w:tr>
      <w:tr w:rsidR="005757DB" w:rsidRPr="00EF4D9F" w:rsidTr="00EA2A54">
        <w:trPr>
          <w:trHeight w:val="319"/>
        </w:trPr>
        <w:tc>
          <w:tcPr>
            <w:tcW w:w="1940" w:type="dxa"/>
            <w:tcBorders>
              <w:top w:val="nil"/>
              <w:left w:val="single" w:sz="4" w:space="0" w:color="auto"/>
              <w:bottom w:val="single" w:sz="4" w:space="0" w:color="auto"/>
              <w:right w:val="single" w:sz="8" w:space="0" w:color="auto"/>
            </w:tcBorders>
            <w:vAlign w:val="bottom"/>
          </w:tcPr>
          <w:p w:rsidR="005757DB" w:rsidRPr="00EF4D9F" w:rsidRDefault="005757DB" w:rsidP="00A912B2">
            <w:pPr>
              <w:widowControl w:val="0"/>
              <w:autoSpaceDE w:val="0"/>
              <w:autoSpaceDN w:val="0"/>
              <w:adjustRightInd w:val="0"/>
              <w:spacing w:after="0" w:line="240" w:lineRule="auto"/>
              <w:rPr>
                <w:rFonts w:ascii="Times New Roman" w:hAnsi="Times New Roman"/>
                <w:sz w:val="24"/>
                <w:szCs w:val="24"/>
              </w:rPr>
            </w:pPr>
            <w:r w:rsidRPr="004C6F5B">
              <w:rPr>
                <w:rFonts w:ascii="Times New Roman" w:eastAsia="Times New Roman" w:hAnsi="Times New Roman" w:cs="Times New Roman"/>
                <w:sz w:val="24"/>
                <w:szCs w:val="24"/>
                <w:lang w:eastAsia="ru-RU"/>
              </w:rPr>
              <w:t>Русский язык</w:t>
            </w:r>
          </w:p>
        </w:tc>
        <w:tc>
          <w:tcPr>
            <w:tcW w:w="880" w:type="dxa"/>
            <w:tcBorders>
              <w:top w:val="nil"/>
              <w:left w:val="nil"/>
              <w:bottom w:val="single" w:sz="4" w:space="0" w:color="auto"/>
              <w:right w:val="single" w:sz="8" w:space="0" w:color="auto"/>
            </w:tcBorders>
            <w:vAlign w:val="bottom"/>
          </w:tcPr>
          <w:p w:rsidR="005757DB" w:rsidRPr="00EF4D9F" w:rsidRDefault="005757DB" w:rsidP="00A91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2694" w:type="dxa"/>
            <w:tcBorders>
              <w:top w:val="nil"/>
              <w:left w:val="nil"/>
              <w:bottom w:val="single" w:sz="4" w:space="0" w:color="auto"/>
              <w:right w:val="single" w:sz="8" w:space="0" w:color="auto"/>
            </w:tcBorders>
            <w:vAlign w:val="bottom"/>
          </w:tcPr>
          <w:p w:rsidR="005757DB" w:rsidRPr="004C6F5B" w:rsidRDefault="005757DB" w:rsidP="004C6F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Программа по русскому языку для общеобразовательных учреждений 5-9 классы (Под ред. Баранова М.Т., Ладыженской Т.А., Шанского Н.М.- 11-е изд.- М.: Просвещение, 2010;</w:t>
            </w:r>
          </w:p>
          <w:p w:rsidR="005757DB" w:rsidRPr="00EF4D9F" w:rsidRDefault="005757DB" w:rsidP="00A912B2">
            <w:pPr>
              <w:widowControl w:val="0"/>
              <w:autoSpaceDE w:val="0"/>
              <w:autoSpaceDN w:val="0"/>
              <w:adjustRightInd w:val="0"/>
              <w:spacing w:after="0" w:line="240" w:lineRule="auto"/>
              <w:rPr>
                <w:rFonts w:ascii="Times New Roman" w:hAnsi="Times New Roman"/>
                <w:sz w:val="24"/>
                <w:szCs w:val="24"/>
              </w:rPr>
            </w:pPr>
          </w:p>
        </w:tc>
        <w:tc>
          <w:tcPr>
            <w:tcW w:w="2551" w:type="dxa"/>
            <w:tcBorders>
              <w:top w:val="nil"/>
              <w:left w:val="nil"/>
              <w:bottom w:val="single" w:sz="4" w:space="0" w:color="auto"/>
              <w:right w:val="single" w:sz="8" w:space="0" w:color="auto"/>
            </w:tcBorders>
            <w:vAlign w:val="bottom"/>
          </w:tcPr>
          <w:p w:rsidR="005757DB" w:rsidRPr="004C6F5B" w:rsidRDefault="005757DB" w:rsidP="005757DB">
            <w:pPr>
              <w:tabs>
                <w:tab w:val="left" w:pos="0"/>
              </w:tabs>
              <w:suppressAutoHyphens/>
              <w:autoSpaceDE w:val="0"/>
              <w:spacing w:after="0" w:line="240" w:lineRule="auto"/>
              <w:rPr>
                <w:rFonts w:ascii="Times New Roman" w:eastAsia="Times New Roman" w:hAnsi="Times New Roman" w:cs="Times New Roman"/>
                <w:sz w:val="24"/>
                <w:szCs w:val="24"/>
                <w:lang w:eastAsia="ar-SA"/>
              </w:rPr>
            </w:pPr>
            <w:r w:rsidRPr="004C6F5B">
              <w:rPr>
                <w:rFonts w:ascii="Times New Roman" w:eastAsia="Times New Roman" w:hAnsi="Times New Roman" w:cs="Times New Roman"/>
                <w:sz w:val="24"/>
                <w:szCs w:val="24"/>
                <w:lang w:eastAsia="ar-SA"/>
              </w:rPr>
              <w:t>Русский язык. 5 класс  М.Т.Баранов,ТА</w:t>
            </w:r>
            <w:proofErr w:type="gramStart"/>
            <w:r w:rsidRPr="004C6F5B">
              <w:rPr>
                <w:rFonts w:ascii="Times New Roman" w:eastAsia="Times New Roman" w:hAnsi="Times New Roman" w:cs="Times New Roman"/>
                <w:sz w:val="24"/>
                <w:szCs w:val="24"/>
                <w:lang w:eastAsia="ar-SA"/>
              </w:rPr>
              <w:t>.Л</w:t>
            </w:r>
            <w:proofErr w:type="gramEnd"/>
            <w:r w:rsidRPr="004C6F5B">
              <w:rPr>
                <w:rFonts w:ascii="Times New Roman" w:eastAsia="Times New Roman" w:hAnsi="Times New Roman" w:cs="Times New Roman"/>
                <w:sz w:val="24"/>
                <w:szCs w:val="24"/>
                <w:lang w:eastAsia="ar-SA"/>
              </w:rPr>
              <w:t>адыженская,Л.А.Тростенцова, Л.Т. Григорян, под ред. Н. М. Шанского. - М.: Просвещение, 2014.</w:t>
            </w:r>
          </w:p>
          <w:p w:rsidR="005757DB" w:rsidRPr="00EF4D9F" w:rsidRDefault="005757DB" w:rsidP="005757DB">
            <w:pPr>
              <w:tabs>
                <w:tab w:val="left" w:pos="0"/>
              </w:tabs>
              <w:suppressAutoHyphens/>
              <w:autoSpaceDE w:val="0"/>
              <w:spacing w:after="0" w:line="240" w:lineRule="auto"/>
              <w:rPr>
                <w:rFonts w:ascii="Times New Roman" w:hAnsi="Times New Roman"/>
                <w:sz w:val="24"/>
                <w:szCs w:val="24"/>
              </w:rPr>
            </w:pPr>
            <w:r w:rsidRPr="004C6F5B">
              <w:rPr>
                <w:rFonts w:ascii="Times New Roman" w:eastAsia="Times New Roman" w:hAnsi="Times New Roman" w:cs="Times New Roman"/>
                <w:bCs/>
                <w:sz w:val="24"/>
                <w:szCs w:val="24"/>
                <w:lang w:eastAsia="ru-RU"/>
              </w:rPr>
              <w:t xml:space="preserve">Русский язык. 5 класс. Рабочая тетрадь к учебнику Ладыженской Т.А. и др. - </w:t>
            </w:r>
            <w:r w:rsidRPr="004C6F5B">
              <w:rPr>
                <w:rFonts w:ascii="Times New Roman" w:eastAsia="Times New Roman" w:hAnsi="Times New Roman" w:cs="Times New Roman"/>
                <w:bCs/>
                <w:i/>
                <w:iCs/>
                <w:sz w:val="24"/>
                <w:szCs w:val="24"/>
                <w:lang w:eastAsia="ru-RU"/>
              </w:rPr>
              <w:t>Ефремова Е.А</w:t>
            </w:r>
            <w:r w:rsidRPr="004C6F5B">
              <w:rPr>
                <w:rFonts w:ascii="Times New Roman" w:eastAsia="Times New Roman" w:hAnsi="Times New Roman" w:cs="Times New Roman"/>
                <w:b/>
                <w:bCs/>
                <w:i/>
                <w:iCs/>
                <w:sz w:val="24"/>
                <w:szCs w:val="24"/>
                <w:lang w:eastAsia="ru-RU"/>
              </w:rPr>
              <w:t xml:space="preserve">. </w:t>
            </w:r>
            <w:r w:rsidRPr="004C6F5B">
              <w:rPr>
                <w:rFonts w:ascii="Times New Roman" w:eastAsia="Times New Roman" w:hAnsi="Times New Roman" w:cs="Times New Roman"/>
                <w:sz w:val="24"/>
                <w:szCs w:val="24"/>
                <w:lang w:eastAsia="ar-SA"/>
              </w:rPr>
              <w:t>М.: Просвещение, 2014.</w:t>
            </w:r>
          </w:p>
        </w:tc>
        <w:tc>
          <w:tcPr>
            <w:tcW w:w="1535" w:type="dxa"/>
            <w:vMerge w:val="restart"/>
            <w:tcBorders>
              <w:top w:val="nil"/>
              <w:left w:val="nil"/>
              <w:right w:val="single" w:sz="4" w:space="0" w:color="auto"/>
            </w:tcBorders>
            <w:vAlign w:val="bottom"/>
          </w:tcPr>
          <w:p w:rsidR="005757DB" w:rsidRPr="00ED3A81" w:rsidRDefault="005757DB" w:rsidP="005757DB">
            <w:pPr>
              <w:rPr>
                <w:rFonts w:ascii="Times New Roman" w:eastAsia="Times New Roman" w:hAnsi="Times New Roman" w:cs="Times New Roman"/>
                <w:sz w:val="24"/>
                <w:szCs w:val="24"/>
                <w:lang w:eastAsia="ru-RU"/>
              </w:rPr>
            </w:pPr>
            <w:proofErr w:type="gramStart"/>
            <w:r w:rsidRPr="00ED3A81">
              <w:rPr>
                <w:rFonts w:ascii="Times New Roman" w:eastAsia="Times New Roman" w:hAnsi="Times New Roman" w:cs="Times New Roman"/>
                <w:sz w:val="24"/>
                <w:szCs w:val="24"/>
                <w:lang w:eastAsia="ru-RU"/>
              </w:rPr>
              <w:t>Приказ Министерства образования и науки РФ от 31 марта 2014 г. N 253</w:t>
            </w:r>
            <w:r w:rsidRPr="00ED3A81">
              <w:rPr>
                <w:rFonts w:ascii="Times New Roman" w:eastAsia="Times New Roman" w:hAnsi="Times New Roman" w:cs="Times New Roman"/>
                <w:sz w:val="24"/>
                <w:szCs w:val="24"/>
                <w:lang w:eastAsia="ru-RU"/>
              </w:rPr>
              <w:b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eastAsia="Times New Roman" w:hAnsi="Times New Roman" w:cs="Times New Roman"/>
                <w:sz w:val="24"/>
                <w:szCs w:val="24"/>
                <w:lang w:eastAsia="ru-RU"/>
              </w:rPr>
              <w:t xml:space="preserve"> (с изменениями и дополнениями от </w:t>
            </w:r>
            <w:r w:rsidRPr="00ED3A81">
              <w:rPr>
                <w:rFonts w:ascii="Times New Roman" w:hAnsi="Times New Roman" w:cs="Times New Roman"/>
              </w:rPr>
              <w:t xml:space="preserve">8 июня, 28 декабря 2015 г., 26 января, 21 апреля, 29 декабря 2016 г., 8, 20 июня, 5 </w:t>
            </w:r>
            <w:r w:rsidRPr="00ED3A81">
              <w:rPr>
                <w:rFonts w:ascii="Times New Roman" w:hAnsi="Times New Roman" w:cs="Times New Roman"/>
              </w:rPr>
              <w:lastRenderedPageBreak/>
              <w:t>июля 2017</w:t>
            </w:r>
            <w:proofErr w:type="gramEnd"/>
            <w:r w:rsidRPr="00ED3A81">
              <w:rPr>
                <w:rFonts w:ascii="Times New Roman" w:hAnsi="Times New Roman" w:cs="Times New Roman"/>
              </w:rPr>
              <w:t xml:space="preserve"> г)</w:t>
            </w:r>
          </w:p>
          <w:p w:rsidR="005757DB" w:rsidRPr="00EF4D9F" w:rsidRDefault="005757DB" w:rsidP="00A912B2">
            <w:pPr>
              <w:widowControl w:val="0"/>
              <w:autoSpaceDE w:val="0"/>
              <w:autoSpaceDN w:val="0"/>
              <w:adjustRightInd w:val="0"/>
              <w:spacing w:after="0" w:line="240" w:lineRule="auto"/>
              <w:rPr>
                <w:rFonts w:ascii="Times New Roman" w:hAnsi="Times New Roman"/>
                <w:sz w:val="24"/>
                <w:szCs w:val="24"/>
              </w:rPr>
            </w:pPr>
          </w:p>
        </w:tc>
      </w:tr>
      <w:tr w:rsidR="005757DB"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vAlign w:val="bottom"/>
          </w:tcPr>
          <w:p w:rsidR="005757DB" w:rsidRPr="00EF4D9F" w:rsidRDefault="005757DB" w:rsidP="00A912B2">
            <w:pPr>
              <w:widowControl w:val="0"/>
              <w:autoSpaceDE w:val="0"/>
              <w:autoSpaceDN w:val="0"/>
              <w:adjustRightInd w:val="0"/>
              <w:spacing w:after="0" w:line="240" w:lineRule="auto"/>
              <w:rPr>
                <w:rFonts w:ascii="Times New Roman" w:hAnsi="Times New Roman"/>
                <w:sz w:val="24"/>
                <w:szCs w:val="24"/>
              </w:rPr>
            </w:pPr>
            <w:r w:rsidRPr="004C6F5B">
              <w:rPr>
                <w:rFonts w:ascii="Times New Roman" w:eastAsia="Times New Roman" w:hAnsi="Times New Roman" w:cs="Times New Roman"/>
                <w:sz w:val="24"/>
                <w:szCs w:val="24"/>
                <w:lang w:eastAsia="ru-RU"/>
              </w:rPr>
              <w:t>Русский язык</w:t>
            </w:r>
          </w:p>
        </w:tc>
        <w:tc>
          <w:tcPr>
            <w:tcW w:w="880" w:type="dxa"/>
            <w:tcBorders>
              <w:top w:val="single" w:sz="4" w:space="0" w:color="auto"/>
              <w:left w:val="nil"/>
              <w:bottom w:val="single" w:sz="4" w:space="0" w:color="auto"/>
              <w:right w:val="single" w:sz="8" w:space="0" w:color="auto"/>
            </w:tcBorders>
            <w:vAlign w:val="bottom"/>
          </w:tcPr>
          <w:p w:rsidR="005757DB" w:rsidRPr="00EF4D9F" w:rsidRDefault="005757DB" w:rsidP="00A91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2694" w:type="dxa"/>
            <w:tcBorders>
              <w:top w:val="single" w:sz="4" w:space="0" w:color="auto"/>
              <w:left w:val="nil"/>
              <w:bottom w:val="single" w:sz="4" w:space="0" w:color="auto"/>
              <w:right w:val="single" w:sz="8" w:space="0" w:color="auto"/>
            </w:tcBorders>
            <w:vAlign w:val="bottom"/>
          </w:tcPr>
          <w:p w:rsidR="005757DB" w:rsidRPr="004C6F5B" w:rsidRDefault="005757DB" w:rsidP="005757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Программа по русскому языку для общеобразовательных учреждений 5-9 классы (Под ред. Баранова М.Т., Ладыженской Т.А., Шанского Н.М.- 11-е изд.- М.: Просвещение, 2014;</w:t>
            </w:r>
          </w:p>
          <w:p w:rsidR="005757DB" w:rsidRPr="00EF4D9F" w:rsidRDefault="005757DB" w:rsidP="00A912B2">
            <w:pPr>
              <w:widowControl w:val="0"/>
              <w:autoSpaceDE w:val="0"/>
              <w:autoSpaceDN w:val="0"/>
              <w:adjustRightInd w:val="0"/>
              <w:spacing w:after="0" w:line="240" w:lineRule="auto"/>
              <w:rPr>
                <w:rFonts w:ascii="Times New Roman" w:hAnsi="Times New Roman"/>
                <w:sz w:val="24"/>
                <w:szCs w:val="24"/>
              </w:rPr>
            </w:pPr>
          </w:p>
        </w:tc>
        <w:tc>
          <w:tcPr>
            <w:tcW w:w="2551" w:type="dxa"/>
            <w:tcBorders>
              <w:top w:val="single" w:sz="4" w:space="0" w:color="auto"/>
              <w:left w:val="nil"/>
              <w:bottom w:val="single" w:sz="4" w:space="0" w:color="auto"/>
              <w:right w:val="single" w:sz="8" w:space="0" w:color="auto"/>
            </w:tcBorders>
            <w:vAlign w:val="bottom"/>
          </w:tcPr>
          <w:p w:rsidR="005757DB" w:rsidRPr="004C6F5B" w:rsidRDefault="005757DB" w:rsidP="005757DB">
            <w:pPr>
              <w:tabs>
                <w:tab w:val="left" w:pos="0"/>
              </w:tabs>
              <w:suppressAutoHyphens/>
              <w:autoSpaceDE w:val="0"/>
              <w:spacing w:after="0" w:line="240" w:lineRule="auto"/>
              <w:rPr>
                <w:rFonts w:ascii="Times New Roman" w:eastAsia="Times New Roman" w:hAnsi="Times New Roman" w:cs="Times New Roman"/>
                <w:sz w:val="24"/>
                <w:szCs w:val="24"/>
                <w:lang w:eastAsia="ar-SA"/>
              </w:rPr>
            </w:pPr>
            <w:r w:rsidRPr="004C6F5B">
              <w:rPr>
                <w:rFonts w:ascii="Times New Roman" w:eastAsia="Times New Roman" w:hAnsi="Times New Roman" w:cs="Times New Roman"/>
                <w:sz w:val="24"/>
                <w:szCs w:val="24"/>
                <w:lang w:eastAsia="ar-SA"/>
              </w:rPr>
              <w:t>Русский язык. 6 класс  М.Т.Баранов,ТА</w:t>
            </w:r>
            <w:proofErr w:type="gramStart"/>
            <w:r w:rsidRPr="004C6F5B">
              <w:rPr>
                <w:rFonts w:ascii="Times New Roman" w:eastAsia="Times New Roman" w:hAnsi="Times New Roman" w:cs="Times New Roman"/>
                <w:sz w:val="24"/>
                <w:szCs w:val="24"/>
                <w:lang w:eastAsia="ar-SA"/>
              </w:rPr>
              <w:t>.Л</w:t>
            </w:r>
            <w:proofErr w:type="gramEnd"/>
            <w:r w:rsidRPr="004C6F5B">
              <w:rPr>
                <w:rFonts w:ascii="Times New Roman" w:eastAsia="Times New Roman" w:hAnsi="Times New Roman" w:cs="Times New Roman"/>
                <w:sz w:val="24"/>
                <w:szCs w:val="24"/>
                <w:lang w:eastAsia="ar-SA"/>
              </w:rPr>
              <w:t>адыженская,Л.А.Тростенцова, Л.Т. Григорян, под ред. Н. М. Шанского. - М.: Просвещение, 2016.</w:t>
            </w:r>
          </w:p>
          <w:p w:rsidR="005757DB" w:rsidRPr="00EF4D9F" w:rsidRDefault="005757DB" w:rsidP="005757DB">
            <w:pPr>
              <w:tabs>
                <w:tab w:val="left" w:pos="0"/>
              </w:tabs>
              <w:suppressAutoHyphens/>
              <w:autoSpaceDE w:val="0"/>
              <w:spacing w:after="0" w:line="240" w:lineRule="auto"/>
              <w:rPr>
                <w:rFonts w:ascii="Times New Roman" w:hAnsi="Times New Roman"/>
                <w:sz w:val="24"/>
                <w:szCs w:val="24"/>
              </w:rPr>
            </w:pPr>
            <w:r w:rsidRPr="004C6F5B">
              <w:rPr>
                <w:rFonts w:ascii="Times New Roman" w:eastAsia="Times New Roman" w:hAnsi="Times New Roman" w:cs="Times New Roman"/>
                <w:bCs/>
                <w:sz w:val="24"/>
                <w:szCs w:val="24"/>
                <w:lang w:eastAsia="ru-RU"/>
              </w:rPr>
              <w:t xml:space="preserve">Русский язык. 6 класс. Рабочая тетрадь к учебнику Ладыженской Т.А. и др. - </w:t>
            </w:r>
            <w:r w:rsidRPr="004C6F5B">
              <w:rPr>
                <w:rFonts w:ascii="Times New Roman" w:eastAsia="Times New Roman" w:hAnsi="Times New Roman" w:cs="Times New Roman"/>
                <w:bCs/>
                <w:i/>
                <w:iCs/>
                <w:sz w:val="24"/>
                <w:szCs w:val="24"/>
                <w:lang w:eastAsia="ru-RU"/>
              </w:rPr>
              <w:t>Ефремова Е.А</w:t>
            </w:r>
            <w:r w:rsidRPr="004C6F5B">
              <w:rPr>
                <w:rFonts w:ascii="Times New Roman" w:eastAsia="Times New Roman" w:hAnsi="Times New Roman" w:cs="Times New Roman"/>
                <w:b/>
                <w:bCs/>
                <w:i/>
                <w:iCs/>
                <w:sz w:val="24"/>
                <w:szCs w:val="24"/>
                <w:lang w:eastAsia="ru-RU"/>
              </w:rPr>
              <w:t xml:space="preserve">. </w:t>
            </w:r>
            <w:r w:rsidRPr="004C6F5B">
              <w:rPr>
                <w:rFonts w:ascii="Times New Roman" w:eastAsia="Times New Roman" w:hAnsi="Times New Roman" w:cs="Times New Roman"/>
                <w:sz w:val="24"/>
                <w:szCs w:val="24"/>
                <w:lang w:eastAsia="ar-SA"/>
              </w:rPr>
              <w:t>М.: Просвещение, 2015.</w:t>
            </w:r>
          </w:p>
        </w:tc>
        <w:tc>
          <w:tcPr>
            <w:tcW w:w="1535" w:type="dxa"/>
            <w:vMerge/>
            <w:tcBorders>
              <w:left w:val="nil"/>
              <w:right w:val="single" w:sz="4" w:space="0" w:color="auto"/>
            </w:tcBorders>
            <w:vAlign w:val="bottom"/>
          </w:tcPr>
          <w:p w:rsidR="005757DB" w:rsidRPr="00EF4D9F" w:rsidRDefault="005757DB" w:rsidP="00A912B2">
            <w:pPr>
              <w:widowControl w:val="0"/>
              <w:autoSpaceDE w:val="0"/>
              <w:autoSpaceDN w:val="0"/>
              <w:adjustRightInd w:val="0"/>
              <w:spacing w:after="0" w:line="240" w:lineRule="auto"/>
              <w:rPr>
                <w:rFonts w:ascii="Times New Roman" w:hAnsi="Times New Roman"/>
                <w:sz w:val="24"/>
                <w:szCs w:val="24"/>
              </w:rPr>
            </w:pPr>
          </w:p>
        </w:tc>
      </w:tr>
      <w:tr w:rsidR="005757DB"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vAlign w:val="bottom"/>
          </w:tcPr>
          <w:p w:rsidR="005757DB" w:rsidRPr="004C6F5B" w:rsidRDefault="005757DB" w:rsidP="00A912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Литература </w:t>
            </w:r>
          </w:p>
        </w:tc>
        <w:tc>
          <w:tcPr>
            <w:tcW w:w="880" w:type="dxa"/>
            <w:tcBorders>
              <w:top w:val="single" w:sz="4" w:space="0" w:color="auto"/>
              <w:left w:val="nil"/>
              <w:bottom w:val="single" w:sz="4" w:space="0" w:color="auto"/>
              <w:right w:val="single" w:sz="8" w:space="0" w:color="auto"/>
            </w:tcBorders>
            <w:vAlign w:val="bottom"/>
          </w:tcPr>
          <w:p w:rsidR="005757DB" w:rsidRDefault="005757DB" w:rsidP="00A91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2694" w:type="dxa"/>
            <w:tcBorders>
              <w:top w:val="single" w:sz="4" w:space="0" w:color="auto"/>
              <w:left w:val="nil"/>
              <w:bottom w:val="single" w:sz="4" w:space="0" w:color="auto"/>
              <w:right w:val="single" w:sz="8" w:space="0" w:color="auto"/>
            </w:tcBorders>
            <w:vAlign w:val="bottom"/>
          </w:tcPr>
          <w:p w:rsidR="005757DB" w:rsidRPr="004C6F5B" w:rsidRDefault="005757DB" w:rsidP="005757D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F5B">
              <w:rPr>
                <w:rFonts w:ascii="Times New Roman" w:eastAsia="Times New Roman" w:hAnsi="Times New Roman" w:cs="Times New Roman"/>
                <w:color w:val="000000"/>
                <w:sz w:val="24"/>
                <w:szCs w:val="24"/>
                <w:lang w:eastAsia="ru-RU"/>
              </w:rPr>
              <w:t>Коровина В.Я., Журавлев В.П., Коровин В.И. и др. / Под</w:t>
            </w:r>
            <w:proofErr w:type="gramStart"/>
            <w:r w:rsidRPr="004C6F5B">
              <w:rPr>
                <w:rFonts w:ascii="Times New Roman" w:eastAsia="Times New Roman" w:hAnsi="Times New Roman" w:cs="Times New Roman"/>
                <w:color w:val="000000"/>
                <w:sz w:val="24"/>
                <w:szCs w:val="24"/>
                <w:lang w:eastAsia="ru-RU"/>
              </w:rPr>
              <w:t>.</w:t>
            </w:r>
            <w:proofErr w:type="gramEnd"/>
            <w:r w:rsidRPr="004C6F5B">
              <w:rPr>
                <w:rFonts w:ascii="Times New Roman" w:eastAsia="Times New Roman" w:hAnsi="Times New Roman" w:cs="Times New Roman"/>
                <w:color w:val="000000"/>
                <w:sz w:val="24"/>
                <w:szCs w:val="24"/>
                <w:lang w:eastAsia="ru-RU"/>
              </w:rPr>
              <w:t xml:space="preserve"> </w:t>
            </w:r>
            <w:proofErr w:type="gramStart"/>
            <w:r w:rsidRPr="004C6F5B">
              <w:rPr>
                <w:rFonts w:ascii="Times New Roman" w:eastAsia="Times New Roman" w:hAnsi="Times New Roman" w:cs="Times New Roman"/>
                <w:color w:val="000000"/>
                <w:sz w:val="24"/>
                <w:szCs w:val="24"/>
                <w:lang w:eastAsia="ru-RU"/>
              </w:rPr>
              <w:t>р</w:t>
            </w:r>
            <w:proofErr w:type="gramEnd"/>
            <w:r w:rsidRPr="004C6F5B">
              <w:rPr>
                <w:rFonts w:ascii="Times New Roman" w:eastAsia="Times New Roman" w:hAnsi="Times New Roman" w:cs="Times New Roman"/>
                <w:color w:val="000000"/>
                <w:sz w:val="24"/>
                <w:szCs w:val="24"/>
                <w:lang w:eastAsia="ru-RU"/>
              </w:rPr>
              <w:t>ед. Коровиной В.Я. Программы общеобразовательных учреждений. Литература. 5-11 классы</w:t>
            </w:r>
            <w:proofErr w:type="gramStart"/>
            <w:r w:rsidRPr="004C6F5B">
              <w:rPr>
                <w:rFonts w:ascii="Times New Roman" w:eastAsia="Times New Roman" w:hAnsi="Times New Roman" w:cs="Times New Roman"/>
                <w:color w:val="000000"/>
                <w:sz w:val="24"/>
                <w:szCs w:val="24"/>
                <w:lang w:eastAsia="ru-RU"/>
              </w:rPr>
              <w:t>.М</w:t>
            </w:r>
            <w:proofErr w:type="gramEnd"/>
            <w:r w:rsidRPr="004C6F5B">
              <w:rPr>
                <w:rFonts w:ascii="Times New Roman" w:eastAsia="Times New Roman" w:hAnsi="Times New Roman" w:cs="Times New Roman"/>
                <w:color w:val="000000"/>
                <w:sz w:val="24"/>
                <w:szCs w:val="24"/>
                <w:lang w:eastAsia="ru-RU"/>
              </w:rPr>
              <w:t>.: Просвещение, 2014г.</w:t>
            </w:r>
          </w:p>
          <w:p w:rsidR="005757DB" w:rsidRPr="004C6F5B" w:rsidRDefault="005757DB" w:rsidP="005757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5757DB" w:rsidRPr="004C6F5B" w:rsidRDefault="005757DB" w:rsidP="005757DB">
            <w:pPr>
              <w:tabs>
                <w:tab w:val="left" w:pos="0"/>
              </w:tabs>
              <w:suppressAutoHyphens/>
              <w:autoSpaceDE w:val="0"/>
              <w:spacing w:after="0" w:line="240" w:lineRule="auto"/>
              <w:rPr>
                <w:rFonts w:ascii="Times New Roman" w:eastAsia="Times New Roman" w:hAnsi="Times New Roman" w:cs="Times New Roman"/>
                <w:sz w:val="24"/>
                <w:szCs w:val="24"/>
                <w:lang w:eastAsia="ar-SA"/>
              </w:rPr>
            </w:pPr>
            <w:r w:rsidRPr="004C6F5B">
              <w:rPr>
                <w:rFonts w:ascii="Times New Roman" w:eastAsia="Times New Roman" w:hAnsi="Times New Roman" w:cs="Times New Roman"/>
                <w:bCs/>
                <w:sz w:val="24"/>
                <w:szCs w:val="24"/>
                <w:lang w:eastAsia="ru-RU"/>
              </w:rPr>
              <w:t>В.Я.Коровина, В.П.Журавлев, В.И.Коровин.</w:t>
            </w:r>
            <w:r w:rsidRPr="004C6F5B">
              <w:rPr>
                <w:rFonts w:ascii="Times New Roman" w:eastAsia="Times New Roman" w:hAnsi="Times New Roman" w:cs="Times New Roman"/>
                <w:sz w:val="24"/>
                <w:szCs w:val="24"/>
                <w:lang w:eastAsia="ru-RU"/>
              </w:rPr>
              <w:t xml:space="preserve"> Литература. 5 класс. Учебник для общеобразовательных учреждений. </w:t>
            </w:r>
            <w:r w:rsidRPr="004C6F5B">
              <w:rPr>
                <w:rFonts w:ascii="Times New Roman" w:eastAsia="Times New Roman" w:hAnsi="Times New Roman" w:cs="Times New Roman"/>
                <w:sz w:val="24"/>
                <w:szCs w:val="24"/>
                <w:lang w:eastAsia="ru-RU"/>
              </w:rPr>
              <w:br/>
              <w:t>В 2-х частях.</w:t>
            </w:r>
            <w:r w:rsidRPr="004C6F5B">
              <w:rPr>
                <w:rFonts w:ascii="Times New Roman" w:eastAsia="Times New Roman" w:hAnsi="Times New Roman" w:cs="Times New Roman"/>
                <w:sz w:val="24"/>
                <w:szCs w:val="24"/>
                <w:lang w:eastAsia="ar-SA"/>
              </w:rPr>
              <w:t xml:space="preserve"> М.: Просвещение, 2016.</w:t>
            </w:r>
            <w:r w:rsidRPr="004C6F5B">
              <w:rPr>
                <w:rFonts w:ascii="Times New Roman" w:eastAsia="Times New Roman" w:hAnsi="Times New Roman" w:cs="Times New Roman"/>
                <w:bCs/>
                <w:sz w:val="24"/>
                <w:szCs w:val="24"/>
                <w:lang w:eastAsia="ru-RU"/>
              </w:rPr>
              <w:t xml:space="preserve"> Р.Г.Ахмадуллина</w:t>
            </w:r>
            <w:r w:rsidRPr="004C6F5B">
              <w:rPr>
                <w:rFonts w:ascii="Times New Roman" w:eastAsia="Times New Roman" w:hAnsi="Times New Roman" w:cs="Times New Roman"/>
                <w:sz w:val="24"/>
                <w:szCs w:val="24"/>
                <w:lang w:eastAsia="ru-RU"/>
              </w:rPr>
              <w:t>.  Литература. Рабочая тетрадь. 5 класс. В 2-х частях. М., Просвещение, 2014</w:t>
            </w:r>
          </w:p>
        </w:tc>
        <w:tc>
          <w:tcPr>
            <w:tcW w:w="1535" w:type="dxa"/>
            <w:tcBorders>
              <w:left w:val="nil"/>
              <w:right w:val="single" w:sz="4" w:space="0" w:color="auto"/>
            </w:tcBorders>
            <w:vAlign w:val="bottom"/>
          </w:tcPr>
          <w:p w:rsidR="005757DB" w:rsidRPr="00EF4D9F" w:rsidRDefault="005757DB" w:rsidP="00A912B2">
            <w:pPr>
              <w:widowControl w:val="0"/>
              <w:autoSpaceDE w:val="0"/>
              <w:autoSpaceDN w:val="0"/>
              <w:adjustRightInd w:val="0"/>
              <w:spacing w:after="0" w:line="240" w:lineRule="auto"/>
              <w:rPr>
                <w:rFonts w:ascii="Times New Roman" w:hAnsi="Times New Roman"/>
                <w:sz w:val="24"/>
                <w:szCs w:val="24"/>
              </w:rPr>
            </w:pPr>
          </w:p>
        </w:tc>
      </w:tr>
      <w:tr w:rsidR="005757DB"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vAlign w:val="bottom"/>
          </w:tcPr>
          <w:p w:rsidR="005757DB" w:rsidRDefault="005757DB" w:rsidP="00A912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Литература </w:t>
            </w:r>
          </w:p>
        </w:tc>
        <w:tc>
          <w:tcPr>
            <w:tcW w:w="880" w:type="dxa"/>
            <w:tcBorders>
              <w:top w:val="single" w:sz="4" w:space="0" w:color="auto"/>
              <w:left w:val="nil"/>
              <w:bottom w:val="single" w:sz="4" w:space="0" w:color="auto"/>
              <w:right w:val="single" w:sz="8" w:space="0" w:color="auto"/>
            </w:tcBorders>
            <w:vAlign w:val="bottom"/>
          </w:tcPr>
          <w:p w:rsidR="005757DB" w:rsidRDefault="005757DB" w:rsidP="00A91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2694" w:type="dxa"/>
            <w:tcBorders>
              <w:top w:val="single" w:sz="4" w:space="0" w:color="auto"/>
              <w:left w:val="nil"/>
              <w:bottom w:val="single" w:sz="4" w:space="0" w:color="auto"/>
              <w:right w:val="single" w:sz="8" w:space="0" w:color="auto"/>
            </w:tcBorders>
            <w:vAlign w:val="bottom"/>
          </w:tcPr>
          <w:p w:rsidR="005757DB" w:rsidRPr="004C6F5B" w:rsidRDefault="005757DB" w:rsidP="005757D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F5B">
              <w:rPr>
                <w:rFonts w:ascii="Times New Roman" w:eastAsia="Times New Roman" w:hAnsi="Times New Roman" w:cs="Times New Roman"/>
                <w:color w:val="000000"/>
                <w:sz w:val="24"/>
                <w:szCs w:val="24"/>
                <w:lang w:eastAsia="ru-RU"/>
              </w:rPr>
              <w:t>Коровина В.Я., Журавлев В.П., Коровин В.И. и др. / Под</w:t>
            </w:r>
            <w:proofErr w:type="gramStart"/>
            <w:r w:rsidRPr="004C6F5B">
              <w:rPr>
                <w:rFonts w:ascii="Times New Roman" w:eastAsia="Times New Roman" w:hAnsi="Times New Roman" w:cs="Times New Roman"/>
                <w:color w:val="000000"/>
                <w:sz w:val="24"/>
                <w:szCs w:val="24"/>
                <w:lang w:eastAsia="ru-RU"/>
              </w:rPr>
              <w:t>.</w:t>
            </w:r>
            <w:proofErr w:type="gramEnd"/>
            <w:r w:rsidRPr="004C6F5B">
              <w:rPr>
                <w:rFonts w:ascii="Times New Roman" w:eastAsia="Times New Roman" w:hAnsi="Times New Roman" w:cs="Times New Roman"/>
                <w:color w:val="000000"/>
                <w:sz w:val="24"/>
                <w:szCs w:val="24"/>
                <w:lang w:eastAsia="ru-RU"/>
              </w:rPr>
              <w:t xml:space="preserve"> </w:t>
            </w:r>
            <w:proofErr w:type="gramStart"/>
            <w:r w:rsidRPr="004C6F5B">
              <w:rPr>
                <w:rFonts w:ascii="Times New Roman" w:eastAsia="Times New Roman" w:hAnsi="Times New Roman" w:cs="Times New Roman"/>
                <w:color w:val="000000"/>
                <w:sz w:val="24"/>
                <w:szCs w:val="24"/>
                <w:lang w:eastAsia="ru-RU"/>
              </w:rPr>
              <w:t>р</w:t>
            </w:r>
            <w:proofErr w:type="gramEnd"/>
            <w:r w:rsidRPr="004C6F5B">
              <w:rPr>
                <w:rFonts w:ascii="Times New Roman" w:eastAsia="Times New Roman" w:hAnsi="Times New Roman" w:cs="Times New Roman"/>
                <w:color w:val="000000"/>
                <w:sz w:val="24"/>
                <w:szCs w:val="24"/>
                <w:lang w:eastAsia="ru-RU"/>
              </w:rPr>
              <w:t>ед. Коровиной В.Я. Программы общеобразовательных учреждений. Литература. 5-11 классы</w:t>
            </w:r>
            <w:proofErr w:type="gramStart"/>
            <w:r w:rsidRPr="004C6F5B">
              <w:rPr>
                <w:rFonts w:ascii="Times New Roman" w:eastAsia="Times New Roman" w:hAnsi="Times New Roman" w:cs="Times New Roman"/>
                <w:color w:val="000000"/>
                <w:sz w:val="24"/>
                <w:szCs w:val="24"/>
                <w:lang w:eastAsia="ru-RU"/>
              </w:rPr>
              <w:t>.М</w:t>
            </w:r>
            <w:proofErr w:type="gramEnd"/>
            <w:r w:rsidRPr="004C6F5B">
              <w:rPr>
                <w:rFonts w:ascii="Times New Roman" w:eastAsia="Times New Roman" w:hAnsi="Times New Roman" w:cs="Times New Roman"/>
                <w:color w:val="000000"/>
                <w:sz w:val="24"/>
                <w:szCs w:val="24"/>
                <w:lang w:eastAsia="ru-RU"/>
              </w:rPr>
              <w:t>.: Просвещение, 2014г.</w:t>
            </w:r>
          </w:p>
          <w:p w:rsidR="005757DB" w:rsidRPr="004C6F5B" w:rsidRDefault="005757DB" w:rsidP="005757D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5757DB" w:rsidRPr="004C6F5B" w:rsidRDefault="005757DB" w:rsidP="005757DB">
            <w:pPr>
              <w:spacing w:before="100" w:beforeAutospacing="1" w:after="100" w:afterAutospacing="1" w:line="240" w:lineRule="auto"/>
              <w:rPr>
                <w:rFonts w:ascii="Times New Roman" w:eastAsia="Times New Roman" w:hAnsi="Times New Roman" w:cs="Times New Roman"/>
                <w:bCs/>
                <w:sz w:val="24"/>
                <w:szCs w:val="24"/>
                <w:lang w:eastAsia="ru-RU"/>
              </w:rPr>
            </w:pPr>
            <w:r w:rsidRPr="004C6F5B">
              <w:rPr>
                <w:rFonts w:ascii="Times New Roman" w:eastAsia="Times New Roman" w:hAnsi="Times New Roman" w:cs="Times New Roman"/>
                <w:bCs/>
                <w:sz w:val="24"/>
                <w:szCs w:val="24"/>
                <w:lang w:eastAsia="ru-RU"/>
              </w:rPr>
              <w:t>В.Я.Коровина, В.П.Журавлев, В.И.Коровин.</w:t>
            </w:r>
            <w:r w:rsidRPr="004C6F5B">
              <w:rPr>
                <w:rFonts w:ascii="Times New Roman" w:eastAsia="Times New Roman" w:hAnsi="Times New Roman" w:cs="Times New Roman"/>
                <w:sz w:val="24"/>
                <w:szCs w:val="24"/>
                <w:lang w:eastAsia="ru-RU"/>
              </w:rPr>
              <w:t xml:space="preserve"> Литература. 6 класс. Учебник для общеобразовательных учреждений. </w:t>
            </w:r>
            <w:r w:rsidRPr="004C6F5B">
              <w:rPr>
                <w:rFonts w:ascii="Times New Roman" w:eastAsia="Times New Roman" w:hAnsi="Times New Roman" w:cs="Times New Roman"/>
                <w:sz w:val="24"/>
                <w:szCs w:val="24"/>
                <w:lang w:eastAsia="ru-RU"/>
              </w:rPr>
              <w:br/>
              <w:t>В 2-х частях.</w:t>
            </w:r>
            <w:r w:rsidRPr="004C6F5B">
              <w:rPr>
                <w:rFonts w:ascii="Times New Roman" w:eastAsia="Times New Roman" w:hAnsi="Times New Roman" w:cs="Times New Roman"/>
                <w:sz w:val="24"/>
                <w:szCs w:val="24"/>
                <w:lang w:eastAsia="ar-SA"/>
              </w:rPr>
              <w:t xml:space="preserve"> М.: Просвещение, 2016</w:t>
            </w:r>
            <w:r w:rsidRPr="004C6F5B">
              <w:rPr>
                <w:rFonts w:ascii="Times New Roman" w:eastAsia="Times New Roman" w:hAnsi="Times New Roman" w:cs="Times New Roman"/>
                <w:bCs/>
                <w:sz w:val="24"/>
                <w:szCs w:val="24"/>
                <w:lang w:eastAsia="ru-RU"/>
              </w:rPr>
              <w:t xml:space="preserve"> Р.Г.Ахмадуллина</w:t>
            </w:r>
            <w:r w:rsidRPr="004C6F5B">
              <w:rPr>
                <w:rFonts w:ascii="Times New Roman" w:eastAsia="Times New Roman" w:hAnsi="Times New Roman" w:cs="Times New Roman"/>
                <w:sz w:val="24"/>
                <w:szCs w:val="24"/>
                <w:lang w:eastAsia="ru-RU"/>
              </w:rPr>
              <w:t>.  Литература. Рабочая тетрадь. 6 класс. В 2-х частях. М., Просвещение, 2016</w:t>
            </w:r>
          </w:p>
        </w:tc>
        <w:tc>
          <w:tcPr>
            <w:tcW w:w="1535" w:type="dxa"/>
            <w:tcBorders>
              <w:left w:val="nil"/>
              <w:right w:val="single" w:sz="4" w:space="0" w:color="auto"/>
            </w:tcBorders>
            <w:vAlign w:val="bottom"/>
          </w:tcPr>
          <w:p w:rsidR="005757DB" w:rsidRPr="00EF4D9F" w:rsidRDefault="005757DB" w:rsidP="00A912B2">
            <w:pPr>
              <w:widowControl w:val="0"/>
              <w:autoSpaceDE w:val="0"/>
              <w:autoSpaceDN w:val="0"/>
              <w:adjustRightInd w:val="0"/>
              <w:spacing w:after="0" w:line="240" w:lineRule="auto"/>
              <w:rPr>
                <w:rFonts w:ascii="Times New Roman" w:hAnsi="Times New Roman"/>
                <w:sz w:val="24"/>
                <w:szCs w:val="24"/>
              </w:rPr>
            </w:pPr>
          </w:p>
        </w:tc>
      </w:tr>
      <w:tr w:rsidR="005757DB"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vAlign w:val="bottom"/>
          </w:tcPr>
          <w:p w:rsidR="005757DB" w:rsidRDefault="005757DB" w:rsidP="00A912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язык</w:t>
            </w:r>
          </w:p>
        </w:tc>
        <w:tc>
          <w:tcPr>
            <w:tcW w:w="880" w:type="dxa"/>
            <w:tcBorders>
              <w:top w:val="single" w:sz="4" w:space="0" w:color="auto"/>
              <w:left w:val="nil"/>
              <w:bottom w:val="single" w:sz="4" w:space="0" w:color="auto"/>
              <w:right w:val="single" w:sz="8" w:space="0" w:color="auto"/>
            </w:tcBorders>
            <w:vAlign w:val="bottom"/>
          </w:tcPr>
          <w:p w:rsidR="005757DB" w:rsidRDefault="005757DB" w:rsidP="00A91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2694" w:type="dxa"/>
            <w:tcBorders>
              <w:top w:val="single" w:sz="4" w:space="0" w:color="auto"/>
              <w:left w:val="nil"/>
              <w:bottom w:val="single" w:sz="4" w:space="0" w:color="auto"/>
              <w:right w:val="single" w:sz="8" w:space="0" w:color="auto"/>
            </w:tcBorders>
            <w:vAlign w:val="bottom"/>
          </w:tcPr>
          <w:p w:rsidR="005757DB" w:rsidRPr="004C6F5B" w:rsidRDefault="005757DB" w:rsidP="005757D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Английский язык. Книга для учителя. 5 класс: пособие для общеобразовательных учреждений/</w:t>
            </w:r>
            <w:r w:rsidRPr="005757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В.П.Кузовлев, Н.М.Лапа, Э.Ш.Перегудова и др.</w:t>
            </w:r>
            <w:r w:rsidRPr="005757DB">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М.Просвещение, 2013</w:t>
            </w:r>
          </w:p>
        </w:tc>
        <w:tc>
          <w:tcPr>
            <w:tcW w:w="2551" w:type="dxa"/>
            <w:tcBorders>
              <w:top w:val="single" w:sz="4" w:space="0" w:color="auto"/>
              <w:left w:val="nil"/>
              <w:bottom w:val="single" w:sz="4" w:space="0" w:color="auto"/>
              <w:right w:val="single" w:sz="8" w:space="0" w:color="auto"/>
            </w:tcBorders>
            <w:vAlign w:val="bottom"/>
          </w:tcPr>
          <w:p w:rsidR="005757DB" w:rsidRPr="004C6F5B" w:rsidRDefault="005757DB" w:rsidP="005757DB">
            <w:pPr>
              <w:spacing w:before="100" w:beforeAutospacing="1" w:after="100" w:afterAutospacing="1" w:line="240" w:lineRule="auto"/>
              <w:rPr>
                <w:rFonts w:ascii="Times New Roman" w:eastAsia="Times New Roman" w:hAnsi="Times New Roman" w:cs="Times New Roman"/>
                <w:bCs/>
                <w:sz w:val="24"/>
                <w:szCs w:val="24"/>
                <w:lang w:eastAsia="ru-RU"/>
              </w:rPr>
            </w:pPr>
            <w:r w:rsidRPr="004C6F5B">
              <w:rPr>
                <w:rFonts w:ascii="Times New Roman" w:eastAsia="Times New Roman" w:hAnsi="Times New Roman" w:cs="Times New Roman"/>
                <w:bCs/>
                <w:sz w:val="24"/>
                <w:szCs w:val="24"/>
                <w:lang w:eastAsia="ru-RU"/>
              </w:rPr>
              <w:t>“English-</w:t>
            </w:r>
            <w:r>
              <w:rPr>
                <w:rFonts w:ascii="Times New Roman" w:eastAsia="Times New Roman" w:hAnsi="Times New Roman" w:cs="Times New Roman"/>
                <w:bCs/>
                <w:sz w:val="24"/>
                <w:szCs w:val="24"/>
                <w:lang w:eastAsia="ru-RU"/>
              </w:rPr>
              <w:t>6</w:t>
            </w:r>
            <w:r w:rsidRPr="004C6F5B">
              <w:rPr>
                <w:rFonts w:ascii="Times New Roman" w:eastAsia="Times New Roman" w:hAnsi="Times New Roman" w:cs="Times New Roman"/>
                <w:bCs/>
                <w:sz w:val="24"/>
                <w:szCs w:val="24"/>
                <w:lang w:eastAsia="ru-RU"/>
              </w:rPr>
              <w:t>”</w:t>
            </w:r>
            <w:r w:rsidRPr="004C6F5B">
              <w:rPr>
                <w:rFonts w:ascii="Times New Roman" w:eastAsia="Times New Roman" w:hAnsi="Times New Roman" w:cs="Times New Roman"/>
                <w:sz w:val="24"/>
                <w:szCs w:val="24"/>
                <w:lang w:eastAsia="ru-RU"/>
              </w:rPr>
              <w:br/>
              <w:t>Кузовлев В.П., Лапа Н.М., Перегудова Э.Ш., Костина И.П., Кузнецова Е.В. М., Просвещение, 2015 г</w:t>
            </w:r>
          </w:p>
        </w:tc>
        <w:tc>
          <w:tcPr>
            <w:tcW w:w="1535" w:type="dxa"/>
            <w:tcBorders>
              <w:left w:val="nil"/>
              <w:right w:val="single" w:sz="4" w:space="0" w:color="auto"/>
            </w:tcBorders>
            <w:vAlign w:val="bottom"/>
          </w:tcPr>
          <w:p w:rsidR="005757DB" w:rsidRPr="00EF4D9F" w:rsidRDefault="005757DB" w:rsidP="00A912B2">
            <w:pPr>
              <w:widowControl w:val="0"/>
              <w:autoSpaceDE w:val="0"/>
              <w:autoSpaceDN w:val="0"/>
              <w:adjustRightInd w:val="0"/>
              <w:spacing w:after="0" w:line="240" w:lineRule="auto"/>
              <w:rPr>
                <w:rFonts w:ascii="Times New Roman" w:hAnsi="Times New Roman"/>
                <w:sz w:val="24"/>
                <w:szCs w:val="24"/>
              </w:rPr>
            </w:pPr>
          </w:p>
        </w:tc>
      </w:tr>
      <w:tr w:rsidR="005757DB"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vAlign w:val="bottom"/>
          </w:tcPr>
          <w:p w:rsidR="005757DB" w:rsidRDefault="005757DB" w:rsidP="00A912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язык</w:t>
            </w:r>
          </w:p>
        </w:tc>
        <w:tc>
          <w:tcPr>
            <w:tcW w:w="880" w:type="dxa"/>
            <w:tcBorders>
              <w:top w:val="single" w:sz="4" w:space="0" w:color="auto"/>
              <w:left w:val="nil"/>
              <w:bottom w:val="single" w:sz="4" w:space="0" w:color="auto"/>
              <w:right w:val="single" w:sz="8" w:space="0" w:color="auto"/>
            </w:tcBorders>
            <w:vAlign w:val="bottom"/>
          </w:tcPr>
          <w:p w:rsidR="005757DB" w:rsidRDefault="005757DB" w:rsidP="00A91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2694" w:type="dxa"/>
            <w:tcBorders>
              <w:top w:val="single" w:sz="4" w:space="0" w:color="auto"/>
              <w:left w:val="nil"/>
              <w:bottom w:val="single" w:sz="4" w:space="0" w:color="auto"/>
              <w:right w:val="single" w:sz="8" w:space="0" w:color="auto"/>
            </w:tcBorders>
            <w:vAlign w:val="bottom"/>
          </w:tcPr>
          <w:p w:rsidR="005757DB" w:rsidRPr="004C6F5B" w:rsidRDefault="005757DB" w:rsidP="005757D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Английский язык. Книга для учителя. 6 класс: пособие для общеобразовательных учреждений/</w:t>
            </w:r>
            <w:r w:rsidRPr="005757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В.П.Кузовлев, Н.М.Лапа, Э.Ш.Перегудова и др.</w:t>
            </w:r>
            <w:r w:rsidRPr="005757DB">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М.Просвещение, 2013</w:t>
            </w:r>
          </w:p>
        </w:tc>
        <w:tc>
          <w:tcPr>
            <w:tcW w:w="2551" w:type="dxa"/>
            <w:tcBorders>
              <w:top w:val="single" w:sz="4" w:space="0" w:color="auto"/>
              <w:left w:val="nil"/>
              <w:bottom w:val="single" w:sz="4" w:space="0" w:color="auto"/>
              <w:right w:val="single" w:sz="8" w:space="0" w:color="auto"/>
            </w:tcBorders>
            <w:vAlign w:val="bottom"/>
          </w:tcPr>
          <w:p w:rsidR="005757DB" w:rsidRPr="004C6F5B" w:rsidRDefault="005757DB" w:rsidP="005757DB">
            <w:pPr>
              <w:spacing w:before="100" w:beforeAutospacing="1" w:after="100" w:afterAutospacing="1" w:line="240" w:lineRule="auto"/>
              <w:rPr>
                <w:rFonts w:ascii="Times New Roman" w:eastAsia="Times New Roman" w:hAnsi="Times New Roman" w:cs="Times New Roman"/>
                <w:bCs/>
                <w:sz w:val="24"/>
                <w:szCs w:val="24"/>
                <w:lang w:eastAsia="ru-RU"/>
              </w:rPr>
            </w:pPr>
            <w:r w:rsidRPr="004C6F5B">
              <w:rPr>
                <w:rFonts w:ascii="Times New Roman" w:eastAsia="Times New Roman" w:hAnsi="Times New Roman" w:cs="Times New Roman"/>
                <w:bCs/>
                <w:sz w:val="24"/>
                <w:szCs w:val="24"/>
                <w:lang w:eastAsia="ru-RU"/>
              </w:rPr>
              <w:t>“English-6”</w:t>
            </w:r>
            <w:r w:rsidRPr="004C6F5B">
              <w:rPr>
                <w:rFonts w:ascii="Times New Roman" w:eastAsia="Times New Roman" w:hAnsi="Times New Roman" w:cs="Times New Roman"/>
                <w:sz w:val="24"/>
                <w:szCs w:val="24"/>
                <w:lang w:eastAsia="ru-RU"/>
              </w:rPr>
              <w:br/>
              <w:t>Кузовлев В.П., Лапа Н.М., Перегудова Э.Ш., Костина И.П., Кузнецова Е.В. М., Просвещение, 2015 г</w:t>
            </w:r>
          </w:p>
        </w:tc>
        <w:tc>
          <w:tcPr>
            <w:tcW w:w="1535" w:type="dxa"/>
            <w:tcBorders>
              <w:left w:val="nil"/>
              <w:right w:val="single" w:sz="4" w:space="0" w:color="auto"/>
            </w:tcBorders>
            <w:vAlign w:val="bottom"/>
          </w:tcPr>
          <w:p w:rsidR="005757DB" w:rsidRPr="00EF4D9F" w:rsidRDefault="005757DB" w:rsidP="00A912B2">
            <w:pPr>
              <w:widowControl w:val="0"/>
              <w:autoSpaceDE w:val="0"/>
              <w:autoSpaceDN w:val="0"/>
              <w:adjustRightInd w:val="0"/>
              <w:spacing w:after="0" w:line="240" w:lineRule="auto"/>
              <w:rPr>
                <w:rFonts w:ascii="Times New Roman" w:hAnsi="Times New Roman"/>
                <w:sz w:val="24"/>
                <w:szCs w:val="24"/>
              </w:rPr>
            </w:pPr>
          </w:p>
        </w:tc>
      </w:tr>
      <w:tr w:rsidR="005757DB"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vAlign w:val="bottom"/>
          </w:tcPr>
          <w:p w:rsidR="005757DB" w:rsidRDefault="005757DB" w:rsidP="00A912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Математика </w:t>
            </w:r>
          </w:p>
        </w:tc>
        <w:tc>
          <w:tcPr>
            <w:tcW w:w="880" w:type="dxa"/>
            <w:tcBorders>
              <w:top w:val="single" w:sz="4" w:space="0" w:color="auto"/>
              <w:left w:val="nil"/>
              <w:bottom w:val="single" w:sz="4" w:space="0" w:color="auto"/>
              <w:right w:val="single" w:sz="8" w:space="0" w:color="auto"/>
            </w:tcBorders>
            <w:vAlign w:val="bottom"/>
          </w:tcPr>
          <w:p w:rsidR="005757DB" w:rsidRDefault="005757DB" w:rsidP="00A91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2694" w:type="dxa"/>
            <w:tcBorders>
              <w:top w:val="single" w:sz="4" w:space="0" w:color="auto"/>
              <w:left w:val="nil"/>
              <w:bottom w:val="single" w:sz="4" w:space="0" w:color="auto"/>
              <w:right w:val="single" w:sz="8" w:space="0" w:color="auto"/>
            </w:tcBorders>
            <w:vAlign w:val="bottom"/>
          </w:tcPr>
          <w:p w:rsidR="005757DB" w:rsidRPr="004C6F5B" w:rsidRDefault="005757DB" w:rsidP="005757DB">
            <w:pPr>
              <w:spacing w:after="200" w:line="240" w:lineRule="auto"/>
              <w:rPr>
                <w:rFonts w:ascii="Times New Roman" w:eastAsia="Times New Roman" w:hAnsi="Times New Roman" w:cs="Times New Roman"/>
                <w:sz w:val="24"/>
                <w:szCs w:val="24"/>
                <w:lang w:eastAsia="ru-RU"/>
              </w:rPr>
            </w:pPr>
            <w:proofErr w:type="gramStart"/>
            <w:r w:rsidRPr="004C6F5B">
              <w:rPr>
                <w:rFonts w:ascii="Times New Roman" w:eastAsia="Times New Roman" w:hAnsi="Times New Roman" w:cs="Times New Roman"/>
                <w:iCs/>
                <w:sz w:val="24"/>
                <w:szCs w:val="24"/>
                <w:lang w:eastAsia="ru-RU"/>
              </w:rPr>
              <w:t>Жохов</w:t>
            </w:r>
            <w:proofErr w:type="gramEnd"/>
            <w:r w:rsidRPr="004C6F5B">
              <w:rPr>
                <w:rFonts w:ascii="Times New Roman" w:eastAsia="Times New Roman" w:hAnsi="Times New Roman" w:cs="Times New Roman"/>
                <w:iCs/>
                <w:sz w:val="24"/>
                <w:szCs w:val="24"/>
                <w:lang w:eastAsia="ru-RU"/>
              </w:rPr>
              <w:t>, В. И</w:t>
            </w:r>
            <w:r w:rsidRPr="004C6F5B">
              <w:rPr>
                <w:rFonts w:ascii="Times New Roman" w:eastAsia="Times New Roman" w:hAnsi="Times New Roman" w:cs="Times New Roman"/>
                <w:i/>
                <w:iCs/>
                <w:sz w:val="24"/>
                <w:szCs w:val="24"/>
                <w:lang w:eastAsia="ru-RU"/>
              </w:rPr>
              <w:t xml:space="preserve">. </w:t>
            </w:r>
            <w:r w:rsidRPr="004C6F5B">
              <w:rPr>
                <w:rFonts w:ascii="Times New Roman" w:eastAsia="Times New Roman" w:hAnsi="Times New Roman" w:cs="Times New Roman"/>
                <w:sz w:val="24"/>
                <w:szCs w:val="24"/>
                <w:lang w:eastAsia="ru-RU"/>
              </w:rPr>
              <w:t xml:space="preserve">Математика. 5–6 классы. Программа. Планирование учебного материала / В. И. </w:t>
            </w:r>
            <w:proofErr w:type="gramStart"/>
            <w:r w:rsidRPr="004C6F5B">
              <w:rPr>
                <w:rFonts w:ascii="Times New Roman" w:eastAsia="Times New Roman" w:hAnsi="Times New Roman" w:cs="Times New Roman"/>
                <w:sz w:val="24"/>
                <w:szCs w:val="24"/>
                <w:lang w:eastAsia="ru-RU"/>
              </w:rPr>
              <w:t>Жохов</w:t>
            </w:r>
            <w:proofErr w:type="gramEnd"/>
            <w:r w:rsidRPr="004C6F5B">
              <w:rPr>
                <w:rFonts w:ascii="Times New Roman" w:eastAsia="Times New Roman" w:hAnsi="Times New Roman" w:cs="Times New Roman"/>
                <w:sz w:val="24"/>
                <w:szCs w:val="24"/>
                <w:lang w:eastAsia="ru-RU"/>
              </w:rPr>
              <w:t xml:space="preserve">. </w:t>
            </w:r>
            <w:r w:rsidRPr="004C6F5B">
              <w:rPr>
                <w:rFonts w:ascii="Times New Roman" w:eastAsia="Times New Roman" w:hAnsi="Times New Roman" w:cs="Times New Roman"/>
                <w:sz w:val="24"/>
                <w:szCs w:val="24"/>
                <w:lang w:eastAsia="ru-RU"/>
              </w:rPr>
              <w:lastRenderedPageBreak/>
              <w:t>– М.</w:t>
            </w:r>
            <w:proofErr w:type="gramStart"/>
            <w:r w:rsidRPr="004C6F5B">
              <w:rPr>
                <w:rFonts w:ascii="Times New Roman" w:eastAsia="Times New Roman" w:hAnsi="Times New Roman" w:cs="Times New Roman"/>
                <w:sz w:val="24"/>
                <w:szCs w:val="24"/>
                <w:lang w:eastAsia="ru-RU"/>
              </w:rPr>
              <w:t xml:space="preserve"> :</w:t>
            </w:r>
            <w:proofErr w:type="gramEnd"/>
            <w:r w:rsidRPr="004C6F5B">
              <w:rPr>
                <w:rFonts w:ascii="Times New Roman" w:eastAsia="Times New Roman" w:hAnsi="Times New Roman" w:cs="Times New Roman"/>
                <w:sz w:val="24"/>
                <w:szCs w:val="24"/>
                <w:lang w:eastAsia="ru-RU"/>
              </w:rPr>
              <w:t xml:space="preserve"> Мнемозина, 2011.</w:t>
            </w:r>
          </w:p>
          <w:p w:rsidR="005757DB" w:rsidRDefault="005757DB" w:rsidP="005757DB">
            <w:pPr>
              <w:spacing w:before="100" w:beforeAutospacing="1" w:after="100" w:afterAutospacing="1"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5757DB" w:rsidRPr="004C6F5B" w:rsidRDefault="005757DB" w:rsidP="005757DB">
            <w:pPr>
              <w:widowControl w:val="0"/>
              <w:spacing w:after="0" w:line="240" w:lineRule="auto"/>
              <w:jc w:val="both"/>
              <w:rPr>
                <w:rFonts w:ascii="Times New Roman" w:eastAsia="Times New Roman" w:hAnsi="Times New Roman" w:cs="Times New Roman"/>
                <w:bCs/>
                <w:sz w:val="24"/>
                <w:szCs w:val="24"/>
                <w:lang w:eastAsia="ru-RU"/>
              </w:rPr>
            </w:pPr>
            <w:r w:rsidRPr="004C6F5B">
              <w:rPr>
                <w:rFonts w:ascii="Times New Roman" w:hAnsi="Times New Roman" w:cs="Times New Roman"/>
                <w:iCs/>
              </w:rPr>
              <w:lastRenderedPageBreak/>
              <w:t>Виленкин, Н. Я.</w:t>
            </w:r>
            <w:r w:rsidRPr="004C6F5B">
              <w:rPr>
                <w:rFonts w:ascii="Times New Roman" w:hAnsi="Times New Roman" w:cs="Times New Roman"/>
              </w:rPr>
              <w:t xml:space="preserve"> Математика. 5 класс</w:t>
            </w:r>
            <w:proofErr w:type="gramStart"/>
            <w:r w:rsidRPr="004C6F5B">
              <w:rPr>
                <w:rFonts w:ascii="Times New Roman" w:hAnsi="Times New Roman" w:cs="Times New Roman"/>
              </w:rPr>
              <w:t xml:space="preserve"> :</w:t>
            </w:r>
            <w:proofErr w:type="gramEnd"/>
            <w:r w:rsidRPr="004C6F5B">
              <w:rPr>
                <w:rFonts w:ascii="Times New Roman" w:hAnsi="Times New Roman" w:cs="Times New Roman"/>
              </w:rPr>
              <w:t xml:space="preserve"> учебник / Н. Я. Виленкин, В. И. Жохов, А. С. Чесноков, С. И. Шварцбурд. – М.</w:t>
            </w:r>
            <w:proofErr w:type="gramStart"/>
            <w:r w:rsidRPr="004C6F5B">
              <w:rPr>
                <w:rFonts w:ascii="Times New Roman" w:hAnsi="Times New Roman" w:cs="Times New Roman"/>
              </w:rPr>
              <w:t xml:space="preserve"> :</w:t>
            </w:r>
            <w:proofErr w:type="gramEnd"/>
            <w:r w:rsidRPr="004C6F5B">
              <w:rPr>
                <w:rFonts w:ascii="Times New Roman" w:hAnsi="Times New Roman" w:cs="Times New Roman"/>
              </w:rPr>
              <w:t xml:space="preserve"> </w:t>
            </w:r>
            <w:r w:rsidRPr="004C6F5B">
              <w:rPr>
                <w:rFonts w:ascii="Times New Roman" w:hAnsi="Times New Roman" w:cs="Times New Roman"/>
              </w:rPr>
              <w:lastRenderedPageBreak/>
              <w:t>Мнемозина, 2015.</w:t>
            </w:r>
            <w:r>
              <w:rPr>
                <w:rFonts w:ascii="Times New Roman" w:hAnsi="Times New Roman" w:cs="Times New Roman"/>
              </w:rPr>
              <w:t xml:space="preserve"> </w:t>
            </w:r>
            <w:r w:rsidRPr="004C6F5B">
              <w:rPr>
                <w:rFonts w:ascii="Times New Roman" w:hAnsi="Times New Roman" w:cs="Times New Roman"/>
              </w:rPr>
              <w:t>Математика. 5 класс. Рабочая тетрадь № 1</w:t>
            </w:r>
            <w:r w:rsidRPr="005757DB">
              <w:rPr>
                <w:rFonts w:ascii="Times New Roman" w:hAnsi="Times New Roman" w:cs="Times New Roman"/>
              </w:rPr>
              <w:t>,2</w:t>
            </w:r>
            <w:r w:rsidRPr="004C6F5B">
              <w:rPr>
                <w:rFonts w:ascii="Times New Roman" w:hAnsi="Times New Roman" w:cs="Times New Roman"/>
              </w:rPr>
              <w:t xml:space="preserve">: учебное пособие для образовательных учреждений / В. Н. Рудницкая. - </w:t>
            </w:r>
            <w:r w:rsidRPr="005757DB">
              <w:rPr>
                <w:rFonts w:ascii="Times New Roman" w:hAnsi="Times New Roman" w:cs="Times New Roman"/>
                <w:spacing w:val="30"/>
                <w:shd w:val="clear" w:color="auto" w:fill="FFFFFF"/>
              </w:rPr>
              <w:t>М.:</w:t>
            </w:r>
            <w:r w:rsidRPr="004C6F5B">
              <w:rPr>
                <w:rFonts w:ascii="Times New Roman" w:hAnsi="Times New Roman" w:cs="Times New Roman"/>
              </w:rPr>
              <w:t xml:space="preserve"> Мнемозина, 2013.</w:t>
            </w:r>
          </w:p>
        </w:tc>
        <w:tc>
          <w:tcPr>
            <w:tcW w:w="1535" w:type="dxa"/>
            <w:tcBorders>
              <w:left w:val="nil"/>
              <w:right w:val="single" w:sz="4" w:space="0" w:color="auto"/>
            </w:tcBorders>
            <w:vAlign w:val="bottom"/>
          </w:tcPr>
          <w:p w:rsidR="005757DB" w:rsidRPr="00EF4D9F" w:rsidRDefault="005757DB" w:rsidP="00A912B2">
            <w:pPr>
              <w:widowControl w:val="0"/>
              <w:autoSpaceDE w:val="0"/>
              <w:autoSpaceDN w:val="0"/>
              <w:adjustRightInd w:val="0"/>
              <w:spacing w:after="0" w:line="240" w:lineRule="auto"/>
              <w:rPr>
                <w:rFonts w:ascii="Times New Roman" w:hAnsi="Times New Roman"/>
                <w:sz w:val="24"/>
                <w:szCs w:val="24"/>
              </w:rPr>
            </w:pPr>
          </w:p>
        </w:tc>
      </w:tr>
      <w:tr w:rsidR="009A3618"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vAlign w:val="bottom"/>
          </w:tcPr>
          <w:p w:rsidR="009A3618" w:rsidRDefault="009A3618" w:rsidP="00A912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Математика </w:t>
            </w:r>
          </w:p>
        </w:tc>
        <w:tc>
          <w:tcPr>
            <w:tcW w:w="880" w:type="dxa"/>
            <w:tcBorders>
              <w:top w:val="single" w:sz="4" w:space="0" w:color="auto"/>
              <w:left w:val="nil"/>
              <w:bottom w:val="single" w:sz="4" w:space="0" w:color="auto"/>
              <w:right w:val="single" w:sz="8" w:space="0" w:color="auto"/>
            </w:tcBorders>
            <w:vAlign w:val="bottom"/>
          </w:tcPr>
          <w:p w:rsidR="009A3618" w:rsidRDefault="009A3618" w:rsidP="00A91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2694" w:type="dxa"/>
            <w:tcBorders>
              <w:top w:val="single" w:sz="4" w:space="0" w:color="auto"/>
              <w:left w:val="nil"/>
              <w:bottom w:val="single" w:sz="4" w:space="0" w:color="auto"/>
              <w:right w:val="single" w:sz="8" w:space="0" w:color="auto"/>
            </w:tcBorders>
            <w:vAlign w:val="bottom"/>
          </w:tcPr>
          <w:p w:rsidR="009A3618" w:rsidRPr="004C6F5B" w:rsidRDefault="009A3618" w:rsidP="009A3618">
            <w:pPr>
              <w:spacing w:after="200" w:line="240" w:lineRule="auto"/>
              <w:rPr>
                <w:rFonts w:ascii="Times New Roman" w:eastAsia="Times New Roman" w:hAnsi="Times New Roman" w:cs="Times New Roman"/>
                <w:sz w:val="24"/>
                <w:szCs w:val="24"/>
                <w:lang w:eastAsia="ru-RU"/>
              </w:rPr>
            </w:pPr>
            <w:proofErr w:type="gramStart"/>
            <w:r w:rsidRPr="004C6F5B">
              <w:rPr>
                <w:rFonts w:ascii="Times New Roman" w:eastAsia="Times New Roman" w:hAnsi="Times New Roman" w:cs="Times New Roman"/>
                <w:iCs/>
                <w:sz w:val="24"/>
                <w:szCs w:val="24"/>
                <w:lang w:eastAsia="ru-RU"/>
              </w:rPr>
              <w:t>Жохов</w:t>
            </w:r>
            <w:proofErr w:type="gramEnd"/>
            <w:r w:rsidRPr="004C6F5B">
              <w:rPr>
                <w:rFonts w:ascii="Times New Roman" w:eastAsia="Times New Roman" w:hAnsi="Times New Roman" w:cs="Times New Roman"/>
                <w:iCs/>
                <w:sz w:val="24"/>
                <w:szCs w:val="24"/>
                <w:lang w:eastAsia="ru-RU"/>
              </w:rPr>
              <w:t>, В. И</w:t>
            </w:r>
            <w:r w:rsidRPr="004C6F5B">
              <w:rPr>
                <w:rFonts w:ascii="Times New Roman" w:eastAsia="Times New Roman" w:hAnsi="Times New Roman" w:cs="Times New Roman"/>
                <w:i/>
                <w:iCs/>
                <w:sz w:val="24"/>
                <w:szCs w:val="24"/>
                <w:lang w:eastAsia="ru-RU"/>
              </w:rPr>
              <w:t xml:space="preserve">. </w:t>
            </w:r>
            <w:r w:rsidRPr="004C6F5B">
              <w:rPr>
                <w:rFonts w:ascii="Times New Roman" w:eastAsia="Times New Roman" w:hAnsi="Times New Roman" w:cs="Times New Roman"/>
                <w:sz w:val="24"/>
                <w:szCs w:val="24"/>
                <w:lang w:eastAsia="ru-RU"/>
              </w:rPr>
              <w:t xml:space="preserve">Математика. 5–6 классы. Программа. Планирование учебного материала / В. И. </w:t>
            </w:r>
            <w:proofErr w:type="gramStart"/>
            <w:r w:rsidRPr="004C6F5B">
              <w:rPr>
                <w:rFonts w:ascii="Times New Roman" w:eastAsia="Times New Roman" w:hAnsi="Times New Roman" w:cs="Times New Roman"/>
                <w:sz w:val="24"/>
                <w:szCs w:val="24"/>
                <w:lang w:eastAsia="ru-RU"/>
              </w:rPr>
              <w:t>Жохов</w:t>
            </w:r>
            <w:proofErr w:type="gramEnd"/>
            <w:r w:rsidRPr="004C6F5B">
              <w:rPr>
                <w:rFonts w:ascii="Times New Roman" w:eastAsia="Times New Roman" w:hAnsi="Times New Roman" w:cs="Times New Roman"/>
                <w:sz w:val="24"/>
                <w:szCs w:val="24"/>
                <w:lang w:eastAsia="ru-RU"/>
              </w:rPr>
              <w:t>. – М.</w:t>
            </w:r>
            <w:proofErr w:type="gramStart"/>
            <w:r w:rsidRPr="004C6F5B">
              <w:rPr>
                <w:rFonts w:ascii="Times New Roman" w:eastAsia="Times New Roman" w:hAnsi="Times New Roman" w:cs="Times New Roman"/>
                <w:sz w:val="24"/>
                <w:szCs w:val="24"/>
                <w:lang w:eastAsia="ru-RU"/>
              </w:rPr>
              <w:t xml:space="preserve"> :</w:t>
            </w:r>
            <w:proofErr w:type="gramEnd"/>
            <w:r w:rsidRPr="004C6F5B">
              <w:rPr>
                <w:rFonts w:ascii="Times New Roman" w:eastAsia="Times New Roman" w:hAnsi="Times New Roman" w:cs="Times New Roman"/>
                <w:sz w:val="24"/>
                <w:szCs w:val="24"/>
                <w:lang w:eastAsia="ru-RU"/>
              </w:rPr>
              <w:t xml:space="preserve"> Мнемозина, 2011.</w:t>
            </w:r>
          </w:p>
          <w:p w:rsidR="009A3618" w:rsidRPr="004C6F5B" w:rsidRDefault="009A3618" w:rsidP="005757DB">
            <w:pPr>
              <w:spacing w:after="200" w:line="240" w:lineRule="auto"/>
              <w:rPr>
                <w:rFonts w:ascii="Times New Roman" w:eastAsia="Times New Roman" w:hAnsi="Times New Roman" w:cs="Times New Roman"/>
                <w:iCs/>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9A3618" w:rsidRDefault="009A3618" w:rsidP="009A3618">
            <w:pPr>
              <w:widowControl w:val="0"/>
              <w:spacing w:after="0" w:line="240" w:lineRule="auto"/>
              <w:ind w:left="141"/>
              <w:jc w:val="both"/>
              <w:rPr>
                <w:rFonts w:ascii="Times New Roman" w:hAnsi="Times New Roman" w:cs="Times New Roman"/>
              </w:rPr>
            </w:pPr>
            <w:r w:rsidRPr="004C6F5B">
              <w:rPr>
                <w:rFonts w:ascii="Times New Roman" w:hAnsi="Times New Roman" w:cs="Times New Roman"/>
                <w:iCs/>
              </w:rPr>
              <w:t>Виленкин, Н. Я.</w:t>
            </w:r>
            <w:r w:rsidRPr="004C6F5B">
              <w:rPr>
                <w:rFonts w:ascii="Times New Roman" w:hAnsi="Times New Roman" w:cs="Times New Roman"/>
              </w:rPr>
              <w:t xml:space="preserve"> Математика. 6 класс</w:t>
            </w:r>
            <w:proofErr w:type="gramStart"/>
            <w:r w:rsidRPr="004C6F5B">
              <w:rPr>
                <w:rFonts w:ascii="Times New Roman" w:hAnsi="Times New Roman" w:cs="Times New Roman"/>
              </w:rPr>
              <w:t xml:space="preserve"> :</w:t>
            </w:r>
            <w:proofErr w:type="gramEnd"/>
            <w:r w:rsidRPr="004C6F5B">
              <w:rPr>
                <w:rFonts w:ascii="Times New Roman" w:hAnsi="Times New Roman" w:cs="Times New Roman"/>
              </w:rPr>
              <w:t xml:space="preserve"> учебник / Н. Я. Виленкин, В. И. Жохов, А. С. Чесноков, С. И. Шварцбурд. – М.</w:t>
            </w:r>
            <w:proofErr w:type="gramStart"/>
            <w:r w:rsidRPr="004C6F5B">
              <w:rPr>
                <w:rFonts w:ascii="Times New Roman" w:hAnsi="Times New Roman" w:cs="Times New Roman"/>
              </w:rPr>
              <w:t xml:space="preserve"> :</w:t>
            </w:r>
            <w:proofErr w:type="gramEnd"/>
            <w:r w:rsidRPr="004C6F5B">
              <w:rPr>
                <w:rFonts w:ascii="Times New Roman" w:hAnsi="Times New Roman" w:cs="Times New Roman"/>
              </w:rPr>
              <w:t xml:space="preserve"> Мнемозина, 2015.</w:t>
            </w:r>
          </w:p>
          <w:p w:rsidR="009A3618" w:rsidRPr="004C6F5B" w:rsidRDefault="009A3618" w:rsidP="009A3618">
            <w:pPr>
              <w:widowControl w:val="0"/>
              <w:spacing w:after="0" w:line="240" w:lineRule="auto"/>
              <w:ind w:left="141"/>
              <w:jc w:val="both"/>
              <w:rPr>
                <w:rFonts w:ascii="Times New Roman" w:hAnsi="Times New Roman" w:cs="Times New Roman"/>
              </w:rPr>
            </w:pPr>
            <w:r>
              <w:rPr>
                <w:rFonts w:ascii="Times New Roman" w:hAnsi="Times New Roman" w:cs="Times New Roman"/>
              </w:rPr>
              <w:t>Математика. 6</w:t>
            </w:r>
            <w:r w:rsidRPr="004C6F5B">
              <w:rPr>
                <w:rFonts w:ascii="Times New Roman" w:hAnsi="Times New Roman" w:cs="Times New Roman"/>
              </w:rPr>
              <w:t xml:space="preserve"> класс. Рабочая тетрадь № 1</w:t>
            </w:r>
            <w:r w:rsidRPr="005757DB">
              <w:rPr>
                <w:rFonts w:ascii="Times New Roman" w:hAnsi="Times New Roman" w:cs="Times New Roman"/>
              </w:rPr>
              <w:t>,2</w:t>
            </w:r>
            <w:r w:rsidRPr="004C6F5B">
              <w:rPr>
                <w:rFonts w:ascii="Times New Roman" w:hAnsi="Times New Roman" w:cs="Times New Roman"/>
              </w:rPr>
              <w:t xml:space="preserve">: учебное пособие для образовательных учреждений / В. Н. Рудницкая. - </w:t>
            </w:r>
            <w:r w:rsidRPr="005757DB">
              <w:rPr>
                <w:rFonts w:ascii="Times New Roman" w:hAnsi="Times New Roman" w:cs="Times New Roman"/>
                <w:spacing w:val="30"/>
                <w:shd w:val="clear" w:color="auto" w:fill="FFFFFF"/>
              </w:rPr>
              <w:t>М.:</w:t>
            </w:r>
            <w:r w:rsidRPr="004C6F5B">
              <w:rPr>
                <w:rFonts w:ascii="Times New Roman" w:hAnsi="Times New Roman" w:cs="Times New Roman"/>
              </w:rPr>
              <w:t xml:space="preserve"> Мнемозина, 2013.</w:t>
            </w:r>
          </w:p>
          <w:p w:rsidR="009A3618" w:rsidRPr="004C6F5B" w:rsidRDefault="009A3618" w:rsidP="005757DB">
            <w:pPr>
              <w:widowControl w:val="0"/>
              <w:spacing w:after="0" w:line="240" w:lineRule="auto"/>
              <w:jc w:val="both"/>
              <w:rPr>
                <w:rFonts w:ascii="Times New Roman" w:hAnsi="Times New Roman" w:cs="Times New Roman"/>
                <w:iCs/>
              </w:rPr>
            </w:pPr>
          </w:p>
        </w:tc>
        <w:tc>
          <w:tcPr>
            <w:tcW w:w="1535" w:type="dxa"/>
            <w:tcBorders>
              <w:left w:val="nil"/>
              <w:right w:val="single" w:sz="4" w:space="0" w:color="auto"/>
            </w:tcBorders>
            <w:vAlign w:val="bottom"/>
          </w:tcPr>
          <w:p w:rsidR="009A3618" w:rsidRPr="00EF4D9F" w:rsidRDefault="009A3618" w:rsidP="00A912B2">
            <w:pPr>
              <w:widowControl w:val="0"/>
              <w:autoSpaceDE w:val="0"/>
              <w:autoSpaceDN w:val="0"/>
              <w:adjustRightInd w:val="0"/>
              <w:spacing w:after="0" w:line="240" w:lineRule="auto"/>
              <w:rPr>
                <w:rFonts w:ascii="Times New Roman" w:hAnsi="Times New Roman"/>
                <w:sz w:val="24"/>
                <w:szCs w:val="24"/>
              </w:rPr>
            </w:pPr>
          </w:p>
        </w:tc>
      </w:tr>
      <w:tr w:rsidR="009A3618"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vAlign w:val="bottom"/>
          </w:tcPr>
          <w:p w:rsidR="009A3618" w:rsidRDefault="009A3618" w:rsidP="00A912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(Всеобщая история)</w:t>
            </w:r>
          </w:p>
        </w:tc>
        <w:tc>
          <w:tcPr>
            <w:tcW w:w="880" w:type="dxa"/>
            <w:tcBorders>
              <w:top w:val="single" w:sz="4" w:space="0" w:color="auto"/>
              <w:left w:val="nil"/>
              <w:bottom w:val="single" w:sz="4" w:space="0" w:color="auto"/>
              <w:right w:val="single" w:sz="8" w:space="0" w:color="auto"/>
            </w:tcBorders>
            <w:vAlign w:val="bottom"/>
          </w:tcPr>
          <w:p w:rsidR="009A3618" w:rsidRDefault="009A3618" w:rsidP="00A91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2694" w:type="dxa"/>
            <w:tcBorders>
              <w:top w:val="single" w:sz="4" w:space="0" w:color="auto"/>
              <w:left w:val="nil"/>
              <w:bottom w:val="single" w:sz="4" w:space="0" w:color="auto"/>
              <w:right w:val="single" w:sz="8" w:space="0" w:color="auto"/>
            </w:tcBorders>
            <w:vAlign w:val="bottom"/>
          </w:tcPr>
          <w:p w:rsidR="009A3618" w:rsidRPr="004C6F5B" w:rsidRDefault="009A3618" w:rsidP="009A3618">
            <w:pPr>
              <w:spacing w:after="0" w:line="240" w:lineRule="auto"/>
              <w:jc w:val="both"/>
              <w:rPr>
                <w:rFonts w:ascii="Times New Roman" w:eastAsia="Calibri" w:hAnsi="Times New Roman" w:cs="Times New Roman"/>
                <w:sz w:val="24"/>
                <w:szCs w:val="24"/>
              </w:rPr>
            </w:pPr>
            <w:r w:rsidRPr="009A3618">
              <w:rPr>
                <w:rFonts w:ascii="Times New Roman" w:eastAsia="Times New Roman" w:hAnsi="Times New Roman" w:cs="Times New Roman"/>
                <w:bCs/>
                <w:kern w:val="36"/>
                <w:sz w:val="24"/>
                <w:szCs w:val="24"/>
                <w:lang w:eastAsia="ru-RU"/>
              </w:rPr>
              <w:t>Всеобщая история. Рабочие программы. Предметная линия учебников А. А. Вигасина, О. С. Сороко-Цюпы. 5-9 классы.</w:t>
            </w:r>
            <w:r w:rsidRPr="004C6F5B">
              <w:rPr>
                <w:rFonts w:ascii="Times New Roman" w:eastAsia="Calibri" w:hAnsi="Times New Roman" w:cs="Times New Roman"/>
                <w:sz w:val="24"/>
                <w:szCs w:val="24"/>
              </w:rPr>
              <w:t xml:space="preserve"> М.: «Просвещение», 2014г.</w:t>
            </w:r>
          </w:p>
          <w:p w:rsidR="009A3618" w:rsidRPr="009A3618" w:rsidRDefault="009A3618" w:rsidP="009A3618">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p>
          <w:p w:rsidR="009A3618" w:rsidRPr="004C6F5B" w:rsidRDefault="009A3618" w:rsidP="009A3618">
            <w:pPr>
              <w:spacing w:after="200" w:line="240" w:lineRule="auto"/>
              <w:rPr>
                <w:rFonts w:ascii="Times New Roman" w:eastAsia="Times New Roman" w:hAnsi="Times New Roman" w:cs="Times New Roman"/>
                <w:iCs/>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9A3618" w:rsidRDefault="009A3618" w:rsidP="009A3618">
            <w:pPr>
              <w:widowControl w:val="0"/>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Pr="004C6F5B">
              <w:rPr>
                <w:rFonts w:ascii="Times New Roman" w:eastAsia="Calibri" w:hAnsi="Times New Roman" w:cs="Times New Roman"/>
                <w:sz w:val="24"/>
                <w:szCs w:val="24"/>
              </w:rPr>
              <w:t>.А. Вигасин, Г.И. Годер, И.С. Свенцицкая История древнего мира: учебник для 5</w:t>
            </w:r>
            <w:r>
              <w:rPr>
                <w:rFonts w:ascii="Times New Roman" w:eastAsia="Calibri" w:hAnsi="Times New Roman" w:cs="Times New Roman"/>
                <w:sz w:val="24"/>
                <w:szCs w:val="24"/>
              </w:rPr>
              <w:t xml:space="preserve"> класса – М.: Просвещение,  2014</w:t>
            </w:r>
          </w:p>
          <w:p w:rsidR="009A3618" w:rsidRPr="004C6F5B" w:rsidRDefault="009A3618" w:rsidP="009A3618">
            <w:pPr>
              <w:spacing w:after="0" w:line="240" w:lineRule="auto"/>
              <w:jc w:val="both"/>
              <w:rPr>
                <w:rFonts w:ascii="Times New Roman" w:hAnsi="Times New Roman" w:cs="Times New Roman"/>
                <w:iCs/>
              </w:rPr>
            </w:pPr>
            <w:r w:rsidRPr="004C6F5B">
              <w:rPr>
                <w:rFonts w:ascii="Times New Roman" w:eastAsia="Calibri" w:hAnsi="Times New Roman" w:cs="Times New Roman"/>
                <w:sz w:val="24"/>
                <w:szCs w:val="24"/>
              </w:rPr>
              <w:t xml:space="preserve">Годер Г.И. Рабочая тетрадь по истории древнего мира. Выпуск 1, </w:t>
            </w:r>
            <w:smartTag w:uri="urn:schemas-microsoft-com:office:smarttags" w:element="metricconverter">
              <w:smartTagPr>
                <w:attr w:name="ProductID" w:val="2. М"/>
              </w:smartTagPr>
              <w:r w:rsidRPr="004C6F5B">
                <w:rPr>
                  <w:rFonts w:ascii="Times New Roman" w:eastAsia="Calibri" w:hAnsi="Times New Roman" w:cs="Times New Roman"/>
                  <w:sz w:val="24"/>
                  <w:szCs w:val="24"/>
                </w:rPr>
                <w:t>2. М</w:t>
              </w:r>
            </w:smartTag>
            <w:r w:rsidRPr="004C6F5B">
              <w:rPr>
                <w:rFonts w:ascii="Times New Roman" w:eastAsia="Calibri" w:hAnsi="Times New Roman" w:cs="Times New Roman"/>
                <w:sz w:val="24"/>
                <w:szCs w:val="24"/>
              </w:rPr>
              <w:t>.: «Просвещение», 2014г.</w:t>
            </w:r>
          </w:p>
        </w:tc>
        <w:tc>
          <w:tcPr>
            <w:tcW w:w="1535" w:type="dxa"/>
            <w:tcBorders>
              <w:left w:val="nil"/>
              <w:right w:val="single" w:sz="4" w:space="0" w:color="auto"/>
            </w:tcBorders>
            <w:vAlign w:val="bottom"/>
          </w:tcPr>
          <w:p w:rsidR="009A3618" w:rsidRPr="00EF4D9F" w:rsidRDefault="009A3618" w:rsidP="00A912B2">
            <w:pPr>
              <w:widowControl w:val="0"/>
              <w:autoSpaceDE w:val="0"/>
              <w:autoSpaceDN w:val="0"/>
              <w:adjustRightInd w:val="0"/>
              <w:spacing w:after="0" w:line="240" w:lineRule="auto"/>
              <w:rPr>
                <w:rFonts w:ascii="Times New Roman" w:hAnsi="Times New Roman"/>
                <w:sz w:val="24"/>
                <w:szCs w:val="24"/>
              </w:rPr>
            </w:pPr>
          </w:p>
        </w:tc>
      </w:tr>
      <w:tr w:rsidR="009A3618"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vAlign w:val="bottom"/>
          </w:tcPr>
          <w:p w:rsidR="009A3618" w:rsidRDefault="009A3618" w:rsidP="00A912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(Всеобщая история)</w:t>
            </w:r>
          </w:p>
        </w:tc>
        <w:tc>
          <w:tcPr>
            <w:tcW w:w="880" w:type="dxa"/>
            <w:tcBorders>
              <w:top w:val="single" w:sz="4" w:space="0" w:color="auto"/>
              <w:left w:val="nil"/>
              <w:bottom w:val="single" w:sz="4" w:space="0" w:color="auto"/>
              <w:right w:val="single" w:sz="8" w:space="0" w:color="auto"/>
            </w:tcBorders>
            <w:vAlign w:val="bottom"/>
          </w:tcPr>
          <w:p w:rsidR="009A3618" w:rsidRDefault="009A3618" w:rsidP="00A91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2694" w:type="dxa"/>
            <w:tcBorders>
              <w:top w:val="single" w:sz="4" w:space="0" w:color="auto"/>
              <w:left w:val="nil"/>
              <w:bottom w:val="single" w:sz="4" w:space="0" w:color="auto"/>
              <w:right w:val="single" w:sz="8" w:space="0" w:color="auto"/>
            </w:tcBorders>
            <w:vAlign w:val="bottom"/>
          </w:tcPr>
          <w:p w:rsidR="009A3618" w:rsidRPr="004C6F5B" w:rsidRDefault="009A3618" w:rsidP="009A3618">
            <w:pPr>
              <w:spacing w:after="0" w:line="240" w:lineRule="auto"/>
              <w:jc w:val="both"/>
              <w:rPr>
                <w:rFonts w:ascii="Times New Roman" w:eastAsia="Calibri" w:hAnsi="Times New Roman" w:cs="Times New Roman"/>
                <w:sz w:val="24"/>
                <w:szCs w:val="24"/>
              </w:rPr>
            </w:pPr>
            <w:r w:rsidRPr="009A3618">
              <w:rPr>
                <w:rFonts w:ascii="Times New Roman" w:eastAsia="Times New Roman" w:hAnsi="Times New Roman" w:cs="Times New Roman"/>
                <w:bCs/>
                <w:kern w:val="36"/>
                <w:sz w:val="24"/>
                <w:szCs w:val="24"/>
                <w:lang w:eastAsia="ru-RU"/>
              </w:rPr>
              <w:t>Всеобщая история. Рабочие программы. Предметная линия учебников А. А. Вигасина, О. С. Сороко-Цюпы. 5-9 классы.</w:t>
            </w:r>
            <w:r w:rsidRPr="004C6F5B">
              <w:rPr>
                <w:rFonts w:ascii="Times New Roman" w:eastAsia="Calibri" w:hAnsi="Times New Roman" w:cs="Times New Roman"/>
                <w:sz w:val="24"/>
                <w:szCs w:val="24"/>
              </w:rPr>
              <w:t xml:space="preserve"> М.: «Просвещение», 2014г.</w:t>
            </w:r>
          </w:p>
          <w:p w:rsidR="009A3618" w:rsidRPr="004C6F5B" w:rsidRDefault="009A3618" w:rsidP="009A3618">
            <w:pPr>
              <w:spacing w:after="200" w:line="240" w:lineRule="auto"/>
              <w:rPr>
                <w:rFonts w:ascii="Times New Roman" w:eastAsia="Times New Roman" w:hAnsi="Times New Roman" w:cs="Times New Roman"/>
                <w:iCs/>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9A3618" w:rsidRPr="004C6F5B" w:rsidRDefault="009A3618"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6F5B">
              <w:rPr>
                <w:rFonts w:ascii="Times New Roman" w:eastAsia="Calibri" w:hAnsi="Times New Roman" w:cs="Times New Roman"/>
                <w:sz w:val="24"/>
                <w:szCs w:val="24"/>
              </w:rPr>
              <w:t>Агибалова Е.В., Донской Г.М. История средних веков, учеб</w:t>
            </w:r>
            <w:proofErr w:type="gramStart"/>
            <w:r w:rsidRPr="004C6F5B">
              <w:rPr>
                <w:rFonts w:ascii="Times New Roman" w:eastAsia="Calibri" w:hAnsi="Times New Roman" w:cs="Times New Roman"/>
                <w:sz w:val="24"/>
                <w:szCs w:val="24"/>
              </w:rPr>
              <w:t>.</w:t>
            </w:r>
            <w:proofErr w:type="gramEnd"/>
            <w:r w:rsidRPr="004C6F5B">
              <w:rPr>
                <w:rFonts w:ascii="Times New Roman" w:eastAsia="Calibri" w:hAnsi="Times New Roman" w:cs="Times New Roman"/>
                <w:sz w:val="24"/>
                <w:szCs w:val="24"/>
              </w:rPr>
              <w:t xml:space="preserve"> </w:t>
            </w:r>
            <w:proofErr w:type="gramStart"/>
            <w:r w:rsidRPr="004C6F5B">
              <w:rPr>
                <w:rFonts w:ascii="Times New Roman" w:eastAsia="Calibri" w:hAnsi="Times New Roman" w:cs="Times New Roman"/>
                <w:sz w:val="24"/>
                <w:szCs w:val="24"/>
              </w:rPr>
              <w:t>д</w:t>
            </w:r>
            <w:proofErr w:type="gramEnd"/>
            <w:r w:rsidRPr="004C6F5B">
              <w:rPr>
                <w:rFonts w:ascii="Times New Roman" w:eastAsia="Calibri" w:hAnsi="Times New Roman" w:cs="Times New Roman"/>
                <w:sz w:val="24"/>
                <w:szCs w:val="24"/>
              </w:rPr>
              <w:t>ля 6 класса. – М.: Просвещение, 2015</w:t>
            </w:r>
            <w:r w:rsidRPr="004C6F5B">
              <w:rPr>
                <w:rFonts w:ascii="Times New Roman" w:eastAsia="Times New Roman" w:hAnsi="Times New Roman" w:cs="Times New Roman"/>
                <w:sz w:val="24"/>
                <w:szCs w:val="24"/>
                <w:lang w:eastAsia="ru-RU"/>
              </w:rPr>
              <w:t xml:space="preserve"> Е. А. Крючкова. Всеобщая история. История Средних веков. Рабочая тетрадь. 6 класс </w:t>
            </w:r>
            <w:r w:rsidRPr="004C6F5B">
              <w:rPr>
                <w:rFonts w:ascii="Times New Roman" w:eastAsia="Calibri" w:hAnsi="Times New Roman" w:cs="Times New Roman"/>
                <w:sz w:val="24"/>
                <w:szCs w:val="24"/>
              </w:rPr>
              <w:t>М.: «Просвещение», 2015г</w:t>
            </w:r>
          </w:p>
          <w:p w:rsidR="009A3618" w:rsidRPr="004C6F5B" w:rsidRDefault="009A3618" w:rsidP="009A3618">
            <w:pPr>
              <w:spacing w:after="0" w:line="240" w:lineRule="auto"/>
              <w:jc w:val="both"/>
              <w:rPr>
                <w:rFonts w:ascii="Times New Roman" w:eastAsia="Calibri" w:hAnsi="Times New Roman" w:cs="Times New Roman"/>
                <w:sz w:val="24"/>
                <w:szCs w:val="24"/>
              </w:rPr>
            </w:pPr>
          </w:p>
          <w:p w:rsidR="009A3618" w:rsidRPr="004C6F5B" w:rsidRDefault="009A3618" w:rsidP="009A3618">
            <w:pPr>
              <w:widowControl w:val="0"/>
              <w:spacing w:after="0" w:line="240" w:lineRule="auto"/>
              <w:ind w:left="141"/>
              <w:jc w:val="both"/>
              <w:rPr>
                <w:rFonts w:ascii="Times New Roman" w:hAnsi="Times New Roman" w:cs="Times New Roman"/>
                <w:iCs/>
              </w:rPr>
            </w:pPr>
          </w:p>
        </w:tc>
        <w:tc>
          <w:tcPr>
            <w:tcW w:w="1535" w:type="dxa"/>
            <w:tcBorders>
              <w:left w:val="nil"/>
              <w:right w:val="single" w:sz="4" w:space="0" w:color="auto"/>
            </w:tcBorders>
            <w:vAlign w:val="bottom"/>
          </w:tcPr>
          <w:p w:rsidR="009A3618" w:rsidRPr="00EF4D9F" w:rsidRDefault="009A3618" w:rsidP="00A912B2">
            <w:pPr>
              <w:widowControl w:val="0"/>
              <w:autoSpaceDE w:val="0"/>
              <w:autoSpaceDN w:val="0"/>
              <w:adjustRightInd w:val="0"/>
              <w:spacing w:after="0" w:line="240" w:lineRule="auto"/>
              <w:rPr>
                <w:rFonts w:ascii="Times New Roman" w:hAnsi="Times New Roman"/>
                <w:sz w:val="24"/>
                <w:szCs w:val="24"/>
              </w:rPr>
            </w:pPr>
          </w:p>
        </w:tc>
      </w:tr>
      <w:tr w:rsidR="009A3618"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9A3618" w:rsidRPr="004C6F5B" w:rsidRDefault="009A3618"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История (История России)</w:t>
            </w:r>
          </w:p>
        </w:tc>
        <w:tc>
          <w:tcPr>
            <w:tcW w:w="880" w:type="dxa"/>
            <w:tcBorders>
              <w:top w:val="single" w:sz="4" w:space="0" w:color="auto"/>
              <w:left w:val="nil"/>
              <w:bottom w:val="single" w:sz="4" w:space="0" w:color="auto"/>
              <w:right w:val="single" w:sz="8" w:space="0" w:color="auto"/>
            </w:tcBorders>
            <w:vAlign w:val="bottom"/>
          </w:tcPr>
          <w:p w:rsidR="009A3618" w:rsidRDefault="009A3618"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2694" w:type="dxa"/>
            <w:tcBorders>
              <w:top w:val="single" w:sz="4" w:space="0" w:color="auto"/>
              <w:left w:val="nil"/>
              <w:bottom w:val="single" w:sz="4" w:space="0" w:color="auto"/>
              <w:right w:val="single" w:sz="8" w:space="0" w:color="auto"/>
            </w:tcBorders>
            <w:vAlign w:val="bottom"/>
          </w:tcPr>
          <w:p w:rsidR="009A3618" w:rsidRPr="004C6F5B" w:rsidRDefault="009A3618" w:rsidP="009A3618">
            <w:pPr>
              <w:spacing w:after="20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А.А.Данилов, О.Н. Журавлевыа, И.Е.Барыкина</w:t>
            </w:r>
            <w:r>
              <w:t xml:space="preserve"> </w:t>
            </w:r>
            <w:r w:rsidRPr="009A3618">
              <w:rPr>
                <w:rFonts w:ascii="Times New Roman" w:eastAsia="Times New Roman" w:hAnsi="Times New Roman" w:cs="Times New Roman"/>
                <w:iCs/>
                <w:sz w:val="24"/>
                <w:szCs w:val="24"/>
                <w:lang w:eastAsia="ru-RU"/>
              </w:rPr>
              <w:t xml:space="preserve">Рабочая программа и тематическое планирование курса "История России" 6-9 </w:t>
            </w:r>
            <w:r w:rsidRPr="009A3618">
              <w:rPr>
                <w:rFonts w:ascii="Times New Roman" w:eastAsia="Times New Roman" w:hAnsi="Times New Roman" w:cs="Times New Roman"/>
                <w:iCs/>
                <w:sz w:val="24"/>
                <w:szCs w:val="24"/>
                <w:lang w:eastAsia="ru-RU"/>
              </w:rPr>
              <w:lastRenderedPageBreak/>
              <w:t>классы (основная школа)</w:t>
            </w:r>
            <w:r w:rsidRPr="004C6F5B">
              <w:rPr>
                <w:rFonts w:ascii="Times New Roman" w:eastAsia="Calibri" w:hAnsi="Times New Roman" w:cs="Times New Roman"/>
                <w:sz w:val="24"/>
                <w:szCs w:val="24"/>
              </w:rPr>
              <w:t xml:space="preserve"> М.: Просвещение, 2016</w:t>
            </w:r>
          </w:p>
        </w:tc>
        <w:tc>
          <w:tcPr>
            <w:tcW w:w="2551" w:type="dxa"/>
            <w:tcBorders>
              <w:top w:val="single" w:sz="4" w:space="0" w:color="auto"/>
              <w:left w:val="nil"/>
              <w:bottom w:val="single" w:sz="4" w:space="0" w:color="auto"/>
              <w:right w:val="single" w:sz="8" w:space="0" w:color="auto"/>
            </w:tcBorders>
            <w:vAlign w:val="bottom"/>
          </w:tcPr>
          <w:p w:rsidR="009A3618" w:rsidRPr="004C6F5B" w:rsidRDefault="009A3618" w:rsidP="009A3618">
            <w:pPr>
              <w:spacing w:after="0" w:line="240" w:lineRule="auto"/>
              <w:jc w:val="both"/>
              <w:rPr>
                <w:rFonts w:ascii="Times New Roman" w:eastAsia="Calibri" w:hAnsi="Times New Roman" w:cs="Times New Roman"/>
                <w:sz w:val="24"/>
                <w:szCs w:val="24"/>
              </w:rPr>
            </w:pPr>
            <w:r w:rsidRPr="009A3618">
              <w:rPr>
                <w:rFonts w:ascii="Times New Roman" w:eastAsia="Times New Roman" w:hAnsi="Times New Roman" w:cs="Times New Roman"/>
                <w:bCs/>
                <w:sz w:val="24"/>
                <w:szCs w:val="24"/>
                <w:lang w:eastAsia="ru-RU"/>
              </w:rPr>
              <w:lastRenderedPageBreak/>
              <w:t>Арсентьев Н.М., Данилов А.А., Стефанович П.С. и др. / Под ред. А. В. Торкунова</w:t>
            </w:r>
            <w:r>
              <w:rPr>
                <w:rFonts w:ascii="Times New Roman" w:eastAsia="Times New Roman" w:hAnsi="Times New Roman" w:cs="Times New Roman"/>
                <w:bCs/>
                <w:sz w:val="24"/>
                <w:szCs w:val="24"/>
                <w:lang w:eastAsia="ru-RU"/>
              </w:rPr>
              <w:t xml:space="preserve">  </w:t>
            </w:r>
            <w:r w:rsidRPr="009A3618">
              <w:rPr>
                <w:rFonts w:ascii="Times New Roman" w:eastAsia="Times New Roman" w:hAnsi="Times New Roman" w:cs="Times New Roman"/>
                <w:bCs/>
                <w:kern w:val="36"/>
                <w:sz w:val="24"/>
                <w:szCs w:val="24"/>
                <w:lang w:eastAsia="ru-RU"/>
              </w:rPr>
              <w:t xml:space="preserve">История России. 6 класс. В 2-х частях. </w:t>
            </w:r>
            <w:r w:rsidRPr="004C6F5B">
              <w:rPr>
                <w:rFonts w:ascii="Times New Roman" w:eastAsia="Calibri" w:hAnsi="Times New Roman" w:cs="Times New Roman"/>
                <w:sz w:val="24"/>
                <w:szCs w:val="24"/>
              </w:rPr>
              <w:t xml:space="preserve">М.: </w:t>
            </w:r>
            <w:r w:rsidRPr="004C6F5B">
              <w:rPr>
                <w:rFonts w:ascii="Times New Roman" w:eastAsia="Calibri" w:hAnsi="Times New Roman" w:cs="Times New Roman"/>
                <w:sz w:val="24"/>
                <w:szCs w:val="24"/>
              </w:rPr>
              <w:lastRenderedPageBreak/>
              <w:t>Просвещение, 2016</w:t>
            </w:r>
            <w:r>
              <w:rPr>
                <w:rFonts w:ascii="Times New Roman" w:eastAsia="Calibri" w:hAnsi="Times New Roman" w:cs="Times New Roman"/>
                <w:sz w:val="24"/>
                <w:szCs w:val="24"/>
              </w:rPr>
              <w:t xml:space="preserve"> </w:t>
            </w:r>
            <w:r w:rsidRPr="009A3618">
              <w:rPr>
                <w:rFonts w:ascii="Times New Roman" w:eastAsia="Times New Roman" w:hAnsi="Times New Roman" w:cs="Times New Roman"/>
                <w:bCs/>
                <w:kern w:val="36"/>
                <w:sz w:val="24"/>
                <w:szCs w:val="24"/>
                <w:lang w:eastAsia="ru-RU"/>
              </w:rPr>
              <w:t>Артасов И. А., Данилов А. А., Косулина Л.Г. и др</w:t>
            </w:r>
            <w:proofErr w:type="gramStart"/>
            <w:r w:rsidRPr="009A3618">
              <w:rPr>
                <w:rFonts w:ascii="Times New Roman" w:eastAsia="Times New Roman" w:hAnsi="Times New Roman" w:cs="Times New Roman"/>
                <w:bCs/>
                <w:kern w:val="36"/>
                <w:sz w:val="24"/>
                <w:szCs w:val="24"/>
                <w:lang w:eastAsia="ru-RU"/>
              </w:rPr>
              <w:t>.И</w:t>
            </w:r>
            <w:proofErr w:type="gramEnd"/>
            <w:r w:rsidRPr="009A3618">
              <w:rPr>
                <w:rFonts w:ascii="Times New Roman" w:eastAsia="Times New Roman" w:hAnsi="Times New Roman" w:cs="Times New Roman"/>
                <w:bCs/>
                <w:kern w:val="36"/>
                <w:sz w:val="24"/>
                <w:szCs w:val="24"/>
                <w:lang w:eastAsia="ru-RU"/>
              </w:rPr>
              <w:t>стория России. Рабочая тетрадь. 6 класс</w:t>
            </w:r>
            <w:r w:rsidRPr="004C6F5B">
              <w:rPr>
                <w:rFonts w:ascii="Times New Roman" w:eastAsia="Calibri" w:hAnsi="Times New Roman" w:cs="Times New Roman"/>
                <w:sz w:val="24"/>
                <w:szCs w:val="24"/>
              </w:rPr>
              <w:t xml:space="preserve"> М.: Просвещение, 2016</w:t>
            </w:r>
          </w:p>
          <w:p w:rsidR="009A3618" w:rsidRPr="004C6F5B" w:rsidRDefault="009A3618" w:rsidP="009A3618">
            <w:pPr>
              <w:spacing w:after="0" w:line="240" w:lineRule="auto"/>
              <w:jc w:val="both"/>
              <w:rPr>
                <w:rFonts w:ascii="Times New Roman" w:hAnsi="Times New Roman" w:cs="Times New Roman"/>
                <w:iCs/>
              </w:rPr>
            </w:pPr>
          </w:p>
        </w:tc>
        <w:tc>
          <w:tcPr>
            <w:tcW w:w="1535" w:type="dxa"/>
            <w:tcBorders>
              <w:left w:val="nil"/>
              <w:right w:val="single" w:sz="4" w:space="0" w:color="auto"/>
            </w:tcBorders>
            <w:vAlign w:val="bottom"/>
          </w:tcPr>
          <w:p w:rsidR="009A3618" w:rsidRPr="00EF4D9F" w:rsidRDefault="009A3618" w:rsidP="009A3618">
            <w:pPr>
              <w:widowControl w:val="0"/>
              <w:autoSpaceDE w:val="0"/>
              <w:autoSpaceDN w:val="0"/>
              <w:adjustRightInd w:val="0"/>
              <w:spacing w:after="0" w:line="240" w:lineRule="auto"/>
              <w:rPr>
                <w:rFonts w:ascii="Times New Roman" w:hAnsi="Times New Roman"/>
                <w:sz w:val="24"/>
                <w:szCs w:val="24"/>
              </w:rPr>
            </w:pPr>
          </w:p>
        </w:tc>
      </w:tr>
      <w:tr w:rsidR="009A3618"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9A3618" w:rsidRPr="004C6F5B" w:rsidRDefault="009A3618"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Биология </w:t>
            </w:r>
          </w:p>
        </w:tc>
        <w:tc>
          <w:tcPr>
            <w:tcW w:w="880" w:type="dxa"/>
            <w:tcBorders>
              <w:top w:val="single" w:sz="4" w:space="0" w:color="auto"/>
              <w:left w:val="nil"/>
              <w:bottom w:val="single" w:sz="4" w:space="0" w:color="auto"/>
              <w:right w:val="single" w:sz="8" w:space="0" w:color="auto"/>
            </w:tcBorders>
            <w:vAlign w:val="bottom"/>
          </w:tcPr>
          <w:p w:rsidR="009A3618" w:rsidRDefault="009A3618"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2694" w:type="dxa"/>
            <w:tcBorders>
              <w:top w:val="single" w:sz="4" w:space="0" w:color="auto"/>
              <w:left w:val="nil"/>
              <w:bottom w:val="single" w:sz="4" w:space="0" w:color="auto"/>
              <w:right w:val="single" w:sz="8" w:space="0" w:color="auto"/>
            </w:tcBorders>
            <w:vAlign w:val="bottom"/>
          </w:tcPr>
          <w:p w:rsidR="009A3618" w:rsidRPr="004C6F5B" w:rsidRDefault="009A3618" w:rsidP="009A3618">
            <w:pPr>
              <w:rPr>
                <w:rFonts w:ascii="Times New Roman" w:hAnsi="Times New Roman" w:cs="Times New Roman"/>
                <w:sz w:val="24"/>
                <w:szCs w:val="24"/>
              </w:rPr>
            </w:pPr>
            <w:r w:rsidRPr="004C6F5B">
              <w:rPr>
                <w:rFonts w:ascii="Times New Roman" w:hAnsi="Times New Roman" w:cs="Times New Roman"/>
                <w:sz w:val="24"/>
                <w:szCs w:val="24"/>
              </w:rPr>
              <w:t>Биология 5-11 класс. Программы. Пономарева И.Н., Кучменко В.С. и др</w:t>
            </w:r>
            <w:proofErr w:type="gramStart"/>
            <w:r w:rsidRPr="004C6F5B">
              <w:rPr>
                <w:rFonts w:ascii="Times New Roman" w:hAnsi="Times New Roman" w:cs="Times New Roman"/>
                <w:sz w:val="24"/>
                <w:szCs w:val="24"/>
              </w:rPr>
              <w:t>.В</w:t>
            </w:r>
            <w:proofErr w:type="gramEnd"/>
            <w:r w:rsidRPr="004C6F5B">
              <w:rPr>
                <w:rFonts w:ascii="Times New Roman" w:hAnsi="Times New Roman" w:cs="Times New Roman"/>
                <w:sz w:val="24"/>
                <w:szCs w:val="24"/>
              </w:rPr>
              <w:t>-Граф, 2015</w:t>
            </w:r>
          </w:p>
          <w:p w:rsidR="009A3618" w:rsidRDefault="009A3618" w:rsidP="009A3618">
            <w:pPr>
              <w:spacing w:after="200" w:line="240" w:lineRule="auto"/>
              <w:rPr>
                <w:rFonts w:ascii="Times New Roman" w:eastAsia="Times New Roman" w:hAnsi="Times New Roman" w:cs="Times New Roman"/>
                <w:iCs/>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9A3618" w:rsidRPr="009A3618" w:rsidRDefault="009A3618" w:rsidP="009A3618">
            <w:pPr>
              <w:rPr>
                <w:rFonts w:ascii="Times New Roman" w:eastAsia="Times New Roman" w:hAnsi="Times New Roman" w:cs="Times New Roman"/>
                <w:bCs/>
                <w:sz w:val="24"/>
                <w:szCs w:val="24"/>
                <w:lang w:eastAsia="ru-RU"/>
              </w:rPr>
            </w:pPr>
            <w:r w:rsidRPr="004C6F5B">
              <w:rPr>
                <w:rFonts w:ascii="Times New Roman" w:eastAsia="Calibri" w:hAnsi="Times New Roman" w:cs="Times New Roman"/>
                <w:sz w:val="24"/>
                <w:szCs w:val="24"/>
                <w:lang w:eastAsia="ru-RU"/>
              </w:rPr>
              <w:t>И.Н. Пономарева, О.А. Корнилова, В.С. Кучменко. Биология. 5 класс. Учебник для учащихся общеобразовательных учреждений</w:t>
            </w:r>
            <w:proofErr w:type="gramStart"/>
            <w:r w:rsidRPr="004C6F5B">
              <w:rPr>
                <w:rFonts w:ascii="Times New Roman" w:eastAsia="Calibri" w:hAnsi="Times New Roman" w:cs="Times New Roman"/>
                <w:sz w:val="24"/>
                <w:szCs w:val="24"/>
                <w:lang w:eastAsia="ru-RU"/>
              </w:rPr>
              <w:t>/ П</w:t>
            </w:r>
            <w:proofErr w:type="gramEnd"/>
            <w:r w:rsidRPr="004C6F5B">
              <w:rPr>
                <w:rFonts w:ascii="Times New Roman" w:eastAsia="Calibri" w:hAnsi="Times New Roman" w:cs="Times New Roman"/>
                <w:sz w:val="24"/>
                <w:szCs w:val="24"/>
                <w:lang w:eastAsia="ru-RU"/>
              </w:rPr>
              <w:t>од редакцией профессора И.Н. Пономаревой. – М.: Вентана-Граф, 2014</w:t>
            </w:r>
            <w:r w:rsidRPr="004C6F5B">
              <w:rPr>
                <w:rFonts w:ascii="Times New Roman" w:hAnsi="Times New Roman" w:cs="Times New Roman"/>
                <w:sz w:val="24"/>
                <w:szCs w:val="24"/>
              </w:rPr>
              <w:t xml:space="preserve"> Биология 5 класс. Рабочая тетрадь.  Корнилова О.А., Николаева И.В., Симонова Л.В., В-граф, 2015</w:t>
            </w:r>
          </w:p>
        </w:tc>
        <w:tc>
          <w:tcPr>
            <w:tcW w:w="1535" w:type="dxa"/>
            <w:tcBorders>
              <w:left w:val="nil"/>
              <w:right w:val="single" w:sz="4" w:space="0" w:color="auto"/>
            </w:tcBorders>
            <w:vAlign w:val="bottom"/>
          </w:tcPr>
          <w:p w:rsidR="009A3618" w:rsidRPr="00EF4D9F" w:rsidRDefault="009A3618" w:rsidP="009A3618">
            <w:pPr>
              <w:widowControl w:val="0"/>
              <w:autoSpaceDE w:val="0"/>
              <w:autoSpaceDN w:val="0"/>
              <w:adjustRightInd w:val="0"/>
              <w:spacing w:after="0" w:line="240" w:lineRule="auto"/>
              <w:rPr>
                <w:rFonts w:ascii="Times New Roman" w:hAnsi="Times New Roman"/>
                <w:sz w:val="24"/>
                <w:szCs w:val="24"/>
              </w:rPr>
            </w:pPr>
          </w:p>
        </w:tc>
      </w:tr>
      <w:tr w:rsidR="009A3618"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9A3618" w:rsidRDefault="009A3618"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Биология </w:t>
            </w:r>
          </w:p>
        </w:tc>
        <w:tc>
          <w:tcPr>
            <w:tcW w:w="880" w:type="dxa"/>
            <w:tcBorders>
              <w:top w:val="single" w:sz="4" w:space="0" w:color="auto"/>
              <w:left w:val="nil"/>
              <w:bottom w:val="single" w:sz="4" w:space="0" w:color="auto"/>
              <w:right w:val="single" w:sz="8" w:space="0" w:color="auto"/>
            </w:tcBorders>
            <w:vAlign w:val="bottom"/>
          </w:tcPr>
          <w:p w:rsidR="009A3618" w:rsidRDefault="009A3618"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2694" w:type="dxa"/>
            <w:tcBorders>
              <w:top w:val="single" w:sz="4" w:space="0" w:color="auto"/>
              <w:left w:val="nil"/>
              <w:bottom w:val="single" w:sz="4" w:space="0" w:color="auto"/>
              <w:right w:val="single" w:sz="8" w:space="0" w:color="auto"/>
            </w:tcBorders>
            <w:vAlign w:val="bottom"/>
          </w:tcPr>
          <w:p w:rsidR="009A3618" w:rsidRPr="004C6F5B" w:rsidRDefault="009A3618" w:rsidP="009A3618">
            <w:pPr>
              <w:rPr>
                <w:rFonts w:ascii="Times New Roman" w:hAnsi="Times New Roman" w:cs="Times New Roman"/>
                <w:sz w:val="24"/>
                <w:szCs w:val="24"/>
              </w:rPr>
            </w:pPr>
            <w:r w:rsidRPr="004C6F5B">
              <w:rPr>
                <w:rFonts w:ascii="Times New Roman" w:hAnsi="Times New Roman" w:cs="Times New Roman"/>
                <w:sz w:val="24"/>
                <w:szCs w:val="24"/>
              </w:rPr>
              <w:t>Биология 5-11 класс. Программы. Пономарева И.Н., Кучменко В.С. и др</w:t>
            </w:r>
            <w:proofErr w:type="gramStart"/>
            <w:r w:rsidRPr="004C6F5B">
              <w:rPr>
                <w:rFonts w:ascii="Times New Roman" w:hAnsi="Times New Roman" w:cs="Times New Roman"/>
                <w:sz w:val="24"/>
                <w:szCs w:val="24"/>
              </w:rPr>
              <w:t>.В</w:t>
            </w:r>
            <w:proofErr w:type="gramEnd"/>
            <w:r w:rsidRPr="004C6F5B">
              <w:rPr>
                <w:rFonts w:ascii="Times New Roman" w:hAnsi="Times New Roman" w:cs="Times New Roman"/>
                <w:sz w:val="24"/>
                <w:szCs w:val="24"/>
              </w:rPr>
              <w:t>-Граф, 2015</w:t>
            </w:r>
          </w:p>
          <w:p w:rsidR="009A3618" w:rsidRPr="004C6F5B" w:rsidRDefault="009A3618" w:rsidP="009A3618">
            <w:pPr>
              <w:rPr>
                <w:rFonts w:ascii="Times New Roman" w:hAnsi="Times New Roman" w:cs="Times New Roman"/>
                <w:sz w:val="24"/>
                <w:szCs w:val="24"/>
              </w:rPr>
            </w:pPr>
          </w:p>
        </w:tc>
        <w:tc>
          <w:tcPr>
            <w:tcW w:w="2551" w:type="dxa"/>
            <w:tcBorders>
              <w:top w:val="single" w:sz="4" w:space="0" w:color="auto"/>
              <w:left w:val="nil"/>
              <w:bottom w:val="single" w:sz="4" w:space="0" w:color="auto"/>
              <w:right w:val="single" w:sz="8" w:space="0" w:color="auto"/>
            </w:tcBorders>
            <w:vAlign w:val="bottom"/>
          </w:tcPr>
          <w:p w:rsidR="009A3618" w:rsidRPr="004C6F5B" w:rsidRDefault="009A3618" w:rsidP="009A3618">
            <w:pPr>
              <w:spacing w:after="0" w:line="240" w:lineRule="auto"/>
              <w:contextualSpacing/>
              <w:jc w:val="both"/>
              <w:rPr>
                <w:rFonts w:ascii="Times New Roman" w:eastAsia="Calibri" w:hAnsi="Times New Roman" w:cs="Times New Roman"/>
                <w:sz w:val="24"/>
                <w:szCs w:val="24"/>
                <w:lang w:eastAsia="ru-RU"/>
              </w:rPr>
            </w:pPr>
            <w:r w:rsidRPr="004C6F5B">
              <w:rPr>
                <w:rFonts w:ascii="Times New Roman" w:eastAsia="Calibri" w:hAnsi="Times New Roman" w:cs="Times New Roman"/>
                <w:sz w:val="24"/>
                <w:szCs w:val="24"/>
                <w:lang w:eastAsia="ru-RU"/>
              </w:rPr>
              <w:t>И.Н. Пономарева, О.А. Корнилова, В.С. Кучменко. Биология. 6 класс. Учебник для учащихся общеобразовательных учреждений</w:t>
            </w:r>
            <w:proofErr w:type="gramStart"/>
            <w:r w:rsidRPr="004C6F5B">
              <w:rPr>
                <w:rFonts w:ascii="Times New Roman" w:eastAsia="Calibri" w:hAnsi="Times New Roman" w:cs="Times New Roman"/>
                <w:sz w:val="24"/>
                <w:szCs w:val="24"/>
                <w:lang w:eastAsia="ru-RU"/>
              </w:rPr>
              <w:t>/ П</w:t>
            </w:r>
            <w:proofErr w:type="gramEnd"/>
            <w:r w:rsidRPr="004C6F5B">
              <w:rPr>
                <w:rFonts w:ascii="Times New Roman" w:eastAsia="Calibri" w:hAnsi="Times New Roman" w:cs="Times New Roman"/>
                <w:sz w:val="24"/>
                <w:szCs w:val="24"/>
                <w:lang w:eastAsia="ru-RU"/>
              </w:rPr>
              <w:t>од редакцией профессора И.Н. Пономаревой. – М.: Вентана-Граф, 2015</w:t>
            </w:r>
          </w:p>
          <w:p w:rsidR="009A3618" w:rsidRPr="004C6F5B" w:rsidRDefault="009A3618" w:rsidP="009A3618">
            <w:pPr>
              <w:rPr>
                <w:rFonts w:ascii="Times New Roman" w:eastAsia="Calibri" w:hAnsi="Times New Roman" w:cs="Times New Roman"/>
                <w:sz w:val="24"/>
                <w:szCs w:val="24"/>
                <w:lang w:eastAsia="ru-RU"/>
              </w:rPr>
            </w:pPr>
            <w:r w:rsidRPr="004C6F5B">
              <w:rPr>
                <w:rFonts w:ascii="Times New Roman" w:hAnsi="Times New Roman" w:cs="Times New Roman"/>
                <w:sz w:val="24"/>
                <w:szCs w:val="24"/>
              </w:rPr>
              <w:t>Биология 6 класс. Рабочая тетрадь.  Корнилова О.А., Николаева И.В., Симонова Л.В., В-граф, 2015</w:t>
            </w:r>
          </w:p>
        </w:tc>
        <w:tc>
          <w:tcPr>
            <w:tcW w:w="1535" w:type="dxa"/>
            <w:tcBorders>
              <w:left w:val="nil"/>
              <w:right w:val="single" w:sz="4" w:space="0" w:color="auto"/>
            </w:tcBorders>
            <w:vAlign w:val="bottom"/>
          </w:tcPr>
          <w:p w:rsidR="009A3618" w:rsidRPr="00EF4D9F" w:rsidRDefault="009A3618" w:rsidP="009A3618">
            <w:pPr>
              <w:widowControl w:val="0"/>
              <w:autoSpaceDE w:val="0"/>
              <w:autoSpaceDN w:val="0"/>
              <w:adjustRightInd w:val="0"/>
              <w:spacing w:after="0" w:line="240" w:lineRule="auto"/>
              <w:rPr>
                <w:rFonts w:ascii="Times New Roman" w:hAnsi="Times New Roman"/>
                <w:sz w:val="24"/>
                <w:szCs w:val="24"/>
              </w:rPr>
            </w:pPr>
          </w:p>
        </w:tc>
      </w:tr>
      <w:tr w:rsidR="009A3618"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9A3618" w:rsidRDefault="009A3618"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География </w:t>
            </w:r>
          </w:p>
        </w:tc>
        <w:tc>
          <w:tcPr>
            <w:tcW w:w="880" w:type="dxa"/>
            <w:tcBorders>
              <w:top w:val="single" w:sz="4" w:space="0" w:color="auto"/>
              <w:left w:val="nil"/>
              <w:bottom w:val="single" w:sz="4" w:space="0" w:color="auto"/>
              <w:right w:val="single" w:sz="8" w:space="0" w:color="auto"/>
            </w:tcBorders>
            <w:vAlign w:val="bottom"/>
          </w:tcPr>
          <w:p w:rsidR="009A3618" w:rsidRDefault="009A3618"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2694" w:type="dxa"/>
            <w:tcBorders>
              <w:top w:val="single" w:sz="4" w:space="0" w:color="auto"/>
              <w:left w:val="nil"/>
              <w:bottom w:val="single" w:sz="4" w:space="0" w:color="auto"/>
              <w:right w:val="single" w:sz="8" w:space="0" w:color="auto"/>
            </w:tcBorders>
            <w:vAlign w:val="bottom"/>
          </w:tcPr>
          <w:p w:rsidR="009A3618" w:rsidRPr="004C6F5B" w:rsidRDefault="009A3618" w:rsidP="009A3618">
            <w:pPr>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 xml:space="preserve">Курчина С.В. География. Программы. 6-10 кл. </w:t>
            </w:r>
            <w:proofErr w:type="gramStart"/>
            <w:r w:rsidRPr="004C6F5B">
              <w:rPr>
                <w:rFonts w:ascii="Times New Roman" w:eastAsia="Times New Roman" w:hAnsi="Times New Roman" w:cs="Times New Roman"/>
                <w:sz w:val="24"/>
                <w:szCs w:val="24"/>
                <w:lang w:eastAsia="ru-RU"/>
              </w:rPr>
              <w:t>–М</w:t>
            </w:r>
            <w:proofErr w:type="gramEnd"/>
            <w:r w:rsidRPr="004C6F5B">
              <w:rPr>
                <w:rFonts w:ascii="Times New Roman" w:eastAsia="Times New Roman" w:hAnsi="Times New Roman" w:cs="Times New Roman"/>
                <w:sz w:val="24"/>
                <w:szCs w:val="24"/>
                <w:lang w:eastAsia="ru-RU"/>
              </w:rPr>
              <w:t xml:space="preserve">.: «Дрофа»  </w:t>
            </w:r>
          </w:p>
          <w:p w:rsidR="009A3618" w:rsidRPr="004C6F5B" w:rsidRDefault="009A3618" w:rsidP="009A3618">
            <w:pPr>
              <w:rPr>
                <w:rFonts w:ascii="Times New Roman" w:hAnsi="Times New Roman" w:cs="Times New Roman"/>
                <w:sz w:val="24"/>
                <w:szCs w:val="24"/>
              </w:rPr>
            </w:pPr>
          </w:p>
        </w:tc>
        <w:tc>
          <w:tcPr>
            <w:tcW w:w="2551" w:type="dxa"/>
            <w:tcBorders>
              <w:top w:val="single" w:sz="4" w:space="0" w:color="auto"/>
              <w:left w:val="nil"/>
              <w:bottom w:val="single" w:sz="4" w:space="0" w:color="auto"/>
              <w:right w:val="single" w:sz="8" w:space="0" w:color="auto"/>
            </w:tcBorders>
            <w:vAlign w:val="bottom"/>
          </w:tcPr>
          <w:p w:rsidR="009A3618" w:rsidRPr="004C6F5B" w:rsidRDefault="009A3618" w:rsidP="009A3618">
            <w:pPr>
              <w:spacing w:after="0" w:line="240" w:lineRule="auto"/>
              <w:jc w:val="both"/>
              <w:rPr>
                <w:rFonts w:ascii="Times New Roman" w:eastAsia="Calibri" w:hAnsi="Times New Roman" w:cs="Times New Roman"/>
                <w:sz w:val="24"/>
                <w:szCs w:val="24"/>
              </w:rPr>
            </w:pPr>
            <w:r w:rsidRPr="004C6F5B">
              <w:rPr>
                <w:rFonts w:ascii="Times New Roman" w:eastAsia="Calibri" w:hAnsi="Times New Roman" w:cs="Times New Roman"/>
                <w:sz w:val="24"/>
                <w:szCs w:val="24"/>
              </w:rPr>
              <w:t xml:space="preserve">Герасимова Т.П. География. Начальный курс / Т.П. Герасимова, Н.П. Неклюкова. </w:t>
            </w:r>
          </w:p>
          <w:p w:rsidR="009A3618" w:rsidRDefault="009A3618" w:rsidP="009A3618">
            <w:pPr>
              <w:spacing w:after="0" w:line="240" w:lineRule="auto"/>
              <w:jc w:val="both"/>
              <w:rPr>
                <w:rFonts w:ascii="Times New Roman" w:eastAsia="Calibri" w:hAnsi="Times New Roman" w:cs="Times New Roman"/>
                <w:sz w:val="24"/>
                <w:szCs w:val="24"/>
              </w:rPr>
            </w:pPr>
            <w:r w:rsidRPr="004C6F5B">
              <w:rPr>
                <w:rFonts w:ascii="Times New Roman" w:eastAsia="Calibri" w:hAnsi="Times New Roman" w:cs="Times New Roman"/>
                <w:sz w:val="24"/>
                <w:szCs w:val="24"/>
              </w:rPr>
              <w:t xml:space="preserve"> ООО «Дрофа», 2015.</w:t>
            </w:r>
          </w:p>
          <w:p w:rsidR="009A3618" w:rsidRPr="004C6F5B" w:rsidRDefault="009A3618" w:rsidP="009A3618">
            <w:pPr>
              <w:spacing w:after="0" w:line="240" w:lineRule="auto"/>
              <w:jc w:val="both"/>
              <w:rPr>
                <w:rFonts w:ascii="Times New Roman" w:eastAsia="Calibri" w:hAnsi="Times New Roman" w:cs="Times New Roman"/>
                <w:sz w:val="24"/>
                <w:szCs w:val="24"/>
                <w:lang w:eastAsia="ru-RU"/>
              </w:rPr>
            </w:pPr>
            <w:r w:rsidRPr="004C6F5B">
              <w:rPr>
                <w:rFonts w:ascii="Times New Roman" w:eastAsia="Calibri" w:hAnsi="Times New Roman" w:cs="Times New Roman"/>
                <w:sz w:val="24"/>
                <w:szCs w:val="24"/>
              </w:rPr>
              <w:t>Рабочая тетрадь по географии: 5 класс. – М.: Дрофа, 2015.</w:t>
            </w:r>
          </w:p>
        </w:tc>
        <w:tc>
          <w:tcPr>
            <w:tcW w:w="1535" w:type="dxa"/>
            <w:tcBorders>
              <w:left w:val="nil"/>
              <w:right w:val="single" w:sz="4" w:space="0" w:color="auto"/>
            </w:tcBorders>
            <w:vAlign w:val="bottom"/>
          </w:tcPr>
          <w:p w:rsidR="009A3618" w:rsidRPr="00EF4D9F" w:rsidRDefault="009A3618" w:rsidP="009A3618">
            <w:pPr>
              <w:widowControl w:val="0"/>
              <w:autoSpaceDE w:val="0"/>
              <w:autoSpaceDN w:val="0"/>
              <w:adjustRightInd w:val="0"/>
              <w:spacing w:after="0" w:line="240" w:lineRule="auto"/>
              <w:rPr>
                <w:rFonts w:ascii="Times New Roman" w:hAnsi="Times New Roman"/>
                <w:sz w:val="24"/>
                <w:szCs w:val="24"/>
              </w:rPr>
            </w:pPr>
          </w:p>
        </w:tc>
      </w:tr>
      <w:tr w:rsidR="009A3618"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9A3618" w:rsidRDefault="009A3618"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География </w:t>
            </w:r>
          </w:p>
        </w:tc>
        <w:tc>
          <w:tcPr>
            <w:tcW w:w="880" w:type="dxa"/>
            <w:tcBorders>
              <w:top w:val="single" w:sz="4" w:space="0" w:color="auto"/>
              <w:left w:val="nil"/>
              <w:bottom w:val="single" w:sz="4" w:space="0" w:color="auto"/>
              <w:right w:val="single" w:sz="8" w:space="0" w:color="auto"/>
            </w:tcBorders>
            <w:vAlign w:val="bottom"/>
          </w:tcPr>
          <w:p w:rsidR="009A3618" w:rsidRDefault="009A3618"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2694" w:type="dxa"/>
            <w:tcBorders>
              <w:top w:val="single" w:sz="4" w:space="0" w:color="auto"/>
              <w:left w:val="nil"/>
              <w:bottom w:val="single" w:sz="4" w:space="0" w:color="auto"/>
              <w:right w:val="single" w:sz="8" w:space="0" w:color="auto"/>
            </w:tcBorders>
            <w:vAlign w:val="bottom"/>
          </w:tcPr>
          <w:p w:rsidR="009A3618" w:rsidRPr="004C6F5B" w:rsidRDefault="009A3618" w:rsidP="009A3618">
            <w:pPr>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 xml:space="preserve">Курчина С.В. География. Программы. 6-10 кл. </w:t>
            </w:r>
            <w:proofErr w:type="gramStart"/>
            <w:r w:rsidRPr="004C6F5B">
              <w:rPr>
                <w:rFonts w:ascii="Times New Roman" w:eastAsia="Times New Roman" w:hAnsi="Times New Roman" w:cs="Times New Roman"/>
                <w:sz w:val="24"/>
                <w:szCs w:val="24"/>
                <w:lang w:eastAsia="ru-RU"/>
              </w:rPr>
              <w:t>–М</w:t>
            </w:r>
            <w:proofErr w:type="gramEnd"/>
            <w:r w:rsidRPr="004C6F5B">
              <w:rPr>
                <w:rFonts w:ascii="Times New Roman" w:eastAsia="Times New Roman" w:hAnsi="Times New Roman" w:cs="Times New Roman"/>
                <w:sz w:val="24"/>
                <w:szCs w:val="24"/>
                <w:lang w:eastAsia="ru-RU"/>
              </w:rPr>
              <w:t xml:space="preserve">.: </w:t>
            </w:r>
            <w:r w:rsidRPr="004C6F5B">
              <w:rPr>
                <w:rFonts w:ascii="Times New Roman" w:eastAsia="Times New Roman" w:hAnsi="Times New Roman" w:cs="Times New Roman"/>
                <w:sz w:val="24"/>
                <w:szCs w:val="24"/>
                <w:lang w:eastAsia="ru-RU"/>
              </w:rPr>
              <w:lastRenderedPageBreak/>
              <w:t xml:space="preserve">«Дрофа»  </w:t>
            </w:r>
          </w:p>
          <w:p w:rsidR="009A3618" w:rsidRPr="004C6F5B" w:rsidRDefault="009A3618" w:rsidP="009A3618">
            <w:pPr>
              <w:rPr>
                <w:rFonts w:ascii="Times New Roman" w:hAnsi="Times New Roman" w:cs="Times New Roman"/>
                <w:sz w:val="24"/>
                <w:szCs w:val="24"/>
              </w:rPr>
            </w:pPr>
          </w:p>
        </w:tc>
        <w:tc>
          <w:tcPr>
            <w:tcW w:w="2551" w:type="dxa"/>
            <w:tcBorders>
              <w:top w:val="single" w:sz="4" w:space="0" w:color="auto"/>
              <w:left w:val="nil"/>
              <w:bottom w:val="single" w:sz="4" w:space="0" w:color="auto"/>
              <w:right w:val="single" w:sz="8" w:space="0" w:color="auto"/>
            </w:tcBorders>
            <w:vAlign w:val="bottom"/>
          </w:tcPr>
          <w:p w:rsidR="009A3618" w:rsidRPr="004C6F5B" w:rsidRDefault="009A3618" w:rsidP="009A3618">
            <w:pPr>
              <w:spacing w:after="0" w:line="240" w:lineRule="auto"/>
              <w:jc w:val="both"/>
              <w:rPr>
                <w:rFonts w:ascii="Times New Roman" w:eastAsia="Calibri" w:hAnsi="Times New Roman" w:cs="Times New Roman"/>
                <w:sz w:val="24"/>
                <w:szCs w:val="24"/>
              </w:rPr>
            </w:pPr>
            <w:r w:rsidRPr="004C6F5B">
              <w:rPr>
                <w:rFonts w:ascii="Times New Roman" w:eastAsia="Calibri" w:hAnsi="Times New Roman" w:cs="Times New Roman"/>
                <w:sz w:val="24"/>
                <w:szCs w:val="24"/>
              </w:rPr>
              <w:lastRenderedPageBreak/>
              <w:t xml:space="preserve">Герасимова Т.П. География. </w:t>
            </w:r>
            <w:r>
              <w:rPr>
                <w:rFonts w:ascii="Times New Roman" w:eastAsia="Calibri" w:hAnsi="Times New Roman" w:cs="Times New Roman"/>
                <w:sz w:val="24"/>
                <w:szCs w:val="24"/>
              </w:rPr>
              <w:t xml:space="preserve">6 класс </w:t>
            </w:r>
            <w:r w:rsidRPr="004C6F5B">
              <w:rPr>
                <w:rFonts w:ascii="Times New Roman" w:eastAsia="Calibri" w:hAnsi="Times New Roman" w:cs="Times New Roman"/>
                <w:sz w:val="24"/>
                <w:szCs w:val="24"/>
              </w:rPr>
              <w:lastRenderedPageBreak/>
              <w:t xml:space="preserve">Начальный курс / Т.П. Герасимова, Н.П. Неклюкова. </w:t>
            </w:r>
          </w:p>
          <w:p w:rsidR="009A3618" w:rsidRDefault="009A3618" w:rsidP="009A3618">
            <w:pPr>
              <w:spacing w:after="0" w:line="240" w:lineRule="auto"/>
              <w:jc w:val="both"/>
              <w:rPr>
                <w:rFonts w:ascii="Times New Roman" w:eastAsia="Calibri" w:hAnsi="Times New Roman" w:cs="Times New Roman"/>
                <w:sz w:val="24"/>
                <w:szCs w:val="24"/>
              </w:rPr>
            </w:pPr>
            <w:r w:rsidRPr="004C6F5B">
              <w:rPr>
                <w:rFonts w:ascii="Times New Roman" w:eastAsia="Calibri" w:hAnsi="Times New Roman" w:cs="Times New Roman"/>
                <w:sz w:val="24"/>
                <w:szCs w:val="24"/>
              </w:rPr>
              <w:t xml:space="preserve"> ООО «Дрофа», 2015.</w:t>
            </w:r>
          </w:p>
          <w:p w:rsidR="009A3618" w:rsidRPr="004C6F5B" w:rsidRDefault="009A3618" w:rsidP="009A3618">
            <w:pPr>
              <w:spacing w:after="0" w:line="240" w:lineRule="auto"/>
              <w:jc w:val="both"/>
              <w:rPr>
                <w:rFonts w:ascii="Times New Roman" w:eastAsia="Calibri" w:hAnsi="Times New Roman" w:cs="Times New Roman"/>
                <w:sz w:val="24"/>
                <w:szCs w:val="24"/>
                <w:lang w:eastAsia="ru-RU"/>
              </w:rPr>
            </w:pPr>
            <w:r w:rsidRPr="004C6F5B">
              <w:rPr>
                <w:rFonts w:ascii="Times New Roman" w:eastAsia="Calibri" w:hAnsi="Times New Roman" w:cs="Times New Roman"/>
                <w:sz w:val="24"/>
                <w:szCs w:val="24"/>
              </w:rPr>
              <w:t>Рабочая тетрадь по географии: 6 класс. – М.: Дрофа, 2015.</w:t>
            </w:r>
          </w:p>
        </w:tc>
        <w:tc>
          <w:tcPr>
            <w:tcW w:w="1535" w:type="dxa"/>
            <w:tcBorders>
              <w:left w:val="nil"/>
              <w:right w:val="single" w:sz="4" w:space="0" w:color="auto"/>
            </w:tcBorders>
            <w:vAlign w:val="bottom"/>
          </w:tcPr>
          <w:p w:rsidR="009A3618" w:rsidRPr="00EF4D9F" w:rsidRDefault="009A3618" w:rsidP="009A3618">
            <w:pPr>
              <w:widowControl w:val="0"/>
              <w:autoSpaceDE w:val="0"/>
              <w:autoSpaceDN w:val="0"/>
              <w:adjustRightInd w:val="0"/>
              <w:spacing w:after="0" w:line="240" w:lineRule="auto"/>
              <w:rPr>
                <w:rFonts w:ascii="Times New Roman" w:hAnsi="Times New Roman"/>
                <w:sz w:val="24"/>
                <w:szCs w:val="24"/>
              </w:rPr>
            </w:pPr>
          </w:p>
        </w:tc>
      </w:tr>
      <w:tr w:rsidR="009A3618"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9A3618" w:rsidRDefault="009A3618"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lastRenderedPageBreak/>
              <w:t>Искусство (Музыка)</w:t>
            </w:r>
          </w:p>
        </w:tc>
        <w:tc>
          <w:tcPr>
            <w:tcW w:w="880" w:type="dxa"/>
            <w:tcBorders>
              <w:top w:val="single" w:sz="4" w:space="0" w:color="auto"/>
              <w:left w:val="nil"/>
              <w:bottom w:val="single" w:sz="4" w:space="0" w:color="auto"/>
              <w:right w:val="single" w:sz="8" w:space="0" w:color="auto"/>
            </w:tcBorders>
            <w:vAlign w:val="bottom"/>
          </w:tcPr>
          <w:p w:rsidR="009A3618" w:rsidRDefault="009A3618"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2694" w:type="dxa"/>
            <w:tcBorders>
              <w:top w:val="single" w:sz="4" w:space="0" w:color="auto"/>
              <w:left w:val="nil"/>
              <w:bottom w:val="single" w:sz="4" w:space="0" w:color="auto"/>
              <w:right w:val="single" w:sz="8" w:space="0" w:color="auto"/>
            </w:tcBorders>
            <w:vAlign w:val="bottom"/>
          </w:tcPr>
          <w:p w:rsidR="009A3618" w:rsidRPr="004C6F5B" w:rsidRDefault="009A3618"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color w:val="000000"/>
                <w:sz w:val="24"/>
                <w:szCs w:val="24"/>
                <w:shd w:val="clear" w:color="auto" w:fill="FFFFFF"/>
                <w:lang w:eastAsia="ru-RU"/>
              </w:rPr>
              <w:t>«Музыка. 5-7 классы. Искусство. 8-9 классы» Г.П. Сергеева, Е.Д. Критская, И.Э. Кашекова.; Программы общеобразовательных учреждений.</w:t>
            </w:r>
            <w:proofErr w:type="gramStart"/>
            <w:r w:rsidRPr="004C6F5B">
              <w:rPr>
                <w:rFonts w:ascii="Times New Roman" w:eastAsia="Times New Roman" w:hAnsi="Times New Roman" w:cs="Times New Roman"/>
                <w:color w:val="000000"/>
                <w:sz w:val="24"/>
                <w:szCs w:val="24"/>
                <w:shd w:val="clear" w:color="auto" w:fill="FFFFFF"/>
                <w:lang w:eastAsia="ru-RU"/>
              </w:rPr>
              <w:t>:</w:t>
            </w:r>
            <w:r w:rsidRPr="004C6F5B">
              <w:rPr>
                <w:rFonts w:ascii="Times New Roman" w:eastAsia="Times New Roman" w:hAnsi="Times New Roman" w:cs="Times New Roman"/>
                <w:sz w:val="24"/>
                <w:szCs w:val="24"/>
                <w:lang w:eastAsia="ru-RU"/>
              </w:rPr>
              <w:t>М</w:t>
            </w:r>
            <w:proofErr w:type="gramEnd"/>
            <w:r w:rsidRPr="004C6F5B">
              <w:rPr>
                <w:rFonts w:ascii="Times New Roman" w:eastAsia="Times New Roman" w:hAnsi="Times New Roman" w:cs="Times New Roman"/>
                <w:sz w:val="24"/>
                <w:szCs w:val="24"/>
                <w:lang w:eastAsia="ru-RU"/>
              </w:rPr>
              <w:t>осква «Просвещение», 2014</w:t>
            </w:r>
          </w:p>
          <w:p w:rsidR="009A3618" w:rsidRPr="004C6F5B" w:rsidRDefault="009A3618" w:rsidP="009A3618">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9A3618" w:rsidRPr="004C6F5B" w:rsidRDefault="009A3618" w:rsidP="00BC0B7A">
            <w:pPr>
              <w:widowControl w:val="0"/>
              <w:autoSpaceDE w:val="0"/>
              <w:autoSpaceDN w:val="0"/>
              <w:adjustRightInd w:val="0"/>
              <w:spacing w:after="0" w:line="240" w:lineRule="auto"/>
              <w:rPr>
                <w:rFonts w:ascii="Times New Roman" w:eastAsia="Calibri" w:hAnsi="Times New Roman" w:cs="Times New Roman"/>
                <w:sz w:val="24"/>
                <w:szCs w:val="24"/>
              </w:rPr>
            </w:pPr>
            <w:r w:rsidRPr="004C6F5B">
              <w:rPr>
                <w:rFonts w:ascii="Times New Roman" w:eastAsia="Times New Roman" w:hAnsi="Times New Roman" w:cs="Times New Roman"/>
                <w:bCs/>
                <w:sz w:val="24"/>
                <w:szCs w:val="24"/>
                <w:lang w:eastAsia="ru-RU"/>
              </w:rPr>
              <w:t xml:space="preserve">Музыка. 5 класс. Учебник. </w:t>
            </w:r>
            <w:r w:rsidRPr="004C6F5B">
              <w:rPr>
                <w:rFonts w:ascii="Times New Roman" w:eastAsia="Times New Roman" w:hAnsi="Times New Roman" w:cs="Times New Roman"/>
                <w:bCs/>
                <w:iCs/>
                <w:sz w:val="24"/>
                <w:szCs w:val="24"/>
                <w:lang w:eastAsia="ru-RU"/>
              </w:rPr>
              <w:t>Сергеева Г.П., Критская Е.Д.</w:t>
            </w:r>
            <w:r w:rsidRPr="004C6F5B">
              <w:rPr>
                <w:rFonts w:ascii="Arial" w:hAnsi="Arial" w:cs="Arial"/>
                <w:sz w:val="20"/>
                <w:szCs w:val="20"/>
              </w:rPr>
              <w:t xml:space="preserve"> </w:t>
            </w:r>
            <w:r w:rsidRPr="004C6F5B">
              <w:rPr>
                <w:rFonts w:ascii="Times New Roman" w:eastAsia="Times New Roman" w:hAnsi="Times New Roman" w:cs="Times New Roman"/>
                <w:bCs/>
                <w:iCs/>
                <w:sz w:val="24"/>
                <w:szCs w:val="24"/>
                <w:lang w:eastAsia="ru-RU"/>
              </w:rPr>
              <w:t>4-е изд. - М.: 2015</w:t>
            </w:r>
            <w:r w:rsidR="00BC0B7A">
              <w:rPr>
                <w:rFonts w:ascii="Times New Roman" w:eastAsia="Calibri" w:hAnsi="Times New Roman" w:cs="Times New Roman"/>
                <w:sz w:val="24"/>
                <w:szCs w:val="24"/>
              </w:rPr>
              <w:t xml:space="preserve"> Музыка. Творческая тетрадь. 6</w:t>
            </w:r>
            <w:r w:rsidR="00BC0B7A" w:rsidRPr="009A3618">
              <w:rPr>
                <w:rFonts w:ascii="Times New Roman" w:eastAsia="Calibri" w:hAnsi="Times New Roman" w:cs="Times New Roman"/>
                <w:sz w:val="24"/>
                <w:szCs w:val="24"/>
              </w:rPr>
              <w:t xml:space="preserve"> класс.</w:t>
            </w:r>
            <w:r w:rsidR="00BC0B7A" w:rsidRPr="004C6F5B">
              <w:rPr>
                <w:rFonts w:ascii="Times New Roman" w:eastAsia="Times New Roman" w:hAnsi="Times New Roman" w:cs="Times New Roman"/>
                <w:bCs/>
                <w:iCs/>
                <w:sz w:val="24"/>
                <w:szCs w:val="24"/>
                <w:lang w:eastAsia="ru-RU"/>
              </w:rPr>
              <w:t xml:space="preserve"> М.: 2015</w:t>
            </w:r>
          </w:p>
        </w:tc>
        <w:tc>
          <w:tcPr>
            <w:tcW w:w="1535" w:type="dxa"/>
            <w:tcBorders>
              <w:left w:val="nil"/>
              <w:right w:val="single" w:sz="4" w:space="0" w:color="auto"/>
            </w:tcBorders>
            <w:vAlign w:val="bottom"/>
          </w:tcPr>
          <w:p w:rsidR="009A3618" w:rsidRPr="00EF4D9F" w:rsidRDefault="009A3618" w:rsidP="009A3618">
            <w:pPr>
              <w:widowControl w:val="0"/>
              <w:autoSpaceDE w:val="0"/>
              <w:autoSpaceDN w:val="0"/>
              <w:adjustRightInd w:val="0"/>
              <w:spacing w:after="0" w:line="240" w:lineRule="auto"/>
              <w:rPr>
                <w:rFonts w:ascii="Times New Roman" w:hAnsi="Times New Roman"/>
                <w:sz w:val="24"/>
                <w:szCs w:val="24"/>
              </w:rPr>
            </w:pPr>
          </w:p>
        </w:tc>
      </w:tr>
      <w:tr w:rsidR="009A3618"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9A3618" w:rsidRDefault="009A3618"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Искусство (Музыка)</w:t>
            </w:r>
          </w:p>
        </w:tc>
        <w:tc>
          <w:tcPr>
            <w:tcW w:w="880" w:type="dxa"/>
            <w:tcBorders>
              <w:top w:val="single" w:sz="4" w:space="0" w:color="auto"/>
              <w:left w:val="nil"/>
              <w:bottom w:val="single" w:sz="4" w:space="0" w:color="auto"/>
              <w:right w:val="single" w:sz="8" w:space="0" w:color="auto"/>
            </w:tcBorders>
            <w:vAlign w:val="bottom"/>
          </w:tcPr>
          <w:p w:rsidR="009A3618" w:rsidRDefault="009A3618"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2694" w:type="dxa"/>
            <w:tcBorders>
              <w:top w:val="single" w:sz="4" w:space="0" w:color="auto"/>
              <w:left w:val="nil"/>
              <w:bottom w:val="single" w:sz="4" w:space="0" w:color="auto"/>
              <w:right w:val="single" w:sz="8" w:space="0" w:color="auto"/>
            </w:tcBorders>
            <w:vAlign w:val="bottom"/>
          </w:tcPr>
          <w:p w:rsidR="009A3618" w:rsidRPr="004C6F5B" w:rsidRDefault="009A3618"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color w:val="000000"/>
                <w:sz w:val="24"/>
                <w:szCs w:val="24"/>
                <w:shd w:val="clear" w:color="auto" w:fill="FFFFFF"/>
                <w:lang w:eastAsia="ru-RU"/>
              </w:rPr>
              <w:t>«Музыка. 5-7 классы. Искусство. 8-9 классы» Г.П. Сергеева, Е.Д. Критская, И.Э. Кашекова.; Программы общеобразовательных учреждений.</w:t>
            </w:r>
            <w:proofErr w:type="gramStart"/>
            <w:r w:rsidRPr="004C6F5B">
              <w:rPr>
                <w:rFonts w:ascii="Times New Roman" w:eastAsia="Times New Roman" w:hAnsi="Times New Roman" w:cs="Times New Roman"/>
                <w:color w:val="000000"/>
                <w:sz w:val="24"/>
                <w:szCs w:val="24"/>
                <w:shd w:val="clear" w:color="auto" w:fill="FFFFFF"/>
                <w:lang w:eastAsia="ru-RU"/>
              </w:rPr>
              <w:t>:</w:t>
            </w:r>
            <w:r w:rsidRPr="004C6F5B">
              <w:rPr>
                <w:rFonts w:ascii="Times New Roman" w:eastAsia="Times New Roman" w:hAnsi="Times New Roman" w:cs="Times New Roman"/>
                <w:sz w:val="24"/>
                <w:szCs w:val="24"/>
                <w:lang w:eastAsia="ru-RU"/>
              </w:rPr>
              <w:t>М</w:t>
            </w:r>
            <w:proofErr w:type="gramEnd"/>
            <w:r w:rsidRPr="004C6F5B">
              <w:rPr>
                <w:rFonts w:ascii="Times New Roman" w:eastAsia="Times New Roman" w:hAnsi="Times New Roman" w:cs="Times New Roman"/>
                <w:sz w:val="24"/>
                <w:szCs w:val="24"/>
                <w:lang w:eastAsia="ru-RU"/>
              </w:rPr>
              <w:t>осква «Просвещение», 2014</w:t>
            </w:r>
          </w:p>
          <w:p w:rsidR="009A3618" w:rsidRPr="004C6F5B" w:rsidRDefault="009A3618" w:rsidP="009A3618">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9A3618" w:rsidRPr="004C6F5B" w:rsidRDefault="009A3618" w:rsidP="009A361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C6F5B">
              <w:rPr>
                <w:rFonts w:ascii="Times New Roman" w:eastAsia="Times New Roman" w:hAnsi="Times New Roman" w:cs="Times New Roman"/>
                <w:bCs/>
                <w:sz w:val="24"/>
                <w:szCs w:val="24"/>
                <w:lang w:eastAsia="ru-RU"/>
              </w:rPr>
              <w:t xml:space="preserve">Музыка. 6 класс. Учебник. </w:t>
            </w:r>
            <w:r w:rsidRPr="004C6F5B">
              <w:rPr>
                <w:rFonts w:ascii="Times New Roman" w:eastAsia="Times New Roman" w:hAnsi="Times New Roman" w:cs="Times New Roman"/>
                <w:bCs/>
                <w:iCs/>
                <w:sz w:val="24"/>
                <w:szCs w:val="24"/>
                <w:lang w:eastAsia="ru-RU"/>
              </w:rPr>
              <w:t>Сергеева Г.П., Критская Е.Д.</w:t>
            </w:r>
            <w:r w:rsidRPr="004C6F5B">
              <w:rPr>
                <w:rFonts w:ascii="Arial" w:hAnsi="Arial" w:cs="Arial"/>
                <w:sz w:val="20"/>
                <w:szCs w:val="20"/>
              </w:rPr>
              <w:t xml:space="preserve"> </w:t>
            </w:r>
            <w:r w:rsidRPr="004C6F5B">
              <w:rPr>
                <w:rFonts w:ascii="Times New Roman" w:eastAsia="Times New Roman" w:hAnsi="Times New Roman" w:cs="Times New Roman"/>
                <w:bCs/>
                <w:iCs/>
                <w:sz w:val="24"/>
                <w:szCs w:val="24"/>
                <w:lang w:eastAsia="ru-RU"/>
              </w:rPr>
              <w:t>4-е изд. - М.: 2015</w:t>
            </w:r>
          </w:p>
          <w:p w:rsidR="009A3618" w:rsidRPr="009A3618" w:rsidRDefault="009A3618" w:rsidP="009A3618">
            <w:pPr>
              <w:spacing w:after="0" w:line="240" w:lineRule="auto"/>
              <w:jc w:val="both"/>
              <w:rPr>
                <w:rFonts w:ascii="Times New Roman" w:eastAsia="Calibri" w:hAnsi="Times New Roman" w:cs="Times New Roman"/>
                <w:sz w:val="24"/>
                <w:szCs w:val="24"/>
              </w:rPr>
            </w:pPr>
            <w:r w:rsidRPr="009A3618">
              <w:rPr>
                <w:rFonts w:ascii="Times New Roman" w:eastAsia="Calibri" w:hAnsi="Times New Roman" w:cs="Times New Roman"/>
                <w:sz w:val="24"/>
                <w:szCs w:val="24"/>
              </w:rPr>
              <w:t>Сергеева Г. П., Критская Е. Д.</w:t>
            </w:r>
          </w:p>
          <w:p w:rsidR="009A3618" w:rsidRPr="004C6F5B" w:rsidRDefault="00BC0B7A" w:rsidP="009A36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 Творческая тетрадь. 6</w:t>
            </w:r>
            <w:r w:rsidR="009A3618" w:rsidRPr="009A3618">
              <w:rPr>
                <w:rFonts w:ascii="Times New Roman" w:eastAsia="Calibri" w:hAnsi="Times New Roman" w:cs="Times New Roman"/>
                <w:sz w:val="24"/>
                <w:szCs w:val="24"/>
              </w:rPr>
              <w:t xml:space="preserve"> класс.</w:t>
            </w:r>
            <w:r w:rsidRPr="004C6F5B">
              <w:rPr>
                <w:rFonts w:ascii="Times New Roman" w:eastAsia="Times New Roman" w:hAnsi="Times New Roman" w:cs="Times New Roman"/>
                <w:bCs/>
                <w:iCs/>
                <w:sz w:val="24"/>
                <w:szCs w:val="24"/>
                <w:lang w:eastAsia="ru-RU"/>
              </w:rPr>
              <w:t xml:space="preserve"> М.: 2015</w:t>
            </w:r>
          </w:p>
        </w:tc>
        <w:tc>
          <w:tcPr>
            <w:tcW w:w="1535" w:type="dxa"/>
            <w:tcBorders>
              <w:left w:val="nil"/>
              <w:right w:val="single" w:sz="4" w:space="0" w:color="auto"/>
            </w:tcBorders>
            <w:vAlign w:val="bottom"/>
          </w:tcPr>
          <w:p w:rsidR="009A3618" w:rsidRPr="00EF4D9F" w:rsidRDefault="009A3618" w:rsidP="009A3618">
            <w:pPr>
              <w:widowControl w:val="0"/>
              <w:autoSpaceDE w:val="0"/>
              <w:autoSpaceDN w:val="0"/>
              <w:adjustRightInd w:val="0"/>
              <w:spacing w:after="0" w:line="240" w:lineRule="auto"/>
              <w:rPr>
                <w:rFonts w:ascii="Times New Roman" w:hAnsi="Times New Roman"/>
                <w:sz w:val="24"/>
                <w:szCs w:val="24"/>
              </w:rPr>
            </w:pPr>
          </w:p>
        </w:tc>
      </w:tr>
      <w:tr w:rsidR="00BC0B7A"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BC0B7A" w:rsidRPr="004C6F5B" w:rsidRDefault="00BC0B7A"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Искусство (</w:t>
            </w:r>
            <w:proofErr w:type="gramStart"/>
            <w:r w:rsidRPr="004C6F5B">
              <w:rPr>
                <w:rFonts w:ascii="Times New Roman" w:eastAsia="Times New Roman" w:hAnsi="Times New Roman" w:cs="Times New Roman"/>
                <w:sz w:val="24"/>
                <w:szCs w:val="24"/>
                <w:lang w:eastAsia="ru-RU"/>
              </w:rPr>
              <w:t>ИЗО</w:t>
            </w:r>
            <w:proofErr w:type="gramEnd"/>
            <w:r w:rsidRPr="004C6F5B">
              <w:rPr>
                <w:rFonts w:ascii="Times New Roman" w:eastAsia="Times New Roman" w:hAnsi="Times New Roman" w:cs="Times New Roman"/>
                <w:sz w:val="24"/>
                <w:szCs w:val="24"/>
                <w:lang w:eastAsia="ru-RU"/>
              </w:rPr>
              <w:t>)</w:t>
            </w:r>
          </w:p>
        </w:tc>
        <w:tc>
          <w:tcPr>
            <w:tcW w:w="880" w:type="dxa"/>
            <w:tcBorders>
              <w:top w:val="single" w:sz="4" w:space="0" w:color="auto"/>
              <w:left w:val="nil"/>
              <w:bottom w:val="single" w:sz="4" w:space="0" w:color="auto"/>
              <w:right w:val="single" w:sz="8" w:space="0" w:color="auto"/>
            </w:tcBorders>
            <w:vAlign w:val="bottom"/>
          </w:tcPr>
          <w:p w:rsidR="00BC0B7A" w:rsidRDefault="00BC0B7A"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2694" w:type="dxa"/>
            <w:tcBorders>
              <w:top w:val="single" w:sz="4" w:space="0" w:color="auto"/>
              <w:left w:val="nil"/>
              <w:bottom w:val="single" w:sz="4" w:space="0" w:color="auto"/>
              <w:right w:val="single" w:sz="8" w:space="0" w:color="auto"/>
            </w:tcBorders>
            <w:vAlign w:val="bottom"/>
          </w:tcPr>
          <w:p w:rsidR="00BC0B7A" w:rsidRPr="00BC0B7A" w:rsidRDefault="00BC0B7A" w:rsidP="00BC0B7A">
            <w:pPr>
              <w:widowControl w:val="0"/>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BC0B7A">
              <w:rPr>
                <w:rFonts w:ascii="Times New Roman" w:eastAsia="Times New Roman" w:hAnsi="Times New Roman" w:cs="Times New Roman"/>
                <w:color w:val="000000"/>
                <w:sz w:val="24"/>
                <w:szCs w:val="24"/>
                <w:shd w:val="clear" w:color="auto" w:fill="FFFFFF"/>
                <w:lang w:eastAsia="ru-RU"/>
              </w:rPr>
              <w:t>Неменский Б. М.</w:t>
            </w:r>
          </w:p>
          <w:p w:rsidR="00BC0B7A" w:rsidRPr="004C6F5B" w:rsidRDefault="00BC0B7A" w:rsidP="00BC0B7A">
            <w:pPr>
              <w:widowControl w:val="0"/>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BC0B7A">
              <w:rPr>
                <w:rFonts w:ascii="Times New Roman" w:eastAsia="Times New Roman" w:hAnsi="Times New Roman" w:cs="Times New Roman"/>
                <w:color w:val="000000"/>
                <w:sz w:val="24"/>
                <w:szCs w:val="24"/>
                <w:shd w:val="clear" w:color="auto" w:fill="FFFFFF"/>
                <w:lang w:eastAsia="ru-RU"/>
              </w:rPr>
              <w:t>Рабочие программы. Изобразительное искусство. Предметная линия учебников под редакцией Б. М. Неменского. 5-8 класс</w:t>
            </w:r>
            <w:proofErr w:type="gramStart"/>
            <w:r w:rsidRPr="00BC0B7A">
              <w:rPr>
                <w:rFonts w:ascii="Times New Roman" w:eastAsia="Times New Roman" w:hAnsi="Times New Roman" w:cs="Times New Roman"/>
                <w:color w:val="000000"/>
                <w:sz w:val="24"/>
                <w:szCs w:val="24"/>
                <w:shd w:val="clear" w:color="auto" w:fill="FFFFFF"/>
                <w:lang w:eastAsia="ru-RU"/>
              </w:rPr>
              <w:t>ы</w:t>
            </w:r>
            <w:r>
              <w:rPr>
                <w:rFonts w:ascii="Times New Roman" w:eastAsia="Times New Roman" w:hAnsi="Times New Roman" w:cs="Times New Roman"/>
                <w:color w:val="000000"/>
                <w:sz w:val="24"/>
                <w:szCs w:val="24"/>
                <w:shd w:val="clear" w:color="auto" w:fill="FFFFFF"/>
                <w:lang w:eastAsia="ru-RU"/>
              </w:rPr>
              <w:t>-</w:t>
            </w:r>
            <w:proofErr w:type="gramEnd"/>
            <w:r>
              <w:rPr>
                <w:rFonts w:ascii="Times New Roman" w:eastAsia="Times New Roman" w:hAnsi="Times New Roman" w:cs="Times New Roman"/>
                <w:color w:val="000000"/>
                <w:sz w:val="24"/>
                <w:szCs w:val="24"/>
                <w:shd w:val="clear" w:color="auto" w:fill="FFFFFF"/>
                <w:lang w:eastAsia="ru-RU"/>
              </w:rPr>
              <w:t>:</w:t>
            </w:r>
            <w:r w:rsidRPr="004C6F5B">
              <w:rPr>
                <w:rFonts w:ascii="Times New Roman" w:eastAsia="Times New Roman" w:hAnsi="Times New Roman" w:cs="Times New Roman"/>
                <w:sz w:val="24"/>
                <w:szCs w:val="24"/>
                <w:lang w:eastAsia="ru-RU"/>
              </w:rPr>
              <w:t xml:space="preserve"> Москва</w:t>
            </w:r>
            <w:r>
              <w:rPr>
                <w:rFonts w:ascii="Times New Roman" w:eastAsia="Times New Roman" w:hAnsi="Times New Roman" w:cs="Times New Roman"/>
                <w:sz w:val="24"/>
                <w:szCs w:val="24"/>
                <w:lang w:eastAsia="ru-RU"/>
              </w:rPr>
              <w:t>:</w:t>
            </w:r>
            <w:r w:rsidRPr="004C6F5B">
              <w:rPr>
                <w:rFonts w:ascii="Times New Roman" w:eastAsia="Times New Roman" w:hAnsi="Times New Roman" w:cs="Times New Roman"/>
                <w:sz w:val="24"/>
                <w:szCs w:val="24"/>
                <w:lang w:eastAsia="ru-RU"/>
              </w:rPr>
              <w:t xml:space="preserve"> «Просвещение», 2014</w:t>
            </w:r>
          </w:p>
        </w:tc>
        <w:tc>
          <w:tcPr>
            <w:tcW w:w="2551" w:type="dxa"/>
            <w:tcBorders>
              <w:top w:val="single" w:sz="4" w:space="0" w:color="auto"/>
              <w:left w:val="nil"/>
              <w:bottom w:val="single" w:sz="4" w:space="0" w:color="auto"/>
              <w:right w:val="single" w:sz="8" w:space="0" w:color="auto"/>
            </w:tcBorders>
            <w:vAlign w:val="bottom"/>
          </w:tcPr>
          <w:p w:rsidR="00BC0B7A" w:rsidRDefault="00BC0B7A" w:rsidP="00BC0B7A">
            <w:pPr>
              <w:widowControl w:val="0"/>
              <w:autoSpaceDE w:val="0"/>
              <w:autoSpaceDN w:val="0"/>
              <w:adjustRightInd w:val="0"/>
              <w:spacing w:after="0" w:line="240" w:lineRule="auto"/>
            </w:pPr>
            <w:r w:rsidRPr="004C6F5B">
              <w:rPr>
                <w:rFonts w:ascii="Times New Roman" w:eastAsia="Times New Roman" w:hAnsi="Times New Roman" w:cs="Times New Roman"/>
                <w:bCs/>
                <w:sz w:val="24"/>
                <w:szCs w:val="24"/>
                <w:lang w:eastAsia="ru-RU"/>
              </w:rPr>
              <w:t>Изобразительное искусство. 5 класс. Н.А. Горяева, О.В. Островская; -</w:t>
            </w:r>
            <w:r w:rsidRPr="004C6F5B">
              <w:rPr>
                <w:rFonts w:ascii="Times New Roman" w:eastAsia="Times New Roman" w:hAnsi="Times New Roman" w:cs="Times New Roman"/>
                <w:bCs/>
                <w:iCs/>
                <w:sz w:val="24"/>
                <w:szCs w:val="24"/>
                <w:lang w:eastAsia="ru-RU"/>
              </w:rPr>
              <w:t xml:space="preserve"> М.: 2015</w:t>
            </w:r>
            <w:r>
              <w:t xml:space="preserve"> </w:t>
            </w:r>
          </w:p>
          <w:p w:rsidR="00BC0B7A" w:rsidRPr="004C6F5B" w:rsidRDefault="00BC0B7A" w:rsidP="00BC0B7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C0B7A">
              <w:rPr>
                <w:rFonts w:ascii="Times New Roman" w:eastAsia="Times New Roman" w:hAnsi="Times New Roman" w:cs="Times New Roman"/>
                <w:bCs/>
                <w:iCs/>
                <w:sz w:val="24"/>
                <w:szCs w:val="24"/>
                <w:lang w:eastAsia="ru-RU"/>
              </w:rPr>
              <w:t>Горяева Н. А. / Под ред. Неменского Б. М.</w:t>
            </w:r>
            <w:r>
              <w:rPr>
                <w:rFonts w:ascii="Times New Roman" w:eastAsia="Times New Roman" w:hAnsi="Times New Roman" w:cs="Times New Roman"/>
                <w:bCs/>
                <w:iCs/>
                <w:sz w:val="24"/>
                <w:szCs w:val="24"/>
                <w:lang w:eastAsia="ru-RU"/>
              </w:rPr>
              <w:t xml:space="preserve"> </w:t>
            </w:r>
            <w:r w:rsidRPr="00BC0B7A">
              <w:rPr>
                <w:rFonts w:ascii="Times New Roman" w:eastAsia="Times New Roman" w:hAnsi="Times New Roman" w:cs="Times New Roman"/>
                <w:bCs/>
                <w:iCs/>
                <w:sz w:val="24"/>
                <w:szCs w:val="24"/>
                <w:lang w:eastAsia="ru-RU"/>
              </w:rPr>
              <w:t>Изобразительное искусство. Твоя мастерская. Рабочая тетрадь. 5 класс</w:t>
            </w:r>
            <w:r w:rsidRPr="004C6F5B">
              <w:rPr>
                <w:rFonts w:ascii="Times New Roman" w:eastAsia="Calibri" w:hAnsi="Times New Roman" w:cs="Times New Roman"/>
                <w:sz w:val="24"/>
                <w:szCs w:val="24"/>
              </w:rPr>
              <w:t xml:space="preserve"> М.: Просвещение, 2016</w:t>
            </w:r>
          </w:p>
        </w:tc>
        <w:tc>
          <w:tcPr>
            <w:tcW w:w="1535" w:type="dxa"/>
            <w:tcBorders>
              <w:left w:val="nil"/>
              <w:right w:val="single" w:sz="4" w:space="0" w:color="auto"/>
            </w:tcBorders>
            <w:vAlign w:val="bottom"/>
          </w:tcPr>
          <w:p w:rsidR="00BC0B7A" w:rsidRPr="00EF4D9F" w:rsidRDefault="00BC0B7A" w:rsidP="009A3618">
            <w:pPr>
              <w:widowControl w:val="0"/>
              <w:autoSpaceDE w:val="0"/>
              <w:autoSpaceDN w:val="0"/>
              <w:adjustRightInd w:val="0"/>
              <w:spacing w:after="0" w:line="240" w:lineRule="auto"/>
              <w:rPr>
                <w:rFonts w:ascii="Times New Roman" w:hAnsi="Times New Roman"/>
                <w:sz w:val="24"/>
                <w:szCs w:val="24"/>
              </w:rPr>
            </w:pPr>
          </w:p>
        </w:tc>
      </w:tr>
      <w:tr w:rsidR="00BC0B7A"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BC0B7A" w:rsidRPr="004C6F5B" w:rsidRDefault="00BC0B7A"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Искусство (</w:t>
            </w:r>
            <w:proofErr w:type="gramStart"/>
            <w:r w:rsidRPr="004C6F5B">
              <w:rPr>
                <w:rFonts w:ascii="Times New Roman" w:eastAsia="Times New Roman" w:hAnsi="Times New Roman" w:cs="Times New Roman"/>
                <w:sz w:val="24"/>
                <w:szCs w:val="24"/>
                <w:lang w:eastAsia="ru-RU"/>
              </w:rPr>
              <w:t>ИЗО</w:t>
            </w:r>
            <w:proofErr w:type="gramEnd"/>
            <w:r w:rsidRPr="004C6F5B">
              <w:rPr>
                <w:rFonts w:ascii="Times New Roman" w:eastAsia="Times New Roman" w:hAnsi="Times New Roman" w:cs="Times New Roman"/>
                <w:sz w:val="24"/>
                <w:szCs w:val="24"/>
                <w:lang w:eastAsia="ru-RU"/>
              </w:rPr>
              <w:t>)</w:t>
            </w:r>
          </w:p>
        </w:tc>
        <w:tc>
          <w:tcPr>
            <w:tcW w:w="880" w:type="dxa"/>
            <w:tcBorders>
              <w:top w:val="single" w:sz="4" w:space="0" w:color="auto"/>
              <w:left w:val="nil"/>
              <w:bottom w:val="single" w:sz="4" w:space="0" w:color="auto"/>
              <w:right w:val="single" w:sz="8" w:space="0" w:color="auto"/>
            </w:tcBorders>
            <w:vAlign w:val="bottom"/>
          </w:tcPr>
          <w:p w:rsidR="00BC0B7A" w:rsidRDefault="00BC0B7A"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2694" w:type="dxa"/>
            <w:tcBorders>
              <w:top w:val="single" w:sz="4" w:space="0" w:color="auto"/>
              <w:left w:val="nil"/>
              <w:bottom w:val="single" w:sz="4" w:space="0" w:color="auto"/>
              <w:right w:val="single" w:sz="8" w:space="0" w:color="auto"/>
            </w:tcBorders>
            <w:vAlign w:val="bottom"/>
          </w:tcPr>
          <w:p w:rsidR="00BC0B7A" w:rsidRPr="00BC0B7A" w:rsidRDefault="00BC0B7A" w:rsidP="00BC0B7A">
            <w:pPr>
              <w:widowControl w:val="0"/>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BC0B7A">
              <w:rPr>
                <w:rFonts w:ascii="Times New Roman" w:eastAsia="Times New Roman" w:hAnsi="Times New Roman" w:cs="Times New Roman"/>
                <w:color w:val="000000"/>
                <w:sz w:val="24"/>
                <w:szCs w:val="24"/>
                <w:shd w:val="clear" w:color="auto" w:fill="FFFFFF"/>
                <w:lang w:eastAsia="ru-RU"/>
              </w:rPr>
              <w:t>Неменский Б. М.</w:t>
            </w:r>
          </w:p>
          <w:p w:rsidR="00BC0B7A" w:rsidRPr="004C6F5B" w:rsidRDefault="00BC0B7A" w:rsidP="00BC0B7A">
            <w:pPr>
              <w:widowControl w:val="0"/>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BC0B7A">
              <w:rPr>
                <w:rFonts w:ascii="Times New Roman" w:eastAsia="Times New Roman" w:hAnsi="Times New Roman" w:cs="Times New Roman"/>
                <w:color w:val="000000"/>
                <w:sz w:val="24"/>
                <w:szCs w:val="24"/>
                <w:shd w:val="clear" w:color="auto" w:fill="FFFFFF"/>
                <w:lang w:eastAsia="ru-RU"/>
              </w:rPr>
              <w:t>Рабочие программы. Изобразительное искусство. Предметная линия учебников под редакцией Б. М. Неменского. 5-8 класс</w:t>
            </w:r>
            <w:proofErr w:type="gramStart"/>
            <w:r w:rsidRPr="00BC0B7A">
              <w:rPr>
                <w:rFonts w:ascii="Times New Roman" w:eastAsia="Times New Roman" w:hAnsi="Times New Roman" w:cs="Times New Roman"/>
                <w:color w:val="000000"/>
                <w:sz w:val="24"/>
                <w:szCs w:val="24"/>
                <w:shd w:val="clear" w:color="auto" w:fill="FFFFFF"/>
                <w:lang w:eastAsia="ru-RU"/>
              </w:rPr>
              <w:t>ы</w:t>
            </w:r>
            <w:r>
              <w:rPr>
                <w:rFonts w:ascii="Times New Roman" w:eastAsia="Times New Roman" w:hAnsi="Times New Roman" w:cs="Times New Roman"/>
                <w:color w:val="000000"/>
                <w:sz w:val="24"/>
                <w:szCs w:val="24"/>
                <w:shd w:val="clear" w:color="auto" w:fill="FFFFFF"/>
                <w:lang w:eastAsia="ru-RU"/>
              </w:rPr>
              <w:t>-</w:t>
            </w:r>
            <w:proofErr w:type="gramEnd"/>
            <w:r>
              <w:rPr>
                <w:rFonts w:ascii="Times New Roman" w:eastAsia="Times New Roman" w:hAnsi="Times New Roman" w:cs="Times New Roman"/>
                <w:color w:val="000000"/>
                <w:sz w:val="24"/>
                <w:szCs w:val="24"/>
                <w:shd w:val="clear" w:color="auto" w:fill="FFFFFF"/>
                <w:lang w:eastAsia="ru-RU"/>
              </w:rPr>
              <w:t>:</w:t>
            </w:r>
            <w:r w:rsidRPr="004C6F5B">
              <w:rPr>
                <w:rFonts w:ascii="Times New Roman" w:eastAsia="Times New Roman" w:hAnsi="Times New Roman" w:cs="Times New Roman"/>
                <w:sz w:val="24"/>
                <w:szCs w:val="24"/>
                <w:lang w:eastAsia="ru-RU"/>
              </w:rPr>
              <w:t xml:space="preserve"> Москва</w:t>
            </w:r>
            <w:r>
              <w:rPr>
                <w:rFonts w:ascii="Times New Roman" w:eastAsia="Times New Roman" w:hAnsi="Times New Roman" w:cs="Times New Roman"/>
                <w:sz w:val="24"/>
                <w:szCs w:val="24"/>
                <w:lang w:eastAsia="ru-RU"/>
              </w:rPr>
              <w:t>:</w:t>
            </w:r>
            <w:r w:rsidRPr="004C6F5B">
              <w:rPr>
                <w:rFonts w:ascii="Times New Roman" w:eastAsia="Times New Roman" w:hAnsi="Times New Roman" w:cs="Times New Roman"/>
                <w:sz w:val="24"/>
                <w:szCs w:val="24"/>
                <w:lang w:eastAsia="ru-RU"/>
              </w:rPr>
              <w:t xml:space="preserve"> «Просвещение», 2014</w:t>
            </w:r>
          </w:p>
        </w:tc>
        <w:tc>
          <w:tcPr>
            <w:tcW w:w="2551" w:type="dxa"/>
            <w:tcBorders>
              <w:top w:val="single" w:sz="4" w:space="0" w:color="auto"/>
              <w:left w:val="nil"/>
              <w:bottom w:val="single" w:sz="4" w:space="0" w:color="auto"/>
              <w:right w:val="single" w:sz="8" w:space="0" w:color="auto"/>
            </w:tcBorders>
            <w:vAlign w:val="bottom"/>
          </w:tcPr>
          <w:p w:rsidR="00BC0B7A" w:rsidRDefault="00BC0B7A" w:rsidP="00BC0B7A">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4C6F5B">
              <w:rPr>
                <w:rFonts w:ascii="Times New Roman" w:eastAsia="Times New Roman" w:hAnsi="Times New Roman" w:cs="Times New Roman"/>
                <w:bCs/>
                <w:sz w:val="24"/>
                <w:szCs w:val="24"/>
                <w:lang w:eastAsia="ru-RU"/>
              </w:rPr>
              <w:t xml:space="preserve">Изобразительное искусство. </w:t>
            </w:r>
            <w:r>
              <w:rPr>
                <w:rFonts w:ascii="Times New Roman" w:eastAsia="Times New Roman" w:hAnsi="Times New Roman" w:cs="Times New Roman"/>
                <w:bCs/>
                <w:sz w:val="24"/>
                <w:szCs w:val="24"/>
                <w:lang w:eastAsia="ru-RU"/>
              </w:rPr>
              <w:t>6</w:t>
            </w:r>
            <w:r w:rsidRPr="004C6F5B">
              <w:rPr>
                <w:rFonts w:ascii="Times New Roman" w:eastAsia="Times New Roman" w:hAnsi="Times New Roman" w:cs="Times New Roman"/>
                <w:bCs/>
                <w:sz w:val="24"/>
                <w:szCs w:val="24"/>
                <w:lang w:eastAsia="ru-RU"/>
              </w:rPr>
              <w:t xml:space="preserve"> класс. </w:t>
            </w:r>
            <w:r>
              <w:rPr>
                <w:rFonts w:ascii="Times New Roman" w:eastAsia="Times New Roman" w:hAnsi="Times New Roman" w:cs="Times New Roman"/>
                <w:bCs/>
                <w:sz w:val="24"/>
                <w:szCs w:val="24"/>
                <w:lang w:eastAsia="ru-RU"/>
              </w:rPr>
              <w:t>Л.А.Неменская</w:t>
            </w:r>
            <w:r w:rsidRPr="004C6F5B">
              <w:rPr>
                <w:rFonts w:ascii="Times New Roman" w:eastAsia="Times New Roman" w:hAnsi="Times New Roman" w:cs="Times New Roman"/>
                <w:bCs/>
                <w:sz w:val="24"/>
                <w:szCs w:val="24"/>
                <w:lang w:eastAsia="ru-RU"/>
              </w:rPr>
              <w:t>; -</w:t>
            </w:r>
            <w:r w:rsidRPr="004C6F5B">
              <w:rPr>
                <w:rFonts w:ascii="Times New Roman" w:eastAsia="Times New Roman" w:hAnsi="Times New Roman" w:cs="Times New Roman"/>
                <w:bCs/>
                <w:iCs/>
                <w:sz w:val="24"/>
                <w:szCs w:val="24"/>
                <w:lang w:eastAsia="ru-RU"/>
              </w:rPr>
              <w:t xml:space="preserve"> М.: 2015</w:t>
            </w:r>
          </w:p>
          <w:p w:rsidR="00BC0B7A" w:rsidRPr="004C6F5B" w:rsidRDefault="00BC0B7A" w:rsidP="00BC0B7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iCs/>
                <w:sz w:val="24"/>
                <w:szCs w:val="24"/>
                <w:lang w:eastAsia="ru-RU"/>
              </w:rPr>
              <w:t>Неменская Л.А.</w:t>
            </w:r>
            <w:r w:rsidRPr="00BC0B7A">
              <w:rPr>
                <w:rFonts w:ascii="Times New Roman" w:eastAsia="Times New Roman" w:hAnsi="Times New Roman" w:cs="Times New Roman"/>
                <w:bCs/>
                <w:iCs/>
                <w:sz w:val="24"/>
                <w:szCs w:val="24"/>
                <w:lang w:eastAsia="ru-RU"/>
              </w:rPr>
              <w:t xml:space="preserve"> / Под ред. Неменского Б. М.</w:t>
            </w:r>
            <w:r>
              <w:rPr>
                <w:rFonts w:ascii="Times New Roman" w:eastAsia="Times New Roman" w:hAnsi="Times New Roman" w:cs="Times New Roman"/>
                <w:bCs/>
                <w:iCs/>
                <w:sz w:val="24"/>
                <w:szCs w:val="24"/>
                <w:lang w:eastAsia="ru-RU"/>
              </w:rPr>
              <w:t xml:space="preserve"> </w:t>
            </w:r>
            <w:r w:rsidRPr="00BC0B7A">
              <w:rPr>
                <w:rFonts w:ascii="Times New Roman" w:eastAsia="Times New Roman" w:hAnsi="Times New Roman" w:cs="Times New Roman"/>
                <w:bCs/>
                <w:iCs/>
                <w:sz w:val="24"/>
                <w:szCs w:val="24"/>
                <w:lang w:eastAsia="ru-RU"/>
              </w:rPr>
              <w:t>Изобразительное искусство. Тво</w:t>
            </w:r>
            <w:r>
              <w:rPr>
                <w:rFonts w:ascii="Times New Roman" w:eastAsia="Times New Roman" w:hAnsi="Times New Roman" w:cs="Times New Roman"/>
                <w:bCs/>
                <w:iCs/>
                <w:sz w:val="24"/>
                <w:szCs w:val="24"/>
                <w:lang w:eastAsia="ru-RU"/>
              </w:rPr>
              <w:t>я мастерская. Рабочая тетрадь. 6</w:t>
            </w:r>
            <w:r w:rsidRPr="00BC0B7A">
              <w:rPr>
                <w:rFonts w:ascii="Times New Roman" w:eastAsia="Times New Roman" w:hAnsi="Times New Roman" w:cs="Times New Roman"/>
                <w:bCs/>
                <w:iCs/>
                <w:sz w:val="24"/>
                <w:szCs w:val="24"/>
                <w:lang w:eastAsia="ru-RU"/>
              </w:rPr>
              <w:t xml:space="preserve"> класс</w:t>
            </w:r>
            <w:r w:rsidRPr="004C6F5B">
              <w:rPr>
                <w:rFonts w:ascii="Times New Roman" w:eastAsia="Calibri" w:hAnsi="Times New Roman" w:cs="Times New Roman"/>
                <w:sz w:val="24"/>
                <w:szCs w:val="24"/>
              </w:rPr>
              <w:t xml:space="preserve"> М.: Просвещение, 2016</w:t>
            </w:r>
          </w:p>
        </w:tc>
        <w:tc>
          <w:tcPr>
            <w:tcW w:w="1535" w:type="dxa"/>
            <w:tcBorders>
              <w:left w:val="nil"/>
              <w:right w:val="single" w:sz="4" w:space="0" w:color="auto"/>
            </w:tcBorders>
            <w:vAlign w:val="bottom"/>
          </w:tcPr>
          <w:p w:rsidR="00BC0B7A" w:rsidRPr="00EF4D9F" w:rsidRDefault="00BC0B7A" w:rsidP="009A3618">
            <w:pPr>
              <w:widowControl w:val="0"/>
              <w:autoSpaceDE w:val="0"/>
              <w:autoSpaceDN w:val="0"/>
              <w:adjustRightInd w:val="0"/>
              <w:spacing w:after="0" w:line="240" w:lineRule="auto"/>
              <w:rPr>
                <w:rFonts w:ascii="Times New Roman" w:hAnsi="Times New Roman"/>
                <w:sz w:val="24"/>
                <w:szCs w:val="24"/>
              </w:rPr>
            </w:pPr>
          </w:p>
        </w:tc>
      </w:tr>
      <w:tr w:rsidR="00BC0B7A"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BC0B7A" w:rsidRPr="004C6F5B" w:rsidRDefault="00BC0B7A"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Технология </w:t>
            </w:r>
          </w:p>
        </w:tc>
        <w:tc>
          <w:tcPr>
            <w:tcW w:w="880" w:type="dxa"/>
            <w:tcBorders>
              <w:top w:val="single" w:sz="4" w:space="0" w:color="auto"/>
              <w:left w:val="nil"/>
              <w:bottom w:val="single" w:sz="4" w:space="0" w:color="auto"/>
              <w:right w:val="single" w:sz="8" w:space="0" w:color="auto"/>
            </w:tcBorders>
            <w:vAlign w:val="bottom"/>
          </w:tcPr>
          <w:p w:rsidR="00BC0B7A" w:rsidRDefault="00BC0B7A"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2694" w:type="dxa"/>
            <w:tcBorders>
              <w:top w:val="single" w:sz="4" w:space="0" w:color="auto"/>
              <w:left w:val="nil"/>
              <w:bottom w:val="single" w:sz="4" w:space="0" w:color="auto"/>
              <w:right w:val="single" w:sz="8" w:space="0" w:color="auto"/>
            </w:tcBorders>
            <w:vAlign w:val="bottom"/>
          </w:tcPr>
          <w:p w:rsidR="00BC0B7A" w:rsidRPr="004C6F5B" w:rsidRDefault="00BC0B7A" w:rsidP="00BC0B7A">
            <w:pPr>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Технология  5-8 класс.</w:t>
            </w:r>
          </w:p>
          <w:p w:rsidR="00BC0B7A" w:rsidRPr="004C6F5B" w:rsidRDefault="00BC0B7A" w:rsidP="00BC0B7A">
            <w:pPr>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Программа с CD-диском</w:t>
            </w:r>
          </w:p>
          <w:p w:rsidR="00BC0B7A" w:rsidRPr="004C6F5B" w:rsidRDefault="00BC0B7A" w:rsidP="00BC0B7A">
            <w:pPr>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Тищенко А.Т., Синица Н.В.</w:t>
            </w:r>
          </w:p>
          <w:p w:rsidR="00BC0B7A" w:rsidRPr="004C6F5B" w:rsidRDefault="00BC0B7A" w:rsidP="00BC0B7A">
            <w:pPr>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М.:Вентана-Граф, 2015</w:t>
            </w:r>
          </w:p>
          <w:p w:rsidR="00BC0B7A" w:rsidRPr="00BC0B7A" w:rsidRDefault="00BC0B7A" w:rsidP="00BC0B7A">
            <w:pPr>
              <w:widowControl w:val="0"/>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2551" w:type="dxa"/>
            <w:tcBorders>
              <w:top w:val="single" w:sz="4" w:space="0" w:color="auto"/>
              <w:left w:val="nil"/>
              <w:bottom w:val="single" w:sz="4" w:space="0" w:color="auto"/>
              <w:right w:val="single" w:sz="8" w:space="0" w:color="auto"/>
            </w:tcBorders>
            <w:vAlign w:val="bottom"/>
          </w:tcPr>
          <w:p w:rsidR="00BC0B7A" w:rsidRPr="004C6F5B" w:rsidRDefault="00BC0B7A" w:rsidP="00BC0B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lastRenderedPageBreak/>
              <w:t>Технология. Индустриальные Тищенко А.Т., Симоненко В.Д.</w:t>
            </w:r>
          </w:p>
          <w:p w:rsidR="00BC0B7A" w:rsidRPr="004C6F5B" w:rsidRDefault="00BC0B7A" w:rsidP="00BC0B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М.:Вентана-Граф, 2015.</w:t>
            </w:r>
          </w:p>
          <w:p w:rsidR="00BC0B7A" w:rsidRPr="004C6F5B" w:rsidRDefault="00BC0B7A" w:rsidP="00BC0B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C0B7A" w:rsidRPr="004C6F5B" w:rsidRDefault="00BC0B7A" w:rsidP="00BC0B7A">
            <w:pPr>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Название: Технология. Технологии ведения дома</w:t>
            </w:r>
            <w:proofErr w:type="gramStart"/>
            <w:r w:rsidRPr="004C6F5B">
              <w:rPr>
                <w:rFonts w:ascii="Times New Roman" w:eastAsia="Times New Roman" w:hAnsi="Times New Roman" w:cs="Times New Roman"/>
                <w:sz w:val="24"/>
                <w:szCs w:val="24"/>
                <w:lang w:eastAsia="ru-RU"/>
              </w:rPr>
              <w:t xml:space="preserve">.; </w:t>
            </w:r>
            <w:proofErr w:type="gramEnd"/>
            <w:r w:rsidRPr="004C6F5B">
              <w:rPr>
                <w:rFonts w:ascii="Times New Roman" w:eastAsia="Times New Roman" w:hAnsi="Times New Roman" w:cs="Times New Roman"/>
                <w:sz w:val="24"/>
                <w:szCs w:val="24"/>
                <w:lang w:eastAsia="ru-RU"/>
              </w:rPr>
              <w:t>Синица Н.В., Симоненко В.Д.</w:t>
            </w:r>
          </w:p>
          <w:p w:rsidR="00BC0B7A" w:rsidRPr="004C6F5B" w:rsidRDefault="00BC0B7A" w:rsidP="00BC0B7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C6F5B">
              <w:rPr>
                <w:rFonts w:ascii="Times New Roman" w:eastAsia="Times New Roman" w:hAnsi="Times New Roman" w:cs="Times New Roman"/>
                <w:sz w:val="24"/>
                <w:szCs w:val="24"/>
                <w:lang w:eastAsia="ru-RU"/>
              </w:rPr>
              <w:t>М.:Вентана-Граф, 2015</w:t>
            </w:r>
          </w:p>
        </w:tc>
        <w:tc>
          <w:tcPr>
            <w:tcW w:w="1535" w:type="dxa"/>
            <w:tcBorders>
              <w:left w:val="nil"/>
              <w:right w:val="single" w:sz="4" w:space="0" w:color="auto"/>
            </w:tcBorders>
            <w:vAlign w:val="bottom"/>
          </w:tcPr>
          <w:p w:rsidR="00BC0B7A" w:rsidRPr="00EF4D9F" w:rsidRDefault="00BC0B7A" w:rsidP="009A3618">
            <w:pPr>
              <w:widowControl w:val="0"/>
              <w:autoSpaceDE w:val="0"/>
              <w:autoSpaceDN w:val="0"/>
              <w:adjustRightInd w:val="0"/>
              <w:spacing w:after="0" w:line="240" w:lineRule="auto"/>
              <w:rPr>
                <w:rFonts w:ascii="Times New Roman" w:hAnsi="Times New Roman"/>
                <w:sz w:val="24"/>
                <w:szCs w:val="24"/>
              </w:rPr>
            </w:pPr>
          </w:p>
        </w:tc>
      </w:tr>
      <w:tr w:rsidR="00BC0B7A"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BC0B7A" w:rsidRPr="004C6F5B" w:rsidRDefault="00BC0B7A"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Технология </w:t>
            </w:r>
          </w:p>
        </w:tc>
        <w:tc>
          <w:tcPr>
            <w:tcW w:w="880" w:type="dxa"/>
            <w:tcBorders>
              <w:top w:val="single" w:sz="4" w:space="0" w:color="auto"/>
              <w:left w:val="nil"/>
              <w:bottom w:val="single" w:sz="4" w:space="0" w:color="auto"/>
              <w:right w:val="single" w:sz="8" w:space="0" w:color="auto"/>
            </w:tcBorders>
            <w:vAlign w:val="bottom"/>
          </w:tcPr>
          <w:p w:rsidR="00BC0B7A" w:rsidRDefault="00BC0B7A"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2694" w:type="dxa"/>
            <w:tcBorders>
              <w:top w:val="single" w:sz="4" w:space="0" w:color="auto"/>
              <w:left w:val="nil"/>
              <w:bottom w:val="single" w:sz="4" w:space="0" w:color="auto"/>
              <w:right w:val="single" w:sz="8" w:space="0" w:color="auto"/>
            </w:tcBorders>
            <w:vAlign w:val="bottom"/>
          </w:tcPr>
          <w:p w:rsidR="00BC0B7A" w:rsidRPr="004C6F5B" w:rsidRDefault="00BC0B7A" w:rsidP="00BC0B7A">
            <w:pPr>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Технология  5-8 класс.</w:t>
            </w:r>
          </w:p>
          <w:p w:rsidR="00BC0B7A" w:rsidRPr="004C6F5B" w:rsidRDefault="00BC0B7A" w:rsidP="00BC0B7A">
            <w:pPr>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Программа с CD-диском</w:t>
            </w:r>
          </w:p>
          <w:p w:rsidR="00BC0B7A" w:rsidRPr="004C6F5B" w:rsidRDefault="00BC0B7A" w:rsidP="00BC0B7A">
            <w:pPr>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Тищенко А.Т., Синица Н.В.</w:t>
            </w:r>
          </w:p>
          <w:p w:rsidR="00BC0B7A" w:rsidRPr="004C6F5B" w:rsidRDefault="00BC0B7A" w:rsidP="00BC0B7A">
            <w:pPr>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М.:Вентана-Граф, 2015</w:t>
            </w:r>
          </w:p>
          <w:p w:rsidR="00BC0B7A" w:rsidRPr="00BC0B7A" w:rsidRDefault="00BC0B7A" w:rsidP="00BC0B7A">
            <w:pPr>
              <w:widowControl w:val="0"/>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2551" w:type="dxa"/>
            <w:tcBorders>
              <w:top w:val="single" w:sz="4" w:space="0" w:color="auto"/>
              <w:left w:val="nil"/>
              <w:bottom w:val="single" w:sz="4" w:space="0" w:color="auto"/>
              <w:right w:val="single" w:sz="8" w:space="0" w:color="auto"/>
            </w:tcBorders>
            <w:vAlign w:val="bottom"/>
          </w:tcPr>
          <w:p w:rsidR="00BC0B7A" w:rsidRPr="004C6F5B" w:rsidRDefault="00BC0B7A" w:rsidP="00BC0B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Технология. Индустриальные Тищенко А.Т., Симоненко В.Д.</w:t>
            </w:r>
          </w:p>
          <w:p w:rsidR="00BC0B7A" w:rsidRPr="004C6F5B" w:rsidRDefault="00BC0B7A" w:rsidP="00BC0B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М.:Вентана-Граф, 2015.</w:t>
            </w:r>
          </w:p>
          <w:p w:rsidR="00BC0B7A" w:rsidRPr="004C6F5B" w:rsidRDefault="00BC0B7A" w:rsidP="00BC0B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Рабочая тетрадь «Индустриальные технологии», Тищенко А.Т., Буглаева Н.А., М.:Вентана-Граф, 2015</w:t>
            </w:r>
          </w:p>
          <w:p w:rsidR="00BC0B7A" w:rsidRPr="004C6F5B" w:rsidRDefault="00BC0B7A" w:rsidP="00BC0B7A">
            <w:pPr>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Технология. Технологии ведения дома</w:t>
            </w:r>
            <w:proofErr w:type="gramStart"/>
            <w:r w:rsidRPr="004C6F5B">
              <w:rPr>
                <w:rFonts w:ascii="Times New Roman" w:eastAsia="Times New Roman" w:hAnsi="Times New Roman" w:cs="Times New Roman"/>
                <w:sz w:val="24"/>
                <w:szCs w:val="24"/>
                <w:lang w:eastAsia="ru-RU"/>
              </w:rPr>
              <w:t xml:space="preserve">.; </w:t>
            </w:r>
            <w:proofErr w:type="gramEnd"/>
            <w:r w:rsidRPr="004C6F5B">
              <w:rPr>
                <w:rFonts w:ascii="Times New Roman" w:eastAsia="Times New Roman" w:hAnsi="Times New Roman" w:cs="Times New Roman"/>
                <w:sz w:val="24"/>
                <w:szCs w:val="24"/>
                <w:lang w:eastAsia="ru-RU"/>
              </w:rPr>
              <w:t>Синица Н.В., Симоненко В.Д.</w:t>
            </w:r>
          </w:p>
          <w:p w:rsidR="00BC0B7A" w:rsidRDefault="00BC0B7A" w:rsidP="00BC0B7A">
            <w:pPr>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 xml:space="preserve">М.:Вентана-Граф, 2015 </w:t>
            </w:r>
          </w:p>
          <w:p w:rsidR="00BC0B7A" w:rsidRPr="004C6F5B" w:rsidRDefault="00BC0B7A" w:rsidP="00BC0B7A">
            <w:pPr>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Рабочая тетрадь «Технология ведения дома», Синица Н.В., Буглаева Н.А., М.:Вентана-Граф, 2015</w:t>
            </w:r>
            <w:r w:rsidRPr="004C6F5B">
              <w:rPr>
                <w:rFonts w:ascii="Times New Roman" w:eastAsia="Times New Roman" w:hAnsi="Times New Roman" w:cs="Times New Roman"/>
                <w:sz w:val="24"/>
                <w:szCs w:val="24"/>
                <w:lang w:eastAsia="ru-RU"/>
              </w:rPr>
              <w:br/>
            </w:r>
          </w:p>
          <w:p w:rsidR="00BC0B7A" w:rsidRPr="004C6F5B" w:rsidRDefault="00BC0B7A" w:rsidP="00BC0B7A">
            <w:pPr>
              <w:spacing w:after="0" w:line="240" w:lineRule="auto"/>
              <w:rPr>
                <w:rFonts w:ascii="Times New Roman" w:eastAsia="Times New Roman" w:hAnsi="Times New Roman" w:cs="Times New Roman"/>
                <w:sz w:val="24"/>
                <w:szCs w:val="24"/>
                <w:lang w:eastAsia="ru-RU"/>
              </w:rPr>
            </w:pPr>
          </w:p>
          <w:p w:rsidR="00BC0B7A" w:rsidRPr="004C6F5B" w:rsidRDefault="00BC0B7A" w:rsidP="00BC0B7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535" w:type="dxa"/>
            <w:tcBorders>
              <w:left w:val="nil"/>
              <w:right w:val="single" w:sz="4" w:space="0" w:color="auto"/>
            </w:tcBorders>
            <w:vAlign w:val="bottom"/>
          </w:tcPr>
          <w:p w:rsidR="00BC0B7A" w:rsidRPr="00EF4D9F" w:rsidRDefault="00BC0B7A" w:rsidP="009A3618">
            <w:pPr>
              <w:widowControl w:val="0"/>
              <w:autoSpaceDE w:val="0"/>
              <w:autoSpaceDN w:val="0"/>
              <w:adjustRightInd w:val="0"/>
              <w:spacing w:after="0" w:line="240" w:lineRule="auto"/>
              <w:rPr>
                <w:rFonts w:ascii="Times New Roman" w:hAnsi="Times New Roman"/>
                <w:sz w:val="24"/>
                <w:szCs w:val="24"/>
              </w:rPr>
            </w:pPr>
          </w:p>
        </w:tc>
      </w:tr>
      <w:tr w:rsidR="00BC0B7A"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BC0B7A" w:rsidRDefault="00BC0B7A"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lang w:eastAsia="ru-RU"/>
              </w:rPr>
              <w:t>Физическая культура</w:t>
            </w:r>
          </w:p>
        </w:tc>
        <w:tc>
          <w:tcPr>
            <w:tcW w:w="880" w:type="dxa"/>
            <w:tcBorders>
              <w:top w:val="single" w:sz="4" w:space="0" w:color="auto"/>
              <w:left w:val="nil"/>
              <w:bottom w:val="single" w:sz="4" w:space="0" w:color="auto"/>
              <w:right w:val="single" w:sz="8" w:space="0" w:color="auto"/>
            </w:tcBorders>
            <w:vAlign w:val="bottom"/>
          </w:tcPr>
          <w:p w:rsidR="00BC0B7A" w:rsidRDefault="00BC0B7A"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w:t>
            </w:r>
          </w:p>
        </w:tc>
        <w:tc>
          <w:tcPr>
            <w:tcW w:w="2694" w:type="dxa"/>
            <w:tcBorders>
              <w:top w:val="single" w:sz="4" w:space="0" w:color="auto"/>
              <w:left w:val="nil"/>
              <w:bottom w:val="single" w:sz="4" w:space="0" w:color="auto"/>
              <w:right w:val="single" w:sz="8" w:space="0" w:color="auto"/>
            </w:tcBorders>
            <w:vAlign w:val="bottom"/>
          </w:tcPr>
          <w:p w:rsidR="00BC0B7A" w:rsidRPr="004C6F5B" w:rsidRDefault="00BC0B7A" w:rsidP="00BC0B7A">
            <w:pPr>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sz w:val="24"/>
                <w:szCs w:val="24"/>
              </w:rPr>
              <w:t>Программа курса «Физическая культура» 5-9 классы/авт.-сост. Т.В.Андрюхина, С.В.Гурьев</w:t>
            </w:r>
            <w:r w:rsidRPr="004C6F5B">
              <w:rPr>
                <w:rFonts w:ascii="Times New Roman" w:eastAsia="Times New Roman" w:hAnsi="Times New Roman" w:cs="Times New Roman"/>
                <w:bCs/>
                <w:iCs/>
                <w:color w:val="000000"/>
                <w:kern w:val="36"/>
                <w:sz w:val="24"/>
                <w:szCs w:val="24"/>
                <w:lang w:eastAsia="ru-RU"/>
              </w:rPr>
              <w:t xml:space="preserve"> М.:Русское слово, 2016</w:t>
            </w:r>
          </w:p>
        </w:tc>
        <w:tc>
          <w:tcPr>
            <w:tcW w:w="2551" w:type="dxa"/>
            <w:tcBorders>
              <w:top w:val="single" w:sz="4" w:space="0" w:color="auto"/>
              <w:left w:val="nil"/>
              <w:bottom w:val="single" w:sz="4" w:space="0" w:color="auto"/>
              <w:right w:val="single" w:sz="8" w:space="0" w:color="auto"/>
            </w:tcBorders>
            <w:vAlign w:val="bottom"/>
          </w:tcPr>
          <w:p w:rsidR="00BC0B7A" w:rsidRPr="004C6F5B" w:rsidRDefault="00BC0B7A" w:rsidP="00BC0B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6F5B">
              <w:rPr>
                <w:rFonts w:ascii="Times New Roman" w:eastAsia="Times New Roman" w:hAnsi="Times New Roman" w:cs="Times New Roman"/>
                <w:bCs/>
                <w:color w:val="000000"/>
                <w:kern w:val="36"/>
                <w:sz w:val="24"/>
                <w:szCs w:val="24"/>
                <w:lang w:eastAsia="ru-RU"/>
              </w:rPr>
              <w:t xml:space="preserve">Физическая культура. 5-7 классы. </w:t>
            </w:r>
            <w:r w:rsidRPr="004C6F5B">
              <w:rPr>
                <w:rFonts w:ascii="Times New Roman" w:eastAsia="Times New Roman" w:hAnsi="Times New Roman" w:cs="Times New Roman"/>
                <w:bCs/>
                <w:iCs/>
                <w:color w:val="000000"/>
                <w:kern w:val="36"/>
                <w:sz w:val="24"/>
                <w:szCs w:val="24"/>
                <w:lang w:eastAsia="ru-RU"/>
              </w:rPr>
              <w:t>Гурьев С.В.</w:t>
            </w:r>
            <w:r w:rsidRPr="004C6F5B">
              <w:rPr>
                <w:rFonts w:ascii="Arial" w:hAnsi="Arial" w:cs="Arial"/>
                <w:sz w:val="20"/>
                <w:szCs w:val="20"/>
              </w:rPr>
              <w:t xml:space="preserve"> </w:t>
            </w:r>
            <w:r w:rsidRPr="004C6F5B">
              <w:rPr>
                <w:rFonts w:ascii="Times New Roman" w:eastAsia="Times New Roman" w:hAnsi="Times New Roman" w:cs="Times New Roman"/>
                <w:bCs/>
                <w:iCs/>
                <w:color w:val="000000"/>
                <w:kern w:val="36"/>
                <w:sz w:val="24"/>
                <w:szCs w:val="24"/>
                <w:lang w:eastAsia="ru-RU"/>
              </w:rPr>
              <w:t>- М.:Русское слово, 2016</w:t>
            </w:r>
          </w:p>
        </w:tc>
        <w:tc>
          <w:tcPr>
            <w:tcW w:w="1535" w:type="dxa"/>
            <w:tcBorders>
              <w:left w:val="nil"/>
              <w:right w:val="single" w:sz="4" w:space="0" w:color="auto"/>
            </w:tcBorders>
            <w:vAlign w:val="bottom"/>
          </w:tcPr>
          <w:p w:rsidR="00BC0B7A" w:rsidRPr="00EF4D9F" w:rsidRDefault="00BC0B7A" w:rsidP="009A3618">
            <w:pPr>
              <w:widowControl w:val="0"/>
              <w:autoSpaceDE w:val="0"/>
              <w:autoSpaceDN w:val="0"/>
              <w:adjustRightInd w:val="0"/>
              <w:spacing w:after="0" w:line="240" w:lineRule="auto"/>
              <w:rPr>
                <w:rFonts w:ascii="Times New Roman" w:hAnsi="Times New Roman"/>
                <w:sz w:val="24"/>
                <w:szCs w:val="24"/>
              </w:rPr>
            </w:pPr>
          </w:p>
        </w:tc>
      </w:tr>
      <w:tr w:rsidR="000D7262"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0D7262" w:rsidRPr="004C6F5B" w:rsidRDefault="000D7262"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880" w:type="dxa"/>
            <w:tcBorders>
              <w:top w:val="single" w:sz="4" w:space="0" w:color="auto"/>
              <w:left w:val="nil"/>
              <w:bottom w:val="single" w:sz="4" w:space="0" w:color="auto"/>
              <w:right w:val="single" w:sz="8" w:space="0" w:color="auto"/>
            </w:tcBorders>
            <w:vAlign w:val="bottom"/>
          </w:tcPr>
          <w:p w:rsidR="000D7262" w:rsidRDefault="000D7262"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2694" w:type="dxa"/>
            <w:tcBorders>
              <w:top w:val="single" w:sz="4" w:space="0" w:color="auto"/>
              <w:left w:val="nil"/>
              <w:bottom w:val="single" w:sz="4" w:space="0" w:color="auto"/>
              <w:right w:val="single" w:sz="8" w:space="0" w:color="auto"/>
            </w:tcBorders>
            <w:vAlign w:val="bottom"/>
          </w:tcPr>
          <w:p w:rsidR="000D7262" w:rsidRPr="000D7262" w:rsidRDefault="000D7262" w:rsidP="000D7262">
            <w:pPr>
              <w:spacing w:after="0" w:line="240" w:lineRule="auto"/>
              <w:contextualSpacing/>
              <w:jc w:val="both"/>
              <w:rPr>
                <w:rFonts w:ascii="Times New Roman" w:eastAsia="Times New Roman" w:hAnsi="Times New Roman" w:cs="Times New Roman"/>
                <w:sz w:val="24"/>
                <w:szCs w:val="24"/>
                <w:lang w:eastAsia="ru-RU"/>
              </w:rPr>
            </w:pPr>
            <w:r w:rsidRPr="000D7262">
              <w:rPr>
                <w:rFonts w:ascii="Times New Roman" w:eastAsia="Times New Roman" w:hAnsi="Times New Roman" w:cs="Times New Roman"/>
                <w:sz w:val="24"/>
                <w:szCs w:val="24"/>
                <w:lang w:eastAsia="ru-RU"/>
              </w:rPr>
              <w:t>Авторская программа. Русский язык 5-9 классы (базовый уровень) Баранов М.Т., Ладыженская Т.А., Шанский Н.М. М.</w:t>
            </w:r>
            <w:proofErr w:type="gramStart"/>
            <w:r w:rsidRPr="000D7262">
              <w:rPr>
                <w:rFonts w:ascii="Times New Roman" w:eastAsia="Times New Roman" w:hAnsi="Times New Roman" w:cs="Times New Roman"/>
                <w:sz w:val="24"/>
                <w:szCs w:val="24"/>
                <w:lang w:eastAsia="ru-RU"/>
              </w:rPr>
              <w:t xml:space="preserve"> :</w:t>
            </w:r>
            <w:proofErr w:type="gramEnd"/>
            <w:r w:rsidRPr="000D7262">
              <w:rPr>
                <w:rFonts w:ascii="Times New Roman" w:eastAsia="Times New Roman" w:hAnsi="Times New Roman" w:cs="Times New Roman"/>
                <w:sz w:val="24"/>
                <w:szCs w:val="24"/>
                <w:lang w:eastAsia="ru-RU"/>
              </w:rPr>
              <w:t>Просвещение, 2010.</w:t>
            </w:r>
          </w:p>
          <w:p w:rsidR="000D7262" w:rsidRPr="004C6F5B" w:rsidRDefault="000D7262" w:rsidP="00BC0B7A">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nil"/>
              <w:bottom w:val="single" w:sz="4" w:space="0" w:color="auto"/>
              <w:right w:val="single" w:sz="8" w:space="0" w:color="auto"/>
            </w:tcBorders>
            <w:vAlign w:val="bottom"/>
          </w:tcPr>
          <w:p w:rsidR="000D7262" w:rsidRPr="004C6F5B" w:rsidRDefault="000D7262" w:rsidP="00BC0B7A">
            <w:pPr>
              <w:widowControl w:val="0"/>
              <w:autoSpaceDE w:val="0"/>
              <w:autoSpaceDN w:val="0"/>
              <w:adjustRightInd w:val="0"/>
              <w:spacing w:after="0" w:line="240" w:lineRule="auto"/>
              <w:rPr>
                <w:rFonts w:ascii="Times New Roman" w:eastAsia="Times New Roman" w:hAnsi="Times New Roman" w:cs="Times New Roman"/>
                <w:bCs/>
                <w:color w:val="000000"/>
                <w:kern w:val="36"/>
                <w:sz w:val="24"/>
                <w:szCs w:val="24"/>
                <w:lang w:eastAsia="ru-RU"/>
              </w:rPr>
            </w:pPr>
            <w:r w:rsidRPr="004D64A9">
              <w:rPr>
                <w:rFonts w:ascii="Times New Roman" w:eastAsia="Times New Roman" w:hAnsi="Times New Roman" w:cs="Times New Roman"/>
                <w:sz w:val="24"/>
                <w:szCs w:val="24"/>
                <w:lang w:eastAsia="ru-RU"/>
              </w:rPr>
              <w:t>Баранова М.Т., Ладыженская Т.А., Тростенцова Л.А. Русския язык: 7 класс М.</w:t>
            </w:r>
            <w:proofErr w:type="gramStart"/>
            <w:r w:rsidRPr="004D64A9">
              <w:rPr>
                <w:rFonts w:ascii="Times New Roman" w:eastAsia="Times New Roman" w:hAnsi="Times New Roman" w:cs="Times New Roman"/>
                <w:sz w:val="24"/>
                <w:szCs w:val="24"/>
                <w:lang w:eastAsia="ru-RU"/>
              </w:rPr>
              <w:t xml:space="preserve"> :</w:t>
            </w:r>
            <w:proofErr w:type="gramEnd"/>
            <w:r w:rsidRPr="004D64A9">
              <w:rPr>
                <w:rFonts w:ascii="Times New Roman" w:eastAsia="Times New Roman" w:hAnsi="Times New Roman" w:cs="Times New Roman"/>
                <w:sz w:val="24"/>
                <w:szCs w:val="24"/>
                <w:lang w:eastAsia="ru-RU"/>
              </w:rPr>
              <w:t xml:space="preserve"> Просвещение, 2006.</w:t>
            </w:r>
          </w:p>
        </w:tc>
        <w:tc>
          <w:tcPr>
            <w:tcW w:w="1535" w:type="dxa"/>
            <w:tcBorders>
              <w:left w:val="nil"/>
              <w:right w:val="single" w:sz="4" w:space="0" w:color="auto"/>
            </w:tcBorders>
            <w:vAlign w:val="bottom"/>
          </w:tcPr>
          <w:p w:rsidR="000D7262" w:rsidRPr="00EF4D9F" w:rsidRDefault="000D7262" w:rsidP="009A3618">
            <w:pPr>
              <w:widowControl w:val="0"/>
              <w:autoSpaceDE w:val="0"/>
              <w:autoSpaceDN w:val="0"/>
              <w:adjustRightInd w:val="0"/>
              <w:spacing w:after="0" w:line="240" w:lineRule="auto"/>
              <w:rPr>
                <w:rFonts w:ascii="Times New Roman" w:hAnsi="Times New Roman"/>
                <w:sz w:val="24"/>
                <w:szCs w:val="24"/>
              </w:rPr>
            </w:pPr>
          </w:p>
        </w:tc>
      </w:tr>
      <w:tr w:rsidR="000D7262"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0D7262" w:rsidRDefault="000D7262"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880" w:type="dxa"/>
            <w:tcBorders>
              <w:top w:val="single" w:sz="4" w:space="0" w:color="auto"/>
              <w:left w:val="nil"/>
              <w:bottom w:val="single" w:sz="4" w:space="0" w:color="auto"/>
              <w:right w:val="single" w:sz="8" w:space="0" w:color="auto"/>
            </w:tcBorders>
            <w:vAlign w:val="bottom"/>
          </w:tcPr>
          <w:p w:rsidR="000D7262" w:rsidRDefault="000D7262"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2694" w:type="dxa"/>
            <w:tcBorders>
              <w:top w:val="single" w:sz="4" w:space="0" w:color="auto"/>
              <w:left w:val="nil"/>
              <w:bottom w:val="single" w:sz="4" w:space="0" w:color="auto"/>
              <w:right w:val="single" w:sz="8" w:space="0" w:color="auto"/>
            </w:tcBorders>
            <w:vAlign w:val="bottom"/>
          </w:tcPr>
          <w:p w:rsidR="000D7262" w:rsidRPr="000D7262" w:rsidRDefault="000D7262" w:rsidP="000D7262">
            <w:pPr>
              <w:spacing w:after="0" w:line="240" w:lineRule="auto"/>
              <w:contextualSpacing/>
              <w:jc w:val="both"/>
              <w:rPr>
                <w:rFonts w:ascii="Times New Roman" w:eastAsia="Times New Roman" w:hAnsi="Times New Roman" w:cs="Times New Roman"/>
                <w:sz w:val="24"/>
                <w:szCs w:val="24"/>
                <w:lang w:eastAsia="ru-RU"/>
              </w:rPr>
            </w:pPr>
            <w:r w:rsidRPr="000D7262">
              <w:rPr>
                <w:rFonts w:ascii="Times New Roman" w:eastAsia="Times New Roman" w:hAnsi="Times New Roman" w:cs="Times New Roman"/>
                <w:sz w:val="24"/>
                <w:szCs w:val="24"/>
                <w:lang w:eastAsia="ru-RU"/>
              </w:rPr>
              <w:t>Авторская программа. Русский язык 5-9 классы (базовый уровень) Баранов М.Т., Ладыженская Т.А., Шанский Н.М. М.</w:t>
            </w:r>
            <w:proofErr w:type="gramStart"/>
            <w:r w:rsidRPr="000D7262">
              <w:rPr>
                <w:rFonts w:ascii="Times New Roman" w:eastAsia="Times New Roman" w:hAnsi="Times New Roman" w:cs="Times New Roman"/>
                <w:sz w:val="24"/>
                <w:szCs w:val="24"/>
                <w:lang w:eastAsia="ru-RU"/>
              </w:rPr>
              <w:t xml:space="preserve"> :</w:t>
            </w:r>
            <w:proofErr w:type="gramEnd"/>
            <w:r w:rsidRPr="000D7262">
              <w:rPr>
                <w:rFonts w:ascii="Times New Roman" w:eastAsia="Times New Roman" w:hAnsi="Times New Roman" w:cs="Times New Roman"/>
                <w:sz w:val="24"/>
                <w:szCs w:val="24"/>
                <w:lang w:eastAsia="ru-RU"/>
              </w:rPr>
              <w:t>Просвещение, 2010.</w:t>
            </w:r>
          </w:p>
        </w:tc>
        <w:tc>
          <w:tcPr>
            <w:tcW w:w="2551" w:type="dxa"/>
            <w:tcBorders>
              <w:top w:val="single" w:sz="4" w:space="0" w:color="auto"/>
              <w:left w:val="nil"/>
              <w:bottom w:val="single" w:sz="4" w:space="0" w:color="auto"/>
              <w:right w:val="single" w:sz="8" w:space="0" w:color="auto"/>
            </w:tcBorders>
            <w:vAlign w:val="bottom"/>
          </w:tcPr>
          <w:p w:rsidR="000D7262" w:rsidRPr="004D64A9" w:rsidRDefault="000D7262" w:rsidP="00BC0B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Баранова М.Т., Ладыженская Т.А., Тростенцова Л.А. Русския язык: 8 класс М.</w:t>
            </w:r>
            <w:proofErr w:type="gramStart"/>
            <w:r w:rsidRPr="004D64A9">
              <w:rPr>
                <w:rFonts w:ascii="Times New Roman" w:eastAsia="Times New Roman" w:hAnsi="Times New Roman" w:cs="Times New Roman"/>
                <w:sz w:val="24"/>
                <w:szCs w:val="24"/>
                <w:lang w:eastAsia="ru-RU"/>
              </w:rPr>
              <w:t xml:space="preserve"> :</w:t>
            </w:r>
            <w:proofErr w:type="gramEnd"/>
            <w:r w:rsidRPr="004D64A9">
              <w:rPr>
                <w:rFonts w:ascii="Times New Roman" w:eastAsia="Times New Roman" w:hAnsi="Times New Roman" w:cs="Times New Roman"/>
                <w:sz w:val="24"/>
                <w:szCs w:val="24"/>
                <w:lang w:eastAsia="ru-RU"/>
              </w:rPr>
              <w:t xml:space="preserve"> Просвещение, 2010.</w:t>
            </w:r>
          </w:p>
        </w:tc>
        <w:tc>
          <w:tcPr>
            <w:tcW w:w="1535" w:type="dxa"/>
            <w:tcBorders>
              <w:left w:val="nil"/>
              <w:right w:val="single" w:sz="4" w:space="0" w:color="auto"/>
            </w:tcBorders>
            <w:vAlign w:val="bottom"/>
          </w:tcPr>
          <w:p w:rsidR="000D7262" w:rsidRPr="00EF4D9F" w:rsidRDefault="000D7262" w:rsidP="009A3618">
            <w:pPr>
              <w:widowControl w:val="0"/>
              <w:autoSpaceDE w:val="0"/>
              <w:autoSpaceDN w:val="0"/>
              <w:adjustRightInd w:val="0"/>
              <w:spacing w:after="0" w:line="240" w:lineRule="auto"/>
              <w:rPr>
                <w:rFonts w:ascii="Times New Roman" w:hAnsi="Times New Roman"/>
                <w:sz w:val="24"/>
                <w:szCs w:val="24"/>
              </w:rPr>
            </w:pPr>
          </w:p>
        </w:tc>
      </w:tr>
      <w:tr w:rsidR="000D7262"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0D7262" w:rsidRDefault="000D7262"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Русский язык </w:t>
            </w:r>
          </w:p>
        </w:tc>
        <w:tc>
          <w:tcPr>
            <w:tcW w:w="880" w:type="dxa"/>
            <w:tcBorders>
              <w:top w:val="single" w:sz="4" w:space="0" w:color="auto"/>
              <w:left w:val="nil"/>
              <w:bottom w:val="single" w:sz="4" w:space="0" w:color="auto"/>
              <w:right w:val="single" w:sz="8" w:space="0" w:color="auto"/>
            </w:tcBorders>
            <w:vAlign w:val="bottom"/>
          </w:tcPr>
          <w:p w:rsidR="000D7262" w:rsidRDefault="000D7262"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2694" w:type="dxa"/>
            <w:tcBorders>
              <w:top w:val="single" w:sz="4" w:space="0" w:color="auto"/>
              <w:left w:val="nil"/>
              <w:bottom w:val="single" w:sz="4" w:space="0" w:color="auto"/>
              <w:right w:val="single" w:sz="8" w:space="0" w:color="auto"/>
            </w:tcBorders>
            <w:vAlign w:val="bottom"/>
          </w:tcPr>
          <w:p w:rsidR="000D7262" w:rsidRPr="000D7262" w:rsidRDefault="000D7262" w:rsidP="000D7262">
            <w:pPr>
              <w:spacing w:after="0" w:line="240" w:lineRule="auto"/>
              <w:contextualSpacing/>
              <w:jc w:val="both"/>
              <w:rPr>
                <w:rFonts w:ascii="Times New Roman" w:eastAsia="Times New Roman" w:hAnsi="Times New Roman" w:cs="Times New Roman"/>
                <w:sz w:val="24"/>
                <w:szCs w:val="24"/>
                <w:lang w:eastAsia="ru-RU"/>
              </w:rPr>
            </w:pPr>
            <w:r w:rsidRPr="000D7262">
              <w:rPr>
                <w:rFonts w:ascii="Times New Roman" w:eastAsia="Times New Roman" w:hAnsi="Times New Roman" w:cs="Times New Roman"/>
                <w:sz w:val="24"/>
                <w:szCs w:val="24"/>
                <w:lang w:eastAsia="ru-RU"/>
              </w:rPr>
              <w:t xml:space="preserve">Авторская программа. Русский язык 5-9 классы </w:t>
            </w:r>
            <w:r w:rsidRPr="000D7262">
              <w:rPr>
                <w:rFonts w:ascii="Times New Roman" w:eastAsia="Times New Roman" w:hAnsi="Times New Roman" w:cs="Times New Roman"/>
                <w:sz w:val="24"/>
                <w:szCs w:val="24"/>
                <w:lang w:eastAsia="ru-RU"/>
              </w:rPr>
              <w:lastRenderedPageBreak/>
              <w:t>(базовый уровень) Баранов М.Т., Ладыженская Т.А., Шанский Н.М. М.</w:t>
            </w:r>
            <w:proofErr w:type="gramStart"/>
            <w:r w:rsidRPr="000D7262">
              <w:rPr>
                <w:rFonts w:ascii="Times New Roman" w:eastAsia="Times New Roman" w:hAnsi="Times New Roman" w:cs="Times New Roman"/>
                <w:sz w:val="24"/>
                <w:szCs w:val="24"/>
                <w:lang w:eastAsia="ru-RU"/>
              </w:rPr>
              <w:t xml:space="preserve"> :</w:t>
            </w:r>
            <w:proofErr w:type="gramEnd"/>
            <w:r w:rsidRPr="000D7262">
              <w:rPr>
                <w:rFonts w:ascii="Times New Roman" w:eastAsia="Times New Roman" w:hAnsi="Times New Roman" w:cs="Times New Roman"/>
                <w:sz w:val="24"/>
                <w:szCs w:val="24"/>
                <w:lang w:eastAsia="ru-RU"/>
              </w:rPr>
              <w:t>Просвещение, 2010.</w:t>
            </w:r>
          </w:p>
        </w:tc>
        <w:tc>
          <w:tcPr>
            <w:tcW w:w="2551" w:type="dxa"/>
            <w:tcBorders>
              <w:top w:val="single" w:sz="4" w:space="0" w:color="auto"/>
              <w:left w:val="nil"/>
              <w:bottom w:val="single" w:sz="4" w:space="0" w:color="auto"/>
              <w:right w:val="single" w:sz="8" w:space="0" w:color="auto"/>
            </w:tcBorders>
            <w:vAlign w:val="bottom"/>
          </w:tcPr>
          <w:p w:rsidR="000D7262" w:rsidRPr="004D64A9" w:rsidRDefault="000D7262" w:rsidP="00BC0B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lastRenderedPageBreak/>
              <w:t xml:space="preserve">Бархударов С.Г.,Крючков С.Е., </w:t>
            </w:r>
            <w:r w:rsidRPr="004D64A9">
              <w:rPr>
                <w:rFonts w:ascii="Times New Roman" w:eastAsia="Times New Roman" w:hAnsi="Times New Roman" w:cs="Times New Roman"/>
                <w:sz w:val="24"/>
                <w:szCs w:val="24"/>
                <w:lang w:eastAsia="ru-RU"/>
              </w:rPr>
              <w:lastRenderedPageBreak/>
              <w:t>Максимов Л.Ю., Чешко Л.А. Русский язык</w:t>
            </w:r>
            <w:r>
              <w:rPr>
                <w:rFonts w:ascii="Times New Roman" w:eastAsia="Times New Roman" w:hAnsi="Times New Roman" w:cs="Times New Roman"/>
                <w:sz w:val="24"/>
                <w:szCs w:val="24"/>
                <w:lang w:eastAsia="ru-RU"/>
              </w:rPr>
              <w:t>: 9 класс. М.: Просвещение, 2010</w:t>
            </w:r>
          </w:p>
        </w:tc>
        <w:tc>
          <w:tcPr>
            <w:tcW w:w="1535" w:type="dxa"/>
            <w:tcBorders>
              <w:left w:val="nil"/>
              <w:right w:val="single" w:sz="4" w:space="0" w:color="auto"/>
            </w:tcBorders>
            <w:vAlign w:val="bottom"/>
          </w:tcPr>
          <w:p w:rsidR="000D7262" w:rsidRPr="00EF4D9F" w:rsidRDefault="000D7262" w:rsidP="009A3618">
            <w:pPr>
              <w:widowControl w:val="0"/>
              <w:autoSpaceDE w:val="0"/>
              <w:autoSpaceDN w:val="0"/>
              <w:adjustRightInd w:val="0"/>
              <w:spacing w:after="0" w:line="240" w:lineRule="auto"/>
              <w:rPr>
                <w:rFonts w:ascii="Times New Roman" w:hAnsi="Times New Roman"/>
                <w:sz w:val="24"/>
                <w:szCs w:val="24"/>
              </w:rPr>
            </w:pPr>
          </w:p>
        </w:tc>
      </w:tr>
      <w:tr w:rsidR="000D7262"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0D7262" w:rsidRDefault="000D7262"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Литература </w:t>
            </w:r>
          </w:p>
        </w:tc>
        <w:tc>
          <w:tcPr>
            <w:tcW w:w="880" w:type="dxa"/>
            <w:tcBorders>
              <w:top w:val="single" w:sz="4" w:space="0" w:color="auto"/>
              <w:left w:val="nil"/>
              <w:bottom w:val="single" w:sz="4" w:space="0" w:color="auto"/>
              <w:right w:val="single" w:sz="8" w:space="0" w:color="auto"/>
            </w:tcBorders>
            <w:vAlign w:val="bottom"/>
          </w:tcPr>
          <w:p w:rsidR="000D7262" w:rsidRDefault="000D7262"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2694" w:type="dxa"/>
            <w:tcBorders>
              <w:top w:val="single" w:sz="4" w:space="0" w:color="auto"/>
              <w:left w:val="nil"/>
              <w:bottom w:val="single" w:sz="4" w:space="0" w:color="auto"/>
              <w:right w:val="single" w:sz="8" w:space="0" w:color="auto"/>
            </w:tcBorders>
            <w:vAlign w:val="bottom"/>
          </w:tcPr>
          <w:p w:rsidR="000D7262" w:rsidRPr="000D7262" w:rsidRDefault="000D7262" w:rsidP="000D726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7262">
              <w:rPr>
                <w:rFonts w:ascii="Times New Roman" w:eastAsia="Times New Roman" w:hAnsi="Times New Roman" w:cs="Times New Roman"/>
                <w:color w:val="000000"/>
                <w:sz w:val="24"/>
                <w:szCs w:val="24"/>
                <w:lang w:eastAsia="ru-RU"/>
              </w:rPr>
              <w:t>Коровина В.Я., Журавлев В.П., Коровин В.И. и др. / Под</w:t>
            </w:r>
            <w:proofErr w:type="gramStart"/>
            <w:r w:rsidRPr="000D7262">
              <w:rPr>
                <w:rFonts w:ascii="Times New Roman" w:eastAsia="Times New Roman" w:hAnsi="Times New Roman" w:cs="Times New Roman"/>
                <w:color w:val="000000"/>
                <w:sz w:val="24"/>
                <w:szCs w:val="24"/>
                <w:lang w:eastAsia="ru-RU"/>
              </w:rPr>
              <w:t>.</w:t>
            </w:r>
            <w:proofErr w:type="gramEnd"/>
            <w:r w:rsidRPr="000D7262">
              <w:rPr>
                <w:rFonts w:ascii="Times New Roman" w:eastAsia="Times New Roman" w:hAnsi="Times New Roman" w:cs="Times New Roman"/>
                <w:color w:val="000000"/>
                <w:sz w:val="24"/>
                <w:szCs w:val="24"/>
                <w:lang w:eastAsia="ru-RU"/>
              </w:rPr>
              <w:t xml:space="preserve"> </w:t>
            </w:r>
            <w:proofErr w:type="gramStart"/>
            <w:r w:rsidRPr="000D7262">
              <w:rPr>
                <w:rFonts w:ascii="Times New Roman" w:eastAsia="Times New Roman" w:hAnsi="Times New Roman" w:cs="Times New Roman"/>
                <w:color w:val="000000"/>
                <w:sz w:val="24"/>
                <w:szCs w:val="24"/>
                <w:lang w:eastAsia="ru-RU"/>
              </w:rPr>
              <w:t>р</w:t>
            </w:r>
            <w:proofErr w:type="gramEnd"/>
            <w:r w:rsidRPr="000D7262">
              <w:rPr>
                <w:rFonts w:ascii="Times New Roman" w:eastAsia="Times New Roman" w:hAnsi="Times New Roman" w:cs="Times New Roman"/>
                <w:color w:val="000000"/>
                <w:sz w:val="24"/>
                <w:szCs w:val="24"/>
                <w:lang w:eastAsia="ru-RU"/>
              </w:rPr>
              <w:t>ед. Коровиной В.Я. Программы общеобразовательных учреждений. Литература. 5-11классы.М.: Просвещение, 2008г.</w:t>
            </w:r>
          </w:p>
          <w:p w:rsidR="000D7262" w:rsidRPr="000D7262" w:rsidRDefault="000D7262" w:rsidP="000D7262">
            <w:pPr>
              <w:spacing w:after="0" w:line="240" w:lineRule="auto"/>
              <w:contextualSpacing/>
              <w:jc w:val="both"/>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0D7262" w:rsidRPr="000D7262" w:rsidRDefault="000D7262" w:rsidP="000D7262">
            <w:pPr>
              <w:spacing w:after="0" w:line="240" w:lineRule="auto"/>
              <w:rPr>
                <w:rFonts w:ascii="Times New Roman" w:eastAsia="Calibri" w:hAnsi="Times New Roman" w:cs="Times New Roman"/>
                <w:sz w:val="24"/>
                <w:szCs w:val="24"/>
              </w:rPr>
            </w:pPr>
            <w:r w:rsidRPr="000D7262">
              <w:rPr>
                <w:rFonts w:ascii="Times New Roman" w:eastAsia="Times New Roman" w:hAnsi="Times New Roman" w:cs="Times New Roman"/>
                <w:sz w:val="24"/>
                <w:szCs w:val="24"/>
                <w:lang w:eastAsia="ru-RU"/>
              </w:rPr>
              <w:t>Литература в 2 частях.</w:t>
            </w:r>
            <w:r w:rsidRPr="000D7262">
              <w:rPr>
                <w:rFonts w:ascii="Times New Roman" w:eastAsia="Calibri" w:hAnsi="Times New Roman" w:cs="Times New Roman"/>
                <w:sz w:val="24"/>
                <w:szCs w:val="24"/>
              </w:rPr>
              <w:t xml:space="preserve"> В.Я.Коровина</w:t>
            </w:r>
          </w:p>
          <w:p w:rsidR="000D7262" w:rsidRPr="004D64A9" w:rsidRDefault="000D7262" w:rsidP="000D72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7262">
              <w:rPr>
                <w:rFonts w:ascii="Times New Roman" w:eastAsia="Calibri" w:hAnsi="Times New Roman" w:cs="Times New Roman"/>
                <w:sz w:val="24"/>
                <w:szCs w:val="24"/>
              </w:rPr>
              <w:t>17-е</w:t>
            </w:r>
            <w:r>
              <w:rPr>
                <w:rFonts w:ascii="Times New Roman" w:eastAsia="Calibri" w:hAnsi="Times New Roman" w:cs="Times New Roman"/>
                <w:sz w:val="24"/>
                <w:szCs w:val="24"/>
              </w:rPr>
              <w:t xml:space="preserve"> издание – М.: Просвещение, 2011</w:t>
            </w:r>
          </w:p>
        </w:tc>
        <w:tc>
          <w:tcPr>
            <w:tcW w:w="1535" w:type="dxa"/>
            <w:tcBorders>
              <w:left w:val="nil"/>
              <w:right w:val="single" w:sz="4" w:space="0" w:color="auto"/>
            </w:tcBorders>
            <w:vAlign w:val="bottom"/>
          </w:tcPr>
          <w:p w:rsidR="000D7262" w:rsidRPr="00EF4D9F" w:rsidRDefault="000D7262" w:rsidP="009A3618">
            <w:pPr>
              <w:widowControl w:val="0"/>
              <w:autoSpaceDE w:val="0"/>
              <w:autoSpaceDN w:val="0"/>
              <w:adjustRightInd w:val="0"/>
              <w:spacing w:after="0" w:line="240" w:lineRule="auto"/>
              <w:rPr>
                <w:rFonts w:ascii="Times New Roman" w:hAnsi="Times New Roman"/>
                <w:sz w:val="24"/>
                <w:szCs w:val="24"/>
              </w:rPr>
            </w:pPr>
          </w:p>
        </w:tc>
      </w:tr>
      <w:tr w:rsidR="000D7262"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0D7262" w:rsidRDefault="000D7262"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Литература </w:t>
            </w:r>
          </w:p>
        </w:tc>
        <w:tc>
          <w:tcPr>
            <w:tcW w:w="880" w:type="dxa"/>
            <w:tcBorders>
              <w:top w:val="single" w:sz="4" w:space="0" w:color="auto"/>
              <w:left w:val="nil"/>
              <w:bottom w:val="single" w:sz="4" w:space="0" w:color="auto"/>
              <w:right w:val="single" w:sz="8" w:space="0" w:color="auto"/>
            </w:tcBorders>
            <w:vAlign w:val="bottom"/>
          </w:tcPr>
          <w:p w:rsidR="000D7262" w:rsidRDefault="000D7262"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2694" w:type="dxa"/>
            <w:tcBorders>
              <w:top w:val="single" w:sz="4" w:space="0" w:color="auto"/>
              <w:left w:val="nil"/>
              <w:bottom w:val="single" w:sz="4" w:space="0" w:color="auto"/>
              <w:right w:val="single" w:sz="8" w:space="0" w:color="auto"/>
            </w:tcBorders>
            <w:vAlign w:val="bottom"/>
          </w:tcPr>
          <w:p w:rsidR="000D7262" w:rsidRPr="000D7262" w:rsidRDefault="000D7262" w:rsidP="000D72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7262">
              <w:rPr>
                <w:rFonts w:ascii="Times New Roman" w:eastAsia="Times New Roman" w:hAnsi="Times New Roman" w:cs="Times New Roman"/>
                <w:color w:val="000000"/>
                <w:sz w:val="24"/>
                <w:szCs w:val="24"/>
                <w:lang w:eastAsia="ru-RU"/>
              </w:rPr>
              <w:t>Коровина В.Я., Журавлев В.П., Коровин В.И. и др. / Под</w:t>
            </w:r>
            <w:proofErr w:type="gramStart"/>
            <w:r w:rsidRPr="000D7262">
              <w:rPr>
                <w:rFonts w:ascii="Times New Roman" w:eastAsia="Times New Roman" w:hAnsi="Times New Roman" w:cs="Times New Roman"/>
                <w:color w:val="000000"/>
                <w:sz w:val="24"/>
                <w:szCs w:val="24"/>
                <w:lang w:eastAsia="ru-RU"/>
              </w:rPr>
              <w:t>.</w:t>
            </w:r>
            <w:proofErr w:type="gramEnd"/>
            <w:r w:rsidRPr="000D7262">
              <w:rPr>
                <w:rFonts w:ascii="Times New Roman" w:eastAsia="Times New Roman" w:hAnsi="Times New Roman" w:cs="Times New Roman"/>
                <w:color w:val="000000"/>
                <w:sz w:val="24"/>
                <w:szCs w:val="24"/>
                <w:lang w:eastAsia="ru-RU"/>
              </w:rPr>
              <w:t xml:space="preserve"> </w:t>
            </w:r>
            <w:proofErr w:type="gramStart"/>
            <w:r w:rsidRPr="000D7262">
              <w:rPr>
                <w:rFonts w:ascii="Times New Roman" w:eastAsia="Times New Roman" w:hAnsi="Times New Roman" w:cs="Times New Roman"/>
                <w:color w:val="000000"/>
                <w:sz w:val="24"/>
                <w:szCs w:val="24"/>
                <w:lang w:eastAsia="ru-RU"/>
              </w:rPr>
              <w:t>р</w:t>
            </w:r>
            <w:proofErr w:type="gramEnd"/>
            <w:r w:rsidRPr="000D7262">
              <w:rPr>
                <w:rFonts w:ascii="Times New Roman" w:eastAsia="Times New Roman" w:hAnsi="Times New Roman" w:cs="Times New Roman"/>
                <w:color w:val="000000"/>
                <w:sz w:val="24"/>
                <w:szCs w:val="24"/>
                <w:lang w:eastAsia="ru-RU"/>
              </w:rPr>
              <w:t>ед. Коровиной В.Я. Программы общеобразовательных учреждений. Литература. 5-11классы.М.: Просвещение, 2008г.</w:t>
            </w:r>
          </w:p>
        </w:tc>
        <w:tc>
          <w:tcPr>
            <w:tcW w:w="2551" w:type="dxa"/>
            <w:tcBorders>
              <w:top w:val="single" w:sz="4" w:space="0" w:color="auto"/>
              <w:left w:val="nil"/>
              <w:bottom w:val="single" w:sz="4" w:space="0" w:color="auto"/>
              <w:right w:val="single" w:sz="8" w:space="0" w:color="auto"/>
            </w:tcBorders>
            <w:vAlign w:val="bottom"/>
          </w:tcPr>
          <w:p w:rsidR="000D7262" w:rsidRPr="004D64A9" w:rsidRDefault="000D7262" w:rsidP="00BC0B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Коровина В.Я., Журавлёв В.П., Коровин В.И. Литература: 8 кл., Учеб</w:t>
            </w:r>
            <w:proofErr w:type="gramStart"/>
            <w:r w:rsidRPr="004D64A9">
              <w:rPr>
                <w:rFonts w:ascii="Times New Roman" w:eastAsia="Times New Roman" w:hAnsi="Times New Roman" w:cs="Times New Roman"/>
                <w:sz w:val="24"/>
                <w:szCs w:val="24"/>
                <w:lang w:eastAsia="ru-RU"/>
              </w:rPr>
              <w:t>.-</w:t>
            </w:r>
            <w:proofErr w:type="gramEnd"/>
            <w:r w:rsidRPr="004D64A9">
              <w:rPr>
                <w:rFonts w:ascii="Times New Roman" w:eastAsia="Times New Roman" w:hAnsi="Times New Roman" w:cs="Times New Roman"/>
                <w:sz w:val="24"/>
                <w:szCs w:val="24"/>
                <w:lang w:eastAsia="ru-RU"/>
              </w:rPr>
              <w:t>хрестоматия</w:t>
            </w:r>
            <w:r>
              <w:rPr>
                <w:rFonts w:ascii="Times New Roman" w:eastAsia="Times New Roman" w:hAnsi="Times New Roman" w:cs="Times New Roman"/>
                <w:sz w:val="24"/>
                <w:szCs w:val="24"/>
                <w:lang w:eastAsia="ru-RU"/>
              </w:rPr>
              <w:t>: в 2 ч.-М..: Просвещение, 2010</w:t>
            </w:r>
          </w:p>
        </w:tc>
        <w:tc>
          <w:tcPr>
            <w:tcW w:w="1535" w:type="dxa"/>
            <w:tcBorders>
              <w:left w:val="nil"/>
              <w:right w:val="single" w:sz="4" w:space="0" w:color="auto"/>
            </w:tcBorders>
            <w:vAlign w:val="bottom"/>
          </w:tcPr>
          <w:p w:rsidR="000D7262" w:rsidRPr="00EF4D9F" w:rsidRDefault="000D7262" w:rsidP="009A3618">
            <w:pPr>
              <w:widowControl w:val="0"/>
              <w:autoSpaceDE w:val="0"/>
              <w:autoSpaceDN w:val="0"/>
              <w:adjustRightInd w:val="0"/>
              <w:spacing w:after="0" w:line="240" w:lineRule="auto"/>
              <w:rPr>
                <w:rFonts w:ascii="Times New Roman" w:hAnsi="Times New Roman"/>
                <w:sz w:val="24"/>
                <w:szCs w:val="24"/>
              </w:rPr>
            </w:pPr>
          </w:p>
        </w:tc>
      </w:tr>
      <w:tr w:rsidR="000D7262"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0D7262" w:rsidRDefault="000D7262"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Литература </w:t>
            </w:r>
          </w:p>
        </w:tc>
        <w:tc>
          <w:tcPr>
            <w:tcW w:w="880" w:type="dxa"/>
            <w:tcBorders>
              <w:top w:val="single" w:sz="4" w:space="0" w:color="auto"/>
              <w:left w:val="nil"/>
              <w:bottom w:val="single" w:sz="4" w:space="0" w:color="auto"/>
              <w:right w:val="single" w:sz="8" w:space="0" w:color="auto"/>
            </w:tcBorders>
            <w:vAlign w:val="bottom"/>
          </w:tcPr>
          <w:p w:rsidR="000D7262" w:rsidRDefault="000D7262"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2694" w:type="dxa"/>
            <w:tcBorders>
              <w:top w:val="single" w:sz="4" w:space="0" w:color="auto"/>
              <w:left w:val="nil"/>
              <w:bottom w:val="single" w:sz="4" w:space="0" w:color="auto"/>
              <w:right w:val="single" w:sz="8" w:space="0" w:color="auto"/>
            </w:tcBorders>
            <w:vAlign w:val="bottom"/>
          </w:tcPr>
          <w:p w:rsidR="000D7262" w:rsidRPr="000D7262" w:rsidRDefault="000D7262" w:rsidP="000D72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7262">
              <w:rPr>
                <w:rFonts w:ascii="Times New Roman" w:eastAsia="Times New Roman" w:hAnsi="Times New Roman" w:cs="Times New Roman"/>
                <w:color w:val="000000"/>
                <w:sz w:val="24"/>
                <w:szCs w:val="24"/>
                <w:lang w:eastAsia="ru-RU"/>
              </w:rPr>
              <w:t>Коровина В.Я., Журавлев В.П., Коровин В.И. и др. / Под</w:t>
            </w:r>
            <w:proofErr w:type="gramStart"/>
            <w:r w:rsidRPr="000D7262">
              <w:rPr>
                <w:rFonts w:ascii="Times New Roman" w:eastAsia="Times New Roman" w:hAnsi="Times New Roman" w:cs="Times New Roman"/>
                <w:color w:val="000000"/>
                <w:sz w:val="24"/>
                <w:szCs w:val="24"/>
                <w:lang w:eastAsia="ru-RU"/>
              </w:rPr>
              <w:t>.</w:t>
            </w:r>
            <w:proofErr w:type="gramEnd"/>
            <w:r w:rsidRPr="000D7262">
              <w:rPr>
                <w:rFonts w:ascii="Times New Roman" w:eastAsia="Times New Roman" w:hAnsi="Times New Roman" w:cs="Times New Roman"/>
                <w:color w:val="000000"/>
                <w:sz w:val="24"/>
                <w:szCs w:val="24"/>
                <w:lang w:eastAsia="ru-RU"/>
              </w:rPr>
              <w:t xml:space="preserve"> </w:t>
            </w:r>
            <w:proofErr w:type="gramStart"/>
            <w:r w:rsidRPr="000D7262">
              <w:rPr>
                <w:rFonts w:ascii="Times New Roman" w:eastAsia="Times New Roman" w:hAnsi="Times New Roman" w:cs="Times New Roman"/>
                <w:color w:val="000000"/>
                <w:sz w:val="24"/>
                <w:szCs w:val="24"/>
                <w:lang w:eastAsia="ru-RU"/>
              </w:rPr>
              <w:t>р</w:t>
            </w:r>
            <w:proofErr w:type="gramEnd"/>
            <w:r w:rsidRPr="000D7262">
              <w:rPr>
                <w:rFonts w:ascii="Times New Roman" w:eastAsia="Times New Roman" w:hAnsi="Times New Roman" w:cs="Times New Roman"/>
                <w:color w:val="000000"/>
                <w:sz w:val="24"/>
                <w:szCs w:val="24"/>
                <w:lang w:eastAsia="ru-RU"/>
              </w:rPr>
              <w:t>ед. Коровиной В.Я. Программы общеобразовательных учреждений. Литература. 5-11классы.М.: Просвещение, 2008г.</w:t>
            </w:r>
          </w:p>
        </w:tc>
        <w:tc>
          <w:tcPr>
            <w:tcW w:w="2551" w:type="dxa"/>
            <w:tcBorders>
              <w:top w:val="single" w:sz="4" w:space="0" w:color="auto"/>
              <w:left w:val="nil"/>
              <w:bottom w:val="single" w:sz="4" w:space="0" w:color="auto"/>
              <w:right w:val="single" w:sz="8" w:space="0" w:color="auto"/>
            </w:tcBorders>
            <w:vAlign w:val="bottom"/>
          </w:tcPr>
          <w:p w:rsidR="000D7262" w:rsidRPr="004D64A9" w:rsidRDefault="000D7262" w:rsidP="00BC0B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Коровина В.Я., Журавлёв В.П., Збарский И.С.,  Коровин В.И. Литература: 9 кл., Учеб</w:t>
            </w:r>
            <w:proofErr w:type="gramStart"/>
            <w:r w:rsidRPr="004D64A9">
              <w:rPr>
                <w:rFonts w:ascii="Times New Roman" w:eastAsia="Times New Roman" w:hAnsi="Times New Roman" w:cs="Times New Roman"/>
                <w:sz w:val="24"/>
                <w:szCs w:val="24"/>
                <w:lang w:eastAsia="ru-RU"/>
              </w:rPr>
              <w:t>.-</w:t>
            </w:r>
            <w:proofErr w:type="gramEnd"/>
            <w:r w:rsidRPr="004D64A9">
              <w:rPr>
                <w:rFonts w:ascii="Times New Roman" w:eastAsia="Times New Roman" w:hAnsi="Times New Roman" w:cs="Times New Roman"/>
                <w:sz w:val="24"/>
                <w:szCs w:val="24"/>
                <w:lang w:eastAsia="ru-RU"/>
              </w:rPr>
              <w:t>хрестоматия</w:t>
            </w:r>
            <w:r>
              <w:rPr>
                <w:rFonts w:ascii="Times New Roman" w:eastAsia="Times New Roman" w:hAnsi="Times New Roman" w:cs="Times New Roman"/>
                <w:sz w:val="24"/>
                <w:szCs w:val="24"/>
                <w:lang w:eastAsia="ru-RU"/>
              </w:rPr>
              <w:t>: в 2 ч.-М..: Просвещение, 2009</w:t>
            </w:r>
          </w:p>
        </w:tc>
        <w:tc>
          <w:tcPr>
            <w:tcW w:w="1535" w:type="dxa"/>
            <w:tcBorders>
              <w:left w:val="nil"/>
              <w:right w:val="single" w:sz="4" w:space="0" w:color="auto"/>
            </w:tcBorders>
            <w:vAlign w:val="bottom"/>
          </w:tcPr>
          <w:p w:rsidR="000D7262" w:rsidRPr="00EF4D9F" w:rsidRDefault="000D7262" w:rsidP="009A3618">
            <w:pPr>
              <w:widowControl w:val="0"/>
              <w:autoSpaceDE w:val="0"/>
              <w:autoSpaceDN w:val="0"/>
              <w:adjustRightInd w:val="0"/>
              <w:spacing w:after="0" w:line="240" w:lineRule="auto"/>
              <w:rPr>
                <w:rFonts w:ascii="Times New Roman" w:hAnsi="Times New Roman"/>
                <w:sz w:val="24"/>
                <w:szCs w:val="24"/>
              </w:rPr>
            </w:pPr>
          </w:p>
        </w:tc>
      </w:tr>
      <w:tr w:rsidR="000D7262"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0D7262" w:rsidRDefault="000D7262"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язык</w:t>
            </w:r>
          </w:p>
        </w:tc>
        <w:tc>
          <w:tcPr>
            <w:tcW w:w="880" w:type="dxa"/>
            <w:tcBorders>
              <w:top w:val="single" w:sz="4" w:space="0" w:color="auto"/>
              <w:left w:val="nil"/>
              <w:bottom w:val="single" w:sz="4" w:space="0" w:color="auto"/>
              <w:right w:val="single" w:sz="8" w:space="0" w:color="auto"/>
            </w:tcBorders>
            <w:vAlign w:val="bottom"/>
          </w:tcPr>
          <w:p w:rsidR="000D7262" w:rsidRDefault="000D7262"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2694" w:type="dxa"/>
            <w:tcBorders>
              <w:top w:val="single" w:sz="4" w:space="0" w:color="auto"/>
              <w:left w:val="nil"/>
              <w:bottom w:val="single" w:sz="4" w:space="0" w:color="auto"/>
              <w:right w:val="single" w:sz="8" w:space="0" w:color="auto"/>
            </w:tcBorders>
            <w:vAlign w:val="bottom"/>
          </w:tcPr>
          <w:p w:rsidR="000D7262" w:rsidRPr="000D7262" w:rsidRDefault="000D7262" w:rsidP="000D7262">
            <w:pPr>
              <w:spacing w:after="0" w:line="240" w:lineRule="auto"/>
              <w:jc w:val="both"/>
              <w:rPr>
                <w:rFonts w:ascii="Times New Roman" w:eastAsia="Times New Roman" w:hAnsi="Times New Roman" w:cs="Times New Roman"/>
                <w:color w:val="000000"/>
                <w:sz w:val="24"/>
                <w:szCs w:val="24"/>
                <w:lang w:eastAsia="ru-RU"/>
              </w:rPr>
            </w:pPr>
            <w:r w:rsidRPr="000D7262">
              <w:rPr>
                <w:rFonts w:ascii="Times New Roman" w:eastAsia="Times New Roman" w:hAnsi="Times New Roman" w:cs="Times New Roman"/>
                <w:sz w:val="24"/>
                <w:szCs w:val="24"/>
                <w:lang w:eastAsia="ru-RU"/>
              </w:rPr>
              <w:t>Биболетова М.З., Трубанева Н.Н. Программа курса английского языка к УМК Английский с удовольствием/Enjoy English для 2-11 классов  общеобразовательных учреждений.- Обнинск: Титул, 2010</w:t>
            </w:r>
          </w:p>
        </w:tc>
        <w:tc>
          <w:tcPr>
            <w:tcW w:w="2551" w:type="dxa"/>
            <w:tcBorders>
              <w:top w:val="single" w:sz="4" w:space="0" w:color="auto"/>
              <w:left w:val="nil"/>
              <w:bottom w:val="single" w:sz="4" w:space="0" w:color="auto"/>
              <w:right w:val="single" w:sz="8" w:space="0" w:color="auto"/>
            </w:tcBorders>
            <w:vAlign w:val="bottom"/>
          </w:tcPr>
          <w:p w:rsidR="000D7262" w:rsidRPr="000D7262" w:rsidRDefault="000D7262" w:rsidP="000D7262">
            <w:pPr>
              <w:spacing w:after="0" w:line="240" w:lineRule="auto"/>
              <w:rPr>
                <w:rFonts w:ascii="Times New Roman" w:eastAsia="Calibri" w:hAnsi="Times New Roman" w:cs="Times New Roman"/>
                <w:sz w:val="24"/>
                <w:szCs w:val="24"/>
              </w:rPr>
            </w:pPr>
            <w:r w:rsidRPr="004D64A9">
              <w:rPr>
                <w:rFonts w:ascii="Times New Roman" w:eastAsia="Times New Roman" w:hAnsi="Times New Roman" w:cs="Times New Roman"/>
                <w:sz w:val="24"/>
                <w:szCs w:val="24"/>
                <w:lang w:eastAsia="ru-RU"/>
              </w:rPr>
              <w:t>Биболетова М.З., Денисенко О.А., Трубанева Н.Н. Английский язык: Английский с удовольствием/ Enjoy English: учебник для 7 кл. общеобраз. учрежд. - Обнинск: Титул, 2012</w:t>
            </w:r>
            <w:r w:rsidRPr="000D7262">
              <w:rPr>
                <w:rFonts w:ascii="Times New Roman" w:eastAsia="Calibri" w:hAnsi="Times New Roman" w:cs="Times New Roman"/>
                <w:sz w:val="24"/>
                <w:szCs w:val="24"/>
              </w:rPr>
              <w:t xml:space="preserve"> Рабочая тетрадь к учебнику Английский с удовольствием/ Enjoy English для 7 кл. общеобраз. учрежд. – Изд. второе. -  Обнинск: Титул, 201</w:t>
            </w:r>
            <w:r>
              <w:rPr>
                <w:rFonts w:ascii="Times New Roman" w:eastAsia="Calibri" w:hAnsi="Times New Roman" w:cs="Times New Roman"/>
                <w:sz w:val="24"/>
                <w:szCs w:val="24"/>
              </w:rPr>
              <w:t>5</w:t>
            </w:r>
            <w:r w:rsidRPr="000D7262">
              <w:rPr>
                <w:rFonts w:ascii="Times New Roman" w:eastAsia="Calibri" w:hAnsi="Times New Roman" w:cs="Times New Roman"/>
                <w:sz w:val="24"/>
                <w:szCs w:val="24"/>
              </w:rPr>
              <w:t>.- 80с.: ил.</w:t>
            </w:r>
          </w:p>
          <w:p w:rsidR="000D7262" w:rsidRPr="004D64A9" w:rsidRDefault="000D7262" w:rsidP="00BC0B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5" w:type="dxa"/>
            <w:tcBorders>
              <w:left w:val="nil"/>
              <w:right w:val="single" w:sz="4" w:space="0" w:color="auto"/>
            </w:tcBorders>
            <w:vAlign w:val="bottom"/>
          </w:tcPr>
          <w:p w:rsidR="000D7262" w:rsidRPr="00EF4D9F" w:rsidRDefault="000D7262" w:rsidP="009A3618">
            <w:pPr>
              <w:widowControl w:val="0"/>
              <w:autoSpaceDE w:val="0"/>
              <w:autoSpaceDN w:val="0"/>
              <w:adjustRightInd w:val="0"/>
              <w:spacing w:after="0" w:line="240" w:lineRule="auto"/>
              <w:rPr>
                <w:rFonts w:ascii="Times New Roman" w:hAnsi="Times New Roman"/>
                <w:sz w:val="24"/>
                <w:szCs w:val="24"/>
              </w:rPr>
            </w:pPr>
          </w:p>
        </w:tc>
      </w:tr>
      <w:tr w:rsidR="000D7262"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0D7262" w:rsidRDefault="000D7262"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язык</w:t>
            </w:r>
          </w:p>
        </w:tc>
        <w:tc>
          <w:tcPr>
            <w:tcW w:w="880" w:type="dxa"/>
            <w:tcBorders>
              <w:top w:val="single" w:sz="4" w:space="0" w:color="auto"/>
              <w:left w:val="nil"/>
              <w:bottom w:val="single" w:sz="4" w:space="0" w:color="auto"/>
              <w:right w:val="single" w:sz="8" w:space="0" w:color="auto"/>
            </w:tcBorders>
            <w:vAlign w:val="bottom"/>
          </w:tcPr>
          <w:p w:rsidR="000D7262" w:rsidRDefault="000D7262"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2694" w:type="dxa"/>
            <w:tcBorders>
              <w:top w:val="single" w:sz="4" w:space="0" w:color="auto"/>
              <w:left w:val="nil"/>
              <w:bottom w:val="single" w:sz="4" w:space="0" w:color="auto"/>
              <w:right w:val="single" w:sz="8" w:space="0" w:color="auto"/>
            </w:tcBorders>
            <w:vAlign w:val="bottom"/>
          </w:tcPr>
          <w:p w:rsidR="000D7262" w:rsidRPr="000D7262" w:rsidRDefault="000D7262" w:rsidP="000D7262">
            <w:pPr>
              <w:spacing w:after="0" w:line="240" w:lineRule="auto"/>
              <w:jc w:val="both"/>
              <w:rPr>
                <w:rFonts w:ascii="Times New Roman" w:eastAsia="Times New Roman" w:hAnsi="Times New Roman" w:cs="Times New Roman"/>
                <w:color w:val="000000"/>
                <w:sz w:val="24"/>
                <w:szCs w:val="24"/>
                <w:lang w:eastAsia="ru-RU"/>
              </w:rPr>
            </w:pPr>
            <w:r w:rsidRPr="000D7262">
              <w:rPr>
                <w:rFonts w:ascii="Times New Roman" w:eastAsia="Times New Roman" w:hAnsi="Times New Roman" w:cs="Times New Roman"/>
                <w:sz w:val="24"/>
                <w:szCs w:val="24"/>
                <w:lang w:eastAsia="ru-RU"/>
              </w:rPr>
              <w:t xml:space="preserve">Биболетова М.З., Трубанева Н.Н. Программа курса английского языка к УМК Английский с </w:t>
            </w:r>
            <w:r w:rsidRPr="000D7262">
              <w:rPr>
                <w:rFonts w:ascii="Times New Roman" w:eastAsia="Times New Roman" w:hAnsi="Times New Roman" w:cs="Times New Roman"/>
                <w:sz w:val="24"/>
                <w:szCs w:val="24"/>
                <w:lang w:eastAsia="ru-RU"/>
              </w:rPr>
              <w:lastRenderedPageBreak/>
              <w:t>удовольствием/Enjoy English для 2-11 классов  общеобразовательных учреждений.- Обнинск: Титул, 2010</w:t>
            </w:r>
          </w:p>
        </w:tc>
        <w:tc>
          <w:tcPr>
            <w:tcW w:w="2551" w:type="dxa"/>
            <w:tcBorders>
              <w:top w:val="single" w:sz="4" w:space="0" w:color="auto"/>
              <w:left w:val="nil"/>
              <w:bottom w:val="single" w:sz="4" w:space="0" w:color="auto"/>
              <w:right w:val="single" w:sz="8" w:space="0" w:color="auto"/>
            </w:tcBorders>
            <w:vAlign w:val="bottom"/>
          </w:tcPr>
          <w:p w:rsidR="000D7262" w:rsidRPr="004D64A9" w:rsidRDefault="000D7262" w:rsidP="00BC0B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lastRenderedPageBreak/>
              <w:t xml:space="preserve">Биболетова М.З., Трубанева Н.Н. Английский язык: Английский с удовольствием/ Enjoy </w:t>
            </w:r>
            <w:r w:rsidRPr="004D64A9">
              <w:rPr>
                <w:rFonts w:ascii="Times New Roman" w:eastAsia="Times New Roman" w:hAnsi="Times New Roman" w:cs="Times New Roman"/>
                <w:sz w:val="24"/>
                <w:szCs w:val="24"/>
                <w:lang w:eastAsia="ru-RU"/>
              </w:rPr>
              <w:lastRenderedPageBreak/>
              <w:t xml:space="preserve">English: Учебник для 8 кл. общеобраз. учрежд. – 2-е изд., исправ. и перераб. - Обнинск: Титул, 2012 Е.Е., Кларк О.И. Английский язык: Рабочая тетрадь к учебнику Английский с удовольствием/ Enjoy English для 8 кл. общеобраз. учрежд. – 2-е изд., </w:t>
            </w:r>
            <w:r>
              <w:rPr>
                <w:rFonts w:ascii="Times New Roman" w:eastAsia="Times New Roman" w:hAnsi="Times New Roman" w:cs="Times New Roman"/>
                <w:sz w:val="24"/>
                <w:szCs w:val="24"/>
                <w:lang w:eastAsia="ru-RU"/>
              </w:rPr>
              <w:t>исправл. -  Обнинск: Титул, 2015</w:t>
            </w:r>
          </w:p>
        </w:tc>
        <w:tc>
          <w:tcPr>
            <w:tcW w:w="1535" w:type="dxa"/>
            <w:tcBorders>
              <w:left w:val="nil"/>
              <w:right w:val="single" w:sz="4" w:space="0" w:color="auto"/>
            </w:tcBorders>
            <w:vAlign w:val="bottom"/>
          </w:tcPr>
          <w:p w:rsidR="000D7262" w:rsidRPr="00EF4D9F" w:rsidRDefault="000D7262" w:rsidP="009A3618">
            <w:pPr>
              <w:widowControl w:val="0"/>
              <w:autoSpaceDE w:val="0"/>
              <w:autoSpaceDN w:val="0"/>
              <w:adjustRightInd w:val="0"/>
              <w:spacing w:after="0" w:line="240" w:lineRule="auto"/>
              <w:rPr>
                <w:rFonts w:ascii="Times New Roman" w:hAnsi="Times New Roman"/>
                <w:sz w:val="24"/>
                <w:szCs w:val="24"/>
              </w:rPr>
            </w:pPr>
          </w:p>
        </w:tc>
      </w:tr>
      <w:tr w:rsidR="000D7262"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0D7262" w:rsidRDefault="000D7262"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Английский язык</w:t>
            </w:r>
          </w:p>
        </w:tc>
        <w:tc>
          <w:tcPr>
            <w:tcW w:w="880" w:type="dxa"/>
            <w:tcBorders>
              <w:top w:val="single" w:sz="4" w:space="0" w:color="auto"/>
              <w:left w:val="nil"/>
              <w:bottom w:val="single" w:sz="4" w:space="0" w:color="auto"/>
              <w:right w:val="single" w:sz="8" w:space="0" w:color="auto"/>
            </w:tcBorders>
            <w:vAlign w:val="bottom"/>
          </w:tcPr>
          <w:p w:rsidR="000D7262" w:rsidRDefault="000D7262"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2694" w:type="dxa"/>
            <w:tcBorders>
              <w:top w:val="single" w:sz="4" w:space="0" w:color="auto"/>
              <w:left w:val="nil"/>
              <w:bottom w:val="single" w:sz="4" w:space="0" w:color="auto"/>
              <w:right w:val="single" w:sz="8" w:space="0" w:color="auto"/>
            </w:tcBorders>
            <w:vAlign w:val="bottom"/>
          </w:tcPr>
          <w:p w:rsidR="000D7262" w:rsidRPr="000D7262" w:rsidRDefault="000D7262" w:rsidP="000D7262">
            <w:pPr>
              <w:spacing w:after="0" w:line="240" w:lineRule="auto"/>
              <w:jc w:val="both"/>
              <w:rPr>
                <w:rFonts w:ascii="Times New Roman" w:eastAsia="Times New Roman" w:hAnsi="Times New Roman" w:cs="Times New Roman"/>
                <w:color w:val="000000"/>
                <w:sz w:val="24"/>
                <w:szCs w:val="24"/>
                <w:lang w:eastAsia="ru-RU"/>
              </w:rPr>
            </w:pPr>
            <w:r w:rsidRPr="000D7262">
              <w:rPr>
                <w:rFonts w:ascii="Times New Roman" w:eastAsia="Times New Roman" w:hAnsi="Times New Roman" w:cs="Times New Roman"/>
                <w:sz w:val="24"/>
                <w:szCs w:val="24"/>
                <w:lang w:eastAsia="ru-RU"/>
              </w:rPr>
              <w:t>Биболетова М.З., Трубанева Н.Н. Программа курса английского языка к УМК Английский с удовольствием/Enjoy English для 2-11 классов  общеобразовательных учреждений.- Обнинск: Титул, 2010</w:t>
            </w:r>
          </w:p>
        </w:tc>
        <w:tc>
          <w:tcPr>
            <w:tcW w:w="2551" w:type="dxa"/>
            <w:tcBorders>
              <w:top w:val="single" w:sz="4" w:space="0" w:color="auto"/>
              <w:left w:val="nil"/>
              <w:bottom w:val="single" w:sz="4" w:space="0" w:color="auto"/>
              <w:right w:val="single" w:sz="8" w:space="0" w:color="auto"/>
            </w:tcBorders>
            <w:vAlign w:val="bottom"/>
          </w:tcPr>
          <w:p w:rsidR="000D7262" w:rsidRPr="000D7262" w:rsidRDefault="000D7262" w:rsidP="000D7262">
            <w:pPr>
              <w:spacing w:after="0" w:line="240" w:lineRule="auto"/>
              <w:rPr>
                <w:rFonts w:ascii="Times New Roman" w:eastAsia="Calibri" w:hAnsi="Times New Roman" w:cs="Times New Roman"/>
                <w:sz w:val="24"/>
                <w:szCs w:val="24"/>
              </w:rPr>
            </w:pPr>
            <w:r w:rsidRPr="004D64A9">
              <w:rPr>
                <w:rFonts w:ascii="Times New Roman" w:eastAsia="Times New Roman" w:hAnsi="Times New Roman" w:cs="Times New Roman"/>
                <w:sz w:val="24"/>
                <w:szCs w:val="24"/>
                <w:lang w:eastAsia="ru-RU"/>
              </w:rPr>
              <w:t>Биболетова М.З., Трубанева Н.Н. Английский язык: Английский с удовольстви</w:t>
            </w:r>
            <w:r>
              <w:rPr>
                <w:rFonts w:ascii="Times New Roman" w:eastAsia="Times New Roman" w:hAnsi="Times New Roman" w:cs="Times New Roman"/>
                <w:sz w:val="24"/>
                <w:szCs w:val="24"/>
                <w:lang w:eastAsia="ru-RU"/>
              </w:rPr>
              <w:t>ем/ Enjoy English: Учебник для 9</w:t>
            </w:r>
            <w:r w:rsidRPr="004D64A9">
              <w:rPr>
                <w:rFonts w:ascii="Times New Roman" w:eastAsia="Times New Roman" w:hAnsi="Times New Roman" w:cs="Times New Roman"/>
                <w:sz w:val="24"/>
                <w:szCs w:val="24"/>
                <w:lang w:eastAsia="ru-RU"/>
              </w:rPr>
              <w:t xml:space="preserve"> кл. общеобраз. учрежд. – 2-е изд., исправ. и перераб. - Обнинск: Титул, 2012</w:t>
            </w:r>
            <w:r w:rsidRPr="000D7262">
              <w:rPr>
                <w:rFonts w:ascii="Times New Roman" w:eastAsia="Calibri" w:hAnsi="Times New Roman" w:cs="Times New Roman"/>
                <w:sz w:val="24"/>
                <w:szCs w:val="24"/>
              </w:rPr>
              <w:t xml:space="preserve"> Рабочая тетрадь к учебнику Английский с удовольствием/ Enjoy English для </w:t>
            </w:r>
            <w:r>
              <w:rPr>
                <w:rFonts w:ascii="Times New Roman" w:eastAsia="Calibri" w:hAnsi="Times New Roman" w:cs="Times New Roman"/>
                <w:sz w:val="24"/>
                <w:szCs w:val="24"/>
              </w:rPr>
              <w:t>9</w:t>
            </w:r>
            <w:r w:rsidRPr="000D7262">
              <w:rPr>
                <w:rFonts w:ascii="Times New Roman" w:eastAsia="Calibri" w:hAnsi="Times New Roman" w:cs="Times New Roman"/>
                <w:sz w:val="24"/>
                <w:szCs w:val="24"/>
              </w:rPr>
              <w:t xml:space="preserve"> кл. общеобраз. учрежд. – Изд. второе. -  Обнинск: Титул, 201</w:t>
            </w:r>
            <w:r>
              <w:rPr>
                <w:rFonts w:ascii="Times New Roman" w:eastAsia="Calibri" w:hAnsi="Times New Roman" w:cs="Times New Roman"/>
                <w:sz w:val="24"/>
                <w:szCs w:val="24"/>
              </w:rPr>
              <w:t>5</w:t>
            </w:r>
            <w:r w:rsidRPr="000D7262">
              <w:rPr>
                <w:rFonts w:ascii="Times New Roman" w:eastAsia="Calibri" w:hAnsi="Times New Roman" w:cs="Times New Roman"/>
                <w:sz w:val="24"/>
                <w:szCs w:val="24"/>
              </w:rPr>
              <w:t>.- 80с.: ил.</w:t>
            </w:r>
          </w:p>
          <w:p w:rsidR="000D7262" w:rsidRPr="004D64A9" w:rsidRDefault="000D7262" w:rsidP="00BC0B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5" w:type="dxa"/>
            <w:tcBorders>
              <w:left w:val="nil"/>
              <w:right w:val="single" w:sz="4" w:space="0" w:color="auto"/>
            </w:tcBorders>
            <w:vAlign w:val="bottom"/>
          </w:tcPr>
          <w:p w:rsidR="000D7262" w:rsidRPr="00EF4D9F" w:rsidRDefault="000D7262" w:rsidP="009A3618">
            <w:pPr>
              <w:widowControl w:val="0"/>
              <w:autoSpaceDE w:val="0"/>
              <w:autoSpaceDN w:val="0"/>
              <w:adjustRightInd w:val="0"/>
              <w:spacing w:after="0" w:line="240" w:lineRule="auto"/>
              <w:rPr>
                <w:rFonts w:ascii="Times New Roman" w:hAnsi="Times New Roman"/>
                <w:sz w:val="24"/>
                <w:szCs w:val="24"/>
              </w:rPr>
            </w:pPr>
          </w:p>
        </w:tc>
      </w:tr>
      <w:tr w:rsidR="00EA2A54"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EA2A54" w:rsidRDefault="00EA2A54"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Немецкий язык</w:t>
            </w:r>
          </w:p>
        </w:tc>
        <w:tc>
          <w:tcPr>
            <w:tcW w:w="880" w:type="dxa"/>
            <w:tcBorders>
              <w:top w:val="single" w:sz="4" w:space="0" w:color="auto"/>
              <w:left w:val="nil"/>
              <w:bottom w:val="single" w:sz="4" w:space="0" w:color="auto"/>
              <w:right w:val="single" w:sz="8" w:space="0" w:color="auto"/>
            </w:tcBorders>
            <w:vAlign w:val="bottom"/>
          </w:tcPr>
          <w:p w:rsidR="00EA2A54" w:rsidRDefault="00EA2A54"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2694" w:type="dxa"/>
            <w:tcBorders>
              <w:top w:val="single" w:sz="4" w:space="0" w:color="auto"/>
              <w:left w:val="nil"/>
              <w:bottom w:val="single" w:sz="4" w:space="0" w:color="auto"/>
              <w:right w:val="single" w:sz="8" w:space="0" w:color="auto"/>
            </w:tcBorders>
            <w:vAlign w:val="bottom"/>
          </w:tcPr>
          <w:p w:rsidR="00EA2A54" w:rsidRPr="004D64A9" w:rsidRDefault="00EA2A54"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Программы общеобразовательных учреждений. Немецкий язык 5-9 классы</w:t>
            </w:r>
            <w:proofErr w:type="gramStart"/>
            <w:r w:rsidRPr="004D64A9">
              <w:rPr>
                <w:rFonts w:ascii="Times New Roman" w:eastAsia="Times New Roman" w:hAnsi="Times New Roman" w:cs="Times New Roman"/>
                <w:sz w:val="24"/>
                <w:szCs w:val="24"/>
                <w:lang w:eastAsia="ru-RU"/>
              </w:rPr>
              <w:t>.-</w:t>
            </w:r>
            <w:proofErr w:type="gramEnd"/>
            <w:r w:rsidRPr="004D64A9">
              <w:rPr>
                <w:rFonts w:ascii="Times New Roman" w:eastAsia="Times New Roman" w:hAnsi="Times New Roman" w:cs="Times New Roman"/>
                <w:sz w:val="24"/>
                <w:szCs w:val="24"/>
                <w:lang w:eastAsia="ru-RU"/>
              </w:rPr>
              <w:t>М.: «Просвещение» 2008</w:t>
            </w:r>
          </w:p>
          <w:p w:rsidR="00EA2A54" w:rsidRPr="000D7262" w:rsidRDefault="00EA2A54" w:rsidP="000D7262">
            <w:p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EA2A54" w:rsidRDefault="00EA2A54" w:rsidP="000D7262">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«Немецкий язык 9 класс» Бим И.Л., Садомова Л</w:t>
            </w:r>
            <w:proofErr w:type="gramStart"/>
            <w:r w:rsidRPr="004D64A9">
              <w:rPr>
                <w:rFonts w:ascii="Times New Roman" w:eastAsia="Times New Roman" w:hAnsi="Times New Roman" w:cs="Times New Roman"/>
                <w:sz w:val="24"/>
                <w:szCs w:val="24"/>
                <w:lang w:eastAsia="ru-RU"/>
              </w:rPr>
              <w:t>,В</w:t>
            </w:r>
            <w:proofErr w:type="gramEnd"/>
            <w:r w:rsidRPr="004D64A9">
              <w:rPr>
                <w:rFonts w:ascii="Times New Roman" w:eastAsia="Times New Roman" w:hAnsi="Times New Roman" w:cs="Times New Roman"/>
                <w:sz w:val="24"/>
                <w:szCs w:val="24"/>
                <w:lang w:eastAsia="ru-RU"/>
              </w:rPr>
              <w:t>,. М.:«Просвещение», 2009.</w:t>
            </w:r>
          </w:p>
          <w:p w:rsidR="00EA2A54" w:rsidRPr="004D64A9" w:rsidRDefault="00EA2A54" w:rsidP="00EA2A54">
            <w:pPr>
              <w:spacing w:after="20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Рабочая тетрадь к учебнику «Немецкий язык.9 класс» Бим И.Л., Садомова Л.В., Лытаева М.А.-М.: «Просвещение» 2009.</w:t>
            </w:r>
          </w:p>
        </w:tc>
        <w:tc>
          <w:tcPr>
            <w:tcW w:w="1535" w:type="dxa"/>
            <w:tcBorders>
              <w:left w:val="nil"/>
              <w:right w:val="single" w:sz="4" w:space="0" w:color="auto"/>
            </w:tcBorders>
            <w:vAlign w:val="bottom"/>
          </w:tcPr>
          <w:p w:rsidR="00EA2A54" w:rsidRPr="00EF4D9F" w:rsidRDefault="00EA2A54" w:rsidP="009A3618">
            <w:pPr>
              <w:widowControl w:val="0"/>
              <w:autoSpaceDE w:val="0"/>
              <w:autoSpaceDN w:val="0"/>
              <w:adjustRightInd w:val="0"/>
              <w:spacing w:after="0" w:line="240" w:lineRule="auto"/>
              <w:rPr>
                <w:rFonts w:ascii="Times New Roman" w:hAnsi="Times New Roman"/>
                <w:sz w:val="24"/>
                <w:szCs w:val="24"/>
              </w:rPr>
            </w:pPr>
          </w:p>
        </w:tc>
      </w:tr>
      <w:tr w:rsidR="00EA2A54"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EA2A54" w:rsidRDefault="00EA2A54"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Математика </w:t>
            </w:r>
          </w:p>
        </w:tc>
        <w:tc>
          <w:tcPr>
            <w:tcW w:w="880" w:type="dxa"/>
            <w:tcBorders>
              <w:top w:val="single" w:sz="4" w:space="0" w:color="auto"/>
              <w:left w:val="nil"/>
              <w:bottom w:val="single" w:sz="4" w:space="0" w:color="auto"/>
              <w:right w:val="single" w:sz="8" w:space="0" w:color="auto"/>
            </w:tcBorders>
            <w:vAlign w:val="bottom"/>
          </w:tcPr>
          <w:p w:rsidR="00EA2A54" w:rsidRDefault="00EA2A54"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2694" w:type="dxa"/>
            <w:tcBorders>
              <w:top w:val="single" w:sz="4" w:space="0" w:color="auto"/>
              <w:left w:val="nil"/>
              <w:bottom w:val="single" w:sz="4" w:space="0" w:color="auto"/>
              <w:right w:val="single" w:sz="8" w:space="0" w:color="auto"/>
            </w:tcBorders>
            <w:vAlign w:val="bottom"/>
          </w:tcPr>
          <w:p w:rsidR="00EA2A54" w:rsidRPr="004D64A9" w:rsidRDefault="00EA2A54"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64A9">
              <w:rPr>
                <w:rFonts w:ascii="Times New Roman" w:eastAsia="Times New Roman" w:hAnsi="Times New Roman" w:cs="Times New Roman"/>
                <w:bCs/>
                <w:iCs/>
                <w:sz w:val="24"/>
                <w:szCs w:val="24"/>
                <w:lang w:eastAsia="ru-RU"/>
              </w:rPr>
              <w:t xml:space="preserve">Программа  </w:t>
            </w:r>
            <w:r w:rsidRPr="004D64A9">
              <w:rPr>
                <w:rFonts w:ascii="Times New Roman" w:eastAsia="Times New Roman" w:hAnsi="Times New Roman" w:cs="Times New Roman"/>
                <w:sz w:val="24"/>
                <w:szCs w:val="24"/>
                <w:lang w:eastAsia="ru-RU"/>
              </w:rPr>
              <w:t>общеобразовательных учреждений по алгебре 7–9 классы</w:t>
            </w:r>
            <w:r w:rsidRPr="004D64A9">
              <w:rPr>
                <w:rFonts w:ascii="Times New Roman" w:eastAsia="Times New Roman" w:hAnsi="Times New Roman" w:cs="Times New Roman"/>
                <w:bCs/>
                <w:iCs/>
                <w:sz w:val="24"/>
                <w:szCs w:val="24"/>
                <w:lang w:eastAsia="ru-RU"/>
              </w:rPr>
              <w:t xml:space="preserve">, </w:t>
            </w:r>
            <w:r w:rsidRPr="004D64A9">
              <w:rPr>
                <w:rFonts w:ascii="Times New Roman" w:eastAsia="Times New Roman" w:hAnsi="Times New Roman" w:cs="Times New Roman"/>
                <w:sz w:val="24"/>
                <w:szCs w:val="24"/>
                <w:lang w:eastAsia="ru-RU"/>
              </w:rPr>
              <w:t xml:space="preserve"> к учебному комплексу для 7-9 классов (авторы Ю.Н. Макарычев, Н.Г. Миндюк, К.Н. Нешков, С.Б. Суворова Ю.Н.,</w:t>
            </w:r>
            <w:r w:rsidRPr="004D64A9">
              <w:rPr>
                <w:rFonts w:ascii="Times New Roman" w:eastAsia="Times New Roman" w:hAnsi="Times New Roman" w:cs="Times New Roman"/>
                <w:b/>
                <w:bCs/>
                <w:iCs/>
                <w:sz w:val="24"/>
                <w:szCs w:val="24"/>
                <w:lang w:eastAsia="ru-RU"/>
              </w:rPr>
              <w:t xml:space="preserve"> </w:t>
            </w:r>
            <w:r w:rsidRPr="004D64A9">
              <w:rPr>
                <w:rFonts w:ascii="Times New Roman" w:eastAsia="Times New Roman" w:hAnsi="Times New Roman" w:cs="Times New Roman"/>
                <w:bCs/>
                <w:iCs/>
                <w:sz w:val="24"/>
                <w:szCs w:val="24"/>
                <w:lang w:eastAsia="ru-RU"/>
              </w:rPr>
              <w:lastRenderedPageBreak/>
              <w:t xml:space="preserve">составитель </w:t>
            </w:r>
            <w:r w:rsidRPr="004D64A9">
              <w:rPr>
                <w:rFonts w:ascii="Times New Roman" w:eastAsia="Times New Roman" w:hAnsi="Times New Roman" w:cs="Times New Roman"/>
                <w:sz w:val="24"/>
                <w:szCs w:val="24"/>
                <w:lang w:eastAsia="ru-RU"/>
              </w:rPr>
              <w:t>Т.А. Бурмистрова – М: «Просвещение», 2008.</w:t>
            </w:r>
            <w:proofErr w:type="gramEnd"/>
          </w:p>
          <w:p w:rsidR="00EA2A54" w:rsidRPr="004D64A9" w:rsidRDefault="00EA2A54"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64A9">
              <w:rPr>
                <w:rFonts w:ascii="Times New Roman" w:eastAsia="Times New Roman" w:hAnsi="Times New Roman" w:cs="Times New Roman"/>
                <w:bCs/>
                <w:iCs/>
                <w:sz w:val="24"/>
                <w:szCs w:val="24"/>
                <w:lang w:eastAsia="ru-RU"/>
              </w:rPr>
              <w:t xml:space="preserve">Программа </w:t>
            </w:r>
            <w:r w:rsidRPr="004D64A9">
              <w:rPr>
                <w:rFonts w:ascii="Times New Roman" w:eastAsia="Times New Roman" w:hAnsi="Times New Roman" w:cs="Times New Roman"/>
                <w:sz w:val="24"/>
                <w:szCs w:val="24"/>
                <w:lang w:eastAsia="ru-RU"/>
              </w:rPr>
              <w:t>общеобразовательных учреждений по геометрии 7–9 классы</w:t>
            </w:r>
            <w:r w:rsidRPr="004D64A9">
              <w:rPr>
                <w:rFonts w:ascii="Times New Roman" w:eastAsia="Times New Roman" w:hAnsi="Times New Roman" w:cs="Times New Roman"/>
                <w:bCs/>
                <w:iCs/>
                <w:sz w:val="24"/>
                <w:szCs w:val="24"/>
                <w:lang w:eastAsia="ru-RU"/>
              </w:rPr>
              <w:t xml:space="preserve">, </w:t>
            </w:r>
            <w:r w:rsidRPr="004D64A9">
              <w:rPr>
                <w:rFonts w:ascii="Times New Roman" w:eastAsia="Times New Roman" w:hAnsi="Times New Roman" w:cs="Times New Roman"/>
                <w:sz w:val="24"/>
                <w:szCs w:val="24"/>
                <w:lang w:eastAsia="ru-RU"/>
              </w:rPr>
              <w:t xml:space="preserve"> к учебному комплексу для 7-9 классов (авторы Л.С. Атанасян, В.Ф. Бутузов, С.В. Кадомцев и др.,</w:t>
            </w:r>
            <w:r w:rsidRPr="004D64A9">
              <w:rPr>
                <w:rFonts w:ascii="Times New Roman" w:eastAsia="Times New Roman" w:hAnsi="Times New Roman" w:cs="Times New Roman"/>
                <w:b/>
                <w:bCs/>
                <w:iCs/>
                <w:sz w:val="24"/>
                <w:szCs w:val="24"/>
                <w:lang w:eastAsia="ru-RU"/>
              </w:rPr>
              <w:t xml:space="preserve"> </w:t>
            </w:r>
            <w:r w:rsidRPr="004D64A9">
              <w:rPr>
                <w:rFonts w:ascii="Times New Roman" w:eastAsia="Times New Roman" w:hAnsi="Times New Roman" w:cs="Times New Roman"/>
                <w:bCs/>
                <w:iCs/>
                <w:sz w:val="24"/>
                <w:szCs w:val="24"/>
                <w:lang w:eastAsia="ru-RU"/>
              </w:rPr>
              <w:t xml:space="preserve">составитель </w:t>
            </w:r>
            <w:r w:rsidRPr="004D64A9">
              <w:rPr>
                <w:rFonts w:ascii="Times New Roman" w:eastAsia="Times New Roman" w:hAnsi="Times New Roman" w:cs="Times New Roman"/>
                <w:sz w:val="24"/>
                <w:szCs w:val="24"/>
                <w:lang w:eastAsia="ru-RU"/>
              </w:rPr>
              <w:t>Т.А. Бурмистрова – М: «Просвещение», 2008</w:t>
            </w:r>
            <w:proofErr w:type="gramEnd"/>
          </w:p>
        </w:tc>
        <w:tc>
          <w:tcPr>
            <w:tcW w:w="2551" w:type="dxa"/>
            <w:tcBorders>
              <w:top w:val="single" w:sz="4" w:space="0" w:color="auto"/>
              <w:left w:val="nil"/>
              <w:bottom w:val="single" w:sz="4" w:space="0" w:color="auto"/>
              <w:right w:val="single" w:sz="8" w:space="0" w:color="auto"/>
            </w:tcBorders>
            <w:vAlign w:val="bottom"/>
          </w:tcPr>
          <w:p w:rsidR="00EA2A54" w:rsidRPr="004D64A9" w:rsidRDefault="00EA2A54" w:rsidP="00EA2A54">
            <w:pPr>
              <w:spacing w:after="20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lastRenderedPageBreak/>
              <w:t>Алгебра-7:учебник/автор: Ю.Н. Макарычев, Н.Г. Миндюк, К.Н. Нешков, С.Б. Суворова,       Просвещение, 2006год</w:t>
            </w:r>
          </w:p>
          <w:p w:rsidR="00EA2A54" w:rsidRPr="004D64A9" w:rsidRDefault="00EA2A54" w:rsidP="00EA2A54">
            <w:pPr>
              <w:spacing w:after="20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bCs/>
                <w:sz w:val="24"/>
                <w:szCs w:val="24"/>
                <w:lang w:eastAsia="ru-RU"/>
              </w:rPr>
              <w:t>Геометрия 7 – 9</w:t>
            </w:r>
            <w:r w:rsidRPr="004D64A9">
              <w:rPr>
                <w:rFonts w:ascii="Times New Roman" w:eastAsia="Times New Roman" w:hAnsi="Times New Roman" w:cs="Times New Roman"/>
                <w:sz w:val="24"/>
                <w:szCs w:val="24"/>
                <w:lang w:eastAsia="ru-RU"/>
              </w:rPr>
              <w:t xml:space="preserve">: Учеб. Для общеобразоват. учреждений/ Л.С. </w:t>
            </w:r>
            <w:r w:rsidRPr="004D64A9">
              <w:rPr>
                <w:rFonts w:ascii="Times New Roman" w:eastAsia="Times New Roman" w:hAnsi="Times New Roman" w:cs="Times New Roman"/>
                <w:sz w:val="24"/>
                <w:szCs w:val="24"/>
                <w:lang w:eastAsia="ru-RU"/>
              </w:rPr>
              <w:lastRenderedPageBreak/>
              <w:t>Атанасян, В.Ф. Бутузов, С.Б. Кадомцев и др. – М.: Просвещение, 2009.</w:t>
            </w:r>
          </w:p>
        </w:tc>
        <w:tc>
          <w:tcPr>
            <w:tcW w:w="1535" w:type="dxa"/>
            <w:tcBorders>
              <w:left w:val="nil"/>
              <w:right w:val="single" w:sz="4" w:space="0" w:color="auto"/>
            </w:tcBorders>
            <w:vAlign w:val="bottom"/>
          </w:tcPr>
          <w:p w:rsidR="00EA2A54" w:rsidRPr="00EF4D9F" w:rsidRDefault="00EA2A54" w:rsidP="009A3618">
            <w:pPr>
              <w:widowControl w:val="0"/>
              <w:autoSpaceDE w:val="0"/>
              <w:autoSpaceDN w:val="0"/>
              <w:adjustRightInd w:val="0"/>
              <w:spacing w:after="0" w:line="240" w:lineRule="auto"/>
              <w:rPr>
                <w:rFonts w:ascii="Times New Roman" w:hAnsi="Times New Roman"/>
                <w:sz w:val="24"/>
                <w:szCs w:val="24"/>
              </w:rPr>
            </w:pPr>
          </w:p>
        </w:tc>
      </w:tr>
      <w:tr w:rsidR="00EA2A54"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EA2A54" w:rsidRDefault="00EA2A54"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Математика </w:t>
            </w:r>
          </w:p>
        </w:tc>
        <w:tc>
          <w:tcPr>
            <w:tcW w:w="880" w:type="dxa"/>
            <w:tcBorders>
              <w:top w:val="single" w:sz="4" w:space="0" w:color="auto"/>
              <w:left w:val="nil"/>
              <w:bottom w:val="single" w:sz="4" w:space="0" w:color="auto"/>
              <w:right w:val="single" w:sz="8" w:space="0" w:color="auto"/>
            </w:tcBorders>
            <w:vAlign w:val="bottom"/>
          </w:tcPr>
          <w:p w:rsidR="00EA2A54" w:rsidRDefault="00EA2A54"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2694" w:type="dxa"/>
            <w:tcBorders>
              <w:top w:val="single" w:sz="4" w:space="0" w:color="auto"/>
              <w:left w:val="nil"/>
              <w:bottom w:val="single" w:sz="4" w:space="0" w:color="auto"/>
              <w:right w:val="single" w:sz="8" w:space="0" w:color="auto"/>
            </w:tcBorders>
            <w:vAlign w:val="bottom"/>
          </w:tcPr>
          <w:p w:rsidR="00EA2A54" w:rsidRPr="004D64A9" w:rsidRDefault="00EA2A54"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bCs/>
                <w:iCs/>
                <w:sz w:val="24"/>
                <w:szCs w:val="24"/>
                <w:lang w:eastAsia="ru-RU"/>
              </w:rPr>
              <w:t xml:space="preserve">Программа  </w:t>
            </w:r>
            <w:r w:rsidRPr="004D64A9">
              <w:rPr>
                <w:rFonts w:ascii="Times New Roman" w:eastAsia="Times New Roman" w:hAnsi="Times New Roman" w:cs="Times New Roman"/>
                <w:sz w:val="24"/>
                <w:szCs w:val="24"/>
                <w:lang w:eastAsia="ru-RU"/>
              </w:rPr>
              <w:t>общеобразовательных учреждений по алгебре 7–9 классы</w:t>
            </w:r>
            <w:r w:rsidRPr="004D64A9">
              <w:rPr>
                <w:rFonts w:ascii="Times New Roman" w:eastAsia="Times New Roman" w:hAnsi="Times New Roman" w:cs="Times New Roman"/>
                <w:bCs/>
                <w:iCs/>
                <w:sz w:val="24"/>
                <w:szCs w:val="24"/>
                <w:lang w:eastAsia="ru-RU"/>
              </w:rPr>
              <w:t xml:space="preserve">, </w:t>
            </w:r>
            <w:r w:rsidRPr="004D64A9">
              <w:rPr>
                <w:rFonts w:ascii="Times New Roman" w:eastAsia="Times New Roman" w:hAnsi="Times New Roman" w:cs="Times New Roman"/>
                <w:sz w:val="24"/>
                <w:szCs w:val="24"/>
                <w:lang w:eastAsia="ru-RU"/>
              </w:rPr>
              <w:t xml:space="preserve"> к учебному комплексу для 7-9 классов (авторы Ю.Н. Макарычев, Н.Г. Миндюк, К.Н. Нешков, С.Б. Суворова Ю.Н.,</w:t>
            </w:r>
            <w:r w:rsidRPr="004D64A9">
              <w:rPr>
                <w:rFonts w:ascii="Times New Roman" w:eastAsia="Times New Roman" w:hAnsi="Times New Roman" w:cs="Times New Roman"/>
                <w:b/>
                <w:bCs/>
                <w:iCs/>
                <w:sz w:val="24"/>
                <w:szCs w:val="24"/>
                <w:lang w:eastAsia="ru-RU"/>
              </w:rPr>
              <w:t xml:space="preserve"> </w:t>
            </w:r>
            <w:r w:rsidRPr="004D64A9">
              <w:rPr>
                <w:rFonts w:ascii="Times New Roman" w:eastAsia="Times New Roman" w:hAnsi="Times New Roman" w:cs="Times New Roman"/>
                <w:bCs/>
                <w:iCs/>
                <w:sz w:val="24"/>
                <w:szCs w:val="24"/>
                <w:lang w:eastAsia="ru-RU"/>
              </w:rPr>
              <w:t xml:space="preserve">составитель </w:t>
            </w:r>
            <w:r w:rsidRPr="004D64A9">
              <w:rPr>
                <w:rFonts w:ascii="Times New Roman" w:eastAsia="Times New Roman" w:hAnsi="Times New Roman" w:cs="Times New Roman"/>
                <w:sz w:val="24"/>
                <w:szCs w:val="24"/>
                <w:lang w:eastAsia="ru-RU"/>
              </w:rPr>
              <w:t>Т.А. Бурмистрова – М: «Просвещение», 2008;.</w:t>
            </w:r>
          </w:p>
          <w:p w:rsidR="00EA2A54" w:rsidRPr="004D64A9" w:rsidRDefault="00EA2A54"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64A9">
              <w:rPr>
                <w:rFonts w:ascii="Times New Roman" w:eastAsia="Times New Roman" w:hAnsi="Times New Roman" w:cs="Times New Roman"/>
                <w:bCs/>
                <w:iCs/>
                <w:sz w:val="24"/>
                <w:szCs w:val="24"/>
                <w:lang w:eastAsia="ru-RU"/>
              </w:rPr>
              <w:t xml:space="preserve">Программа </w:t>
            </w:r>
            <w:r w:rsidRPr="004D64A9">
              <w:rPr>
                <w:rFonts w:ascii="Times New Roman" w:eastAsia="Times New Roman" w:hAnsi="Times New Roman" w:cs="Times New Roman"/>
                <w:sz w:val="24"/>
                <w:szCs w:val="24"/>
                <w:lang w:eastAsia="ru-RU"/>
              </w:rPr>
              <w:t>общеобразовательных учреждений по геометрии 7–9 классы</w:t>
            </w:r>
            <w:r w:rsidRPr="004D64A9">
              <w:rPr>
                <w:rFonts w:ascii="Times New Roman" w:eastAsia="Times New Roman" w:hAnsi="Times New Roman" w:cs="Times New Roman"/>
                <w:bCs/>
                <w:iCs/>
                <w:sz w:val="24"/>
                <w:szCs w:val="24"/>
                <w:lang w:eastAsia="ru-RU"/>
              </w:rPr>
              <w:t xml:space="preserve">, </w:t>
            </w:r>
            <w:r w:rsidRPr="004D64A9">
              <w:rPr>
                <w:rFonts w:ascii="Times New Roman" w:eastAsia="Times New Roman" w:hAnsi="Times New Roman" w:cs="Times New Roman"/>
                <w:sz w:val="24"/>
                <w:szCs w:val="24"/>
                <w:lang w:eastAsia="ru-RU"/>
              </w:rPr>
              <w:t xml:space="preserve"> к учебному комплексу для 7-9 классов (авторы Л.С. Атанасян, В.Ф. Бутузов, С.В. Кадомцев и др.,</w:t>
            </w:r>
            <w:r w:rsidRPr="004D64A9">
              <w:rPr>
                <w:rFonts w:ascii="Times New Roman" w:eastAsia="Times New Roman" w:hAnsi="Times New Roman" w:cs="Times New Roman"/>
                <w:b/>
                <w:bCs/>
                <w:iCs/>
                <w:sz w:val="24"/>
                <w:szCs w:val="24"/>
                <w:lang w:eastAsia="ru-RU"/>
              </w:rPr>
              <w:t xml:space="preserve"> </w:t>
            </w:r>
            <w:r w:rsidRPr="004D64A9">
              <w:rPr>
                <w:rFonts w:ascii="Times New Roman" w:eastAsia="Times New Roman" w:hAnsi="Times New Roman" w:cs="Times New Roman"/>
                <w:bCs/>
                <w:iCs/>
                <w:sz w:val="24"/>
                <w:szCs w:val="24"/>
                <w:lang w:eastAsia="ru-RU"/>
              </w:rPr>
              <w:t xml:space="preserve">составитель </w:t>
            </w:r>
            <w:r w:rsidRPr="004D64A9">
              <w:rPr>
                <w:rFonts w:ascii="Times New Roman" w:eastAsia="Times New Roman" w:hAnsi="Times New Roman" w:cs="Times New Roman"/>
                <w:sz w:val="24"/>
                <w:szCs w:val="24"/>
                <w:lang w:eastAsia="ru-RU"/>
              </w:rPr>
              <w:t>Т.А. Бурмистрова – М: «Просвещение», 2008</w:t>
            </w:r>
            <w:proofErr w:type="gramEnd"/>
          </w:p>
        </w:tc>
        <w:tc>
          <w:tcPr>
            <w:tcW w:w="2551" w:type="dxa"/>
            <w:tcBorders>
              <w:top w:val="single" w:sz="4" w:space="0" w:color="auto"/>
              <w:left w:val="nil"/>
              <w:bottom w:val="single" w:sz="4" w:space="0" w:color="auto"/>
              <w:right w:val="single" w:sz="8" w:space="0" w:color="auto"/>
            </w:tcBorders>
            <w:vAlign w:val="bottom"/>
          </w:tcPr>
          <w:p w:rsidR="00EA2A54" w:rsidRPr="004D64A9" w:rsidRDefault="00EA2A54" w:rsidP="00EA2A54">
            <w:pPr>
              <w:spacing w:after="200" w:line="240" w:lineRule="auto"/>
              <w:jc w:val="both"/>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Алгебра-8:учебник/автор: Ю.Н. Макарычев, Н.Г. Миндюк, К.Н. Нешков, С.Б. Суворова,       Просвещение, 2009год</w:t>
            </w:r>
          </w:p>
          <w:p w:rsidR="00EA2A54" w:rsidRPr="004D64A9" w:rsidRDefault="00EA2A54" w:rsidP="00EA2A54">
            <w:pPr>
              <w:spacing w:after="200" w:line="240" w:lineRule="auto"/>
              <w:jc w:val="both"/>
              <w:rPr>
                <w:rFonts w:ascii="Times New Roman" w:eastAsia="Times New Roman" w:hAnsi="Times New Roman" w:cs="Times New Roman"/>
                <w:sz w:val="24"/>
                <w:szCs w:val="24"/>
                <w:lang w:eastAsia="ru-RU"/>
              </w:rPr>
            </w:pPr>
            <w:r w:rsidRPr="004D64A9">
              <w:rPr>
                <w:rFonts w:ascii="Times New Roman" w:eastAsia="Times New Roman" w:hAnsi="Times New Roman" w:cs="Times New Roman"/>
                <w:bCs/>
                <w:sz w:val="24"/>
                <w:szCs w:val="24"/>
                <w:lang w:eastAsia="ru-RU"/>
              </w:rPr>
              <w:t>Геометрия 7 – 9</w:t>
            </w:r>
            <w:r w:rsidRPr="004D64A9">
              <w:rPr>
                <w:rFonts w:ascii="Times New Roman" w:eastAsia="Times New Roman" w:hAnsi="Times New Roman" w:cs="Times New Roman"/>
                <w:sz w:val="24"/>
                <w:szCs w:val="24"/>
                <w:lang w:eastAsia="ru-RU"/>
              </w:rPr>
              <w:t>: Учеб. Для общеобразоват. учреждений/ Л.С. Атанасян, В.Ф. Бутузов, С.Б. Кадомцев и др. – М.: Просвещение, 2009.</w:t>
            </w:r>
          </w:p>
          <w:p w:rsidR="00EA2A54" w:rsidRPr="004D64A9" w:rsidRDefault="00EA2A54" w:rsidP="000D7262">
            <w:pPr>
              <w:spacing w:after="0" w:line="240" w:lineRule="auto"/>
              <w:rPr>
                <w:rFonts w:ascii="Times New Roman" w:eastAsia="Times New Roman" w:hAnsi="Times New Roman" w:cs="Times New Roman"/>
                <w:sz w:val="24"/>
                <w:szCs w:val="24"/>
                <w:lang w:eastAsia="ru-RU"/>
              </w:rPr>
            </w:pPr>
          </w:p>
        </w:tc>
        <w:tc>
          <w:tcPr>
            <w:tcW w:w="1535" w:type="dxa"/>
            <w:tcBorders>
              <w:left w:val="nil"/>
              <w:right w:val="single" w:sz="4" w:space="0" w:color="auto"/>
            </w:tcBorders>
            <w:vAlign w:val="bottom"/>
          </w:tcPr>
          <w:p w:rsidR="00EA2A54" w:rsidRPr="00EF4D9F" w:rsidRDefault="00EA2A54" w:rsidP="009A3618">
            <w:pPr>
              <w:widowControl w:val="0"/>
              <w:autoSpaceDE w:val="0"/>
              <w:autoSpaceDN w:val="0"/>
              <w:adjustRightInd w:val="0"/>
              <w:spacing w:after="0" w:line="240" w:lineRule="auto"/>
              <w:rPr>
                <w:rFonts w:ascii="Times New Roman" w:hAnsi="Times New Roman"/>
                <w:sz w:val="24"/>
                <w:szCs w:val="24"/>
              </w:rPr>
            </w:pPr>
          </w:p>
        </w:tc>
      </w:tr>
      <w:tr w:rsidR="00EA2A54"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EA2A54" w:rsidRDefault="00EA2A54"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Математика </w:t>
            </w:r>
          </w:p>
        </w:tc>
        <w:tc>
          <w:tcPr>
            <w:tcW w:w="880" w:type="dxa"/>
            <w:tcBorders>
              <w:top w:val="single" w:sz="4" w:space="0" w:color="auto"/>
              <w:left w:val="nil"/>
              <w:bottom w:val="single" w:sz="4" w:space="0" w:color="auto"/>
              <w:right w:val="single" w:sz="8" w:space="0" w:color="auto"/>
            </w:tcBorders>
            <w:vAlign w:val="bottom"/>
          </w:tcPr>
          <w:p w:rsidR="00EA2A54" w:rsidRDefault="00EA2A54"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2694" w:type="dxa"/>
            <w:tcBorders>
              <w:top w:val="single" w:sz="4" w:space="0" w:color="auto"/>
              <w:left w:val="nil"/>
              <w:bottom w:val="single" w:sz="4" w:space="0" w:color="auto"/>
              <w:right w:val="single" w:sz="8" w:space="0" w:color="auto"/>
            </w:tcBorders>
            <w:vAlign w:val="bottom"/>
          </w:tcPr>
          <w:p w:rsidR="00EA2A54" w:rsidRPr="004D64A9" w:rsidRDefault="00EA2A54"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bCs/>
                <w:iCs/>
                <w:sz w:val="24"/>
                <w:szCs w:val="24"/>
                <w:lang w:eastAsia="ru-RU"/>
              </w:rPr>
              <w:t xml:space="preserve">Программа  </w:t>
            </w:r>
            <w:r w:rsidRPr="004D64A9">
              <w:rPr>
                <w:rFonts w:ascii="Times New Roman" w:eastAsia="Times New Roman" w:hAnsi="Times New Roman" w:cs="Times New Roman"/>
                <w:sz w:val="24"/>
                <w:szCs w:val="24"/>
                <w:lang w:eastAsia="ru-RU"/>
              </w:rPr>
              <w:t>общеобразовательных учреждений по алгебре 7–9 классы</w:t>
            </w:r>
            <w:r w:rsidRPr="004D64A9">
              <w:rPr>
                <w:rFonts w:ascii="Times New Roman" w:eastAsia="Times New Roman" w:hAnsi="Times New Roman" w:cs="Times New Roman"/>
                <w:bCs/>
                <w:iCs/>
                <w:sz w:val="24"/>
                <w:szCs w:val="24"/>
                <w:lang w:eastAsia="ru-RU"/>
              </w:rPr>
              <w:t xml:space="preserve">, </w:t>
            </w:r>
            <w:r w:rsidRPr="004D64A9">
              <w:rPr>
                <w:rFonts w:ascii="Times New Roman" w:eastAsia="Times New Roman" w:hAnsi="Times New Roman" w:cs="Times New Roman"/>
                <w:sz w:val="24"/>
                <w:szCs w:val="24"/>
                <w:lang w:eastAsia="ru-RU"/>
              </w:rPr>
              <w:t xml:space="preserve"> к учебному комплексу для 7-9 классов (авторы Ю.Н. Макарычев, Н.Г. Миндюк, К.Н. Нешков, С.Б. Суворова Ю.Н.,</w:t>
            </w:r>
            <w:r w:rsidRPr="004D64A9">
              <w:rPr>
                <w:rFonts w:ascii="Times New Roman" w:eastAsia="Times New Roman" w:hAnsi="Times New Roman" w:cs="Times New Roman"/>
                <w:b/>
                <w:bCs/>
                <w:iCs/>
                <w:sz w:val="24"/>
                <w:szCs w:val="24"/>
                <w:lang w:eastAsia="ru-RU"/>
              </w:rPr>
              <w:t xml:space="preserve"> </w:t>
            </w:r>
            <w:r w:rsidRPr="004D64A9">
              <w:rPr>
                <w:rFonts w:ascii="Times New Roman" w:eastAsia="Times New Roman" w:hAnsi="Times New Roman" w:cs="Times New Roman"/>
                <w:bCs/>
                <w:iCs/>
                <w:sz w:val="24"/>
                <w:szCs w:val="24"/>
                <w:lang w:eastAsia="ru-RU"/>
              </w:rPr>
              <w:t xml:space="preserve">составитель </w:t>
            </w:r>
            <w:r w:rsidRPr="004D64A9">
              <w:rPr>
                <w:rFonts w:ascii="Times New Roman" w:eastAsia="Times New Roman" w:hAnsi="Times New Roman" w:cs="Times New Roman"/>
                <w:sz w:val="24"/>
                <w:szCs w:val="24"/>
                <w:lang w:eastAsia="ru-RU"/>
              </w:rPr>
              <w:t>Т.А. Бурмистрова – М: «Просвещение», 2008;.</w:t>
            </w:r>
          </w:p>
          <w:p w:rsidR="00EA2A54" w:rsidRPr="004D64A9" w:rsidRDefault="00EA2A54"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64A9">
              <w:rPr>
                <w:rFonts w:ascii="Times New Roman" w:eastAsia="Times New Roman" w:hAnsi="Times New Roman" w:cs="Times New Roman"/>
                <w:bCs/>
                <w:iCs/>
                <w:sz w:val="24"/>
                <w:szCs w:val="24"/>
                <w:lang w:eastAsia="ru-RU"/>
              </w:rPr>
              <w:t xml:space="preserve">Программа </w:t>
            </w:r>
            <w:r w:rsidRPr="004D64A9">
              <w:rPr>
                <w:rFonts w:ascii="Times New Roman" w:eastAsia="Times New Roman" w:hAnsi="Times New Roman" w:cs="Times New Roman"/>
                <w:sz w:val="24"/>
                <w:szCs w:val="24"/>
                <w:lang w:eastAsia="ru-RU"/>
              </w:rPr>
              <w:t xml:space="preserve">общеобразовательных учреждений по </w:t>
            </w:r>
            <w:r w:rsidRPr="004D64A9">
              <w:rPr>
                <w:rFonts w:ascii="Times New Roman" w:eastAsia="Times New Roman" w:hAnsi="Times New Roman" w:cs="Times New Roman"/>
                <w:sz w:val="24"/>
                <w:szCs w:val="24"/>
                <w:lang w:eastAsia="ru-RU"/>
              </w:rPr>
              <w:lastRenderedPageBreak/>
              <w:t>геометрии 7–9 классы</w:t>
            </w:r>
            <w:r w:rsidRPr="004D64A9">
              <w:rPr>
                <w:rFonts w:ascii="Times New Roman" w:eastAsia="Times New Roman" w:hAnsi="Times New Roman" w:cs="Times New Roman"/>
                <w:bCs/>
                <w:iCs/>
                <w:sz w:val="24"/>
                <w:szCs w:val="24"/>
                <w:lang w:eastAsia="ru-RU"/>
              </w:rPr>
              <w:t xml:space="preserve">, </w:t>
            </w:r>
            <w:r w:rsidRPr="004D64A9">
              <w:rPr>
                <w:rFonts w:ascii="Times New Roman" w:eastAsia="Times New Roman" w:hAnsi="Times New Roman" w:cs="Times New Roman"/>
                <w:sz w:val="24"/>
                <w:szCs w:val="24"/>
                <w:lang w:eastAsia="ru-RU"/>
              </w:rPr>
              <w:t xml:space="preserve"> к учебному комплексу для 7-9 классов (авторы Л.С. Атанасян, В.Ф. Бутузов, С.В. Кадомцев и др.,</w:t>
            </w:r>
            <w:r w:rsidRPr="004D64A9">
              <w:rPr>
                <w:rFonts w:ascii="Times New Roman" w:eastAsia="Times New Roman" w:hAnsi="Times New Roman" w:cs="Times New Roman"/>
                <w:b/>
                <w:bCs/>
                <w:iCs/>
                <w:sz w:val="24"/>
                <w:szCs w:val="24"/>
                <w:lang w:eastAsia="ru-RU"/>
              </w:rPr>
              <w:t xml:space="preserve"> </w:t>
            </w:r>
            <w:r w:rsidRPr="004D64A9">
              <w:rPr>
                <w:rFonts w:ascii="Times New Roman" w:eastAsia="Times New Roman" w:hAnsi="Times New Roman" w:cs="Times New Roman"/>
                <w:bCs/>
                <w:iCs/>
                <w:sz w:val="24"/>
                <w:szCs w:val="24"/>
                <w:lang w:eastAsia="ru-RU"/>
              </w:rPr>
              <w:t xml:space="preserve">составитель </w:t>
            </w:r>
            <w:r w:rsidRPr="004D64A9">
              <w:rPr>
                <w:rFonts w:ascii="Times New Roman" w:eastAsia="Times New Roman" w:hAnsi="Times New Roman" w:cs="Times New Roman"/>
                <w:sz w:val="24"/>
                <w:szCs w:val="24"/>
                <w:lang w:eastAsia="ru-RU"/>
              </w:rPr>
              <w:t>Т.А. Бурмистрова – М: «Просвещение», 2008</w:t>
            </w:r>
            <w:proofErr w:type="gramEnd"/>
          </w:p>
        </w:tc>
        <w:tc>
          <w:tcPr>
            <w:tcW w:w="2551" w:type="dxa"/>
            <w:tcBorders>
              <w:top w:val="single" w:sz="4" w:space="0" w:color="auto"/>
              <w:left w:val="nil"/>
              <w:bottom w:val="single" w:sz="4" w:space="0" w:color="auto"/>
              <w:right w:val="single" w:sz="8" w:space="0" w:color="auto"/>
            </w:tcBorders>
            <w:vAlign w:val="bottom"/>
          </w:tcPr>
          <w:p w:rsidR="00EA2A54" w:rsidRPr="004D64A9" w:rsidRDefault="00EA2A54"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lastRenderedPageBreak/>
              <w:t xml:space="preserve">Алгебра. Учебник  для 9 класса Ю.Н. Макарычев, Г.Н.Миндюк, К.И. Нешков, С.Б. Суворова </w:t>
            </w:r>
            <w:proofErr w:type="gramStart"/>
            <w:r w:rsidRPr="004D64A9">
              <w:rPr>
                <w:rFonts w:ascii="Times New Roman" w:eastAsia="Times New Roman" w:hAnsi="Times New Roman" w:cs="Times New Roman"/>
                <w:sz w:val="24"/>
                <w:szCs w:val="24"/>
                <w:lang w:eastAsia="ru-RU"/>
              </w:rPr>
              <w:t>–М</w:t>
            </w:r>
            <w:proofErr w:type="gramEnd"/>
            <w:r w:rsidRPr="004D64A9">
              <w:rPr>
                <w:rFonts w:ascii="Times New Roman" w:eastAsia="Times New Roman" w:hAnsi="Times New Roman" w:cs="Times New Roman"/>
                <w:sz w:val="24"/>
                <w:szCs w:val="24"/>
                <w:lang w:eastAsia="ru-RU"/>
              </w:rPr>
              <w:t>.Просвещение ,2009.</w:t>
            </w:r>
          </w:p>
          <w:p w:rsidR="00EA2A54" w:rsidRPr="004D64A9" w:rsidRDefault="00EA2A54" w:rsidP="00EA2A54">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Геометрия. Учебник для 9 класса./ Л.С.Атанасян, В.Ф.Бутузов, С.Б.Кадомцев и др. -  М.: Просвещение, 2008.</w:t>
            </w:r>
          </w:p>
        </w:tc>
        <w:tc>
          <w:tcPr>
            <w:tcW w:w="1535" w:type="dxa"/>
            <w:tcBorders>
              <w:left w:val="nil"/>
              <w:right w:val="single" w:sz="4" w:space="0" w:color="auto"/>
            </w:tcBorders>
            <w:vAlign w:val="bottom"/>
          </w:tcPr>
          <w:p w:rsidR="00EA2A54" w:rsidRPr="00EF4D9F" w:rsidRDefault="00EA2A54" w:rsidP="009A3618">
            <w:pPr>
              <w:widowControl w:val="0"/>
              <w:autoSpaceDE w:val="0"/>
              <w:autoSpaceDN w:val="0"/>
              <w:adjustRightInd w:val="0"/>
              <w:spacing w:after="0" w:line="240" w:lineRule="auto"/>
              <w:rPr>
                <w:rFonts w:ascii="Times New Roman" w:hAnsi="Times New Roman"/>
                <w:sz w:val="24"/>
                <w:szCs w:val="24"/>
              </w:rPr>
            </w:pPr>
          </w:p>
        </w:tc>
      </w:tr>
      <w:tr w:rsidR="00EA2A54"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EA2A54" w:rsidRDefault="00EA2A54"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Информатика и ИКТ</w:t>
            </w:r>
          </w:p>
        </w:tc>
        <w:tc>
          <w:tcPr>
            <w:tcW w:w="880" w:type="dxa"/>
            <w:tcBorders>
              <w:top w:val="single" w:sz="4" w:space="0" w:color="auto"/>
              <w:left w:val="nil"/>
              <w:bottom w:val="single" w:sz="4" w:space="0" w:color="auto"/>
              <w:right w:val="single" w:sz="8" w:space="0" w:color="auto"/>
            </w:tcBorders>
            <w:vAlign w:val="bottom"/>
          </w:tcPr>
          <w:p w:rsidR="00EA2A54" w:rsidRDefault="00EA2A54"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2694" w:type="dxa"/>
            <w:tcBorders>
              <w:top w:val="single" w:sz="4" w:space="0" w:color="auto"/>
              <w:left w:val="nil"/>
              <w:bottom w:val="single" w:sz="4" w:space="0" w:color="auto"/>
              <w:right w:val="single" w:sz="8" w:space="0" w:color="auto"/>
            </w:tcBorders>
            <w:vAlign w:val="bottom"/>
          </w:tcPr>
          <w:p w:rsidR="00EA2A54" w:rsidRPr="004D64A9" w:rsidRDefault="00EA2A54"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Программы для общеобразовательных учреждений: Информатика. 2-11 классы. – 2-е изд., испр. и доп. – М.: БИНОМ. Лаборатория знаний, 2005.</w:t>
            </w:r>
          </w:p>
          <w:p w:rsidR="00EA2A54" w:rsidRPr="004D64A9" w:rsidRDefault="00EA2A54"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EA2A54" w:rsidRPr="004D64A9" w:rsidRDefault="00EA2A54" w:rsidP="00EA2A54">
            <w:pPr>
              <w:spacing w:after="0" w:line="240" w:lineRule="auto"/>
              <w:rPr>
                <w:rFonts w:ascii="Times New Roman" w:eastAsia="Times New Roman" w:hAnsi="Times New Roman" w:cs="Times New Roman"/>
                <w:sz w:val="24"/>
                <w:szCs w:val="24"/>
                <w:lang w:eastAsia="ru-RU"/>
              </w:rPr>
            </w:pPr>
            <w:r w:rsidRPr="004D64A9">
              <w:rPr>
                <w:rFonts w:ascii="Times New Roman" w:eastAsia="Calibri" w:hAnsi="Times New Roman" w:cs="Times New Roman"/>
                <w:sz w:val="24"/>
                <w:szCs w:val="24"/>
              </w:rPr>
              <w:t xml:space="preserve">Угринович Н.Д. Информатика и ИКТ: учебник для 8 класса/ Н.Д. Угринович. – 3-е изд. – М.: БИНОМ. Лаборатория знаний. 2010. – 178 </w:t>
            </w:r>
            <w:proofErr w:type="gramStart"/>
            <w:r w:rsidRPr="004D64A9">
              <w:rPr>
                <w:rFonts w:ascii="Times New Roman" w:eastAsia="Calibri" w:hAnsi="Times New Roman" w:cs="Times New Roman"/>
                <w:sz w:val="24"/>
                <w:szCs w:val="24"/>
              </w:rPr>
              <w:t>с</w:t>
            </w:r>
            <w:proofErr w:type="gramEnd"/>
            <w:r w:rsidRPr="004D64A9">
              <w:rPr>
                <w:rFonts w:ascii="Times New Roman" w:eastAsia="Calibri" w:hAnsi="Times New Roman" w:cs="Times New Roman"/>
                <w:sz w:val="24"/>
                <w:szCs w:val="24"/>
              </w:rPr>
              <w:t>.</w:t>
            </w:r>
          </w:p>
        </w:tc>
        <w:tc>
          <w:tcPr>
            <w:tcW w:w="1535" w:type="dxa"/>
            <w:tcBorders>
              <w:left w:val="nil"/>
              <w:right w:val="single" w:sz="4" w:space="0" w:color="auto"/>
            </w:tcBorders>
            <w:vAlign w:val="bottom"/>
          </w:tcPr>
          <w:p w:rsidR="00EA2A54" w:rsidRPr="00EF4D9F" w:rsidRDefault="00EA2A54" w:rsidP="009A3618">
            <w:pPr>
              <w:widowControl w:val="0"/>
              <w:autoSpaceDE w:val="0"/>
              <w:autoSpaceDN w:val="0"/>
              <w:adjustRightInd w:val="0"/>
              <w:spacing w:after="0" w:line="240" w:lineRule="auto"/>
              <w:rPr>
                <w:rFonts w:ascii="Times New Roman" w:hAnsi="Times New Roman"/>
                <w:sz w:val="24"/>
                <w:szCs w:val="24"/>
              </w:rPr>
            </w:pPr>
          </w:p>
        </w:tc>
      </w:tr>
      <w:tr w:rsidR="00EA2A54"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EA2A54" w:rsidRDefault="00EA2A54"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 и ИКТ</w:t>
            </w:r>
          </w:p>
        </w:tc>
        <w:tc>
          <w:tcPr>
            <w:tcW w:w="880" w:type="dxa"/>
            <w:tcBorders>
              <w:top w:val="single" w:sz="4" w:space="0" w:color="auto"/>
              <w:left w:val="nil"/>
              <w:bottom w:val="single" w:sz="4" w:space="0" w:color="auto"/>
              <w:right w:val="single" w:sz="8" w:space="0" w:color="auto"/>
            </w:tcBorders>
            <w:vAlign w:val="bottom"/>
          </w:tcPr>
          <w:p w:rsidR="00EA2A54" w:rsidRDefault="00EA2A54"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2694" w:type="dxa"/>
            <w:tcBorders>
              <w:top w:val="single" w:sz="4" w:space="0" w:color="auto"/>
              <w:left w:val="nil"/>
              <w:bottom w:val="single" w:sz="4" w:space="0" w:color="auto"/>
              <w:right w:val="single" w:sz="8" w:space="0" w:color="auto"/>
            </w:tcBorders>
            <w:vAlign w:val="bottom"/>
          </w:tcPr>
          <w:p w:rsidR="00EA2A54" w:rsidRPr="004D64A9" w:rsidRDefault="00EA2A54"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Программы для общеобразовательных учреждений: Информатика. 2-11 классы. – 2-е изд., испр. и доп. – М.: БИНОМ. Лаборатория знаний, 2005.</w:t>
            </w:r>
          </w:p>
          <w:p w:rsidR="00EA2A54" w:rsidRPr="004D64A9" w:rsidRDefault="00EA2A54"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EA2A54" w:rsidRPr="004D64A9" w:rsidRDefault="00EA2A54" w:rsidP="000D7262">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Угринович Н.Д. Информатика и ИКТ: учебник для 9 класса/ Н.Д. Угринович. – 2-е изд. – М.: БИНОМ. Лаборатория знаний. 2009</w:t>
            </w:r>
          </w:p>
        </w:tc>
        <w:tc>
          <w:tcPr>
            <w:tcW w:w="1535" w:type="dxa"/>
            <w:tcBorders>
              <w:left w:val="nil"/>
              <w:right w:val="single" w:sz="4" w:space="0" w:color="auto"/>
            </w:tcBorders>
            <w:vAlign w:val="bottom"/>
          </w:tcPr>
          <w:p w:rsidR="00EA2A54" w:rsidRPr="00EF4D9F" w:rsidRDefault="00EA2A54" w:rsidP="009A3618">
            <w:pPr>
              <w:widowControl w:val="0"/>
              <w:autoSpaceDE w:val="0"/>
              <w:autoSpaceDN w:val="0"/>
              <w:adjustRightInd w:val="0"/>
              <w:spacing w:after="0" w:line="240" w:lineRule="auto"/>
              <w:rPr>
                <w:rFonts w:ascii="Times New Roman" w:hAnsi="Times New Roman"/>
                <w:sz w:val="24"/>
                <w:szCs w:val="24"/>
              </w:rPr>
            </w:pPr>
          </w:p>
        </w:tc>
      </w:tr>
      <w:tr w:rsidR="00EA2A54"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EA2A54" w:rsidRDefault="00EA2A54"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64A9">
              <w:rPr>
                <w:rFonts w:ascii="Times New Roman" w:eastAsia="Times New Roman" w:hAnsi="Times New Roman" w:cs="Times New Roman"/>
                <w:sz w:val="24"/>
                <w:szCs w:val="24"/>
                <w:lang w:eastAsia="ru-RU"/>
              </w:rPr>
              <w:t>История (Всеобщая история</w:t>
            </w:r>
            <w:proofErr w:type="gramEnd"/>
          </w:p>
        </w:tc>
        <w:tc>
          <w:tcPr>
            <w:tcW w:w="880" w:type="dxa"/>
            <w:tcBorders>
              <w:top w:val="single" w:sz="4" w:space="0" w:color="auto"/>
              <w:left w:val="nil"/>
              <w:bottom w:val="single" w:sz="4" w:space="0" w:color="auto"/>
              <w:right w:val="single" w:sz="8" w:space="0" w:color="auto"/>
            </w:tcBorders>
            <w:vAlign w:val="bottom"/>
          </w:tcPr>
          <w:p w:rsidR="00EA2A54" w:rsidRDefault="00EA2A54"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2694" w:type="dxa"/>
            <w:tcBorders>
              <w:top w:val="single" w:sz="4" w:space="0" w:color="auto"/>
              <w:left w:val="nil"/>
              <w:bottom w:val="single" w:sz="4" w:space="0" w:color="auto"/>
              <w:right w:val="single" w:sz="8" w:space="0" w:color="auto"/>
            </w:tcBorders>
            <w:vAlign w:val="bottom"/>
          </w:tcPr>
          <w:p w:rsidR="00EA2A54" w:rsidRPr="004D64A9" w:rsidRDefault="00EA2A54" w:rsidP="00D17DD1">
            <w:pPr>
              <w:spacing w:after="0" w:line="240" w:lineRule="auto"/>
              <w:jc w:val="both"/>
              <w:rPr>
                <w:rFonts w:ascii="Times New Roman" w:eastAsia="Times New Roman" w:hAnsi="Times New Roman" w:cs="Times New Roman"/>
                <w:sz w:val="24"/>
                <w:szCs w:val="24"/>
                <w:lang w:eastAsia="ru-RU"/>
              </w:rPr>
            </w:pPr>
            <w:r w:rsidRPr="004D64A9">
              <w:rPr>
                <w:rFonts w:ascii="Times New Roman" w:eastAsia="Calibri" w:hAnsi="Times New Roman" w:cs="Times New Roman"/>
                <w:sz w:val="24"/>
                <w:szCs w:val="24"/>
              </w:rPr>
              <w:t>Новая история,7-8 классы. Авторы А.Я.Юдовская; Л.М.Ванюшкина. В сб. «Программы общеобразовательных учреждений История. Обществознание.  5-11классы, - М.: «Просвещение»,2007г</w:t>
            </w:r>
          </w:p>
        </w:tc>
        <w:tc>
          <w:tcPr>
            <w:tcW w:w="2551" w:type="dxa"/>
            <w:tcBorders>
              <w:top w:val="single" w:sz="4" w:space="0" w:color="auto"/>
              <w:left w:val="nil"/>
              <w:bottom w:val="single" w:sz="4" w:space="0" w:color="auto"/>
              <w:right w:val="single" w:sz="8" w:space="0" w:color="auto"/>
            </w:tcBorders>
            <w:vAlign w:val="bottom"/>
          </w:tcPr>
          <w:p w:rsidR="00EA2A54" w:rsidRPr="004D64A9" w:rsidRDefault="00EA2A54" w:rsidP="00D17DD1">
            <w:pPr>
              <w:spacing w:after="0" w:line="240" w:lineRule="auto"/>
              <w:jc w:val="both"/>
              <w:rPr>
                <w:rFonts w:ascii="Times New Roman" w:eastAsia="Times New Roman" w:hAnsi="Times New Roman" w:cs="Times New Roman"/>
                <w:sz w:val="24"/>
                <w:szCs w:val="24"/>
                <w:lang w:eastAsia="ru-RU"/>
              </w:rPr>
            </w:pPr>
            <w:r w:rsidRPr="004D64A9">
              <w:rPr>
                <w:rFonts w:ascii="Times New Roman" w:eastAsia="Calibri" w:hAnsi="Times New Roman" w:cs="Times New Roman"/>
                <w:sz w:val="24"/>
                <w:szCs w:val="24"/>
              </w:rPr>
              <w:t>Юдовская А.Я. Всеобщая история. История нового  времени, 1500-1800; учебник для 7 кл./ А.Я. Юдовская, П.А. Баранов, Л.М. Ванюшкина. – 17-у изд. - М.: Просвещение, 2013</w:t>
            </w:r>
          </w:p>
        </w:tc>
        <w:tc>
          <w:tcPr>
            <w:tcW w:w="1535" w:type="dxa"/>
            <w:tcBorders>
              <w:left w:val="nil"/>
              <w:right w:val="single" w:sz="4" w:space="0" w:color="auto"/>
            </w:tcBorders>
            <w:vAlign w:val="bottom"/>
          </w:tcPr>
          <w:p w:rsidR="00EA2A54" w:rsidRPr="00EF4D9F" w:rsidRDefault="00EA2A54" w:rsidP="009A3618">
            <w:pPr>
              <w:widowControl w:val="0"/>
              <w:autoSpaceDE w:val="0"/>
              <w:autoSpaceDN w:val="0"/>
              <w:adjustRightInd w:val="0"/>
              <w:spacing w:after="0" w:line="240" w:lineRule="auto"/>
              <w:rPr>
                <w:rFonts w:ascii="Times New Roman" w:hAnsi="Times New Roman"/>
                <w:sz w:val="24"/>
                <w:szCs w:val="24"/>
              </w:rPr>
            </w:pPr>
          </w:p>
        </w:tc>
      </w:tr>
      <w:tr w:rsidR="00EA2A54"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EA2A54" w:rsidRDefault="00EA2A54"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64A9">
              <w:rPr>
                <w:rFonts w:ascii="Times New Roman" w:eastAsia="Times New Roman" w:hAnsi="Times New Roman" w:cs="Times New Roman"/>
                <w:sz w:val="24"/>
                <w:szCs w:val="24"/>
                <w:lang w:eastAsia="ru-RU"/>
              </w:rPr>
              <w:t>История (Всеобщая история</w:t>
            </w:r>
            <w:proofErr w:type="gramEnd"/>
          </w:p>
        </w:tc>
        <w:tc>
          <w:tcPr>
            <w:tcW w:w="880" w:type="dxa"/>
            <w:tcBorders>
              <w:top w:val="single" w:sz="4" w:space="0" w:color="auto"/>
              <w:left w:val="nil"/>
              <w:bottom w:val="single" w:sz="4" w:space="0" w:color="auto"/>
              <w:right w:val="single" w:sz="8" w:space="0" w:color="auto"/>
            </w:tcBorders>
            <w:vAlign w:val="bottom"/>
          </w:tcPr>
          <w:p w:rsidR="00EA2A54" w:rsidRDefault="00EA2A54"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2694" w:type="dxa"/>
            <w:tcBorders>
              <w:top w:val="single" w:sz="4" w:space="0" w:color="auto"/>
              <w:left w:val="nil"/>
              <w:bottom w:val="single" w:sz="4" w:space="0" w:color="auto"/>
              <w:right w:val="single" w:sz="8" w:space="0" w:color="auto"/>
            </w:tcBorders>
            <w:vAlign w:val="bottom"/>
          </w:tcPr>
          <w:p w:rsidR="00EA2A54" w:rsidRPr="004D64A9" w:rsidRDefault="00EA2A54" w:rsidP="00EA2A54">
            <w:pPr>
              <w:spacing w:after="0" w:line="240" w:lineRule="auto"/>
              <w:jc w:val="both"/>
              <w:rPr>
                <w:rFonts w:ascii="Times New Roman" w:eastAsia="Calibri" w:hAnsi="Times New Roman" w:cs="Times New Roman"/>
                <w:sz w:val="24"/>
                <w:szCs w:val="24"/>
              </w:rPr>
            </w:pPr>
            <w:r w:rsidRPr="004D64A9">
              <w:rPr>
                <w:rFonts w:ascii="Times New Roman" w:eastAsia="Calibri" w:hAnsi="Times New Roman" w:cs="Times New Roman"/>
                <w:sz w:val="24"/>
                <w:szCs w:val="24"/>
              </w:rPr>
              <w:t>Программы общеобразовательных учреждений История. Обществознание.  5-11классы, - М.: «Просвещение»,2007г</w:t>
            </w:r>
          </w:p>
          <w:p w:rsidR="00EA2A54" w:rsidRPr="004D64A9" w:rsidRDefault="00EA2A54"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EA2A54" w:rsidRPr="004D64A9" w:rsidRDefault="00EA2A54" w:rsidP="00EA2A54">
            <w:pPr>
              <w:spacing w:after="0" w:line="240" w:lineRule="auto"/>
              <w:rPr>
                <w:rFonts w:ascii="Times New Roman" w:eastAsia="Times New Roman" w:hAnsi="Times New Roman" w:cs="Times New Roman"/>
                <w:sz w:val="24"/>
                <w:szCs w:val="24"/>
                <w:lang w:eastAsia="ru-RU"/>
              </w:rPr>
            </w:pPr>
            <w:r w:rsidRPr="004D64A9">
              <w:rPr>
                <w:rFonts w:ascii="Times New Roman" w:eastAsia="Calibri" w:hAnsi="Times New Roman" w:cs="Times New Roman"/>
                <w:sz w:val="24"/>
                <w:szCs w:val="24"/>
              </w:rPr>
              <w:t xml:space="preserve">Юдовская А.Я. Всеобщая история. История нового  времени, 1800-1900; учебник для 8 кл./ А.Я. Юдовская, П.А. Баранов, Л.М. Ванюшкина. – 17-у изд. - М.: Просвещение, 2013. </w:t>
            </w:r>
          </w:p>
        </w:tc>
        <w:tc>
          <w:tcPr>
            <w:tcW w:w="1535" w:type="dxa"/>
            <w:tcBorders>
              <w:left w:val="nil"/>
              <w:right w:val="single" w:sz="4" w:space="0" w:color="auto"/>
            </w:tcBorders>
            <w:vAlign w:val="bottom"/>
          </w:tcPr>
          <w:p w:rsidR="00EA2A54" w:rsidRPr="00EF4D9F" w:rsidRDefault="00EA2A54" w:rsidP="009A3618">
            <w:pPr>
              <w:widowControl w:val="0"/>
              <w:autoSpaceDE w:val="0"/>
              <w:autoSpaceDN w:val="0"/>
              <w:adjustRightInd w:val="0"/>
              <w:spacing w:after="0" w:line="240" w:lineRule="auto"/>
              <w:rPr>
                <w:rFonts w:ascii="Times New Roman" w:hAnsi="Times New Roman"/>
                <w:sz w:val="24"/>
                <w:szCs w:val="24"/>
              </w:rPr>
            </w:pPr>
          </w:p>
        </w:tc>
      </w:tr>
      <w:tr w:rsidR="00EA2A54"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EA2A54" w:rsidRDefault="00EA2A54"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64A9">
              <w:rPr>
                <w:rFonts w:ascii="Times New Roman" w:eastAsia="Times New Roman" w:hAnsi="Times New Roman" w:cs="Times New Roman"/>
                <w:sz w:val="24"/>
                <w:szCs w:val="24"/>
                <w:lang w:eastAsia="ru-RU"/>
              </w:rPr>
              <w:t>История (Всеобщая история</w:t>
            </w:r>
            <w:proofErr w:type="gramEnd"/>
          </w:p>
        </w:tc>
        <w:tc>
          <w:tcPr>
            <w:tcW w:w="880" w:type="dxa"/>
            <w:tcBorders>
              <w:top w:val="single" w:sz="4" w:space="0" w:color="auto"/>
              <w:left w:val="nil"/>
              <w:bottom w:val="single" w:sz="4" w:space="0" w:color="auto"/>
              <w:right w:val="single" w:sz="8" w:space="0" w:color="auto"/>
            </w:tcBorders>
            <w:vAlign w:val="bottom"/>
          </w:tcPr>
          <w:p w:rsidR="00EA2A54" w:rsidRDefault="00EA2A54"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2694" w:type="dxa"/>
            <w:tcBorders>
              <w:top w:val="single" w:sz="4" w:space="0" w:color="auto"/>
              <w:left w:val="nil"/>
              <w:bottom w:val="single" w:sz="4" w:space="0" w:color="auto"/>
              <w:right w:val="single" w:sz="8" w:space="0" w:color="auto"/>
            </w:tcBorders>
            <w:vAlign w:val="bottom"/>
          </w:tcPr>
          <w:p w:rsidR="00D17DD1" w:rsidRPr="004D64A9" w:rsidRDefault="00D17DD1" w:rsidP="00D17D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 xml:space="preserve">Новейшая история зарубежных стран. 20-начало 21 в. А.О.Сороко-Цюпа, О.Ю. Стрелкова в сб. «Программы общеобразовательных </w:t>
            </w:r>
            <w:r w:rsidRPr="004D64A9">
              <w:rPr>
                <w:rFonts w:ascii="Times New Roman" w:eastAsia="Times New Roman" w:hAnsi="Times New Roman" w:cs="Times New Roman"/>
                <w:sz w:val="24"/>
                <w:szCs w:val="24"/>
                <w:lang w:eastAsia="ru-RU"/>
              </w:rPr>
              <w:lastRenderedPageBreak/>
              <w:t>учреждений История. Обществознание.  5-11классы, - М.: «Просвещение»,</w:t>
            </w:r>
            <w:r>
              <w:rPr>
                <w:rFonts w:ascii="Times New Roman" w:eastAsia="Times New Roman" w:hAnsi="Times New Roman" w:cs="Times New Roman"/>
                <w:sz w:val="24"/>
                <w:szCs w:val="24"/>
                <w:lang w:eastAsia="ru-RU"/>
              </w:rPr>
              <w:t>2007</w:t>
            </w:r>
          </w:p>
          <w:p w:rsidR="00EA2A54" w:rsidRPr="004D64A9" w:rsidRDefault="00EA2A54"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D17DD1" w:rsidRPr="004D64A9" w:rsidRDefault="00D17DD1" w:rsidP="00D17DD1">
            <w:pPr>
              <w:spacing w:after="0" w:line="240" w:lineRule="auto"/>
              <w:rPr>
                <w:rFonts w:ascii="Times New Roman" w:eastAsia="Calibri" w:hAnsi="Times New Roman" w:cs="Times New Roman"/>
                <w:sz w:val="24"/>
                <w:szCs w:val="24"/>
              </w:rPr>
            </w:pPr>
            <w:r w:rsidRPr="004D64A9">
              <w:rPr>
                <w:rFonts w:ascii="Times New Roman" w:eastAsia="Calibri" w:hAnsi="Times New Roman" w:cs="Times New Roman"/>
                <w:sz w:val="24"/>
                <w:szCs w:val="24"/>
              </w:rPr>
              <w:lastRenderedPageBreak/>
              <w:t xml:space="preserve">Сороко – Цюпа О.С. Всеобщая история. </w:t>
            </w:r>
            <w:r w:rsidRPr="004D64A9">
              <w:rPr>
                <w:rFonts w:ascii="Times New Roman" w:eastAsia="Calibri" w:hAnsi="Times New Roman" w:cs="Times New Roman"/>
                <w:sz w:val="24"/>
                <w:szCs w:val="24"/>
                <w:lang w:val="en-US"/>
              </w:rPr>
              <w:t>XX</w:t>
            </w:r>
            <w:r w:rsidRPr="004D64A9">
              <w:rPr>
                <w:rFonts w:ascii="Times New Roman" w:eastAsia="Calibri" w:hAnsi="Times New Roman" w:cs="Times New Roman"/>
                <w:sz w:val="24"/>
                <w:szCs w:val="24"/>
              </w:rPr>
              <w:t xml:space="preserve"> – начала </w:t>
            </w:r>
            <w:r w:rsidRPr="004D64A9">
              <w:rPr>
                <w:rFonts w:ascii="Times New Roman" w:eastAsia="Calibri" w:hAnsi="Times New Roman" w:cs="Times New Roman"/>
                <w:sz w:val="24"/>
                <w:szCs w:val="24"/>
                <w:lang w:val="en-US"/>
              </w:rPr>
              <w:t>XXI</w:t>
            </w:r>
            <w:r w:rsidRPr="004D64A9">
              <w:rPr>
                <w:rFonts w:ascii="Times New Roman" w:eastAsia="Calibri" w:hAnsi="Times New Roman" w:cs="Times New Roman"/>
                <w:sz w:val="24"/>
                <w:szCs w:val="24"/>
              </w:rPr>
              <w:t xml:space="preserve"> </w:t>
            </w:r>
            <w:proofErr w:type="gramStart"/>
            <w:r w:rsidRPr="004D64A9">
              <w:rPr>
                <w:rFonts w:ascii="Times New Roman" w:eastAsia="Calibri" w:hAnsi="Times New Roman" w:cs="Times New Roman"/>
                <w:sz w:val="24"/>
                <w:szCs w:val="24"/>
              </w:rPr>
              <w:t>века :</w:t>
            </w:r>
            <w:proofErr w:type="gramEnd"/>
            <w:r w:rsidRPr="004D64A9">
              <w:rPr>
                <w:rFonts w:ascii="Times New Roman" w:eastAsia="Calibri" w:hAnsi="Times New Roman" w:cs="Times New Roman"/>
                <w:sz w:val="24"/>
                <w:szCs w:val="24"/>
              </w:rPr>
              <w:t xml:space="preserve"> учеб. для 9 класса. – М.: Просвещение, 2011.</w:t>
            </w:r>
          </w:p>
          <w:p w:rsidR="00EA2A54" w:rsidRPr="004D64A9" w:rsidRDefault="00EA2A54" w:rsidP="000D7262">
            <w:pPr>
              <w:spacing w:after="0" w:line="240" w:lineRule="auto"/>
              <w:rPr>
                <w:rFonts w:ascii="Times New Roman" w:eastAsia="Times New Roman" w:hAnsi="Times New Roman" w:cs="Times New Roman"/>
                <w:sz w:val="24"/>
                <w:szCs w:val="24"/>
                <w:lang w:eastAsia="ru-RU"/>
              </w:rPr>
            </w:pPr>
          </w:p>
        </w:tc>
        <w:tc>
          <w:tcPr>
            <w:tcW w:w="1535" w:type="dxa"/>
            <w:tcBorders>
              <w:left w:val="nil"/>
              <w:right w:val="single" w:sz="4" w:space="0" w:color="auto"/>
            </w:tcBorders>
            <w:vAlign w:val="bottom"/>
          </w:tcPr>
          <w:p w:rsidR="00EA2A54" w:rsidRPr="00EF4D9F" w:rsidRDefault="00EA2A54" w:rsidP="009A3618">
            <w:pPr>
              <w:widowControl w:val="0"/>
              <w:autoSpaceDE w:val="0"/>
              <w:autoSpaceDN w:val="0"/>
              <w:adjustRightInd w:val="0"/>
              <w:spacing w:after="0" w:line="240" w:lineRule="auto"/>
              <w:rPr>
                <w:rFonts w:ascii="Times New Roman" w:hAnsi="Times New Roman"/>
                <w:sz w:val="24"/>
                <w:szCs w:val="24"/>
              </w:rPr>
            </w:pPr>
          </w:p>
        </w:tc>
      </w:tr>
      <w:tr w:rsidR="00EA2A54"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EA2A54" w:rsidRDefault="00D17DD1"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lastRenderedPageBreak/>
              <w:t>История (История России)</w:t>
            </w:r>
          </w:p>
        </w:tc>
        <w:tc>
          <w:tcPr>
            <w:tcW w:w="880" w:type="dxa"/>
            <w:tcBorders>
              <w:top w:val="single" w:sz="4" w:space="0" w:color="auto"/>
              <w:left w:val="nil"/>
              <w:bottom w:val="single" w:sz="4" w:space="0" w:color="auto"/>
              <w:right w:val="single" w:sz="8" w:space="0" w:color="auto"/>
            </w:tcBorders>
            <w:vAlign w:val="bottom"/>
          </w:tcPr>
          <w:p w:rsidR="00EA2A54" w:rsidRDefault="00D17DD1"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2694" w:type="dxa"/>
            <w:tcBorders>
              <w:top w:val="single" w:sz="4" w:space="0" w:color="auto"/>
              <w:left w:val="nil"/>
              <w:bottom w:val="single" w:sz="4" w:space="0" w:color="auto"/>
              <w:right w:val="single" w:sz="8" w:space="0" w:color="auto"/>
            </w:tcBorders>
            <w:vAlign w:val="bottom"/>
          </w:tcPr>
          <w:p w:rsidR="00D17DD1" w:rsidRPr="004D64A9" w:rsidRDefault="00D17DD1" w:rsidP="00D17D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А.А. Данилов, Л.Г. Косулина История. Программы  общеобразовательных учреждений.  6-11 кл.4-е изд. М.: Просвещение, 2009, 5-е изд. М.: Просвещение,2011</w:t>
            </w:r>
          </w:p>
          <w:p w:rsidR="00EA2A54" w:rsidRPr="004D64A9" w:rsidRDefault="00EA2A54"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D17DD1" w:rsidRPr="004D64A9" w:rsidRDefault="00D17DD1" w:rsidP="00D17DD1">
            <w:pPr>
              <w:spacing w:after="0" w:line="240" w:lineRule="auto"/>
              <w:jc w:val="both"/>
              <w:rPr>
                <w:rFonts w:ascii="Times New Roman" w:eastAsia="Calibri" w:hAnsi="Times New Roman" w:cs="Times New Roman"/>
                <w:sz w:val="24"/>
                <w:szCs w:val="24"/>
              </w:rPr>
            </w:pPr>
            <w:r w:rsidRPr="004D64A9">
              <w:rPr>
                <w:rFonts w:ascii="Times New Roman" w:eastAsia="Calibri" w:hAnsi="Times New Roman" w:cs="Times New Roman"/>
                <w:sz w:val="24"/>
                <w:szCs w:val="24"/>
              </w:rPr>
              <w:t xml:space="preserve">Данилов А.А. История России </w:t>
            </w:r>
            <w:r w:rsidRPr="004D64A9">
              <w:rPr>
                <w:rFonts w:ascii="Times New Roman" w:eastAsia="Calibri" w:hAnsi="Times New Roman" w:cs="Times New Roman"/>
                <w:sz w:val="24"/>
                <w:szCs w:val="24"/>
                <w:lang w:val="en-US"/>
              </w:rPr>
              <w:t>XVII</w:t>
            </w:r>
            <w:r w:rsidRPr="004D64A9">
              <w:rPr>
                <w:rFonts w:ascii="Times New Roman" w:eastAsia="Calibri" w:hAnsi="Times New Roman" w:cs="Times New Roman"/>
                <w:sz w:val="24"/>
                <w:szCs w:val="24"/>
              </w:rPr>
              <w:t>-</w:t>
            </w:r>
            <w:r w:rsidRPr="004D64A9">
              <w:rPr>
                <w:rFonts w:ascii="Times New Roman" w:eastAsia="Calibri" w:hAnsi="Times New Roman" w:cs="Times New Roman"/>
                <w:sz w:val="24"/>
                <w:szCs w:val="24"/>
                <w:lang w:val="en-US"/>
              </w:rPr>
              <w:t>XVIII</w:t>
            </w:r>
            <w:r w:rsidRPr="004D64A9">
              <w:rPr>
                <w:rFonts w:ascii="Times New Roman" w:eastAsia="Calibri" w:hAnsi="Times New Roman" w:cs="Times New Roman"/>
                <w:sz w:val="24"/>
                <w:szCs w:val="24"/>
              </w:rPr>
              <w:t xml:space="preserve"> века: учеб</w:t>
            </w:r>
            <w:proofErr w:type="gramStart"/>
            <w:r w:rsidRPr="004D64A9">
              <w:rPr>
                <w:rFonts w:ascii="Times New Roman" w:eastAsia="Calibri" w:hAnsi="Times New Roman" w:cs="Times New Roman"/>
                <w:sz w:val="24"/>
                <w:szCs w:val="24"/>
              </w:rPr>
              <w:t>.</w:t>
            </w:r>
            <w:proofErr w:type="gramEnd"/>
            <w:r w:rsidRPr="004D64A9">
              <w:rPr>
                <w:rFonts w:ascii="Times New Roman" w:eastAsia="Calibri" w:hAnsi="Times New Roman" w:cs="Times New Roman"/>
                <w:sz w:val="24"/>
                <w:szCs w:val="24"/>
              </w:rPr>
              <w:t xml:space="preserve"> </w:t>
            </w:r>
            <w:proofErr w:type="gramStart"/>
            <w:r w:rsidRPr="004D64A9">
              <w:rPr>
                <w:rFonts w:ascii="Times New Roman" w:eastAsia="Calibri" w:hAnsi="Times New Roman" w:cs="Times New Roman"/>
                <w:sz w:val="24"/>
                <w:szCs w:val="24"/>
              </w:rPr>
              <w:t>д</w:t>
            </w:r>
            <w:proofErr w:type="gramEnd"/>
            <w:r w:rsidRPr="004D64A9">
              <w:rPr>
                <w:rFonts w:ascii="Times New Roman" w:eastAsia="Calibri" w:hAnsi="Times New Roman" w:cs="Times New Roman"/>
                <w:sz w:val="24"/>
                <w:szCs w:val="24"/>
              </w:rPr>
              <w:t>ля 7 класса. – М.: Просвещение, 2013.</w:t>
            </w:r>
          </w:p>
          <w:p w:rsidR="00D17DD1" w:rsidRPr="004D64A9" w:rsidRDefault="00D17DD1" w:rsidP="00D17DD1">
            <w:pPr>
              <w:spacing w:after="0" w:line="240" w:lineRule="auto"/>
              <w:jc w:val="both"/>
              <w:rPr>
                <w:rFonts w:ascii="Times New Roman" w:eastAsia="Calibri" w:hAnsi="Times New Roman" w:cs="Times New Roman"/>
                <w:sz w:val="24"/>
                <w:szCs w:val="24"/>
              </w:rPr>
            </w:pPr>
            <w:r w:rsidRPr="004D64A9">
              <w:rPr>
                <w:rFonts w:ascii="Times New Roman" w:eastAsia="Calibri" w:hAnsi="Times New Roman" w:cs="Times New Roman"/>
                <w:sz w:val="24"/>
                <w:szCs w:val="24"/>
              </w:rPr>
              <w:t xml:space="preserve">Данилов А.А. История России </w:t>
            </w:r>
            <w:r w:rsidRPr="004D64A9">
              <w:rPr>
                <w:rFonts w:ascii="Times New Roman" w:eastAsia="Calibri" w:hAnsi="Times New Roman" w:cs="Times New Roman"/>
                <w:sz w:val="24"/>
                <w:szCs w:val="24"/>
                <w:lang w:val="en-US"/>
              </w:rPr>
              <w:t>XVII</w:t>
            </w:r>
            <w:r w:rsidRPr="004D64A9">
              <w:rPr>
                <w:rFonts w:ascii="Times New Roman" w:eastAsia="Calibri" w:hAnsi="Times New Roman" w:cs="Times New Roman"/>
                <w:sz w:val="24"/>
                <w:szCs w:val="24"/>
              </w:rPr>
              <w:t>-</w:t>
            </w:r>
            <w:r w:rsidRPr="004D64A9">
              <w:rPr>
                <w:rFonts w:ascii="Times New Roman" w:eastAsia="Calibri" w:hAnsi="Times New Roman" w:cs="Times New Roman"/>
                <w:sz w:val="24"/>
                <w:szCs w:val="24"/>
                <w:lang w:val="en-US"/>
              </w:rPr>
              <w:t>XVIII</w:t>
            </w:r>
            <w:r w:rsidRPr="004D64A9">
              <w:rPr>
                <w:rFonts w:ascii="Times New Roman" w:eastAsia="Calibri" w:hAnsi="Times New Roman" w:cs="Times New Roman"/>
                <w:sz w:val="24"/>
                <w:szCs w:val="24"/>
              </w:rPr>
              <w:t xml:space="preserve"> века. Рабочая тетрадь.  7 класс. – М.: Просвещение, 2013.</w:t>
            </w:r>
          </w:p>
          <w:p w:rsidR="00EA2A54" w:rsidRPr="004D64A9" w:rsidRDefault="00EA2A54" w:rsidP="000D7262">
            <w:pPr>
              <w:spacing w:after="0" w:line="240" w:lineRule="auto"/>
              <w:rPr>
                <w:rFonts w:ascii="Times New Roman" w:eastAsia="Times New Roman" w:hAnsi="Times New Roman" w:cs="Times New Roman"/>
                <w:sz w:val="24"/>
                <w:szCs w:val="24"/>
                <w:lang w:eastAsia="ru-RU"/>
              </w:rPr>
            </w:pPr>
          </w:p>
        </w:tc>
        <w:tc>
          <w:tcPr>
            <w:tcW w:w="1535" w:type="dxa"/>
            <w:tcBorders>
              <w:left w:val="nil"/>
              <w:right w:val="single" w:sz="4" w:space="0" w:color="auto"/>
            </w:tcBorders>
            <w:vAlign w:val="bottom"/>
          </w:tcPr>
          <w:p w:rsidR="00EA2A54" w:rsidRPr="00EF4D9F" w:rsidRDefault="00EA2A54" w:rsidP="009A3618">
            <w:pPr>
              <w:widowControl w:val="0"/>
              <w:autoSpaceDE w:val="0"/>
              <w:autoSpaceDN w:val="0"/>
              <w:adjustRightInd w:val="0"/>
              <w:spacing w:after="0" w:line="240" w:lineRule="auto"/>
              <w:rPr>
                <w:rFonts w:ascii="Times New Roman" w:hAnsi="Times New Roman"/>
                <w:sz w:val="24"/>
                <w:szCs w:val="24"/>
              </w:rPr>
            </w:pPr>
          </w:p>
        </w:tc>
      </w:tr>
      <w:tr w:rsidR="00EA2A54" w:rsidRPr="00EF4D9F" w:rsidTr="00EA2A54">
        <w:trPr>
          <w:trHeight w:val="311"/>
        </w:trPr>
        <w:tc>
          <w:tcPr>
            <w:tcW w:w="1940" w:type="dxa"/>
            <w:tcBorders>
              <w:top w:val="single" w:sz="4" w:space="0" w:color="auto"/>
              <w:left w:val="single" w:sz="8" w:space="0" w:color="auto"/>
              <w:bottom w:val="single" w:sz="4" w:space="0" w:color="auto"/>
              <w:right w:val="single" w:sz="8" w:space="0" w:color="auto"/>
            </w:tcBorders>
          </w:tcPr>
          <w:p w:rsidR="00EA2A54" w:rsidRDefault="00D17DD1"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История (История России)</w:t>
            </w:r>
          </w:p>
        </w:tc>
        <w:tc>
          <w:tcPr>
            <w:tcW w:w="880" w:type="dxa"/>
            <w:tcBorders>
              <w:top w:val="single" w:sz="4" w:space="0" w:color="auto"/>
              <w:left w:val="nil"/>
              <w:bottom w:val="single" w:sz="4" w:space="0" w:color="auto"/>
              <w:right w:val="single" w:sz="8" w:space="0" w:color="auto"/>
            </w:tcBorders>
            <w:vAlign w:val="bottom"/>
          </w:tcPr>
          <w:p w:rsidR="00EA2A54" w:rsidRDefault="00D17DD1"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2694" w:type="dxa"/>
            <w:tcBorders>
              <w:top w:val="single" w:sz="4" w:space="0" w:color="auto"/>
              <w:left w:val="nil"/>
              <w:bottom w:val="single" w:sz="4" w:space="0" w:color="auto"/>
              <w:right w:val="single" w:sz="8" w:space="0" w:color="auto"/>
            </w:tcBorders>
            <w:vAlign w:val="bottom"/>
          </w:tcPr>
          <w:p w:rsidR="00D17DD1" w:rsidRPr="004D64A9" w:rsidRDefault="00D17DD1" w:rsidP="00D17D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А.А. Данилов, Л.Г. Косулина История. Программы  общеобразовательных учреждений.  6-11 кл.4-е изд. М.: Просвещение, 2009, 5-е изд. М.: Просвещение,2011</w:t>
            </w:r>
          </w:p>
          <w:p w:rsidR="00EA2A54" w:rsidRPr="004D64A9" w:rsidRDefault="00EA2A54"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D17DD1" w:rsidRPr="004D64A9" w:rsidRDefault="00D17DD1" w:rsidP="00D17DD1">
            <w:pPr>
              <w:spacing w:after="0" w:line="240" w:lineRule="auto"/>
              <w:rPr>
                <w:rFonts w:ascii="Times New Roman" w:eastAsia="Calibri" w:hAnsi="Times New Roman" w:cs="Times New Roman"/>
                <w:sz w:val="24"/>
                <w:szCs w:val="24"/>
              </w:rPr>
            </w:pPr>
            <w:r w:rsidRPr="004D64A9">
              <w:rPr>
                <w:rFonts w:ascii="Times New Roman" w:eastAsia="Calibri" w:hAnsi="Times New Roman" w:cs="Times New Roman"/>
                <w:sz w:val="24"/>
                <w:szCs w:val="24"/>
              </w:rPr>
              <w:t xml:space="preserve">Данилов А.А. , Косулина Л.Г. История России, </w:t>
            </w:r>
            <w:r w:rsidRPr="004D64A9">
              <w:rPr>
                <w:rFonts w:ascii="Times New Roman" w:eastAsia="Calibri" w:hAnsi="Times New Roman" w:cs="Times New Roman"/>
                <w:sz w:val="24"/>
                <w:szCs w:val="24"/>
                <w:lang w:val="en-US"/>
              </w:rPr>
              <w:t>XIX</w:t>
            </w:r>
            <w:r w:rsidRPr="004D64A9">
              <w:rPr>
                <w:rFonts w:ascii="Times New Roman" w:eastAsia="Calibri" w:hAnsi="Times New Roman" w:cs="Times New Roman"/>
                <w:sz w:val="24"/>
                <w:szCs w:val="24"/>
              </w:rPr>
              <w:t xml:space="preserve"> век; учебник для 8 кл. – М.: Просвещение, 2010</w:t>
            </w:r>
          </w:p>
          <w:p w:rsidR="00EA2A54" w:rsidRPr="004D64A9" w:rsidRDefault="00D17DD1" w:rsidP="00D17DD1">
            <w:pPr>
              <w:spacing w:after="0" w:line="240" w:lineRule="auto"/>
              <w:rPr>
                <w:rFonts w:ascii="Times New Roman" w:eastAsia="Times New Roman" w:hAnsi="Times New Roman" w:cs="Times New Roman"/>
                <w:sz w:val="24"/>
                <w:szCs w:val="24"/>
                <w:lang w:eastAsia="ru-RU"/>
              </w:rPr>
            </w:pPr>
            <w:r w:rsidRPr="004D64A9">
              <w:rPr>
                <w:rFonts w:ascii="Times New Roman" w:eastAsia="Calibri" w:hAnsi="Times New Roman" w:cs="Times New Roman"/>
                <w:sz w:val="24"/>
                <w:szCs w:val="24"/>
              </w:rPr>
              <w:t xml:space="preserve">Данилов А.А. , Косулина Л.Г. История России, </w:t>
            </w:r>
            <w:r w:rsidRPr="004D64A9">
              <w:rPr>
                <w:rFonts w:ascii="Times New Roman" w:eastAsia="Calibri" w:hAnsi="Times New Roman" w:cs="Times New Roman"/>
                <w:sz w:val="24"/>
                <w:szCs w:val="24"/>
                <w:lang w:val="en-US"/>
              </w:rPr>
              <w:t>XIX</w:t>
            </w:r>
            <w:r w:rsidRPr="004D64A9">
              <w:rPr>
                <w:rFonts w:ascii="Times New Roman" w:eastAsia="Calibri" w:hAnsi="Times New Roman" w:cs="Times New Roman"/>
                <w:sz w:val="24"/>
                <w:szCs w:val="24"/>
              </w:rPr>
              <w:t xml:space="preserve"> век; Рабочая тетрадь </w:t>
            </w:r>
            <w:proofErr w:type="gramStart"/>
            <w:r w:rsidRPr="004D64A9">
              <w:rPr>
                <w:rFonts w:ascii="Times New Roman" w:eastAsia="Calibri" w:hAnsi="Times New Roman" w:cs="Times New Roman"/>
                <w:sz w:val="24"/>
                <w:szCs w:val="24"/>
              </w:rPr>
              <w:t>ч</w:t>
            </w:r>
            <w:proofErr w:type="gramEnd"/>
            <w:r w:rsidRPr="004D64A9">
              <w:rPr>
                <w:rFonts w:ascii="Times New Roman" w:eastAsia="Calibri" w:hAnsi="Times New Roman" w:cs="Times New Roman"/>
                <w:sz w:val="24"/>
                <w:szCs w:val="24"/>
              </w:rPr>
              <w:t>.1, ч.2.  8 класс. – М.: Просвещение, 2010.</w:t>
            </w:r>
          </w:p>
        </w:tc>
        <w:tc>
          <w:tcPr>
            <w:tcW w:w="1535" w:type="dxa"/>
            <w:tcBorders>
              <w:left w:val="nil"/>
              <w:right w:val="single" w:sz="4" w:space="0" w:color="auto"/>
            </w:tcBorders>
            <w:vAlign w:val="bottom"/>
          </w:tcPr>
          <w:p w:rsidR="00EA2A54" w:rsidRPr="00EF4D9F" w:rsidRDefault="00EA2A54" w:rsidP="009A3618">
            <w:pPr>
              <w:widowControl w:val="0"/>
              <w:autoSpaceDE w:val="0"/>
              <w:autoSpaceDN w:val="0"/>
              <w:adjustRightInd w:val="0"/>
              <w:spacing w:after="0" w:line="240" w:lineRule="auto"/>
              <w:rPr>
                <w:rFonts w:ascii="Times New Roman" w:hAnsi="Times New Roman"/>
                <w:sz w:val="24"/>
                <w:szCs w:val="24"/>
              </w:rPr>
            </w:pPr>
          </w:p>
        </w:tc>
      </w:tr>
      <w:tr w:rsidR="00EA2A54" w:rsidRPr="00EF4D9F" w:rsidTr="00D17DD1">
        <w:trPr>
          <w:trHeight w:val="311"/>
        </w:trPr>
        <w:tc>
          <w:tcPr>
            <w:tcW w:w="1940" w:type="dxa"/>
            <w:tcBorders>
              <w:top w:val="single" w:sz="4" w:space="0" w:color="auto"/>
              <w:left w:val="single" w:sz="8" w:space="0" w:color="auto"/>
              <w:bottom w:val="single" w:sz="4" w:space="0" w:color="auto"/>
              <w:right w:val="single" w:sz="8" w:space="0" w:color="auto"/>
            </w:tcBorders>
          </w:tcPr>
          <w:p w:rsidR="00EA2A54" w:rsidRDefault="00D17DD1"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История (История России)</w:t>
            </w:r>
          </w:p>
        </w:tc>
        <w:tc>
          <w:tcPr>
            <w:tcW w:w="880" w:type="dxa"/>
            <w:tcBorders>
              <w:top w:val="single" w:sz="4" w:space="0" w:color="auto"/>
              <w:left w:val="nil"/>
              <w:bottom w:val="single" w:sz="4" w:space="0" w:color="auto"/>
              <w:right w:val="single" w:sz="8" w:space="0" w:color="auto"/>
            </w:tcBorders>
            <w:vAlign w:val="bottom"/>
          </w:tcPr>
          <w:p w:rsidR="00EA2A54" w:rsidRDefault="00D17DD1"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2694" w:type="dxa"/>
            <w:tcBorders>
              <w:top w:val="single" w:sz="4" w:space="0" w:color="auto"/>
              <w:left w:val="nil"/>
              <w:bottom w:val="single" w:sz="4" w:space="0" w:color="auto"/>
              <w:right w:val="single" w:sz="8" w:space="0" w:color="auto"/>
            </w:tcBorders>
            <w:vAlign w:val="bottom"/>
          </w:tcPr>
          <w:p w:rsidR="00D17DD1" w:rsidRPr="004D64A9" w:rsidRDefault="00D17DD1" w:rsidP="00D17D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А.А. Данилов, Л.Г. Косулина История. Программы  общеобразовательных учреждений.  6-11 кл.4-е изд. М.: Просвещение, 2009, 5-е изд. М.: Просвещение,2011</w:t>
            </w:r>
          </w:p>
          <w:p w:rsidR="00EA2A54" w:rsidRPr="004D64A9" w:rsidRDefault="00EA2A54"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D17DD1" w:rsidRPr="004D64A9" w:rsidRDefault="00D17DD1" w:rsidP="00D17DD1">
            <w:pPr>
              <w:spacing w:after="0" w:line="240" w:lineRule="auto"/>
              <w:jc w:val="both"/>
              <w:rPr>
                <w:rFonts w:ascii="Times New Roman" w:eastAsia="Calibri" w:hAnsi="Times New Roman" w:cs="Times New Roman"/>
                <w:sz w:val="24"/>
                <w:szCs w:val="24"/>
              </w:rPr>
            </w:pPr>
            <w:r w:rsidRPr="004D64A9">
              <w:rPr>
                <w:rFonts w:ascii="Times New Roman" w:eastAsia="Calibri" w:hAnsi="Times New Roman" w:cs="Times New Roman"/>
                <w:sz w:val="24"/>
                <w:szCs w:val="24"/>
              </w:rPr>
              <w:t xml:space="preserve">Данилов А.А., Косулина Л.Г., Брандт М.Ю. История России </w:t>
            </w:r>
            <w:r w:rsidRPr="004D64A9">
              <w:rPr>
                <w:rFonts w:ascii="Times New Roman" w:eastAsia="Calibri" w:hAnsi="Times New Roman" w:cs="Times New Roman"/>
                <w:sz w:val="24"/>
                <w:szCs w:val="24"/>
                <w:lang w:val="en-US"/>
              </w:rPr>
              <w:t>XX</w:t>
            </w:r>
            <w:r w:rsidRPr="004D64A9">
              <w:rPr>
                <w:rFonts w:ascii="Times New Roman" w:eastAsia="Calibri" w:hAnsi="Times New Roman" w:cs="Times New Roman"/>
                <w:sz w:val="24"/>
                <w:szCs w:val="24"/>
              </w:rPr>
              <w:t xml:space="preserve"> – начала </w:t>
            </w:r>
            <w:r w:rsidRPr="004D64A9">
              <w:rPr>
                <w:rFonts w:ascii="Times New Roman" w:eastAsia="Calibri" w:hAnsi="Times New Roman" w:cs="Times New Roman"/>
                <w:sz w:val="24"/>
                <w:szCs w:val="24"/>
                <w:lang w:val="en-US"/>
              </w:rPr>
              <w:t>XXI</w:t>
            </w:r>
            <w:r w:rsidRPr="004D64A9">
              <w:rPr>
                <w:rFonts w:ascii="Times New Roman" w:eastAsia="Calibri" w:hAnsi="Times New Roman" w:cs="Times New Roman"/>
                <w:sz w:val="24"/>
                <w:szCs w:val="24"/>
              </w:rPr>
              <w:t xml:space="preserve"> века: учеб</w:t>
            </w:r>
            <w:proofErr w:type="gramStart"/>
            <w:r w:rsidRPr="004D64A9">
              <w:rPr>
                <w:rFonts w:ascii="Times New Roman" w:eastAsia="Calibri" w:hAnsi="Times New Roman" w:cs="Times New Roman"/>
                <w:sz w:val="24"/>
                <w:szCs w:val="24"/>
              </w:rPr>
              <w:t>.</w:t>
            </w:r>
            <w:proofErr w:type="gramEnd"/>
            <w:r w:rsidRPr="004D64A9">
              <w:rPr>
                <w:rFonts w:ascii="Times New Roman" w:eastAsia="Calibri" w:hAnsi="Times New Roman" w:cs="Times New Roman"/>
                <w:sz w:val="24"/>
                <w:szCs w:val="24"/>
              </w:rPr>
              <w:t xml:space="preserve"> </w:t>
            </w:r>
            <w:proofErr w:type="gramStart"/>
            <w:r w:rsidRPr="004D64A9">
              <w:rPr>
                <w:rFonts w:ascii="Times New Roman" w:eastAsia="Calibri" w:hAnsi="Times New Roman" w:cs="Times New Roman"/>
                <w:sz w:val="24"/>
                <w:szCs w:val="24"/>
              </w:rPr>
              <w:t>д</w:t>
            </w:r>
            <w:proofErr w:type="gramEnd"/>
            <w:r w:rsidRPr="004D64A9">
              <w:rPr>
                <w:rFonts w:ascii="Times New Roman" w:eastAsia="Calibri" w:hAnsi="Times New Roman" w:cs="Times New Roman"/>
                <w:sz w:val="24"/>
                <w:szCs w:val="24"/>
              </w:rPr>
              <w:t>ля 9 класса. – М.: Просвещение, 2013.</w:t>
            </w:r>
          </w:p>
          <w:p w:rsidR="00EA2A54" w:rsidRPr="004D64A9" w:rsidRDefault="00D17DD1" w:rsidP="00D17DD1">
            <w:pPr>
              <w:spacing w:after="0" w:line="240" w:lineRule="auto"/>
              <w:rPr>
                <w:rFonts w:ascii="Times New Roman" w:eastAsia="Times New Roman" w:hAnsi="Times New Roman" w:cs="Times New Roman"/>
                <w:sz w:val="24"/>
                <w:szCs w:val="24"/>
                <w:lang w:eastAsia="ru-RU"/>
              </w:rPr>
            </w:pPr>
            <w:r w:rsidRPr="004D64A9">
              <w:rPr>
                <w:rFonts w:ascii="Times New Roman" w:eastAsia="Calibri" w:hAnsi="Times New Roman" w:cs="Times New Roman"/>
                <w:sz w:val="24"/>
                <w:szCs w:val="24"/>
              </w:rPr>
              <w:t xml:space="preserve">Данилов А.А. История России </w:t>
            </w:r>
            <w:r w:rsidRPr="004D64A9">
              <w:rPr>
                <w:rFonts w:ascii="Times New Roman" w:eastAsia="Calibri" w:hAnsi="Times New Roman" w:cs="Times New Roman"/>
                <w:sz w:val="24"/>
                <w:szCs w:val="24"/>
                <w:lang w:val="en-US"/>
              </w:rPr>
              <w:t>XX</w:t>
            </w:r>
            <w:r w:rsidRPr="004D64A9">
              <w:rPr>
                <w:rFonts w:ascii="Times New Roman" w:eastAsia="Calibri" w:hAnsi="Times New Roman" w:cs="Times New Roman"/>
                <w:sz w:val="24"/>
                <w:szCs w:val="24"/>
              </w:rPr>
              <w:t xml:space="preserve"> – начала </w:t>
            </w:r>
            <w:r w:rsidRPr="004D64A9">
              <w:rPr>
                <w:rFonts w:ascii="Times New Roman" w:eastAsia="Calibri" w:hAnsi="Times New Roman" w:cs="Times New Roman"/>
                <w:sz w:val="24"/>
                <w:szCs w:val="24"/>
                <w:lang w:val="en-US"/>
              </w:rPr>
              <w:t>XXI</w:t>
            </w:r>
            <w:r w:rsidRPr="004D64A9">
              <w:rPr>
                <w:rFonts w:ascii="Times New Roman" w:eastAsia="Calibri" w:hAnsi="Times New Roman" w:cs="Times New Roman"/>
                <w:sz w:val="24"/>
                <w:szCs w:val="24"/>
              </w:rPr>
              <w:t xml:space="preserve"> века. Рабочая тетрадь. 9 класс. – М.: Просвещение, 2013.</w:t>
            </w:r>
          </w:p>
        </w:tc>
        <w:tc>
          <w:tcPr>
            <w:tcW w:w="1535" w:type="dxa"/>
            <w:tcBorders>
              <w:left w:val="nil"/>
              <w:right w:val="single" w:sz="4" w:space="0" w:color="auto"/>
            </w:tcBorders>
            <w:vAlign w:val="bottom"/>
          </w:tcPr>
          <w:p w:rsidR="00EA2A54" w:rsidRPr="00EF4D9F" w:rsidRDefault="00EA2A54" w:rsidP="009A3618">
            <w:pPr>
              <w:widowControl w:val="0"/>
              <w:autoSpaceDE w:val="0"/>
              <w:autoSpaceDN w:val="0"/>
              <w:adjustRightInd w:val="0"/>
              <w:spacing w:after="0" w:line="240" w:lineRule="auto"/>
              <w:rPr>
                <w:rFonts w:ascii="Times New Roman" w:hAnsi="Times New Roman"/>
                <w:sz w:val="24"/>
                <w:szCs w:val="24"/>
              </w:rPr>
            </w:pPr>
          </w:p>
        </w:tc>
      </w:tr>
      <w:tr w:rsidR="00D17DD1" w:rsidRPr="00EF4D9F" w:rsidTr="00D17DD1">
        <w:trPr>
          <w:trHeight w:val="311"/>
        </w:trPr>
        <w:tc>
          <w:tcPr>
            <w:tcW w:w="1940" w:type="dxa"/>
            <w:tcBorders>
              <w:top w:val="single" w:sz="4" w:space="0" w:color="auto"/>
              <w:left w:val="single" w:sz="8" w:space="0" w:color="auto"/>
              <w:bottom w:val="single" w:sz="4" w:space="0" w:color="auto"/>
              <w:right w:val="single" w:sz="8" w:space="0" w:color="auto"/>
            </w:tcBorders>
          </w:tcPr>
          <w:p w:rsidR="00D17DD1" w:rsidRPr="004D64A9" w:rsidRDefault="00D17DD1"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880" w:type="dxa"/>
            <w:tcBorders>
              <w:top w:val="single" w:sz="4" w:space="0" w:color="auto"/>
              <w:left w:val="nil"/>
              <w:bottom w:val="single" w:sz="4" w:space="0" w:color="auto"/>
              <w:right w:val="single" w:sz="8" w:space="0" w:color="auto"/>
            </w:tcBorders>
            <w:vAlign w:val="bottom"/>
          </w:tcPr>
          <w:p w:rsidR="00D17DD1" w:rsidRDefault="00D17DD1"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2694" w:type="dxa"/>
            <w:tcBorders>
              <w:top w:val="single" w:sz="4" w:space="0" w:color="auto"/>
              <w:left w:val="nil"/>
              <w:bottom w:val="single" w:sz="4" w:space="0" w:color="auto"/>
              <w:right w:val="single" w:sz="8" w:space="0" w:color="auto"/>
            </w:tcBorders>
            <w:vAlign w:val="bottom"/>
          </w:tcPr>
          <w:p w:rsidR="00D17DD1" w:rsidRPr="004D64A9" w:rsidRDefault="00D17DD1" w:rsidP="00D17DD1">
            <w:pPr>
              <w:shd w:val="clear" w:color="auto" w:fill="FFFFFF"/>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4A9">
              <w:rPr>
                <w:rFonts w:ascii="Times New Roman" w:eastAsia="Times New Roman" w:hAnsi="Times New Roman" w:cs="Times New Roman"/>
                <w:iCs/>
                <w:sz w:val="24"/>
                <w:szCs w:val="24"/>
                <w:lang w:eastAsia="ru-RU"/>
              </w:rPr>
              <w:t xml:space="preserve">Обществознание. 6-9  </w:t>
            </w:r>
            <w:r w:rsidRPr="004D64A9">
              <w:rPr>
                <w:rFonts w:ascii="Times New Roman" w:eastAsia="Times New Roman" w:hAnsi="Times New Roman" w:cs="Times New Roman"/>
                <w:sz w:val="24"/>
                <w:szCs w:val="24"/>
                <w:lang w:eastAsia="ru-RU"/>
              </w:rPr>
              <w:t>класс</w:t>
            </w:r>
            <w:proofErr w:type="gramStart"/>
            <w:r w:rsidRPr="004D64A9">
              <w:rPr>
                <w:rFonts w:ascii="Times New Roman" w:eastAsia="Times New Roman" w:hAnsi="Times New Roman" w:cs="Times New Roman"/>
                <w:sz w:val="24"/>
                <w:szCs w:val="24"/>
                <w:lang w:eastAsia="ru-RU"/>
              </w:rPr>
              <w:t xml:space="preserve"> :</w:t>
            </w:r>
            <w:proofErr w:type="gramEnd"/>
            <w:r w:rsidRPr="004D64A9">
              <w:rPr>
                <w:rFonts w:ascii="Times New Roman" w:eastAsia="Times New Roman" w:hAnsi="Times New Roman" w:cs="Times New Roman"/>
                <w:sz w:val="24"/>
                <w:szCs w:val="24"/>
                <w:lang w:eastAsia="ru-RU"/>
              </w:rPr>
              <w:t xml:space="preserve"> Программы  для общеобразоват. учреждений / Л. Н. Боголюбов [и др.]</w:t>
            </w:r>
            <w:proofErr w:type="gramStart"/>
            <w:r w:rsidRPr="004D64A9">
              <w:rPr>
                <w:rFonts w:ascii="Times New Roman" w:eastAsia="Times New Roman" w:hAnsi="Times New Roman" w:cs="Times New Roman"/>
                <w:sz w:val="24"/>
                <w:szCs w:val="24"/>
                <w:lang w:eastAsia="ru-RU"/>
              </w:rPr>
              <w:t xml:space="preserve"> ;</w:t>
            </w:r>
            <w:proofErr w:type="gramEnd"/>
            <w:r w:rsidRPr="004D64A9">
              <w:rPr>
                <w:rFonts w:ascii="Times New Roman" w:eastAsia="Times New Roman" w:hAnsi="Times New Roman" w:cs="Times New Roman"/>
                <w:sz w:val="24"/>
                <w:szCs w:val="24"/>
                <w:lang w:eastAsia="ru-RU"/>
              </w:rPr>
              <w:t xml:space="preserve"> под ред. Л. Н. Боголюбова, Л. Ф. Ивановой ; - М. : Просвещение, 2009.</w:t>
            </w:r>
          </w:p>
          <w:p w:rsidR="00D17DD1" w:rsidRPr="004D64A9" w:rsidRDefault="00D17DD1"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D17DD1" w:rsidRPr="004D64A9" w:rsidRDefault="00D17DD1" w:rsidP="000D7262">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iCs/>
                <w:sz w:val="24"/>
                <w:szCs w:val="24"/>
                <w:lang w:eastAsia="ru-RU"/>
              </w:rPr>
              <w:t>Обществознание. 7</w:t>
            </w:r>
            <w:r w:rsidRPr="004D64A9">
              <w:rPr>
                <w:rFonts w:ascii="Times New Roman" w:eastAsia="Times New Roman" w:hAnsi="Times New Roman" w:cs="Times New Roman"/>
                <w:i/>
                <w:iCs/>
                <w:sz w:val="24"/>
                <w:szCs w:val="24"/>
                <w:lang w:eastAsia="ru-RU"/>
              </w:rPr>
              <w:t xml:space="preserve"> </w:t>
            </w:r>
            <w:r w:rsidRPr="004D64A9">
              <w:rPr>
                <w:rFonts w:ascii="Times New Roman" w:eastAsia="Times New Roman" w:hAnsi="Times New Roman" w:cs="Times New Roman"/>
                <w:sz w:val="24"/>
                <w:szCs w:val="24"/>
                <w:lang w:eastAsia="ru-RU"/>
              </w:rPr>
              <w:t>класс : учеб, для общеобразоват. учреждений / Л. Н. Боголюбов [и др.] ; под ред. Л. Н. Боголюбова, Л. Ф. Ивановой ; Рос</w:t>
            </w:r>
            <w:proofErr w:type="gramStart"/>
            <w:r w:rsidRPr="004D64A9">
              <w:rPr>
                <w:rFonts w:ascii="Times New Roman" w:eastAsia="Times New Roman" w:hAnsi="Times New Roman" w:cs="Times New Roman"/>
                <w:sz w:val="24"/>
                <w:szCs w:val="24"/>
                <w:lang w:eastAsia="ru-RU"/>
              </w:rPr>
              <w:t>.</w:t>
            </w:r>
            <w:proofErr w:type="gramEnd"/>
            <w:r w:rsidRPr="004D64A9">
              <w:rPr>
                <w:rFonts w:ascii="Times New Roman" w:eastAsia="Times New Roman" w:hAnsi="Times New Roman" w:cs="Times New Roman"/>
                <w:sz w:val="24"/>
                <w:szCs w:val="24"/>
                <w:lang w:eastAsia="ru-RU"/>
              </w:rPr>
              <w:t xml:space="preserve"> </w:t>
            </w:r>
            <w:proofErr w:type="gramStart"/>
            <w:r w:rsidRPr="004D64A9">
              <w:rPr>
                <w:rFonts w:ascii="Times New Roman" w:eastAsia="Times New Roman" w:hAnsi="Times New Roman" w:cs="Times New Roman"/>
                <w:sz w:val="24"/>
                <w:szCs w:val="24"/>
                <w:lang w:eastAsia="ru-RU"/>
              </w:rPr>
              <w:t>а</w:t>
            </w:r>
            <w:proofErr w:type="gramEnd"/>
            <w:r w:rsidRPr="004D64A9">
              <w:rPr>
                <w:rFonts w:ascii="Times New Roman" w:eastAsia="Times New Roman" w:hAnsi="Times New Roman" w:cs="Times New Roman"/>
                <w:sz w:val="24"/>
                <w:szCs w:val="24"/>
                <w:lang w:eastAsia="ru-RU"/>
              </w:rPr>
              <w:t>кад. наук, Рос. акад. образования, изд-во «Про</w:t>
            </w:r>
            <w:r w:rsidRPr="004D64A9">
              <w:rPr>
                <w:rFonts w:ascii="Times New Roman" w:eastAsia="Times New Roman" w:hAnsi="Times New Roman" w:cs="Times New Roman"/>
                <w:sz w:val="24"/>
                <w:szCs w:val="24"/>
                <w:lang w:eastAsia="ru-RU"/>
              </w:rPr>
              <w:softHyphen/>
              <w:t>свещение». - М.</w:t>
            </w:r>
            <w:proofErr w:type="gramStart"/>
            <w:r w:rsidRPr="004D64A9">
              <w:rPr>
                <w:rFonts w:ascii="Times New Roman" w:eastAsia="Times New Roman" w:hAnsi="Times New Roman" w:cs="Times New Roman"/>
                <w:sz w:val="24"/>
                <w:szCs w:val="24"/>
                <w:lang w:eastAsia="ru-RU"/>
              </w:rPr>
              <w:t xml:space="preserve"> :</w:t>
            </w:r>
            <w:proofErr w:type="gramEnd"/>
            <w:r w:rsidRPr="004D64A9">
              <w:rPr>
                <w:rFonts w:ascii="Times New Roman" w:eastAsia="Times New Roman" w:hAnsi="Times New Roman" w:cs="Times New Roman"/>
                <w:sz w:val="24"/>
                <w:szCs w:val="24"/>
                <w:lang w:eastAsia="ru-RU"/>
              </w:rPr>
              <w:t xml:space="preserve"> Просвещение, 2011.</w:t>
            </w:r>
          </w:p>
        </w:tc>
        <w:tc>
          <w:tcPr>
            <w:tcW w:w="1535" w:type="dxa"/>
            <w:tcBorders>
              <w:left w:val="nil"/>
              <w:right w:val="single" w:sz="4" w:space="0" w:color="auto"/>
            </w:tcBorders>
            <w:vAlign w:val="bottom"/>
          </w:tcPr>
          <w:p w:rsidR="00D17DD1" w:rsidRPr="00EF4D9F" w:rsidRDefault="00D17DD1" w:rsidP="009A3618">
            <w:pPr>
              <w:widowControl w:val="0"/>
              <w:autoSpaceDE w:val="0"/>
              <w:autoSpaceDN w:val="0"/>
              <w:adjustRightInd w:val="0"/>
              <w:spacing w:after="0" w:line="240" w:lineRule="auto"/>
              <w:rPr>
                <w:rFonts w:ascii="Times New Roman" w:hAnsi="Times New Roman"/>
                <w:sz w:val="24"/>
                <w:szCs w:val="24"/>
              </w:rPr>
            </w:pPr>
          </w:p>
        </w:tc>
      </w:tr>
      <w:tr w:rsidR="00D17DD1" w:rsidRPr="00EF4D9F" w:rsidTr="00D17DD1">
        <w:trPr>
          <w:trHeight w:val="311"/>
        </w:trPr>
        <w:tc>
          <w:tcPr>
            <w:tcW w:w="1940" w:type="dxa"/>
            <w:tcBorders>
              <w:top w:val="single" w:sz="4" w:space="0" w:color="auto"/>
              <w:left w:val="single" w:sz="8" w:space="0" w:color="auto"/>
              <w:bottom w:val="single" w:sz="4" w:space="0" w:color="auto"/>
              <w:right w:val="single" w:sz="8" w:space="0" w:color="auto"/>
            </w:tcBorders>
          </w:tcPr>
          <w:p w:rsidR="00D17DD1" w:rsidRPr="004D64A9" w:rsidRDefault="00D17DD1"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880" w:type="dxa"/>
            <w:tcBorders>
              <w:top w:val="single" w:sz="4" w:space="0" w:color="auto"/>
              <w:left w:val="nil"/>
              <w:bottom w:val="single" w:sz="4" w:space="0" w:color="auto"/>
              <w:right w:val="single" w:sz="8" w:space="0" w:color="auto"/>
            </w:tcBorders>
            <w:vAlign w:val="bottom"/>
          </w:tcPr>
          <w:p w:rsidR="00D17DD1" w:rsidRDefault="00D17DD1"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2694" w:type="dxa"/>
            <w:tcBorders>
              <w:top w:val="single" w:sz="4" w:space="0" w:color="auto"/>
              <w:left w:val="nil"/>
              <w:bottom w:val="single" w:sz="4" w:space="0" w:color="auto"/>
              <w:right w:val="single" w:sz="8" w:space="0" w:color="auto"/>
            </w:tcBorders>
            <w:vAlign w:val="bottom"/>
          </w:tcPr>
          <w:p w:rsidR="00D17DD1" w:rsidRPr="004D64A9" w:rsidRDefault="00D17DD1" w:rsidP="00D17DD1">
            <w:pPr>
              <w:shd w:val="clear" w:color="auto" w:fill="FFFFFF"/>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4A9">
              <w:rPr>
                <w:rFonts w:ascii="Times New Roman" w:eastAsia="Times New Roman" w:hAnsi="Times New Roman" w:cs="Times New Roman"/>
                <w:iCs/>
                <w:sz w:val="24"/>
                <w:szCs w:val="24"/>
                <w:lang w:eastAsia="ru-RU"/>
              </w:rPr>
              <w:t xml:space="preserve">Обществознание. 6-9  </w:t>
            </w:r>
            <w:r w:rsidRPr="004D64A9">
              <w:rPr>
                <w:rFonts w:ascii="Times New Roman" w:eastAsia="Times New Roman" w:hAnsi="Times New Roman" w:cs="Times New Roman"/>
                <w:sz w:val="24"/>
                <w:szCs w:val="24"/>
                <w:lang w:eastAsia="ru-RU"/>
              </w:rPr>
              <w:t>класс</w:t>
            </w:r>
            <w:proofErr w:type="gramStart"/>
            <w:r w:rsidRPr="004D64A9">
              <w:rPr>
                <w:rFonts w:ascii="Times New Roman" w:eastAsia="Times New Roman" w:hAnsi="Times New Roman" w:cs="Times New Roman"/>
                <w:sz w:val="24"/>
                <w:szCs w:val="24"/>
                <w:lang w:eastAsia="ru-RU"/>
              </w:rPr>
              <w:t xml:space="preserve"> :</w:t>
            </w:r>
            <w:proofErr w:type="gramEnd"/>
            <w:r w:rsidRPr="004D64A9">
              <w:rPr>
                <w:rFonts w:ascii="Times New Roman" w:eastAsia="Times New Roman" w:hAnsi="Times New Roman" w:cs="Times New Roman"/>
                <w:sz w:val="24"/>
                <w:szCs w:val="24"/>
                <w:lang w:eastAsia="ru-RU"/>
              </w:rPr>
              <w:t xml:space="preserve"> Программы  для общеобразоват. учреждений / Л. Н. </w:t>
            </w:r>
            <w:r w:rsidRPr="004D64A9">
              <w:rPr>
                <w:rFonts w:ascii="Times New Roman" w:eastAsia="Times New Roman" w:hAnsi="Times New Roman" w:cs="Times New Roman"/>
                <w:sz w:val="24"/>
                <w:szCs w:val="24"/>
                <w:lang w:eastAsia="ru-RU"/>
              </w:rPr>
              <w:lastRenderedPageBreak/>
              <w:t>Боголюбов [и др.]</w:t>
            </w:r>
            <w:proofErr w:type="gramStart"/>
            <w:r w:rsidRPr="004D64A9">
              <w:rPr>
                <w:rFonts w:ascii="Times New Roman" w:eastAsia="Times New Roman" w:hAnsi="Times New Roman" w:cs="Times New Roman"/>
                <w:sz w:val="24"/>
                <w:szCs w:val="24"/>
                <w:lang w:eastAsia="ru-RU"/>
              </w:rPr>
              <w:t xml:space="preserve"> ;</w:t>
            </w:r>
            <w:proofErr w:type="gramEnd"/>
            <w:r w:rsidRPr="004D64A9">
              <w:rPr>
                <w:rFonts w:ascii="Times New Roman" w:eastAsia="Times New Roman" w:hAnsi="Times New Roman" w:cs="Times New Roman"/>
                <w:sz w:val="24"/>
                <w:szCs w:val="24"/>
                <w:lang w:eastAsia="ru-RU"/>
              </w:rPr>
              <w:t xml:space="preserve"> под ред. Л. Н. Боголюбова, Л. Ф. Ивановой ; - М. : Просвещение, 2009.</w:t>
            </w:r>
          </w:p>
          <w:p w:rsidR="00D17DD1" w:rsidRPr="004D64A9" w:rsidRDefault="00D17DD1"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D17DD1" w:rsidRPr="004D64A9" w:rsidRDefault="00D17DD1" w:rsidP="00D17DD1">
            <w:pPr>
              <w:shd w:val="clear" w:color="auto" w:fill="FFFFFF"/>
              <w:tabs>
                <w:tab w:val="left" w:pos="540"/>
              </w:tabs>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iCs/>
                <w:sz w:val="24"/>
                <w:szCs w:val="24"/>
                <w:lang w:eastAsia="ru-RU"/>
              </w:rPr>
              <w:lastRenderedPageBreak/>
              <w:t>Обществознание. 8</w:t>
            </w:r>
            <w:r w:rsidRPr="004D64A9">
              <w:rPr>
                <w:rFonts w:ascii="Times New Roman" w:eastAsia="Times New Roman" w:hAnsi="Times New Roman" w:cs="Times New Roman"/>
                <w:i/>
                <w:iCs/>
                <w:sz w:val="24"/>
                <w:szCs w:val="24"/>
                <w:lang w:eastAsia="ru-RU"/>
              </w:rPr>
              <w:t xml:space="preserve"> </w:t>
            </w:r>
            <w:r w:rsidRPr="004D64A9">
              <w:rPr>
                <w:rFonts w:ascii="Times New Roman" w:eastAsia="Times New Roman" w:hAnsi="Times New Roman" w:cs="Times New Roman"/>
                <w:sz w:val="24"/>
                <w:szCs w:val="24"/>
                <w:lang w:eastAsia="ru-RU"/>
              </w:rPr>
              <w:t xml:space="preserve">класс : учеб, для общеобразоват. учреждений / Л. Н. </w:t>
            </w:r>
            <w:r w:rsidRPr="004D64A9">
              <w:rPr>
                <w:rFonts w:ascii="Times New Roman" w:eastAsia="Times New Roman" w:hAnsi="Times New Roman" w:cs="Times New Roman"/>
                <w:sz w:val="24"/>
                <w:szCs w:val="24"/>
                <w:lang w:eastAsia="ru-RU"/>
              </w:rPr>
              <w:lastRenderedPageBreak/>
              <w:t>Боголюбов [и др.] ; под ред. Л. Н. Боголюбова, Л. Ф. Ивановой ; Рос</w:t>
            </w:r>
            <w:proofErr w:type="gramStart"/>
            <w:r w:rsidRPr="004D64A9">
              <w:rPr>
                <w:rFonts w:ascii="Times New Roman" w:eastAsia="Times New Roman" w:hAnsi="Times New Roman" w:cs="Times New Roman"/>
                <w:sz w:val="24"/>
                <w:szCs w:val="24"/>
                <w:lang w:eastAsia="ru-RU"/>
              </w:rPr>
              <w:t>.</w:t>
            </w:r>
            <w:proofErr w:type="gramEnd"/>
            <w:r w:rsidRPr="004D64A9">
              <w:rPr>
                <w:rFonts w:ascii="Times New Roman" w:eastAsia="Times New Roman" w:hAnsi="Times New Roman" w:cs="Times New Roman"/>
                <w:sz w:val="24"/>
                <w:szCs w:val="24"/>
                <w:lang w:eastAsia="ru-RU"/>
              </w:rPr>
              <w:t xml:space="preserve"> </w:t>
            </w:r>
            <w:proofErr w:type="gramStart"/>
            <w:r w:rsidRPr="004D64A9">
              <w:rPr>
                <w:rFonts w:ascii="Times New Roman" w:eastAsia="Times New Roman" w:hAnsi="Times New Roman" w:cs="Times New Roman"/>
                <w:sz w:val="24"/>
                <w:szCs w:val="24"/>
                <w:lang w:eastAsia="ru-RU"/>
              </w:rPr>
              <w:t>а</w:t>
            </w:r>
            <w:proofErr w:type="gramEnd"/>
            <w:r w:rsidRPr="004D64A9">
              <w:rPr>
                <w:rFonts w:ascii="Times New Roman" w:eastAsia="Times New Roman" w:hAnsi="Times New Roman" w:cs="Times New Roman"/>
                <w:sz w:val="24"/>
                <w:szCs w:val="24"/>
                <w:lang w:eastAsia="ru-RU"/>
              </w:rPr>
              <w:t>кад. наук, Рос. акад. образования, изд-во «Про</w:t>
            </w:r>
            <w:r w:rsidRPr="004D64A9">
              <w:rPr>
                <w:rFonts w:ascii="Times New Roman" w:eastAsia="Times New Roman" w:hAnsi="Times New Roman" w:cs="Times New Roman"/>
                <w:sz w:val="24"/>
                <w:szCs w:val="24"/>
                <w:lang w:eastAsia="ru-RU"/>
              </w:rPr>
              <w:softHyphen/>
              <w:t>свещение». - М.</w:t>
            </w:r>
            <w:proofErr w:type="gramStart"/>
            <w:r w:rsidRPr="004D64A9">
              <w:rPr>
                <w:rFonts w:ascii="Times New Roman" w:eastAsia="Times New Roman" w:hAnsi="Times New Roman" w:cs="Times New Roman"/>
                <w:sz w:val="24"/>
                <w:szCs w:val="24"/>
                <w:lang w:eastAsia="ru-RU"/>
              </w:rPr>
              <w:t xml:space="preserve"> :</w:t>
            </w:r>
            <w:proofErr w:type="gramEnd"/>
            <w:r w:rsidRPr="004D64A9">
              <w:rPr>
                <w:rFonts w:ascii="Times New Roman" w:eastAsia="Times New Roman" w:hAnsi="Times New Roman" w:cs="Times New Roman"/>
                <w:sz w:val="24"/>
                <w:szCs w:val="24"/>
                <w:lang w:eastAsia="ru-RU"/>
              </w:rPr>
              <w:t xml:space="preserve"> Просвещение, 2011.</w:t>
            </w:r>
          </w:p>
        </w:tc>
        <w:tc>
          <w:tcPr>
            <w:tcW w:w="1535" w:type="dxa"/>
            <w:tcBorders>
              <w:left w:val="nil"/>
              <w:right w:val="single" w:sz="4" w:space="0" w:color="auto"/>
            </w:tcBorders>
            <w:vAlign w:val="bottom"/>
          </w:tcPr>
          <w:p w:rsidR="00D17DD1" w:rsidRPr="00EF4D9F" w:rsidRDefault="00D17DD1" w:rsidP="009A3618">
            <w:pPr>
              <w:widowControl w:val="0"/>
              <w:autoSpaceDE w:val="0"/>
              <w:autoSpaceDN w:val="0"/>
              <w:adjustRightInd w:val="0"/>
              <w:spacing w:after="0" w:line="240" w:lineRule="auto"/>
              <w:rPr>
                <w:rFonts w:ascii="Times New Roman" w:hAnsi="Times New Roman"/>
                <w:sz w:val="24"/>
                <w:szCs w:val="24"/>
              </w:rPr>
            </w:pPr>
          </w:p>
        </w:tc>
      </w:tr>
      <w:tr w:rsidR="00D17DD1" w:rsidRPr="00EF4D9F" w:rsidTr="00D17DD1">
        <w:trPr>
          <w:trHeight w:val="311"/>
        </w:trPr>
        <w:tc>
          <w:tcPr>
            <w:tcW w:w="1940" w:type="dxa"/>
            <w:tcBorders>
              <w:top w:val="single" w:sz="4" w:space="0" w:color="auto"/>
              <w:left w:val="single" w:sz="8" w:space="0" w:color="auto"/>
              <w:bottom w:val="single" w:sz="4" w:space="0" w:color="auto"/>
              <w:right w:val="single" w:sz="8" w:space="0" w:color="auto"/>
            </w:tcBorders>
          </w:tcPr>
          <w:p w:rsidR="00D17DD1" w:rsidRPr="004D64A9" w:rsidRDefault="00D17DD1"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Обществознание</w:t>
            </w:r>
          </w:p>
        </w:tc>
        <w:tc>
          <w:tcPr>
            <w:tcW w:w="880" w:type="dxa"/>
            <w:tcBorders>
              <w:top w:val="single" w:sz="4" w:space="0" w:color="auto"/>
              <w:left w:val="nil"/>
              <w:bottom w:val="single" w:sz="4" w:space="0" w:color="auto"/>
              <w:right w:val="single" w:sz="8" w:space="0" w:color="auto"/>
            </w:tcBorders>
            <w:vAlign w:val="bottom"/>
          </w:tcPr>
          <w:p w:rsidR="00D17DD1" w:rsidRDefault="00D17DD1"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2694" w:type="dxa"/>
            <w:tcBorders>
              <w:top w:val="single" w:sz="4" w:space="0" w:color="auto"/>
              <w:left w:val="nil"/>
              <w:bottom w:val="single" w:sz="4" w:space="0" w:color="auto"/>
              <w:right w:val="single" w:sz="8" w:space="0" w:color="auto"/>
            </w:tcBorders>
            <w:vAlign w:val="bottom"/>
          </w:tcPr>
          <w:p w:rsidR="00D17DD1" w:rsidRPr="004D64A9" w:rsidRDefault="00D17DD1" w:rsidP="00D17DD1">
            <w:pPr>
              <w:shd w:val="clear" w:color="auto" w:fill="FFFFFF"/>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4A9">
              <w:rPr>
                <w:rFonts w:ascii="Times New Roman" w:eastAsia="Times New Roman" w:hAnsi="Times New Roman" w:cs="Times New Roman"/>
                <w:iCs/>
                <w:sz w:val="24"/>
                <w:szCs w:val="24"/>
                <w:lang w:eastAsia="ru-RU"/>
              </w:rPr>
              <w:t xml:space="preserve">Обществознание. 6-9  </w:t>
            </w:r>
            <w:r w:rsidRPr="004D64A9">
              <w:rPr>
                <w:rFonts w:ascii="Times New Roman" w:eastAsia="Times New Roman" w:hAnsi="Times New Roman" w:cs="Times New Roman"/>
                <w:sz w:val="24"/>
                <w:szCs w:val="24"/>
                <w:lang w:eastAsia="ru-RU"/>
              </w:rPr>
              <w:t>класс</w:t>
            </w:r>
            <w:proofErr w:type="gramStart"/>
            <w:r w:rsidRPr="004D64A9">
              <w:rPr>
                <w:rFonts w:ascii="Times New Roman" w:eastAsia="Times New Roman" w:hAnsi="Times New Roman" w:cs="Times New Roman"/>
                <w:sz w:val="24"/>
                <w:szCs w:val="24"/>
                <w:lang w:eastAsia="ru-RU"/>
              </w:rPr>
              <w:t xml:space="preserve"> :</w:t>
            </w:r>
            <w:proofErr w:type="gramEnd"/>
            <w:r w:rsidRPr="004D64A9">
              <w:rPr>
                <w:rFonts w:ascii="Times New Roman" w:eastAsia="Times New Roman" w:hAnsi="Times New Roman" w:cs="Times New Roman"/>
                <w:sz w:val="24"/>
                <w:szCs w:val="24"/>
                <w:lang w:eastAsia="ru-RU"/>
              </w:rPr>
              <w:t xml:space="preserve"> Программы  для общеобразоват. учреждений / Л. Н. Боголюбов [и др.]</w:t>
            </w:r>
            <w:proofErr w:type="gramStart"/>
            <w:r w:rsidRPr="004D64A9">
              <w:rPr>
                <w:rFonts w:ascii="Times New Roman" w:eastAsia="Times New Roman" w:hAnsi="Times New Roman" w:cs="Times New Roman"/>
                <w:sz w:val="24"/>
                <w:szCs w:val="24"/>
                <w:lang w:eastAsia="ru-RU"/>
              </w:rPr>
              <w:t xml:space="preserve"> ;</w:t>
            </w:r>
            <w:proofErr w:type="gramEnd"/>
            <w:r w:rsidRPr="004D64A9">
              <w:rPr>
                <w:rFonts w:ascii="Times New Roman" w:eastAsia="Times New Roman" w:hAnsi="Times New Roman" w:cs="Times New Roman"/>
                <w:sz w:val="24"/>
                <w:szCs w:val="24"/>
                <w:lang w:eastAsia="ru-RU"/>
              </w:rPr>
              <w:t xml:space="preserve"> под ред. Л. Н. Боголюбова, Л. Ф. Ивановой ; - М. : Просвещение, 2009.</w:t>
            </w:r>
          </w:p>
          <w:p w:rsidR="00D17DD1" w:rsidRPr="004D64A9" w:rsidRDefault="00D17DD1"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D17DD1" w:rsidRPr="004D64A9" w:rsidRDefault="00D17DD1" w:rsidP="00D17DD1">
            <w:pPr>
              <w:shd w:val="clear" w:color="auto" w:fill="FFFFFF"/>
              <w:tabs>
                <w:tab w:val="left" w:pos="540"/>
              </w:tabs>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iCs/>
                <w:sz w:val="24"/>
                <w:szCs w:val="24"/>
                <w:lang w:eastAsia="ru-RU"/>
              </w:rPr>
              <w:t>Обществознание. 9</w:t>
            </w:r>
            <w:r w:rsidRPr="004D64A9">
              <w:rPr>
                <w:rFonts w:ascii="Times New Roman" w:eastAsia="Times New Roman" w:hAnsi="Times New Roman" w:cs="Times New Roman"/>
                <w:i/>
                <w:iCs/>
                <w:sz w:val="24"/>
                <w:szCs w:val="24"/>
                <w:lang w:eastAsia="ru-RU"/>
              </w:rPr>
              <w:t xml:space="preserve"> </w:t>
            </w:r>
            <w:r w:rsidRPr="004D64A9">
              <w:rPr>
                <w:rFonts w:ascii="Times New Roman" w:eastAsia="Times New Roman" w:hAnsi="Times New Roman" w:cs="Times New Roman"/>
                <w:sz w:val="24"/>
                <w:szCs w:val="24"/>
                <w:lang w:eastAsia="ru-RU"/>
              </w:rPr>
              <w:t>класс : учеб, для общеобразоват. учреждений / Л. Н. Боголюбов [и др.] ; под ред. Л. Н. Боголюбова, Л. Ф. Ивановой ; Рос</w:t>
            </w:r>
            <w:proofErr w:type="gramStart"/>
            <w:r w:rsidRPr="004D64A9">
              <w:rPr>
                <w:rFonts w:ascii="Times New Roman" w:eastAsia="Times New Roman" w:hAnsi="Times New Roman" w:cs="Times New Roman"/>
                <w:sz w:val="24"/>
                <w:szCs w:val="24"/>
                <w:lang w:eastAsia="ru-RU"/>
              </w:rPr>
              <w:t>.</w:t>
            </w:r>
            <w:proofErr w:type="gramEnd"/>
            <w:r w:rsidRPr="004D64A9">
              <w:rPr>
                <w:rFonts w:ascii="Times New Roman" w:eastAsia="Times New Roman" w:hAnsi="Times New Roman" w:cs="Times New Roman"/>
                <w:sz w:val="24"/>
                <w:szCs w:val="24"/>
                <w:lang w:eastAsia="ru-RU"/>
              </w:rPr>
              <w:t xml:space="preserve"> </w:t>
            </w:r>
            <w:proofErr w:type="gramStart"/>
            <w:r w:rsidRPr="004D64A9">
              <w:rPr>
                <w:rFonts w:ascii="Times New Roman" w:eastAsia="Times New Roman" w:hAnsi="Times New Roman" w:cs="Times New Roman"/>
                <w:sz w:val="24"/>
                <w:szCs w:val="24"/>
                <w:lang w:eastAsia="ru-RU"/>
              </w:rPr>
              <w:t>а</w:t>
            </w:r>
            <w:proofErr w:type="gramEnd"/>
            <w:r w:rsidRPr="004D64A9">
              <w:rPr>
                <w:rFonts w:ascii="Times New Roman" w:eastAsia="Times New Roman" w:hAnsi="Times New Roman" w:cs="Times New Roman"/>
                <w:sz w:val="24"/>
                <w:szCs w:val="24"/>
                <w:lang w:eastAsia="ru-RU"/>
              </w:rPr>
              <w:t>кад. наук, Рос. акад. образования, изд-во «Про</w:t>
            </w:r>
            <w:r w:rsidRPr="004D64A9">
              <w:rPr>
                <w:rFonts w:ascii="Times New Roman" w:eastAsia="Times New Roman" w:hAnsi="Times New Roman" w:cs="Times New Roman"/>
                <w:sz w:val="24"/>
                <w:szCs w:val="24"/>
                <w:lang w:eastAsia="ru-RU"/>
              </w:rPr>
              <w:softHyphen/>
              <w:t>свещение». - М.</w:t>
            </w:r>
            <w:proofErr w:type="gramStart"/>
            <w:r w:rsidRPr="004D64A9">
              <w:rPr>
                <w:rFonts w:ascii="Times New Roman" w:eastAsia="Times New Roman" w:hAnsi="Times New Roman" w:cs="Times New Roman"/>
                <w:sz w:val="24"/>
                <w:szCs w:val="24"/>
                <w:lang w:eastAsia="ru-RU"/>
              </w:rPr>
              <w:t xml:space="preserve"> :</w:t>
            </w:r>
            <w:proofErr w:type="gramEnd"/>
            <w:r w:rsidRPr="004D64A9">
              <w:rPr>
                <w:rFonts w:ascii="Times New Roman" w:eastAsia="Times New Roman" w:hAnsi="Times New Roman" w:cs="Times New Roman"/>
                <w:sz w:val="24"/>
                <w:szCs w:val="24"/>
                <w:lang w:eastAsia="ru-RU"/>
              </w:rPr>
              <w:t xml:space="preserve"> Просвещение, 2011.</w:t>
            </w:r>
          </w:p>
        </w:tc>
        <w:tc>
          <w:tcPr>
            <w:tcW w:w="1535" w:type="dxa"/>
            <w:tcBorders>
              <w:left w:val="nil"/>
              <w:right w:val="single" w:sz="4" w:space="0" w:color="auto"/>
            </w:tcBorders>
            <w:vAlign w:val="bottom"/>
          </w:tcPr>
          <w:p w:rsidR="00D17DD1" w:rsidRPr="00EF4D9F" w:rsidRDefault="00D17DD1" w:rsidP="009A3618">
            <w:pPr>
              <w:widowControl w:val="0"/>
              <w:autoSpaceDE w:val="0"/>
              <w:autoSpaceDN w:val="0"/>
              <w:adjustRightInd w:val="0"/>
              <w:spacing w:after="0" w:line="240" w:lineRule="auto"/>
              <w:rPr>
                <w:rFonts w:ascii="Times New Roman" w:hAnsi="Times New Roman"/>
                <w:sz w:val="24"/>
                <w:szCs w:val="24"/>
              </w:rPr>
            </w:pPr>
          </w:p>
        </w:tc>
      </w:tr>
      <w:tr w:rsidR="00D17DD1" w:rsidRPr="00EF4D9F" w:rsidTr="00D17DD1">
        <w:trPr>
          <w:trHeight w:val="311"/>
        </w:trPr>
        <w:tc>
          <w:tcPr>
            <w:tcW w:w="1940" w:type="dxa"/>
            <w:tcBorders>
              <w:top w:val="single" w:sz="4" w:space="0" w:color="auto"/>
              <w:left w:val="single" w:sz="8" w:space="0" w:color="auto"/>
              <w:bottom w:val="single" w:sz="4" w:space="0" w:color="auto"/>
              <w:right w:val="single" w:sz="8" w:space="0" w:color="auto"/>
            </w:tcBorders>
          </w:tcPr>
          <w:p w:rsidR="00D17DD1" w:rsidRPr="004D64A9" w:rsidRDefault="00D17DD1"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География </w:t>
            </w:r>
          </w:p>
        </w:tc>
        <w:tc>
          <w:tcPr>
            <w:tcW w:w="880" w:type="dxa"/>
            <w:tcBorders>
              <w:top w:val="single" w:sz="4" w:space="0" w:color="auto"/>
              <w:left w:val="nil"/>
              <w:bottom w:val="single" w:sz="4" w:space="0" w:color="auto"/>
              <w:right w:val="single" w:sz="8" w:space="0" w:color="auto"/>
            </w:tcBorders>
            <w:vAlign w:val="bottom"/>
          </w:tcPr>
          <w:p w:rsidR="00D17DD1" w:rsidRDefault="00D17DD1"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2694" w:type="dxa"/>
            <w:tcBorders>
              <w:top w:val="single" w:sz="4" w:space="0" w:color="auto"/>
              <w:left w:val="nil"/>
              <w:bottom w:val="single" w:sz="4" w:space="0" w:color="auto"/>
              <w:right w:val="single" w:sz="8" w:space="0" w:color="auto"/>
            </w:tcBorders>
            <w:vAlign w:val="bottom"/>
          </w:tcPr>
          <w:p w:rsidR="00D17DD1" w:rsidRPr="004D64A9" w:rsidRDefault="00D17DD1" w:rsidP="00D17DD1">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 xml:space="preserve">Курчина С.В. География. Программы. 6-10 кл. </w:t>
            </w:r>
            <w:proofErr w:type="gramStart"/>
            <w:r w:rsidRPr="004D64A9">
              <w:rPr>
                <w:rFonts w:ascii="Times New Roman" w:eastAsia="Times New Roman" w:hAnsi="Times New Roman" w:cs="Times New Roman"/>
                <w:sz w:val="24"/>
                <w:szCs w:val="24"/>
                <w:lang w:eastAsia="ru-RU"/>
              </w:rPr>
              <w:t>–М</w:t>
            </w:r>
            <w:proofErr w:type="gramEnd"/>
            <w:r w:rsidRPr="004D64A9">
              <w:rPr>
                <w:rFonts w:ascii="Times New Roman" w:eastAsia="Times New Roman" w:hAnsi="Times New Roman" w:cs="Times New Roman"/>
                <w:sz w:val="24"/>
                <w:szCs w:val="24"/>
                <w:lang w:eastAsia="ru-RU"/>
              </w:rPr>
              <w:t xml:space="preserve">.: «Дрофа»  </w:t>
            </w:r>
          </w:p>
          <w:p w:rsidR="00D17DD1" w:rsidRPr="004D64A9" w:rsidRDefault="00D17DD1"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D17DD1" w:rsidRDefault="00D17DD1" w:rsidP="00D17D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 xml:space="preserve">География материков и океанов . 7 кл.: Учеб. Для общеобразоват. Учеб.  Заведений/ В.А. Коринская, И.В. Душина, В.А. Щенёв. – 8-е изд., стереотип. - М.: Дрофа,2008 </w:t>
            </w:r>
          </w:p>
          <w:p w:rsidR="00D17DD1" w:rsidRPr="004D64A9" w:rsidRDefault="00D17DD1" w:rsidP="00D17D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Душина И.В. География материков и океанов. 7 кл.: рабочая тетрадь к учебнику В.А. Коринской, И.В. Душиной, В.А. Щенёва География материков и океанов. 7 класс» / И.В. Душина. – 13-е изд., стереотип. – М.: Дрофа, 2014.</w:t>
            </w:r>
          </w:p>
          <w:p w:rsidR="00D17DD1" w:rsidRPr="004D64A9" w:rsidRDefault="00D17DD1" w:rsidP="000D7262">
            <w:pPr>
              <w:spacing w:after="0" w:line="240" w:lineRule="auto"/>
              <w:rPr>
                <w:rFonts w:ascii="Times New Roman" w:eastAsia="Times New Roman" w:hAnsi="Times New Roman" w:cs="Times New Roman"/>
                <w:sz w:val="24"/>
                <w:szCs w:val="24"/>
                <w:lang w:eastAsia="ru-RU"/>
              </w:rPr>
            </w:pPr>
          </w:p>
        </w:tc>
        <w:tc>
          <w:tcPr>
            <w:tcW w:w="1535" w:type="dxa"/>
            <w:tcBorders>
              <w:left w:val="nil"/>
              <w:right w:val="single" w:sz="4" w:space="0" w:color="auto"/>
            </w:tcBorders>
            <w:vAlign w:val="bottom"/>
          </w:tcPr>
          <w:p w:rsidR="00D17DD1" w:rsidRPr="00EF4D9F" w:rsidRDefault="00D17DD1" w:rsidP="009A3618">
            <w:pPr>
              <w:widowControl w:val="0"/>
              <w:autoSpaceDE w:val="0"/>
              <w:autoSpaceDN w:val="0"/>
              <w:adjustRightInd w:val="0"/>
              <w:spacing w:after="0" w:line="240" w:lineRule="auto"/>
              <w:rPr>
                <w:rFonts w:ascii="Times New Roman" w:hAnsi="Times New Roman"/>
                <w:sz w:val="24"/>
                <w:szCs w:val="24"/>
              </w:rPr>
            </w:pPr>
          </w:p>
        </w:tc>
      </w:tr>
      <w:tr w:rsidR="00D17DD1" w:rsidRPr="00EF4D9F" w:rsidTr="00D17DD1">
        <w:trPr>
          <w:trHeight w:val="311"/>
        </w:trPr>
        <w:tc>
          <w:tcPr>
            <w:tcW w:w="1940" w:type="dxa"/>
            <w:tcBorders>
              <w:top w:val="single" w:sz="4" w:space="0" w:color="auto"/>
              <w:left w:val="single" w:sz="8" w:space="0" w:color="auto"/>
              <w:bottom w:val="single" w:sz="4" w:space="0" w:color="auto"/>
              <w:right w:val="single" w:sz="8" w:space="0" w:color="auto"/>
            </w:tcBorders>
          </w:tcPr>
          <w:p w:rsidR="00D17DD1" w:rsidRPr="004D64A9" w:rsidRDefault="00D17DD1"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География </w:t>
            </w:r>
          </w:p>
        </w:tc>
        <w:tc>
          <w:tcPr>
            <w:tcW w:w="880" w:type="dxa"/>
            <w:tcBorders>
              <w:top w:val="single" w:sz="4" w:space="0" w:color="auto"/>
              <w:left w:val="nil"/>
              <w:bottom w:val="single" w:sz="4" w:space="0" w:color="auto"/>
              <w:right w:val="single" w:sz="8" w:space="0" w:color="auto"/>
            </w:tcBorders>
            <w:vAlign w:val="bottom"/>
          </w:tcPr>
          <w:p w:rsidR="00D17DD1" w:rsidRDefault="00D17DD1"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2694" w:type="dxa"/>
            <w:tcBorders>
              <w:top w:val="single" w:sz="4" w:space="0" w:color="auto"/>
              <w:left w:val="nil"/>
              <w:bottom w:val="single" w:sz="4" w:space="0" w:color="auto"/>
              <w:right w:val="single" w:sz="8" w:space="0" w:color="auto"/>
            </w:tcBorders>
            <w:vAlign w:val="bottom"/>
          </w:tcPr>
          <w:p w:rsidR="00D17DD1" w:rsidRPr="004D64A9" w:rsidRDefault="00D17DD1" w:rsidP="00D17DD1">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 xml:space="preserve">Курчина С.В. География. Программы. 6-10 кл. </w:t>
            </w:r>
            <w:proofErr w:type="gramStart"/>
            <w:r w:rsidRPr="004D64A9">
              <w:rPr>
                <w:rFonts w:ascii="Times New Roman" w:eastAsia="Times New Roman" w:hAnsi="Times New Roman" w:cs="Times New Roman"/>
                <w:sz w:val="24"/>
                <w:szCs w:val="24"/>
                <w:lang w:eastAsia="ru-RU"/>
              </w:rPr>
              <w:t>–М</w:t>
            </w:r>
            <w:proofErr w:type="gramEnd"/>
            <w:r w:rsidRPr="004D64A9">
              <w:rPr>
                <w:rFonts w:ascii="Times New Roman" w:eastAsia="Times New Roman" w:hAnsi="Times New Roman" w:cs="Times New Roman"/>
                <w:sz w:val="24"/>
                <w:szCs w:val="24"/>
                <w:lang w:eastAsia="ru-RU"/>
              </w:rPr>
              <w:t xml:space="preserve">.: «Дрофа»  </w:t>
            </w:r>
          </w:p>
          <w:p w:rsidR="00D17DD1" w:rsidRPr="004D64A9" w:rsidRDefault="00D17DD1"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D17DD1" w:rsidRPr="004D64A9" w:rsidRDefault="004F1564" w:rsidP="00D17DD1">
            <w:pPr>
              <w:spacing w:after="0" w:line="240" w:lineRule="auto"/>
              <w:jc w:val="both"/>
              <w:rPr>
                <w:rFonts w:ascii="Times New Roman" w:eastAsia="Calibri" w:hAnsi="Times New Roman" w:cs="Times New Roman"/>
                <w:sz w:val="24"/>
                <w:szCs w:val="24"/>
              </w:rPr>
            </w:pPr>
            <w:hyperlink r:id="rId59" w:history="1">
              <w:r w:rsidR="00D17DD1" w:rsidRPr="004D64A9">
                <w:rPr>
                  <w:rFonts w:ascii="Times New Roman" w:eastAsia="Calibri" w:hAnsi="Times New Roman" w:cs="Times New Roman"/>
                  <w:bCs/>
                  <w:color w:val="000000"/>
                  <w:sz w:val="24"/>
                  <w:szCs w:val="24"/>
                </w:rPr>
                <w:t>География России. Природа. Учебник для 8 класса.  И</w:t>
              </w:r>
              <w:r w:rsidR="00D17DD1" w:rsidRPr="004D64A9">
                <w:rPr>
                  <w:rFonts w:ascii="Times New Roman" w:eastAsia="Calibri" w:hAnsi="Times New Roman" w:cs="Times New Roman"/>
                  <w:bCs/>
                  <w:iCs/>
                  <w:color w:val="000000"/>
                  <w:sz w:val="24"/>
                  <w:szCs w:val="24"/>
                </w:rPr>
                <w:t>.И.</w:t>
              </w:r>
            </w:hyperlink>
            <w:r w:rsidR="00D17DD1" w:rsidRPr="004D64A9">
              <w:rPr>
                <w:rFonts w:ascii="Times New Roman" w:eastAsia="Calibri" w:hAnsi="Times New Roman" w:cs="Times New Roman"/>
                <w:sz w:val="24"/>
                <w:szCs w:val="24"/>
              </w:rPr>
              <w:t xml:space="preserve"> Баринова. М.: «Дрофа» ,2009г</w:t>
            </w:r>
          </w:p>
          <w:p w:rsidR="00D17DD1" w:rsidRPr="004D64A9" w:rsidRDefault="00D17DD1" w:rsidP="00D17DD1">
            <w:pPr>
              <w:tabs>
                <w:tab w:val="left" w:pos="9288"/>
              </w:tabs>
              <w:spacing w:after="0" w:line="240" w:lineRule="auto"/>
              <w:rPr>
                <w:rFonts w:ascii="Times New Roman" w:eastAsia="Calibri" w:hAnsi="Times New Roman" w:cs="Times New Roman"/>
                <w:sz w:val="24"/>
                <w:szCs w:val="24"/>
              </w:rPr>
            </w:pPr>
            <w:r w:rsidRPr="004D64A9">
              <w:rPr>
                <w:rFonts w:ascii="Times New Roman" w:eastAsia="Calibri" w:hAnsi="Times New Roman" w:cs="Times New Roman"/>
                <w:sz w:val="24"/>
                <w:szCs w:val="24"/>
              </w:rPr>
              <w:t>Атлас. География. 8-9 класс.</w:t>
            </w:r>
          </w:p>
          <w:p w:rsidR="00D17DD1" w:rsidRPr="004D64A9" w:rsidRDefault="00D17DD1" w:rsidP="00D17DD1">
            <w:pPr>
              <w:tabs>
                <w:tab w:val="left" w:pos="9288"/>
              </w:tabs>
              <w:spacing w:after="0" w:line="240" w:lineRule="auto"/>
              <w:rPr>
                <w:rFonts w:ascii="Times New Roman" w:eastAsia="Times New Roman" w:hAnsi="Times New Roman" w:cs="Times New Roman"/>
                <w:sz w:val="24"/>
                <w:szCs w:val="24"/>
                <w:lang w:eastAsia="ru-RU"/>
              </w:rPr>
            </w:pPr>
            <w:r w:rsidRPr="004D64A9">
              <w:rPr>
                <w:rFonts w:ascii="Times New Roman" w:eastAsia="Calibri" w:hAnsi="Times New Roman" w:cs="Times New Roman"/>
                <w:sz w:val="24"/>
                <w:szCs w:val="24"/>
              </w:rPr>
              <w:t xml:space="preserve">Контурные карты. 8-9 класс– </w:t>
            </w:r>
            <w:proofErr w:type="gramStart"/>
            <w:r w:rsidRPr="004D64A9">
              <w:rPr>
                <w:rFonts w:ascii="Times New Roman" w:eastAsia="Calibri" w:hAnsi="Times New Roman" w:cs="Times New Roman"/>
                <w:sz w:val="24"/>
                <w:szCs w:val="24"/>
              </w:rPr>
              <w:t>М.</w:t>
            </w:r>
            <w:proofErr w:type="gramEnd"/>
            <w:r w:rsidRPr="004D64A9">
              <w:rPr>
                <w:rFonts w:ascii="Times New Roman" w:eastAsia="Calibri" w:hAnsi="Times New Roman" w:cs="Times New Roman"/>
                <w:sz w:val="24"/>
                <w:szCs w:val="24"/>
              </w:rPr>
              <w:t>: Дрофа, 2008.</w:t>
            </w:r>
          </w:p>
        </w:tc>
        <w:tc>
          <w:tcPr>
            <w:tcW w:w="1535" w:type="dxa"/>
            <w:tcBorders>
              <w:left w:val="nil"/>
              <w:right w:val="single" w:sz="4" w:space="0" w:color="auto"/>
            </w:tcBorders>
            <w:vAlign w:val="bottom"/>
          </w:tcPr>
          <w:p w:rsidR="00D17DD1" w:rsidRPr="00EF4D9F" w:rsidRDefault="00D17DD1" w:rsidP="009A3618">
            <w:pPr>
              <w:widowControl w:val="0"/>
              <w:autoSpaceDE w:val="0"/>
              <w:autoSpaceDN w:val="0"/>
              <w:adjustRightInd w:val="0"/>
              <w:spacing w:after="0" w:line="240" w:lineRule="auto"/>
              <w:rPr>
                <w:rFonts w:ascii="Times New Roman" w:hAnsi="Times New Roman"/>
                <w:sz w:val="24"/>
                <w:szCs w:val="24"/>
              </w:rPr>
            </w:pPr>
          </w:p>
        </w:tc>
      </w:tr>
      <w:tr w:rsidR="00D17DD1" w:rsidRPr="00EF4D9F" w:rsidTr="00D17DD1">
        <w:trPr>
          <w:trHeight w:val="311"/>
        </w:trPr>
        <w:tc>
          <w:tcPr>
            <w:tcW w:w="1940" w:type="dxa"/>
            <w:tcBorders>
              <w:top w:val="single" w:sz="4" w:space="0" w:color="auto"/>
              <w:left w:val="single" w:sz="8" w:space="0" w:color="auto"/>
              <w:bottom w:val="single" w:sz="4" w:space="0" w:color="auto"/>
              <w:right w:val="single" w:sz="8" w:space="0" w:color="auto"/>
            </w:tcBorders>
          </w:tcPr>
          <w:p w:rsidR="00D17DD1" w:rsidRPr="004D64A9" w:rsidRDefault="00D17DD1"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География </w:t>
            </w:r>
          </w:p>
        </w:tc>
        <w:tc>
          <w:tcPr>
            <w:tcW w:w="880" w:type="dxa"/>
            <w:tcBorders>
              <w:top w:val="single" w:sz="4" w:space="0" w:color="auto"/>
              <w:left w:val="nil"/>
              <w:bottom w:val="single" w:sz="4" w:space="0" w:color="auto"/>
              <w:right w:val="single" w:sz="8" w:space="0" w:color="auto"/>
            </w:tcBorders>
            <w:vAlign w:val="bottom"/>
          </w:tcPr>
          <w:p w:rsidR="00D17DD1" w:rsidRDefault="00D17DD1"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2694" w:type="dxa"/>
            <w:tcBorders>
              <w:top w:val="single" w:sz="4" w:space="0" w:color="auto"/>
              <w:left w:val="nil"/>
              <w:bottom w:val="single" w:sz="4" w:space="0" w:color="auto"/>
              <w:right w:val="single" w:sz="8" w:space="0" w:color="auto"/>
            </w:tcBorders>
            <w:vAlign w:val="bottom"/>
          </w:tcPr>
          <w:p w:rsidR="00D17DD1" w:rsidRPr="004D64A9" w:rsidRDefault="00D17DD1" w:rsidP="00D17DD1">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 xml:space="preserve">Курчина С.В. География. Программы. 6-10 кл. </w:t>
            </w:r>
            <w:proofErr w:type="gramStart"/>
            <w:r w:rsidRPr="004D64A9">
              <w:rPr>
                <w:rFonts w:ascii="Times New Roman" w:eastAsia="Times New Roman" w:hAnsi="Times New Roman" w:cs="Times New Roman"/>
                <w:sz w:val="24"/>
                <w:szCs w:val="24"/>
                <w:lang w:eastAsia="ru-RU"/>
              </w:rPr>
              <w:t>–М</w:t>
            </w:r>
            <w:proofErr w:type="gramEnd"/>
            <w:r w:rsidRPr="004D64A9">
              <w:rPr>
                <w:rFonts w:ascii="Times New Roman" w:eastAsia="Times New Roman" w:hAnsi="Times New Roman" w:cs="Times New Roman"/>
                <w:sz w:val="24"/>
                <w:szCs w:val="24"/>
                <w:lang w:eastAsia="ru-RU"/>
              </w:rPr>
              <w:t xml:space="preserve">.: «Дрофа»  </w:t>
            </w:r>
          </w:p>
          <w:p w:rsidR="00D17DD1" w:rsidRPr="004D64A9" w:rsidRDefault="00D17DD1"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D17DD1" w:rsidRDefault="004F1564" w:rsidP="000D7262">
            <w:pPr>
              <w:spacing w:after="0" w:line="240" w:lineRule="auto"/>
              <w:rPr>
                <w:rFonts w:ascii="Times New Roman" w:eastAsia="Times New Roman" w:hAnsi="Times New Roman" w:cs="Times New Roman"/>
                <w:sz w:val="24"/>
                <w:szCs w:val="24"/>
                <w:lang w:eastAsia="ru-RU"/>
              </w:rPr>
            </w:pPr>
            <w:hyperlink r:id="rId60" w:history="1">
              <w:r w:rsidR="00D17DD1" w:rsidRPr="004D64A9">
                <w:rPr>
                  <w:rFonts w:ascii="Times New Roman" w:eastAsia="Calibri" w:hAnsi="Times New Roman" w:cs="Times New Roman"/>
                  <w:bCs/>
                  <w:color w:val="000000"/>
                  <w:sz w:val="24"/>
                  <w:szCs w:val="24"/>
                  <w:u w:val="single"/>
                </w:rPr>
                <w:t>Г</w:t>
              </w:r>
              <w:r w:rsidR="00D17DD1" w:rsidRPr="00D17DD1">
                <w:rPr>
                  <w:rFonts w:ascii="Times New Roman" w:eastAsia="Calibri" w:hAnsi="Times New Roman" w:cs="Times New Roman"/>
                  <w:bCs/>
                  <w:color w:val="000000"/>
                  <w:sz w:val="24"/>
                  <w:szCs w:val="24"/>
                </w:rPr>
                <w:t xml:space="preserve">еография России. Население и </w:t>
              </w:r>
              <w:r w:rsidR="00D17DD1" w:rsidRPr="004D64A9">
                <w:rPr>
                  <w:rFonts w:ascii="Times New Roman" w:eastAsia="Calibri" w:hAnsi="Times New Roman" w:cs="Times New Roman"/>
                  <w:bCs/>
                  <w:color w:val="000000"/>
                  <w:sz w:val="24"/>
                  <w:szCs w:val="24"/>
                  <w:u w:val="single"/>
                </w:rPr>
                <w:t>хозяйство</w:t>
              </w:r>
              <w:proofErr w:type="gramStart"/>
              <w:r w:rsidR="00D17DD1" w:rsidRPr="004D64A9">
                <w:rPr>
                  <w:rFonts w:ascii="Times New Roman" w:eastAsia="Calibri" w:hAnsi="Times New Roman" w:cs="Times New Roman"/>
                  <w:bCs/>
                  <w:color w:val="000000"/>
                  <w:sz w:val="24"/>
                  <w:szCs w:val="24"/>
                  <w:u w:val="single"/>
                </w:rPr>
                <w:t xml:space="preserve">..  </w:t>
              </w:r>
            </w:hyperlink>
            <w:r w:rsidR="00D17DD1" w:rsidRPr="004D64A9">
              <w:rPr>
                <w:rFonts w:ascii="Times New Roman" w:eastAsia="Calibri" w:hAnsi="Times New Roman" w:cs="Times New Roman"/>
                <w:sz w:val="24"/>
                <w:szCs w:val="24"/>
              </w:rPr>
              <w:t>.</w:t>
            </w:r>
            <w:r w:rsidR="00D17DD1" w:rsidRPr="004D64A9">
              <w:rPr>
                <w:rFonts w:ascii="Times New Roman" w:eastAsia="Times New Roman" w:hAnsi="Times New Roman" w:cs="Times New Roman"/>
                <w:sz w:val="24"/>
                <w:szCs w:val="24"/>
                <w:lang w:eastAsia="ru-RU"/>
              </w:rPr>
              <w:t xml:space="preserve"> </w:t>
            </w:r>
            <w:proofErr w:type="gramEnd"/>
            <w:r w:rsidR="00D17DD1" w:rsidRPr="004D64A9">
              <w:rPr>
                <w:rFonts w:ascii="Times New Roman" w:eastAsia="Times New Roman" w:hAnsi="Times New Roman" w:cs="Times New Roman"/>
                <w:sz w:val="24"/>
                <w:szCs w:val="24"/>
                <w:lang w:eastAsia="ru-RU"/>
              </w:rPr>
              <w:t>Дронов В.П., Ром В.Я.М.:-Дрофа, 2011</w:t>
            </w:r>
          </w:p>
          <w:p w:rsidR="00D17DD1" w:rsidRPr="004D64A9" w:rsidRDefault="00D17DD1" w:rsidP="00D17DD1">
            <w:pPr>
              <w:tabs>
                <w:tab w:val="left" w:pos="9288"/>
              </w:tabs>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Атлас. География. 8-9 класс.</w:t>
            </w:r>
          </w:p>
          <w:p w:rsidR="00D17DD1" w:rsidRPr="004D64A9" w:rsidRDefault="00D17DD1" w:rsidP="00D17DD1">
            <w:pPr>
              <w:tabs>
                <w:tab w:val="left" w:pos="9288"/>
              </w:tabs>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lastRenderedPageBreak/>
              <w:t xml:space="preserve">Контурные карты. 8-9 класс– </w:t>
            </w:r>
            <w:proofErr w:type="gramStart"/>
            <w:r w:rsidRPr="004D64A9">
              <w:rPr>
                <w:rFonts w:ascii="Times New Roman" w:eastAsia="Times New Roman" w:hAnsi="Times New Roman" w:cs="Times New Roman"/>
                <w:sz w:val="24"/>
                <w:szCs w:val="24"/>
                <w:lang w:eastAsia="ru-RU"/>
              </w:rPr>
              <w:t>М.</w:t>
            </w:r>
            <w:proofErr w:type="gramEnd"/>
            <w:r w:rsidRPr="004D64A9">
              <w:rPr>
                <w:rFonts w:ascii="Times New Roman" w:eastAsia="Times New Roman" w:hAnsi="Times New Roman" w:cs="Times New Roman"/>
                <w:sz w:val="24"/>
                <w:szCs w:val="24"/>
                <w:lang w:eastAsia="ru-RU"/>
              </w:rPr>
              <w:t>: Дрофа, 2008.</w:t>
            </w:r>
          </w:p>
        </w:tc>
        <w:tc>
          <w:tcPr>
            <w:tcW w:w="1535" w:type="dxa"/>
            <w:tcBorders>
              <w:left w:val="nil"/>
              <w:right w:val="single" w:sz="4" w:space="0" w:color="auto"/>
            </w:tcBorders>
            <w:vAlign w:val="bottom"/>
          </w:tcPr>
          <w:p w:rsidR="00D17DD1" w:rsidRPr="00EF4D9F" w:rsidRDefault="00D17DD1" w:rsidP="009A3618">
            <w:pPr>
              <w:widowControl w:val="0"/>
              <w:autoSpaceDE w:val="0"/>
              <w:autoSpaceDN w:val="0"/>
              <w:adjustRightInd w:val="0"/>
              <w:spacing w:after="0" w:line="240" w:lineRule="auto"/>
              <w:rPr>
                <w:rFonts w:ascii="Times New Roman" w:hAnsi="Times New Roman"/>
                <w:sz w:val="24"/>
                <w:szCs w:val="24"/>
              </w:rPr>
            </w:pPr>
          </w:p>
        </w:tc>
      </w:tr>
      <w:tr w:rsidR="00D17DD1" w:rsidRPr="00EF4D9F" w:rsidTr="00D17DD1">
        <w:trPr>
          <w:trHeight w:val="311"/>
        </w:trPr>
        <w:tc>
          <w:tcPr>
            <w:tcW w:w="1940" w:type="dxa"/>
            <w:tcBorders>
              <w:top w:val="single" w:sz="4" w:space="0" w:color="auto"/>
              <w:left w:val="single" w:sz="8" w:space="0" w:color="auto"/>
              <w:bottom w:val="single" w:sz="4" w:space="0" w:color="auto"/>
              <w:right w:val="single" w:sz="8" w:space="0" w:color="auto"/>
            </w:tcBorders>
          </w:tcPr>
          <w:p w:rsidR="00D17DD1" w:rsidRPr="004D64A9" w:rsidRDefault="00D17DD1"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Физика</w:t>
            </w:r>
          </w:p>
        </w:tc>
        <w:tc>
          <w:tcPr>
            <w:tcW w:w="880" w:type="dxa"/>
            <w:tcBorders>
              <w:top w:val="single" w:sz="4" w:space="0" w:color="auto"/>
              <w:left w:val="nil"/>
              <w:bottom w:val="single" w:sz="4" w:space="0" w:color="auto"/>
              <w:right w:val="single" w:sz="8" w:space="0" w:color="auto"/>
            </w:tcBorders>
            <w:vAlign w:val="bottom"/>
          </w:tcPr>
          <w:p w:rsidR="00D17DD1" w:rsidRDefault="00D17DD1"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2694" w:type="dxa"/>
            <w:tcBorders>
              <w:top w:val="single" w:sz="4" w:space="0" w:color="auto"/>
              <w:left w:val="nil"/>
              <w:bottom w:val="single" w:sz="4" w:space="0" w:color="auto"/>
              <w:right w:val="single" w:sz="8" w:space="0" w:color="auto"/>
            </w:tcBorders>
            <w:vAlign w:val="bottom"/>
          </w:tcPr>
          <w:p w:rsidR="00D17DD1" w:rsidRPr="004D64A9" w:rsidRDefault="00D17DD1" w:rsidP="00D17DD1">
            <w:pPr>
              <w:autoSpaceDE w:val="0"/>
              <w:spacing w:after="0" w:line="240" w:lineRule="auto"/>
              <w:rPr>
                <w:rFonts w:ascii="Times New Roman" w:eastAsia="Calibri" w:hAnsi="Times New Roman" w:cs="Times New Roman"/>
                <w:sz w:val="24"/>
                <w:szCs w:val="24"/>
              </w:rPr>
            </w:pPr>
            <w:r w:rsidRPr="004D64A9">
              <w:rPr>
                <w:rFonts w:ascii="Times New Roman" w:eastAsia="Calibri" w:hAnsi="Times New Roman" w:cs="Times New Roman"/>
                <w:sz w:val="24"/>
                <w:szCs w:val="24"/>
              </w:rPr>
              <w:t>Программа « Физика. Астрономия: классы 7-9.» Авторы программы: Е.М. Гутник, А.В. Перышкин; М.Дрофа2010.</w:t>
            </w:r>
          </w:p>
          <w:p w:rsidR="00D17DD1" w:rsidRPr="004D64A9" w:rsidRDefault="00D17DD1"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D17DD1" w:rsidRPr="004D64A9" w:rsidRDefault="00D17DD1" w:rsidP="000D7262">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Физика 7 класс, А.В. Пёрышкин,  М.:Дрофа,  2008г.</w:t>
            </w:r>
          </w:p>
        </w:tc>
        <w:tc>
          <w:tcPr>
            <w:tcW w:w="1535" w:type="dxa"/>
            <w:tcBorders>
              <w:left w:val="nil"/>
              <w:right w:val="single" w:sz="4" w:space="0" w:color="auto"/>
            </w:tcBorders>
            <w:vAlign w:val="bottom"/>
          </w:tcPr>
          <w:p w:rsidR="00D17DD1" w:rsidRPr="00EF4D9F" w:rsidRDefault="00D17DD1" w:rsidP="009A3618">
            <w:pPr>
              <w:widowControl w:val="0"/>
              <w:autoSpaceDE w:val="0"/>
              <w:autoSpaceDN w:val="0"/>
              <w:adjustRightInd w:val="0"/>
              <w:spacing w:after="0" w:line="240" w:lineRule="auto"/>
              <w:rPr>
                <w:rFonts w:ascii="Times New Roman" w:hAnsi="Times New Roman"/>
                <w:sz w:val="24"/>
                <w:szCs w:val="24"/>
              </w:rPr>
            </w:pPr>
          </w:p>
        </w:tc>
      </w:tr>
      <w:tr w:rsidR="00D17DD1" w:rsidRPr="00EF4D9F" w:rsidTr="00D17DD1">
        <w:trPr>
          <w:trHeight w:val="311"/>
        </w:trPr>
        <w:tc>
          <w:tcPr>
            <w:tcW w:w="1940" w:type="dxa"/>
            <w:tcBorders>
              <w:top w:val="single" w:sz="4" w:space="0" w:color="auto"/>
              <w:left w:val="single" w:sz="8" w:space="0" w:color="auto"/>
              <w:bottom w:val="single" w:sz="4" w:space="0" w:color="auto"/>
              <w:right w:val="single" w:sz="8" w:space="0" w:color="auto"/>
            </w:tcBorders>
          </w:tcPr>
          <w:p w:rsidR="00D17DD1" w:rsidRPr="004D64A9" w:rsidRDefault="00D17DD1"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880" w:type="dxa"/>
            <w:tcBorders>
              <w:top w:val="single" w:sz="4" w:space="0" w:color="auto"/>
              <w:left w:val="nil"/>
              <w:bottom w:val="single" w:sz="4" w:space="0" w:color="auto"/>
              <w:right w:val="single" w:sz="8" w:space="0" w:color="auto"/>
            </w:tcBorders>
            <w:vAlign w:val="bottom"/>
          </w:tcPr>
          <w:p w:rsidR="00D17DD1" w:rsidRDefault="00D17DD1"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2694" w:type="dxa"/>
            <w:tcBorders>
              <w:top w:val="single" w:sz="4" w:space="0" w:color="auto"/>
              <w:left w:val="nil"/>
              <w:bottom w:val="single" w:sz="4" w:space="0" w:color="auto"/>
              <w:right w:val="single" w:sz="8" w:space="0" w:color="auto"/>
            </w:tcBorders>
            <w:vAlign w:val="bottom"/>
          </w:tcPr>
          <w:p w:rsidR="00D17DD1" w:rsidRPr="004D64A9" w:rsidRDefault="00D17DD1" w:rsidP="00D17DD1">
            <w:pPr>
              <w:autoSpaceDE w:val="0"/>
              <w:spacing w:after="0" w:line="240" w:lineRule="auto"/>
              <w:rPr>
                <w:rFonts w:ascii="Times New Roman" w:eastAsia="Calibri" w:hAnsi="Times New Roman" w:cs="Times New Roman"/>
                <w:sz w:val="24"/>
                <w:szCs w:val="24"/>
              </w:rPr>
            </w:pPr>
            <w:r w:rsidRPr="004D64A9">
              <w:rPr>
                <w:rFonts w:ascii="Times New Roman" w:eastAsia="Calibri" w:hAnsi="Times New Roman" w:cs="Times New Roman"/>
                <w:sz w:val="24"/>
                <w:szCs w:val="24"/>
              </w:rPr>
              <w:t>Программа « Физика. Астрономия: классы 7-9.» Авторы программы: Е.М. Гутник, А.В. Перышкин; М.Дрофа2010.</w:t>
            </w:r>
          </w:p>
          <w:p w:rsidR="00D17DD1" w:rsidRPr="004D64A9" w:rsidRDefault="00D17DD1"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D17DD1" w:rsidRPr="004D64A9" w:rsidRDefault="00D17DD1" w:rsidP="000D7262">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Перышкин А.В. Физика.8 кл.: Учеб</w:t>
            </w:r>
            <w:proofErr w:type="gramStart"/>
            <w:r w:rsidRPr="004D64A9">
              <w:rPr>
                <w:rFonts w:ascii="Times New Roman" w:eastAsia="Times New Roman" w:hAnsi="Times New Roman" w:cs="Times New Roman"/>
                <w:sz w:val="24"/>
                <w:szCs w:val="24"/>
                <w:lang w:eastAsia="ru-RU"/>
              </w:rPr>
              <w:t>.д</w:t>
            </w:r>
            <w:proofErr w:type="gramEnd"/>
            <w:r w:rsidRPr="004D64A9">
              <w:rPr>
                <w:rFonts w:ascii="Times New Roman" w:eastAsia="Times New Roman" w:hAnsi="Times New Roman" w:cs="Times New Roman"/>
                <w:sz w:val="24"/>
                <w:szCs w:val="24"/>
                <w:lang w:eastAsia="ru-RU"/>
              </w:rPr>
              <w:t>ля общеобразоват. Учреждений/ А.В.Перышкин, Е.М.Гутник.-М.: Дрофа, 2010г.</w:t>
            </w:r>
          </w:p>
        </w:tc>
        <w:tc>
          <w:tcPr>
            <w:tcW w:w="1535" w:type="dxa"/>
            <w:tcBorders>
              <w:left w:val="nil"/>
              <w:right w:val="single" w:sz="4" w:space="0" w:color="auto"/>
            </w:tcBorders>
            <w:vAlign w:val="bottom"/>
          </w:tcPr>
          <w:p w:rsidR="00D17DD1" w:rsidRPr="00EF4D9F" w:rsidRDefault="00D17DD1" w:rsidP="009A3618">
            <w:pPr>
              <w:widowControl w:val="0"/>
              <w:autoSpaceDE w:val="0"/>
              <w:autoSpaceDN w:val="0"/>
              <w:adjustRightInd w:val="0"/>
              <w:spacing w:after="0" w:line="240" w:lineRule="auto"/>
              <w:rPr>
                <w:rFonts w:ascii="Times New Roman" w:hAnsi="Times New Roman"/>
                <w:sz w:val="24"/>
                <w:szCs w:val="24"/>
              </w:rPr>
            </w:pPr>
          </w:p>
        </w:tc>
      </w:tr>
      <w:tr w:rsidR="00D17DD1" w:rsidRPr="00EF4D9F" w:rsidTr="00D17DD1">
        <w:trPr>
          <w:trHeight w:val="311"/>
        </w:trPr>
        <w:tc>
          <w:tcPr>
            <w:tcW w:w="1940" w:type="dxa"/>
            <w:tcBorders>
              <w:top w:val="single" w:sz="4" w:space="0" w:color="auto"/>
              <w:left w:val="single" w:sz="8" w:space="0" w:color="auto"/>
              <w:bottom w:val="single" w:sz="4" w:space="0" w:color="auto"/>
              <w:right w:val="single" w:sz="8" w:space="0" w:color="auto"/>
            </w:tcBorders>
          </w:tcPr>
          <w:p w:rsidR="00D17DD1" w:rsidRPr="004D64A9" w:rsidRDefault="00D17DD1"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Физика </w:t>
            </w:r>
          </w:p>
        </w:tc>
        <w:tc>
          <w:tcPr>
            <w:tcW w:w="880" w:type="dxa"/>
            <w:tcBorders>
              <w:top w:val="single" w:sz="4" w:space="0" w:color="auto"/>
              <w:left w:val="nil"/>
              <w:bottom w:val="single" w:sz="4" w:space="0" w:color="auto"/>
              <w:right w:val="single" w:sz="8" w:space="0" w:color="auto"/>
            </w:tcBorders>
            <w:vAlign w:val="bottom"/>
          </w:tcPr>
          <w:p w:rsidR="00D17DD1" w:rsidRDefault="00D17DD1"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2694" w:type="dxa"/>
            <w:tcBorders>
              <w:top w:val="single" w:sz="4" w:space="0" w:color="auto"/>
              <w:left w:val="nil"/>
              <w:bottom w:val="single" w:sz="4" w:space="0" w:color="auto"/>
              <w:right w:val="single" w:sz="8" w:space="0" w:color="auto"/>
            </w:tcBorders>
            <w:vAlign w:val="bottom"/>
          </w:tcPr>
          <w:p w:rsidR="00D17DD1" w:rsidRPr="004D64A9" w:rsidRDefault="00D17DD1" w:rsidP="00D17DD1">
            <w:pPr>
              <w:autoSpaceDE w:val="0"/>
              <w:spacing w:after="0" w:line="240" w:lineRule="auto"/>
              <w:rPr>
                <w:rFonts w:ascii="Times New Roman" w:eastAsia="Calibri" w:hAnsi="Times New Roman" w:cs="Times New Roman"/>
                <w:sz w:val="24"/>
                <w:szCs w:val="24"/>
              </w:rPr>
            </w:pPr>
            <w:r w:rsidRPr="004D64A9">
              <w:rPr>
                <w:rFonts w:ascii="Times New Roman" w:eastAsia="Calibri" w:hAnsi="Times New Roman" w:cs="Times New Roman"/>
                <w:sz w:val="24"/>
                <w:szCs w:val="24"/>
              </w:rPr>
              <w:t>Программа « Физика. Астрономия: классы 7-9.» Авторы программы: Е.М. Гутник, А.В. Перышкин; М.Дрофа2010.</w:t>
            </w:r>
          </w:p>
          <w:p w:rsidR="00D17DD1" w:rsidRPr="004D64A9" w:rsidRDefault="00D17DD1"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D17DD1" w:rsidRPr="004D64A9" w:rsidRDefault="00D17DD1" w:rsidP="000D7262">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Перышкин А.В. Физика.9 кл.: Учеб</w:t>
            </w:r>
            <w:proofErr w:type="gramStart"/>
            <w:r w:rsidRPr="004D64A9">
              <w:rPr>
                <w:rFonts w:ascii="Times New Roman" w:eastAsia="Times New Roman" w:hAnsi="Times New Roman" w:cs="Times New Roman"/>
                <w:sz w:val="24"/>
                <w:szCs w:val="24"/>
                <w:lang w:eastAsia="ru-RU"/>
              </w:rPr>
              <w:t>.д</w:t>
            </w:r>
            <w:proofErr w:type="gramEnd"/>
            <w:r w:rsidRPr="004D64A9">
              <w:rPr>
                <w:rFonts w:ascii="Times New Roman" w:eastAsia="Times New Roman" w:hAnsi="Times New Roman" w:cs="Times New Roman"/>
                <w:sz w:val="24"/>
                <w:szCs w:val="24"/>
                <w:lang w:eastAsia="ru-RU"/>
              </w:rPr>
              <w:t>ля общеобразоват. Учреждений/ А.В.Перышкин, Е.М.Гутник.-М.: Дрофа, 2009г.</w:t>
            </w:r>
          </w:p>
        </w:tc>
        <w:tc>
          <w:tcPr>
            <w:tcW w:w="1535" w:type="dxa"/>
            <w:tcBorders>
              <w:left w:val="nil"/>
              <w:right w:val="single" w:sz="4" w:space="0" w:color="auto"/>
            </w:tcBorders>
            <w:vAlign w:val="bottom"/>
          </w:tcPr>
          <w:p w:rsidR="00D17DD1" w:rsidRPr="00EF4D9F" w:rsidRDefault="00D17DD1" w:rsidP="009A3618">
            <w:pPr>
              <w:widowControl w:val="0"/>
              <w:autoSpaceDE w:val="0"/>
              <w:autoSpaceDN w:val="0"/>
              <w:adjustRightInd w:val="0"/>
              <w:spacing w:after="0" w:line="240" w:lineRule="auto"/>
              <w:rPr>
                <w:rFonts w:ascii="Times New Roman" w:hAnsi="Times New Roman"/>
                <w:sz w:val="24"/>
                <w:szCs w:val="24"/>
              </w:rPr>
            </w:pPr>
          </w:p>
        </w:tc>
      </w:tr>
      <w:tr w:rsidR="00D17DD1" w:rsidRPr="00EF4D9F" w:rsidTr="00D17DD1">
        <w:trPr>
          <w:trHeight w:val="311"/>
        </w:trPr>
        <w:tc>
          <w:tcPr>
            <w:tcW w:w="1940" w:type="dxa"/>
            <w:tcBorders>
              <w:top w:val="single" w:sz="4" w:space="0" w:color="auto"/>
              <w:left w:val="single" w:sz="8" w:space="0" w:color="auto"/>
              <w:bottom w:val="single" w:sz="4" w:space="0" w:color="auto"/>
              <w:right w:val="single" w:sz="8" w:space="0" w:color="auto"/>
            </w:tcBorders>
          </w:tcPr>
          <w:p w:rsidR="00D17DD1" w:rsidRPr="004D64A9" w:rsidRDefault="00D17DD1"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Химия </w:t>
            </w:r>
          </w:p>
        </w:tc>
        <w:tc>
          <w:tcPr>
            <w:tcW w:w="880" w:type="dxa"/>
            <w:tcBorders>
              <w:top w:val="single" w:sz="4" w:space="0" w:color="auto"/>
              <w:left w:val="nil"/>
              <w:bottom w:val="single" w:sz="4" w:space="0" w:color="auto"/>
              <w:right w:val="single" w:sz="8" w:space="0" w:color="auto"/>
            </w:tcBorders>
            <w:vAlign w:val="bottom"/>
          </w:tcPr>
          <w:p w:rsidR="00D17DD1" w:rsidRDefault="00D17DD1"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2694" w:type="dxa"/>
            <w:tcBorders>
              <w:top w:val="single" w:sz="4" w:space="0" w:color="auto"/>
              <w:left w:val="nil"/>
              <w:bottom w:val="single" w:sz="4" w:space="0" w:color="auto"/>
              <w:right w:val="single" w:sz="8" w:space="0" w:color="auto"/>
            </w:tcBorders>
            <w:vAlign w:val="bottom"/>
          </w:tcPr>
          <w:p w:rsidR="00D17DD1" w:rsidRPr="004D64A9" w:rsidRDefault="00D17DD1" w:rsidP="00D17D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Гара Н.Н. Программы общеобразовательных учреждений. Химия.- М.: Просвещение, 2008</w:t>
            </w:r>
          </w:p>
          <w:p w:rsidR="00D17DD1" w:rsidRPr="004D64A9" w:rsidRDefault="00D17DD1"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D17DD1" w:rsidRDefault="00D17DD1" w:rsidP="000D7262">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Рудзитис Г.Е. Химия:  Неорганическая химия  8класс: учеб</w:t>
            </w:r>
            <w:proofErr w:type="gramStart"/>
            <w:r w:rsidRPr="004D64A9">
              <w:rPr>
                <w:rFonts w:ascii="Times New Roman" w:eastAsia="Times New Roman" w:hAnsi="Times New Roman" w:cs="Times New Roman"/>
                <w:sz w:val="24"/>
                <w:szCs w:val="24"/>
                <w:lang w:eastAsia="ru-RU"/>
              </w:rPr>
              <w:t>.</w:t>
            </w:r>
            <w:proofErr w:type="gramEnd"/>
            <w:r w:rsidRPr="004D64A9">
              <w:rPr>
                <w:rFonts w:ascii="Times New Roman" w:eastAsia="Times New Roman" w:hAnsi="Times New Roman" w:cs="Times New Roman"/>
                <w:sz w:val="24"/>
                <w:szCs w:val="24"/>
                <w:lang w:eastAsia="ru-RU"/>
              </w:rPr>
              <w:t xml:space="preserve"> </w:t>
            </w:r>
            <w:proofErr w:type="gramStart"/>
            <w:r w:rsidRPr="004D64A9">
              <w:rPr>
                <w:rFonts w:ascii="Times New Roman" w:eastAsia="Times New Roman" w:hAnsi="Times New Roman" w:cs="Times New Roman"/>
                <w:sz w:val="24"/>
                <w:szCs w:val="24"/>
                <w:lang w:eastAsia="ru-RU"/>
              </w:rPr>
              <w:t>д</w:t>
            </w:r>
            <w:proofErr w:type="gramEnd"/>
            <w:r w:rsidRPr="004D64A9">
              <w:rPr>
                <w:rFonts w:ascii="Times New Roman" w:eastAsia="Times New Roman" w:hAnsi="Times New Roman" w:cs="Times New Roman"/>
                <w:sz w:val="24"/>
                <w:szCs w:val="24"/>
                <w:lang w:eastAsia="ru-RU"/>
              </w:rPr>
              <w:t>ля общеобразовательных учреждений  с прил. на электрон. носителе : базовый уровень / Г.Е Рудзитис, Ф.Г Фельдман.- 13-е изд., - М.: Просвещение, 2009</w:t>
            </w:r>
          </w:p>
          <w:p w:rsidR="00D17DD1" w:rsidRPr="004D64A9" w:rsidRDefault="00D17DD1" w:rsidP="00D17D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Габрусева Н.И. Химия</w:t>
            </w:r>
            <w:proofErr w:type="gramStart"/>
            <w:r w:rsidRPr="004D64A9">
              <w:rPr>
                <w:rFonts w:ascii="Times New Roman" w:eastAsia="Times New Roman" w:hAnsi="Times New Roman" w:cs="Times New Roman"/>
                <w:sz w:val="24"/>
                <w:szCs w:val="24"/>
                <w:lang w:eastAsia="ru-RU"/>
              </w:rPr>
              <w:t>.Р</w:t>
            </w:r>
            <w:proofErr w:type="gramEnd"/>
            <w:r w:rsidRPr="004D64A9">
              <w:rPr>
                <w:rFonts w:ascii="Times New Roman" w:eastAsia="Times New Roman" w:hAnsi="Times New Roman" w:cs="Times New Roman"/>
                <w:sz w:val="24"/>
                <w:szCs w:val="24"/>
                <w:lang w:eastAsia="ru-RU"/>
              </w:rPr>
              <w:t>абочая тетрадь.8 класс: пособие для учащихся  общеобразовательных учреждений /Н.И.Габрусева.-5-е изд.-М.: Просвещение,2012.</w:t>
            </w:r>
          </w:p>
        </w:tc>
        <w:tc>
          <w:tcPr>
            <w:tcW w:w="1535" w:type="dxa"/>
            <w:tcBorders>
              <w:left w:val="nil"/>
              <w:right w:val="single" w:sz="4" w:space="0" w:color="auto"/>
            </w:tcBorders>
            <w:vAlign w:val="bottom"/>
          </w:tcPr>
          <w:p w:rsidR="00D17DD1" w:rsidRPr="00EF4D9F" w:rsidRDefault="00D17DD1" w:rsidP="009A3618">
            <w:pPr>
              <w:widowControl w:val="0"/>
              <w:autoSpaceDE w:val="0"/>
              <w:autoSpaceDN w:val="0"/>
              <w:adjustRightInd w:val="0"/>
              <w:spacing w:after="0" w:line="240" w:lineRule="auto"/>
              <w:rPr>
                <w:rFonts w:ascii="Times New Roman" w:hAnsi="Times New Roman"/>
                <w:sz w:val="24"/>
                <w:szCs w:val="24"/>
              </w:rPr>
            </w:pPr>
          </w:p>
        </w:tc>
      </w:tr>
      <w:tr w:rsidR="00D17DD1" w:rsidRPr="00EF4D9F" w:rsidTr="00D17DD1">
        <w:trPr>
          <w:trHeight w:val="311"/>
        </w:trPr>
        <w:tc>
          <w:tcPr>
            <w:tcW w:w="1940" w:type="dxa"/>
            <w:tcBorders>
              <w:top w:val="single" w:sz="4" w:space="0" w:color="auto"/>
              <w:left w:val="single" w:sz="8" w:space="0" w:color="auto"/>
              <w:bottom w:val="single" w:sz="4" w:space="0" w:color="auto"/>
              <w:right w:val="single" w:sz="8" w:space="0" w:color="auto"/>
            </w:tcBorders>
          </w:tcPr>
          <w:p w:rsidR="00D17DD1" w:rsidRPr="004D64A9" w:rsidRDefault="00D17DD1"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Химия </w:t>
            </w:r>
          </w:p>
        </w:tc>
        <w:tc>
          <w:tcPr>
            <w:tcW w:w="880" w:type="dxa"/>
            <w:tcBorders>
              <w:top w:val="single" w:sz="4" w:space="0" w:color="auto"/>
              <w:left w:val="nil"/>
              <w:bottom w:val="single" w:sz="4" w:space="0" w:color="auto"/>
              <w:right w:val="single" w:sz="8" w:space="0" w:color="auto"/>
            </w:tcBorders>
            <w:vAlign w:val="bottom"/>
          </w:tcPr>
          <w:p w:rsidR="00D17DD1" w:rsidRDefault="00D17DD1"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2694" w:type="dxa"/>
            <w:tcBorders>
              <w:top w:val="single" w:sz="4" w:space="0" w:color="auto"/>
              <w:left w:val="nil"/>
              <w:bottom w:val="single" w:sz="4" w:space="0" w:color="auto"/>
              <w:right w:val="single" w:sz="8" w:space="0" w:color="auto"/>
            </w:tcBorders>
            <w:vAlign w:val="bottom"/>
          </w:tcPr>
          <w:p w:rsidR="00D17DD1" w:rsidRPr="004D64A9" w:rsidRDefault="00D17DD1" w:rsidP="00D17D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Гара Н.Н. Программы общеобразовательных учреждений. Химия.- М.: Просвещение, 2008</w:t>
            </w:r>
          </w:p>
          <w:p w:rsidR="00D17DD1" w:rsidRPr="004D64A9" w:rsidRDefault="00D17DD1"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D17DD1" w:rsidRPr="004D64A9" w:rsidRDefault="00D17DD1" w:rsidP="000D7262">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Рудзитис Г.Е. Химия: неорган. химия. Орган. химия:  9 класс</w:t>
            </w:r>
            <w:proofErr w:type="gramStart"/>
            <w:r w:rsidRPr="004D64A9">
              <w:rPr>
                <w:rFonts w:ascii="Times New Roman" w:eastAsia="Times New Roman" w:hAnsi="Times New Roman" w:cs="Times New Roman"/>
                <w:sz w:val="24"/>
                <w:szCs w:val="24"/>
                <w:lang w:eastAsia="ru-RU"/>
              </w:rPr>
              <w:t>:у</w:t>
            </w:r>
            <w:proofErr w:type="gramEnd"/>
            <w:r w:rsidRPr="004D64A9">
              <w:rPr>
                <w:rFonts w:ascii="Times New Roman" w:eastAsia="Times New Roman" w:hAnsi="Times New Roman" w:cs="Times New Roman"/>
                <w:sz w:val="24"/>
                <w:szCs w:val="24"/>
                <w:lang w:eastAsia="ru-RU"/>
              </w:rPr>
              <w:t>чеб. для общеобразовательных учреждений/ Г.Е Рудзитис, Ф.Г Фельдман.- 13-е изд., перераб. - М.: Просвещение, 2009</w:t>
            </w:r>
          </w:p>
        </w:tc>
        <w:tc>
          <w:tcPr>
            <w:tcW w:w="1535" w:type="dxa"/>
            <w:tcBorders>
              <w:left w:val="nil"/>
              <w:right w:val="single" w:sz="4" w:space="0" w:color="auto"/>
            </w:tcBorders>
            <w:vAlign w:val="bottom"/>
          </w:tcPr>
          <w:p w:rsidR="00D17DD1" w:rsidRPr="00EF4D9F" w:rsidRDefault="00D17DD1" w:rsidP="009A3618">
            <w:pPr>
              <w:widowControl w:val="0"/>
              <w:autoSpaceDE w:val="0"/>
              <w:autoSpaceDN w:val="0"/>
              <w:adjustRightInd w:val="0"/>
              <w:spacing w:after="0" w:line="240" w:lineRule="auto"/>
              <w:rPr>
                <w:rFonts w:ascii="Times New Roman" w:hAnsi="Times New Roman"/>
                <w:sz w:val="24"/>
                <w:szCs w:val="24"/>
              </w:rPr>
            </w:pPr>
          </w:p>
        </w:tc>
      </w:tr>
      <w:tr w:rsidR="00D17DD1" w:rsidRPr="00EF4D9F" w:rsidTr="00D17DD1">
        <w:trPr>
          <w:trHeight w:val="311"/>
        </w:trPr>
        <w:tc>
          <w:tcPr>
            <w:tcW w:w="1940" w:type="dxa"/>
            <w:tcBorders>
              <w:top w:val="single" w:sz="4" w:space="0" w:color="auto"/>
              <w:left w:val="single" w:sz="8" w:space="0" w:color="auto"/>
              <w:bottom w:val="single" w:sz="4" w:space="0" w:color="auto"/>
              <w:right w:val="single" w:sz="8" w:space="0" w:color="auto"/>
            </w:tcBorders>
          </w:tcPr>
          <w:p w:rsidR="00D17DD1" w:rsidRPr="004D64A9" w:rsidRDefault="00D17DD1"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Биология </w:t>
            </w:r>
          </w:p>
        </w:tc>
        <w:tc>
          <w:tcPr>
            <w:tcW w:w="880" w:type="dxa"/>
            <w:tcBorders>
              <w:top w:val="single" w:sz="4" w:space="0" w:color="auto"/>
              <w:left w:val="nil"/>
              <w:bottom w:val="single" w:sz="4" w:space="0" w:color="auto"/>
              <w:right w:val="single" w:sz="8" w:space="0" w:color="auto"/>
            </w:tcBorders>
            <w:vAlign w:val="bottom"/>
          </w:tcPr>
          <w:p w:rsidR="00D17DD1" w:rsidRDefault="00D17DD1"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2694" w:type="dxa"/>
            <w:tcBorders>
              <w:top w:val="single" w:sz="4" w:space="0" w:color="auto"/>
              <w:left w:val="nil"/>
              <w:bottom w:val="single" w:sz="4" w:space="0" w:color="auto"/>
              <w:right w:val="single" w:sz="8" w:space="0" w:color="auto"/>
            </w:tcBorders>
            <w:vAlign w:val="bottom"/>
          </w:tcPr>
          <w:p w:rsidR="00D17DD1" w:rsidRPr="004D64A9" w:rsidRDefault="00D17DD1"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 xml:space="preserve">Авторская </w:t>
            </w:r>
            <w:r w:rsidRPr="004D64A9">
              <w:rPr>
                <w:rFonts w:ascii="Times New Roman" w:eastAsia="Times New Roman" w:hAnsi="Times New Roman" w:cs="Times New Roman"/>
                <w:sz w:val="24"/>
                <w:szCs w:val="24"/>
                <w:lang w:eastAsia="ru-RU"/>
              </w:rPr>
              <w:lastRenderedPageBreak/>
              <w:t>программа: «Природоведение. Биология. Экология. 5 – 11 классы: программы / И.Н. Пономарева, Т.. Сухова, И.М. Швец</w:t>
            </w:r>
            <w:proofErr w:type="gramStart"/>
            <w:r w:rsidRPr="004D64A9">
              <w:rPr>
                <w:rFonts w:ascii="Times New Roman" w:eastAsia="Times New Roman" w:hAnsi="Times New Roman" w:cs="Times New Roman"/>
                <w:sz w:val="24"/>
                <w:szCs w:val="24"/>
                <w:lang w:eastAsia="ru-RU"/>
              </w:rPr>
              <w:t xml:space="preserve">.» – </w:t>
            </w:r>
            <w:proofErr w:type="gramEnd"/>
            <w:r w:rsidRPr="004D64A9">
              <w:rPr>
                <w:rFonts w:ascii="Times New Roman" w:eastAsia="Times New Roman" w:hAnsi="Times New Roman" w:cs="Times New Roman"/>
                <w:sz w:val="24"/>
                <w:szCs w:val="24"/>
                <w:lang w:eastAsia="ru-RU"/>
              </w:rPr>
              <w:t>М.: Вентана-Граф, 2010;</w:t>
            </w:r>
          </w:p>
        </w:tc>
        <w:tc>
          <w:tcPr>
            <w:tcW w:w="2551" w:type="dxa"/>
            <w:tcBorders>
              <w:top w:val="single" w:sz="4" w:space="0" w:color="auto"/>
              <w:left w:val="nil"/>
              <w:bottom w:val="single" w:sz="4" w:space="0" w:color="auto"/>
              <w:right w:val="single" w:sz="8" w:space="0" w:color="auto"/>
            </w:tcBorders>
            <w:vAlign w:val="bottom"/>
          </w:tcPr>
          <w:p w:rsidR="00D17DD1" w:rsidRPr="004D64A9" w:rsidRDefault="00D17DD1" w:rsidP="00D17DD1">
            <w:pPr>
              <w:spacing w:before="100" w:beforeAutospacing="1" w:after="100" w:afterAutospacing="1"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lastRenderedPageBreak/>
              <w:t xml:space="preserve">В.М. Константинов, </w:t>
            </w:r>
            <w:r w:rsidRPr="004D64A9">
              <w:rPr>
                <w:rFonts w:ascii="Times New Roman" w:eastAsia="Times New Roman" w:hAnsi="Times New Roman" w:cs="Times New Roman"/>
                <w:sz w:val="24"/>
                <w:szCs w:val="24"/>
                <w:lang w:eastAsia="ru-RU"/>
              </w:rPr>
              <w:lastRenderedPageBreak/>
              <w:t>В.Г. Бабенко, В.С. Кучменко. Биология. 7 класс. Учебник для учащихся общеобразовательных учреждений</w:t>
            </w:r>
            <w:proofErr w:type="gramStart"/>
            <w:r w:rsidRPr="004D64A9">
              <w:rPr>
                <w:rFonts w:ascii="Times New Roman" w:eastAsia="Times New Roman" w:hAnsi="Times New Roman" w:cs="Times New Roman"/>
                <w:sz w:val="24"/>
                <w:szCs w:val="24"/>
                <w:lang w:eastAsia="ru-RU"/>
              </w:rPr>
              <w:t xml:space="preserve"> / П</w:t>
            </w:r>
            <w:proofErr w:type="gramEnd"/>
            <w:r w:rsidRPr="004D64A9">
              <w:rPr>
                <w:rFonts w:ascii="Times New Roman" w:eastAsia="Times New Roman" w:hAnsi="Times New Roman" w:cs="Times New Roman"/>
                <w:sz w:val="24"/>
                <w:szCs w:val="24"/>
                <w:lang w:eastAsia="ru-RU"/>
              </w:rPr>
              <w:t>од редакцией И.Н.Пономаревой. – М.: Вентана-Граф, 2011. Рабочая тетрадь: В.М. Константинов. «Биология. Животные. Рабочая тетрадь. 7 класс. Часть 1,2». М.: Вентана-Граф, 2011.</w:t>
            </w:r>
          </w:p>
        </w:tc>
        <w:tc>
          <w:tcPr>
            <w:tcW w:w="1535" w:type="dxa"/>
            <w:tcBorders>
              <w:left w:val="nil"/>
              <w:right w:val="single" w:sz="4" w:space="0" w:color="auto"/>
            </w:tcBorders>
            <w:vAlign w:val="bottom"/>
          </w:tcPr>
          <w:p w:rsidR="00D17DD1" w:rsidRPr="00EF4D9F" w:rsidRDefault="00D17DD1" w:rsidP="009A3618">
            <w:pPr>
              <w:widowControl w:val="0"/>
              <w:autoSpaceDE w:val="0"/>
              <w:autoSpaceDN w:val="0"/>
              <w:adjustRightInd w:val="0"/>
              <w:spacing w:after="0" w:line="240" w:lineRule="auto"/>
              <w:rPr>
                <w:rFonts w:ascii="Times New Roman" w:hAnsi="Times New Roman"/>
                <w:sz w:val="24"/>
                <w:szCs w:val="24"/>
              </w:rPr>
            </w:pPr>
          </w:p>
        </w:tc>
      </w:tr>
      <w:tr w:rsidR="00D17DD1" w:rsidRPr="00EF4D9F" w:rsidTr="00D17DD1">
        <w:trPr>
          <w:trHeight w:val="311"/>
        </w:trPr>
        <w:tc>
          <w:tcPr>
            <w:tcW w:w="1940" w:type="dxa"/>
            <w:tcBorders>
              <w:top w:val="single" w:sz="4" w:space="0" w:color="auto"/>
              <w:left w:val="single" w:sz="8" w:space="0" w:color="auto"/>
              <w:bottom w:val="single" w:sz="4" w:space="0" w:color="auto"/>
              <w:right w:val="single" w:sz="8" w:space="0" w:color="auto"/>
            </w:tcBorders>
          </w:tcPr>
          <w:p w:rsidR="00D17DD1" w:rsidRPr="004D64A9" w:rsidRDefault="00D17DD1"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Биология </w:t>
            </w:r>
          </w:p>
        </w:tc>
        <w:tc>
          <w:tcPr>
            <w:tcW w:w="880" w:type="dxa"/>
            <w:tcBorders>
              <w:top w:val="single" w:sz="4" w:space="0" w:color="auto"/>
              <w:left w:val="nil"/>
              <w:bottom w:val="single" w:sz="4" w:space="0" w:color="auto"/>
              <w:right w:val="single" w:sz="8" w:space="0" w:color="auto"/>
            </w:tcBorders>
            <w:vAlign w:val="bottom"/>
          </w:tcPr>
          <w:p w:rsidR="00D17DD1" w:rsidRDefault="00D17DD1"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2694" w:type="dxa"/>
            <w:tcBorders>
              <w:top w:val="single" w:sz="4" w:space="0" w:color="auto"/>
              <w:left w:val="nil"/>
              <w:bottom w:val="single" w:sz="4" w:space="0" w:color="auto"/>
              <w:right w:val="single" w:sz="8" w:space="0" w:color="auto"/>
            </w:tcBorders>
            <w:vAlign w:val="bottom"/>
          </w:tcPr>
          <w:p w:rsidR="00D17DD1" w:rsidRPr="004D64A9" w:rsidRDefault="00D17DD1" w:rsidP="00D17DD1">
            <w:pPr>
              <w:spacing w:before="100" w:beforeAutospacing="1" w:after="20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Программа А.Г. Драгомилов Р.Д. Маш “Человек и его здоровье” М.: Вентана-Граф, 2010.</w:t>
            </w:r>
          </w:p>
          <w:p w:rsidR="00D17DD1" w:rsidRPr="004D64A9" w:rsidRDefault="00D17DD1"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F6504E" w:rsidRPr="004D64A9" w:rsidRDefault="00F6504E" w:rsidP="00F6504E">
            <w:pPr>
              <w:spacing w:after="200" w:line="240" w:lineRule="auto"/>
              <w:jc w:val="both"/>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А.Г. Драгомилов, Р. Д. Маш. Биология: Человек: Учебник для учащихся 8 класса общеобразовательных учреждений. – 3е изд., переработ. – М.: Вентана-Граф, 2008</w:t>
            </w:r>
          </w:p>
          <w:p w:rsidR="00D17DD1" w:rsidRPr="004D64A9" w:rsidRDefault="00F6504E" w:rsidP="000D7262">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Биология: 8 класс: рабочая тетрадь (№ 1-2) для учащихся общеобразовательных учреждений / Р. Д. Маш, А. Г. Драгомилов. – 2-е изд., испр., М.: Вентана-Граф, 2014</w:t>
            </w:r>
          </w:p>
        </w:tc>
        <w:tc>
          <w:tcPr>
            <w:tcW w:w="1535" w:type="dxa"/>
            <w:tcBorders>
              <w:left w:val="nil"/>
              <w:right w:val="single" w:sz="4" w:space="0" w:color="auto"/>
            </w:tcBorders>
            <w:vAlign w:val="bottom"/>
          </w:tcPr>
          <w:p w:rsidR="00D17DD1" w:rsidRPr="00EF4D9F" w:rsidRDefault="00D17DD1" w:rsidP="009A3618">
            <w:pPr>
              <w:widowControl w:val="0"/>
              <w:autoSpaceDE w:val="0"/>
              <w:autoSpaceDN w:val="0"/>
              <w:adjustRightInd w:val="0"/>
              <w:spacing w:after="0" w:line="240" w:lineRule="auto"/>
              <w:rPr>
                <w:rFonts w:ascii="Times New Roman" w:hAnsi="Times New Roman"/>
                <w:sz w:val="24"/>
                <w:szCs w:val="24"/>
              </w:rPr>
            </w:pPr>
          </w:p>
        </w:tc>
      </w:tr>
      <w:tr w:rsidR="00D17DD1" w:rsidRPr="00EF4D9F" w:rsidTr="00D17DD1">
        <w:trPr>
          <w:trHeight w:val="311"/>
        </w:trPr>
        <w:tc>
          <w:tcPr>
            <w:tcW w:w="1940" w:type="dxa"/>
            <w:tcBorders>
              <w:top w:val="single" w:sz="4" w:space="0" w:color="auto"/>
              <w:left w:val="single" w:sz="8" w:space="0" w:color="auto"/>
              <w:bottom w:val="single" w:sz="4" w:space="0" w:color="auto"/>
              <w:right w:val="single" w:sz="8" w:space="0" w:color="auto"/>
            </w:tcBorders>
          </w:tcPr>
          <w:p w:rsidR="00D17DD1" w:rsidRPr="004D64A9" w:rsidRDefault="00D17DD1"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Биология </w:t>
            </w:r>
          </w:p>
        </w:tc>
        <w:tc>
          <w:tcPr>
            <w:tcW w:w="880" w:type="dxa"/>
            <w:tcBorders>
              <w:top w:val="single" w:sz="4" w:space="0" w:color="auto"/>
              <w:left w:val="nil"/>
              <w:bottom w:val="single" w:sz="4" w:space="0" w:color="auto"/>
              <w:right w:val="single" w:sz="8" w:space="0" w:color="auto"/>
            </w:tcBorders>
            <w:vAlign w:val="bottom"/>
          </w:tcPr>
          <w:p w:rsidR="00D17DD1" w:rsidRDefault="00D17DD1"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2694" w:type="dxa"/>
            <w:tcBorders>
              <w:top w:val="single" w:sz="4" w:space="0" w:color="auto"/>
              <w:left w:val="nil"/>
              <w:bottom w:val="single" w:sz="4" w:space="0" w:color="auto"/>
              <w:right w:val="single" w:sz="8" w:space="0" w:color="auto"/>
            </w:tcBorders>
            <w:vAlign w:val="bottom"/>
          </w:tcPr>
          <w:p w:rsidR="00D17DD1" w:rsidRPr="004D64A9" w:rsidRDefault="00D17DD1" w:rsidP="00F6504E">
            <w:pPr>
              <w:spacing w:before="100" w:beforeAutospacing="1" w:after="20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Программа  И.Н.Пономарёва</w:t>
            </w:r>
            <w:proofErr w:type="gramStart"/>
            <w:r w:rsidRPr="004D64A9">
              <w:rPr>
                <w:rFonts w:ascii="Times New Roman" w:eastAsia="Times New Roman" w:hAnsi="Times New Roman" w:cs="Times New Roman"/>
                <w:sz w:val="24"/>
                <w:szCs w:val="24"/>
                <w:lang w:eastAsia="ru-RU"/>
              </w:rPr>
              <w:t>,Н</w:t>
            </w:r>
            <w:proofErr w:type="gramEnd"/>
            <w:r w:rsidRPr="004D64A9">
              <w:rPr>
                <w:rFonts w:ascii="Times New Roman" w:eastAsia="Times New Roman" w:hAnsi="Times New Roman" w:cs="Times New Roman"/>
                <w:sz w:val="24"/>
                <w:szCs w:val="24"/>
                <w:lang w:eastAsia="ru-RU"/>
              </w:rPr>
              <w:t>.М. Чернова. «Основы общей биологии»– М.: Вентана-Граф, 2010</w:t>
            </w:r>
          </w:p>
        </w:tc>
        <w:tc>
          <w:tcPr>
            <w:tcW w:w="2551" w:type="dxa"/>
            <w:tcBorders>
              <w:top w:val="single" w:sz="4" w:space="0" w:color="auto"/>
              <w:left w:val="nil"/>
              <w:bottom w:val="single" w:sz="4" w:space="0" w:color="auto"/>
              <w:right w:val="single" w:sz="8" w:space="0" w:color="auto"/>
            </w:tcBorders>
            <w:vAlign w:val="bottom"/>
          </w:tcPr>
          <w:p w:rsidR="00D17DD1" w:rsidRPr="004D64A9" w:rsidRDefault="00F6504E" w:rsidP="00F6504E">
            <w:pPr>
              <w:spacing w:after="20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Биология: 9 класс: учебник для учащихся общеобразовательных учреждений / И. Н. Пономарева, О. А. Корнилова, Н. М. Чернова; под ред. проф. И. Н. Пономаревой. – 4-е изд., исп. – М.: Вентана-Граф, 2010 Биология: 9 класс: рабочая тетрадь для учащихся общеобразовательных учреждений / Т. А. Козлова, В. С. Кучменко. – 2-е изд. Испр. – М.: Вентана-Граф, 2012.</w:t>
            </w:r>
          </w:p>
        </w:tc>
        <w:tc>
          <w:tcPr>
            <w:tcW w:w="1535" w:type="dxa"/>
            <w:tcBorders>
              <w:left w:val="nil"/>
              <w:right w:val="single" w:sz="4" w:space="0" w:color="auto"/>
            </w:tcBorders>
            <w:vAlign w:val="bottom"/>
          </w:tcPr>
          <w:p w:rsidR="00D17DD1" w:rsidRPr="00EF4D9F" w:rsidRDefault="00D17DD1" w:rsidP="009A3618">
            <w:pPr>
              <w:widowControl w:val="0"/>
              <w:autoSpaceDE w:val="0"/>
              <w:autoSpaceDN w:val="0"/>
              <w:adjustRightInd w:val="0"/>
              <w:spacing w:after="0" w:line="240" w:lineRule="auto"/>
              <w:rPr>
                <w:rFonts w:ascii="Times New Roman" w:hAnsi="Times New Roman"/>
                <w:sz w:val="24"/>
                <w:szCs w:val="24"/>
              </w:rPr>
            </w:pPr>
          </w:p>
        </w:tc>
      </w:tr>
      <w:tr w:rsidR="00D17DD1" w:rsidRPr="00EF4D9F" w:rsidTr="00D17DD1">
        <w:trPr>
          <w:trHeight w:val="311"/>
        </w:trPr>
        <w:tc>
          <w:tcPr>
            <w:tcW w:w="1940" w:type="dxa"/>
            <w:tcBorders>
              <w:top w:val="single" w:sz="4" w:space="0" w:color="auto"/>
              <w:left w:val="single" w:sz="8" w:space="0" w:color="auto"/>
              <w:bottom w:val="single" w:sz="4" w:space="0" w:color="auto"/>
              <w:right w:val="single" w:sz="8" w:space="0" w:color="auto"/>
            </w:tcBorders>
          </w:tcPr>
          <w:p w:rsidR="00D17DD1" w:rsidRPr="004D64A9" w:rsidRDefault="00F6504E"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Искусство </w:t>
            </w:r>
            <w:r>
              <w:rPr>
                <w:rFonts w:ascii="Times New Roman" w:eastAsia="Times New Roman" w:hAnsi="Times New Roman" w:cs="Times New Roman"/>
                <w:sz w:val="24"/>
                <w:szCs w:val="24"/>
                <w:lang w:eastAsia="ru-RU"/>
              </w:rPr>
              <w:lastRenderedPageBreak/>
              <w:t>(музыка)</w:t>
            </w:r>
          </w:p>
        </w:tc>
        <w:tc>
          <w:tcPr>
            <w:tcW w:w="880" w:type="dxa"/>
            <w:tcBorders>
              <w:top w:val="single" w:sz="4" w:space="0" w:color="auto"/>
              <w:left w:val="nil"/>
              <w:bottom w:val="single" w:sz="4" w:space="0" w:color="auto"/>
              <w:right w:val="single" w:sz="8" w:space="0" w:color="auto"/>
            </w:tcBorders>
            <w:vAlign w:val="bottom"/>
          </w:tcPr>
          <w:p w:rsidR="00D17DD1" w:rsidRDefault="00F6504E"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w:t>
            </w:r>
          </w:p>
        </w:tc>
        <w:tc>
          <w:tcPr>
            <w:tcW w:w="2694" w:type="dxa"/>
            <w:tcBorders>
              <w:top w:val="single" w:sz="4" w:space="0" w:color="auto"/>
              <w:left w:val="nil"/>
              <w:bottom w:val="single" w:sz="4" w:space="0" w:color="auto"/>
              <w:right w:val="single" w:sz="8" w:space="0" w:color="auto"/>
            </w:tcBorders>
            <w:vAlign w:val="bottom"/>
          </w:tcPr>
          <w:p w:rsidR="00F6504E" w:rsidRPr="004D64A9" w:rsidRDefault="00F6504E" w:rsidP="00F650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64A9">
              <w:rPr>
                <w:rFonts w:ascii="Times New Roman" w:eastAsia="Times New Roman" w:hAnsi="Times New Roman" w:cs="Times New Roman"/>
                <w:color w:val="000000"/>
                <w:sz w:val="24"/>
                <w:szCs w:val="24"/>
                <w:shd w:val="clear" w:color="auto" w:fill="FFFFFF"/>
                <w:lang w:eastAsia="ru-RU"/>
              </w:rPr>
              <w:t>Критская</w:t>
            </w:r>
            <w:proofErr w:type="gramEnd"/>
            <w:r w:rsidRPr="004D64A9">
              <w:rPr>
                <w:rFonts w:ascii="Times New Roman" w:eastAsia="Times New Roman" w:hAnsi="Times New Roman" w:cs="Times New Roman"/>
                <w:color w:val="000000"/>
                <w:sz w:val="24"/>
                <w:szCs w:val="24"/>
                <w:shd w:val="clear" w:color="auto" w:fill="FFFFFF"/>
                <w:lang w:eastAsia="ru-RU"/>
              </w:rPr>
              <w:t xml:space="preserve"> Е. Д. и др.  </w:t>
            </w:r>
            <w:r w:rsidRPr="004D64A9">
              <w:rPr>
                <w:rFonts w:ascii="Times New Roman" w:eastAsia="Times New Roman" w:hAnsi="Times New Roman" w:cs="Times New Roman"/>
                <w:color w:val="000000"/>
                <w:sz w:val="24"/>
                <w:szCs w:val="24"/>
                <w:shd w:val="clear" w:color="auto" w:fill="FFFFFF"/>
                <w:lang w:eastAsia="ru-RU"/>
              </w:rPr>
              <w:lastRenderedPageBreak/>
              <w:t>Программы общеобразовательных учреждений: Музыка 1–7 кл. Искусство. 8–9 кл.</w:t>
            </w:r>
            <w:r w:rsidRPr="004D64A9">
              <w:rPr>
                <w:rFonts w:ascii="Times New Roman" w:eastAsia="Times New Roman" w:hAnsi="Times New Roman" w:cs="Times New Roman"/>
                <w:sz w:val="24"/>
                <w:szCs w:val="24"/>
                <w:lang w:eastAsia="ru-RU"/>
              </w:rPr>
              <w:t xml:space="preserve"> /Москва «Просвещение», 2009</w:t>
            </w:r>
          </w:p>
          <w:p w:rsidR="00D17DD1" w:rsidRPr="004D64A9" w:rsidRDefault="00F6504E" w:rsidP="00F650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«Методическое пособие для учителя «Музыка 7 классы», М., Просвещение, 2005г.</w:t>
            </w:r>
          </w:p>
        </w:tc>
        <w:tc>
          <w:tcPr>
            <w:tcW w:w="2551" w:type="dxa"/>
            <w:tcBorders>
              <w:top w:val="single" w:sz="4" w:space="0" w:color="auto"/>
              <w:left w:val="nil"/>
              <w:bottom w:val="single" w:sz="4" w:space="0" w:color="auto"/>
              <w:right w:val="single" w:sz="8" w:space="0" w:color="auto"/>
            </w:tcBorders>
            <w:vAlign w:val="bottom"/>
          </w:tcPr>
          <w:p w:rsidR="00D17DD1" w:rsidRPr="004D64A9" w:rsidRDefault="00D17DD1" w:rsidP="000D7262">
            <w:pPr>
              <w:spacing w:after="0" w:line="240" w:lineRule="auto"/>
              <w:rPr>
                <w:rFonts w:ascii="Times New Roman" w:eastAsia="Times New Roman" w:hAnsi="Times New Roman" w:cs="Times New Roman"/>
                <w:sz w:val="24"/>
                <w:szCs w:val="24"/>
                <w:lang w:eastAsia="ru-RU"/>
              </w:rPr>
            </w:pPr>
          </w:p>
        </w:tc>
        <w:tc>
          <w:tcPr>
            <w:tcW w:w="1535" w:type="dxa"/>
            <w:tcBorders>
              <w:left w:val="nil"/>
              <w:right w:val="single" w:sz="4" w:space="0" w:color="auto"/>
            </w:tcBorders>
            <w:vAlign w:val="bottom"/>
          </w:tcPr>
          <w:p w:rsidR="00D17DD1" w:rsidRPr="00EF4D9F" w:rsidRDefault="00D17DD1" w:rsidP="009A3618">
            <w:pPr>
              <w:widowControl w:val="0"/>
              <w:autoSpaceDE w:val="0"/>
              <w:autoSpaceDN w:val="0"/>
              <w:adjustRightInd w:val="0"/>
              <w:spacing w:after="0" w:line="240" w:lineRule="auto"/>
              <w:rPr>
                <w:rFonts w:ascii="Times New Roman" w:hAnsi="Times New Roman"/>
                <w:sz w:val="24"/>
                <w:szCs w:val="24"/>
              </w:rPr>
            </w:pPr>
          </w:p>
        </w:tc>
      </w:tr>
      <w:tr w:rsidR="00F6504E" w:rsidRPr="00EF4D9F" w:rsidTr="00D17DD1">
        <w:trPr>
          <w:trHeight w:val="311"/>
        </w:trPr>
        <w:tc>
          <w:tcPr>
            <w:tcW w:w="1940" w:type="dxa"/>
            <w:tcBorders>
              <w:top w:val="single" w:sz="4" w:space="0" w:color="auto"/>
              <w:left w:val="single" w:sz="8" w:space="0" w:color="auto"/>
              <w:bottom w:val="single" w:sz="4" w:space="0" w:color="auto"/>
              <w:right w:val="single" w:sz="8" w:space="0" w:color="auto"/>
            </w:tcBorders>
          </w:tcPr>
          <w:p w:rsidR="00F6504E" w:rsidRPr="004D64A9" w:rsidRDefault="00F6504E"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Искусство (</w:t>
            </w:r>
            <w:proofErr w:type="gramStart"/>
            <w:r>
              <w:rPr>
                <w:rFonts w:ascii="Times New Roman" w:eastAsia="Times New Roman" w:hAnsi="Times New Roman" w:cs="Times New Roman"/>
                <w:sz w:val="24"/>
                <w:szCs w:val="24"/>
                <w:lang w:eastAsia="ru-RU"/>
              </w:rPr>
              <w:t>ИЗО</w:t>
            </w:r>
            <w:proofErr w:type="gramEnd"/>
            <w:r>
              <w:rPr>
                <w:rFonts w:ascii="Times New Roman" w:eastAsia="Times New Roman" w:hAnsi="Times New Roman" w:cs="Times New Roman"/>
                <w:sz w:val="24"/>
                <w:szCs w:val="24"/>
                <w:lang w:eastAsia="ru-RU"/>
              </w:rPr>
              <w:t>)</w:t>
            </w:r>
          </w:p>
        </w:tc>
        <w:tc>
          <w:tcPr>
            <w:tcW w:w="880" w:type="dxa"/>
            <w:tcBorders>
              <w:top w:val="single" w:sz="4" w:space="0" w:color="auto"/>
              <w:left w:val="nil"/>
              <w:bottom w:val="single" w:sz="4" w:space="0" w:color="auto"/>
              <w:right w:val="single" w:sz="8" w:space="0" w:color="auto"/>
            </w:tcBorders>
            <w:vAlign w:val="bottom"/>
          </w:tcPr>
          <w:p w:rsidR="00F6504E" w:rsidRDefault="00F6504E"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2694" w:type="dxa"/>
            <w:tcBorders>
              <w:top w:val="single" w:sz="4" w:space="0" w:color="auto"/>
              <w:left w:val="nil"/>
              <w:bottom w:val="single" w:sz="4" w:space="0" w:color="auto"/>
              <w:right w:val="single" w:sz="8" w:space="0" w:color="auto"/>
            </w:tcBorders>
            <w:vAlign w:val="bottom"/>
          </w:tcPr>
          <w:p w:rsidR="00F6504E" w:rsidRPr="004D64A9" w:rsidRDefault="00F6504E" w:rsidP="00F650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 xml:space="preserve">Программы для общеобразовательных учреждений: Изобразительное искусство и художественный труд под руководством Б.М.Неменского 1-9 классы– 7-е издание– </w:t>
            </w:r>
            <w:proofErr w:type="gramStart"/>
            <w:r w:rsidRPr="004D64A9">
              <w:rPr>
                <w:rFonts w:ascii="Times New Roman" w:eastAsia="Times New Roman" w:hAnsi="Times New Roman" w:cs="Times New Roman"/>
                <w:sz w:val="24"/>
                <w:szCs w:val="24"/>
                <w:lang w:eastAsia="ru-RU"/>
              </w:rPr>
              <w:t>Мо</w:t>
            </w:r>
            <w:proofErr w:type="gramEnd"/>
            <w:r w:rsidRPr="004D64A9">
              <w:rPr>
                <w:rFonts w:ascii="Times New Roman" w:eastAsia="Times New Roman" w:hAnsi="Times New Roman" w:cs="Times New Roman"/>
                <w:sz w:val="24"/>
                <w:szCs w:val="24"/>
                <w:lang w:eastAsia="ru-RU"/>
              </w:rPr>
              <w:t>сква «Просвещение 2011</w:t>
            </w:r>
          </w:p>
        </w:tc>
        <w:tc>
          <w:tcPr>
            <w:tcW w:w="2551" w:type="dxa"/>
            <w:tcBorders>
              <w:top w:val="single" w:sz="4" w:space="0" w:color="auto"/>
              <w:left w:val="nil"/>
              <w:bottom w:val="single" w:sz="4" w:space="0" w:color="auto"/>
              <w:right w:val="single" w:sz="8" w:space="0" w:color="auto"/>
            </w:tcBorders>
            <w:vAlign w:val="bottom"/>
          </w:tcPr>
          <w:p w:rsidR="00F6504E" w:rsidRPr="004D64A9" w:rsidRDefault="00F6504E" w:rsidP="000D7262">
            <w:pPr>
              <w:spacing w:after="0" w:line="240" w:lineRule="auto"/>
              <w:rPr>
                <w:rFonts w:ascii="Times New Roman" w:eastAsia="Times New Roman" w:hAnsi="Times New Roman" w:cs="Times New Roman"/>
                <w:sz w:val="24"/>
                <w:szCs w:val="24"/>
                <w:lang w:eastAsia="ru-RU"/>
              </w:rPr>
            </w:pPr>
          </w:p>
        </w:tc>
        <w:tc>
          <w:tcPr>
            <w:tcW w:w="1535" w:type="dxa"/>
            <w:tcBorders>
              <w:left w:val="nil"/>
              <w:right w:val="single" w:sz="4" w:space="0" w:color="auto"/>
            </w:tcBorders>
            <w:vAlign w:val="bottom"/>
          </w:tcPr>
          <w:p w:rsidR="00F6504E" w:rsidRPr="00EF4D9F" w:rsidRDefault="00F6504E" w:rsidP="009A3618">
            <w:pPr>
              <w:widowControl w:val="0"/>
              <w:autoSpaceDE w:val="0"/>
              <w:autoSpaceDN w:val="0"/>
              <w:adjustRightInd w:val="0"/>
              <w:spacing w:after="0" w:line="240" w:lineRule="auto"/>
              <w:rPr>
                <w:rFonts w:ascii="Times New Roman" w:hAnsi="Times New Roman"/>
                <w:sz w:val="24"/>
                <w:szCs w:val="24"/>
              </w:rPr>
            </w:pPr>
          </w:p>
        </w:tc>
      </w:tr>
      <w:tr w:rsidR="00F6504E" w:rsidRPr="00EF4D9F" w:rsidTr="00D17DD1">
        <w:trPr>
          <w:trHeight w:val="311"/>
        </w:trPr>
        <w:tc>
          <w:tcPr>
            <w:tcW w:w="1940" w:type="dxa"/>
            <w:tcBorders>
              <w:top w:val="single" w:sz="4" w:space="0" w:color="auto"/>
              <w:left w:val="single" w:sz="8" w:space="0" w:color="auto"/>
              <w:bottom w:val="single" w:sz="4" w:space="0" w:color="auto"/>
              <w:right w:val="single" w:sz="8" w:space="0" w:color="auto"/>
            </w:tcBorders>
          </w:tcPr>
          <w:p w:rsidR="00F6504E" w:rsidRPr="004D64A9" w:rsidRDefault="00F6504E"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Искусство </w:t>
            </w:r>
          </w:p>
        </w:tc>
        <w:tc>
          <w:tcPr>
            <w:tcW w:w="880" w:type="dxa"/>
            <w:tcBorders>
              <w:top w:val="single" w:sz="4" w:space="0" w:color="auto"/>
              <w:left w:val="nil"/>
              <w:bottom w:val="single" w:sz="4" w:space="0" w:color="auto"/>
              <w:right w:val="single" w:sz="8" w:space="0" w:color="auto"/>
            </w:tcBorders>
            <w:vAlign w:val="bottom"/>
          </w:tcPr>
          <w:p w:rsidR="00F6504E" w:rsidRDefault="00F6504E"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2694" w:type="dxa"/>
            <w:tcBorders>
              <w:top w:val="single" w:sz="4" w:space="0" w:color="auto"/>
              <w:left w:val="nil"/>
              <w:bottom w:val="single" w:sz="4" w:space="0" w:color="auto"/>
              <w:right w:val="single" w:sz="8" w:space="0" w:color="auto"/>
            </w:tcBorders>
            <w:vAlign w:val="bottom"/>
          </w:tcPr>
          <w:p w:rsidR="00F6504E" w:rsidRPr="004D64A9" w:rsidRDefault="00F6504E" w:rsidP="00F650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64A9">
              <w:rPr>
                <w:rFonts w:ascii="Times New Roman" w:eastAsia="Times New Roman" w:hAnsi="Times New Roman" w:cs="Times New Roman"/>
                <w:color w:val="000000"/>
                <w:sz w:val="24"/>
                <w:szCs w:val="24"/>
                <w:shd w:val="clear" w:color="auto" w:fill="FFFFFF"/>
                <w:lang w:eastAsia="ru-RU"/>
              </w:rPr>
              <w:t>Критская</w:t>
            </w:r>
            <w:proofErr w:type="gramEnd"/>
            <w:r w:rsidRPr="004D64A9">
              <w:rPr>
                <w:rFonts w:ascii="Times New Roman" w:eastAsia="Times New Roman" w:hAnsi="Times New Roman" w:cs="Times New Roman"/>
                <w:color w:val="000000"/>
                <w:sz w:val="24"/>
                <w:szCs w:val="24"/>
                <w:shd w:val="clear" w:color="auto" w:fill="FFFFFF"/>
                <w:lang w:eastAsia="ru-RU"/>
              </w:rPr>
              <w:t xml:space="preserve"> Е. Д. и др.  Программы общеобразовательных учреждений: Музыка 1–7 кл. Искусство. 8–9 кл.</w:t>
            </w:r>
            <w:r w:rsidRPr="004D64A9">
              <w:rPr>
                <w:rFonts w:ascii="Times New Roman" w:eastAsia="Times New Roman" w:hAnsi="Times New Roman" w:cs="Times New Roman"/>
                <w:sz w:val="24"/>
                <w:szCs w:val="24"/>
                <w:lang w:eastAsia="ru-RU"/>
              </w:rPr>
              <w:t xml:space="preserve"> /Москва «Просвещение», 2009</w:t>
            </w:r>
          </w:p>
          <w:p w:rsidR="00F6504E" w:rsidRPr="004D64A9" w:rsidRDefault="00F6504E"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F6504E" w:rsidRPr="004D64A9" w:rsidRDefault="00F6504E" w:rsidP="000D7262">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Искусство. 8-9 классы: учеб</w:t>
            </w:r>
            <w:proofErr w:type="gramStart"/>
            <w:r w:rsidRPr="004D64A9">
              <w:rPr>
                <w:rFonts w:ascii="Times New Roman" w:eastAsia="Times New Roman" w:hAnsi="Times New Roman" w:cs="Times New Roman"/>
                <w:sz w:val="24"/>
                <w:szCs w:val="24"/>
                <w:lang w:eastAsia="ru-RU"/>
              </w:rPr>
              <w:t>.д</w:t>
            </w:r>
            <w:proofErr w:type="gramEnd"/>
            <w:r w:rsidRPr="004D64A9">
              <w:rPr>
                <w:rFonts w:ascii="Times New Roman" w:eastAsia="Times New Roman" w:hAnsi="Times New Roman" w:cs="Times New Roman"/>
                <w:sz w:val="24"/>
                <w:szCs w:val="24"/>
                <w:lang w:eastAsia="ru-RU"/>
              </w:rPr>
              <w:t>ля общеобразоват. учреждений/Г.П.Сергеева, И.Э.Кашекова, Е.Д.Еритская.-3-е изд..М.:Просвещение, 2013</w:t>
            </w:r>
          </w:p>
        </w:tc>
        <w:tc>
          <w:tcPr>
            <w:tcW w:w="1535" w:type="dxa"/>
            <w:tcBorders>
              <w:left w:val="nil"/>
              <w:right w:val="single" w:sz="4" w:space="0" w:color="auto"/>
            </w:tcBorders>
            <w:vAlign w:val="bottom"/>
          </w:tcPr>
          <w:p w:rsidR="00F6504E" w:rsidRPr="00EF4D9F" w:rsidRDefault="00F6504E" w:rsidP="009A3618">
            <w:pPr>
              <w:widowControl w:val="0"/>
              <w:autoSpaceDE w:val="0"/>
              <w:autoSpaceDN w:val="0"/>
              <w:adjustRightInd w:val="0"/>
              <w:spacing w:after="0" w:line="240" w:lineRule="auto"/>
              <w:rPr>
                <w:rFonts w:ascii="Times New Roman" w:hAnsi="Times New Roman"/>
                <w:sz w:val="24"/>
                <w:szCs w:val="24"/>
              </w:rPr>
            </w:pPr>
          </w:p>
        </w:tc>
      </w:tr>
      <w:tr w:rsidR="00F6504E" w:rsidRPr="00EF4D9F" w:rsidTr="00D17DD1">
        <w:trPr>
          <w:trHeight w:val="311"/>
        </w:trPr>
        <w:tc>
          <w:tcPr>
            <w:tcW w:w="1940" w:type="dxa"/>
            <w:tcBorders>
              <w:top w:val="single" w:sz="4" w:space="0" w:color="auto"/>
              <w:left w:val="single" w:sz="8" w:space="0" w:color="auto"/>
              <w:bottom w:val="single" w:sz="4" w:space="0" w:color="auto"/>
              <w:right w:val="single" w:sz="8" w:space="0" w:color="auto"/>
            </w:tcBorders>
          </w:tcPr>
          <w:p w:rsidR="00F6504E" w:rsidRPr="004D64A9" w:rsidRDefault="00F6504E"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Искусство </w:t>
            </w:r>
          </w:p>
        </w:tc>
        <w:tc>
          <w:tcPr>
            <w:tcW w:w="880" w:type="dxa"/>
            <w:tcBorders>
              <w:top w:val="single" w:sz="4" w:space="0" w:color="auto"/>
              <w:left w:val="nil"/>
              <w:bottom w:val="single" w:sz="4" w:space="0" w:color="auto"/>
              <w:right w:val="single" w:sz="8" w:space="0" w:color="auto"/>
            </w:tcBorders>
            <w:vAlign w:val="bottom"/>
          </w:tcPr>
          <w:p w:rsidR="00F6504E" w:rsidRDefault="00F6504E"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2694" w:type="dxa"/>
            <w:tcBorders>
              <w:top w:val="single" w:sz="4" w:space="0" w:color="auto"/>
              <w:left w:val="nil"/>
              <w:bottom w:val="single" w:sz="4" w:space="0" w:color="auto"/>
              <w:right w:val="single" w:sz="8" w:space="0" w:color="auto"/>
            </w:tcBorders>
            <w:vAlign w:val="bottom"/>
          </w:tcPr>
          <w:p w:rsidR="00F6504E" w:rsidRPr="004D64A9" w:rsidRDefault="00F6504E" w:rsidP="00F650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64A9">
              <w:rPr>
                <w:rFonts w:ascii="Times New Roman" w:eastAsia="Times New Roman" w:hAnsi="Times New Roman" w:cs="Times New Roman"/>
                <w:color w:val="000000"/>
                <w:sz w:val="24"/>
                <w:szCs w:val="24"/>
                <w:shd w:val="clear" w:color="auto" w:fill="FFFFFF"/>
                <w:lang w:eastAsia="ru-RU"/>
              </w:rPr>
              <w:t>Критская</w:t>
            </w:r>
            <w:proofErr w:type="gramEnd"/>
            <w:r w:rsidRPr="004D64A9">
              <w:rPr>
                <w:rFonts w:ascii="Times New Roman" w:eastAsia="Times New Roman" w:hAnsi="Times New Roman" w:cs="Times New Roman"/>
                <w:color w:val="000000"/>
                <w:sz w:val="24"/>
                <w:szCs w:val="24"/>
                <w:shd w:val="clear" w:color="auto" w:fill="FFFFFF"/>
                <w:lang w:eastAsia="ru-RU"/>
              </w:rPr>
              <w:t xml:space="preserve"> Е. Д. и др.  Программы общеобразовательных учреждений: Музыка 1–7 кл. Искусство. 8–9 кл.</w:t>
            </w:r>
            <w:r w:rsidRPr="004D64A9">
              <w:rPr>
                <w:rFonts w:ascii="Times New Roman" w:eastAsia="Times New Roman" w:hAnsi="Times New Roman" w:cs="Times New Roman"/>
                <w:sz w:val="24"/>
                <w:szCs w:val="24"/>
                <w:lang w:eastAsia="ru-RU"/>
              </w:rPr>
              <w:t xml:space="preserve"> /Москва «Просвещение», 2009</w:t>
            </w:r>
          </w:p>
          <w:p w:rsidR="00F6504E" w:rsidRPr="004D64A9" w:rsidRDefault="00F6504E"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8" w:space="0" w:color="auto"/>
            </w:tcBorders>
            <w:vAlign w:val="bottom"/>
          </w:tcPr>
          <w:p w:rsidR="00F6504E" w:rsidRPr="004D64A9" w:rsidRDefault="00F6504E" w:rsidP="000D7262">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Искусство. 8-9 классы: учеб</w:t>
            </w:r>
            <w:proofErr w:type="gramStart"/>
            <w:r w:rsidRPr="004D64A9">
              <w:rPr>
                <w:rFonts w:ascii="Times New Roman" w:eastAsia="Times New Roman" w:hAnsi="Times New Roman" w:cs="Times New Roman"/>
                <w:sz w:val="24"/>
                <w:szCs w:val="24"/>
                <w:lang w:eastAsia="ru-RU"/>
              </w:rPr>
              <w:t>.д</w:t>
            </w:r>
            <w:proofErr w:type="gramEnd"/>
            <w:r w:rsidRPr="004D64A9">
              <w:rPr>
                <w:rFonts w:ascii="Times New Roman" w:eastAsia="Times New Roman" w:hAnsi="Times New Roman" w:cs="Times New Roman"/>
                <w:sz w:val="24"/>
                <w:szCs w:val="24"/>
                <w:lang w:eastAsia="ru-RU"/>
              </w:rPr>
              <w:t>ля общеобразоват. учреждений/Г.П.Сергеева, И.Э.Кашекова, Е.Д.Еритская.-3-е изд..М.:Просвещение, 2013</w:t>
            </w:r>
          </w:p>
        </w:tc>
        <w:tc>
          <w:tcPr>
            <w:tcW w:w="1535" w:type="dxa"/>
            <w:tcBorders>
              <w:left w:val="nil"/>
              <w:right w:val="single" w:sz="4" w:space="0" w:color="auto"/>
            </w:tcBorders>
            <w:vAlign w:val="bottom"/>
          </w:tcPr>
          <w:p w:rsidR="00F6504E" w:rsidRPr="00EF4D9F" w:rsidRDefault="00F6504E" w:rsidP="009A3618">
            <w:pPr>
              <w:widowControl w:val="0"/>
              <w:autoSpaceDE w:val="0"/>
              <w:autoSpaceDN w:val="0"/>
              <w:adjustRightInd w:val="0"/>
              <w:spacing w:after="0" w:line="240" w:lineRule="auto"/>
              <w:rPr>
                <w:rFonts w:ascii="Times New Roman" w:hAnsi="Times New Roman"/>
                <w:sz w:val="24"/>
                <w:szCs w:val="24"/>
              </w:rPr>
            </w:pPr>
          </w:p>
        </w:tc>
      </w:tr>
      <w:tr w:rsidR="00D17DD1" w:rsidRPr="00EF4D9F" w:rsidTr="00F6504E">
        <w:trPr>
          <w:trHeight w:val="311"/>
        </w:trPr>
        <w:tc>
          <w:tcPr>
            <w:tcW w:w="1940" w:type="dxa"/>
            <w:tcBorders>
              <w:top w:val="single" w:sz="4" w:space="0" w:color="auto"/>
              <w:left w:val="single" w:sz="8" w:space="0" w:color="auto"/>
              <w:bottom w:val="single" w:sz="4" w:space="0" w:color="auto"/>
              <w:right w:val="single" w:sz="8" w:space="0" w:color="auto"/>
            </w:tcBorders>
          </w:tcPr>
          <w:p w:rsidR="00D17DD1" w:rsidRPr="004D64A9" w:rsidRDefault="00F6504E"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Технология </w:t>
            </w:r>
          </w:p>
        </w:tc>
        <w:tc>
          <w:tcPr>
            <w:tcW w:w="880" w:type="dxa"/>
            <w:tcBorders>
              <w:top w:val="single" w:sz="4" w:space="0" w:color="auto"/>
              <w:left w:val="nil"/>
              <w:bottom w:val="single" w:sz="4" w:space="0" w:color="auto"/>
              <w:right w:val="single" w:sz="8" w:space="0" w:color="auto"/>
            </w:tcBorders>
            <w:vAlign w:val="bottom"/>
          </w:tcPr>
          <w:p w:rsidR="00D17DD1" w:rsidRDefault="00F6504E"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2694" w:type="dxa"/>
            <w:tcBorders>
              <w:top w:val="single" w:sz="4" w:space="0" w:color="auto"/>
              <w:left w:val="nil"/>
              <w:bottom w:val="single" w:sz="4" w:space="0" w:color="auto"/>
              <w:right w:val="single" w:sz="8" w:space="0" w:color="auto"/>
            </w:tcBorders>
            <w:vAlign w:val="bottom"/>
          </w:tcPr>
          <w:p w:rsidR="00F6504E" w:rsidRPr="004D64A9" w:rsidRDefault="00F6504E" w:rsidP="00F6504E">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Технология: программы начального и основного общего образования./ (М.В.Хохлова, П.С.Самородский, Н.В.Синица и др.)</w:t>
            </w:r>
            <w:proofErr w:type="gramStart"/>
            <w:r w:rsidRPr="004D64A9">
              <w:rPr>
                <w:rFonts w:ascii="Times New Roman" w:eastAsia="Times New Roman" w:hAnsi="Times New Roman" w:cs="Times New Roman"/>
                <w:sz w:val="24"/>
                <w:szCs w:val="24"/>
                <w:lang w:eastAsia="ru-RU"/>
              </w:rPr>
              <w:t xml:space="preserve"> .</w:t>
            </w:r>
            <w:proofErr w:type="gramEnd"/>
            <w:r w:rsidRPr="004D64A9">
              <w:rPr>
                <w:rFonts w:ascii="Times New Roman" w:eastAsia="Times New Roman" w:hAnsi="Times New Roman" w:cs="Times New Roman"/>
                <w:sz w:val="24"/>
                <w:szCs w:val="24"/>
                <w:lang w:eastAsia="ru-RU"/>
              </w:rPr>
              <w:t>-М.:Вентана-Граф, 2011.</w:t>
            </w:r>
          </w:p>
          <w:p w:rsidR="00D17DD1" w:rsidRPr="004D64A9" w:rsidRDefault="00F6504E" w:rsidP="00F650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Технология ведения дома (обслуживающий труд) :5-7 классы: методическое пособие / Н.В.Синица; под ред. В.Д.Симоненко</w:t>
            </w:r>
            <w:proofErr w:type="gramStart"/>
            <w:r w:rsidRPr="004D64A9">
              <w:rPr>
                <w:rFonts w:ascii="Times New Roman" w:eastAsia="Times New Roman" w:hAnsi="Times New Roman" w:cs="Times New Roman"/>
                <w:sz w:val="24"/>
                <w:szCs w:val="24"/>
                <w:lang w:eastAsia="ru-RU"/>
              </w:rPr>
              <w:t>.-</w:t>
            </w:r>
            <w:proofErr w:type="gramEnd"/>
            <w:r w:rsidRPr="004D64A9">
              <w:rPr>
                <w:rFonts w:ascii="Times New Roman" w:eastAsia="Times New Roman" w:hAnsi="Times New Roman" w:cs="Times New Roman"/>
                <w:sz w:val="24"/>
                <w:szCs w:val="24"/>
                <w:lang w:eastAsia="ru-RU"/>
              </w:rPr>
              <w:t>М.: Вентана-Граф,2010.</w:t>
            </w:r>
          </w:p>
        </w:tc>
        <w:tc>
          <w:tcPr>
            <w:tcW w:w="2551" w:type="dxa"/>
            <w:tcBorders>
              <w:top w:val="single" w:sz="4" w:space="0" w:color="auto"/>
              <w:left w:val="nil"/>
              <w:bottom w:val="single" w:sz="4" w:space="0" w:color="auto"/>
              <w:right w:val="single" w:sz="8" w:space="0" w:color="auto"/>
            </w:tcBorders>
            <w:vAlign w:val="bottom"/>
          </w:tcPr>
          <w:p w:rsidR="00F6504E" w:rsidRPr="004D64A9" w:rsidRDefault="00F6504E" w:rsidP="00F650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Технология: Учебник для учащихся 7 класса общеобразовательных учреждений. (вариант для девочек /(Н.В. Синица, О.В.Табурчак</w:t>
            </w:r>
            <w:proofErr w:type="gramStart"/>
            <w:r w:rsidRPr="004D64A9">
              <w:rPr>
                <w:rFonts w:ascii="Times New Roman" w:eastAsia="Times New Roman" w:hAnsi="Times New Roman" w:cs="Times New Roman"/>
                <w:sz w:val="24"/>
                <w:szCs w:val="24"/>
                <w:lang w:eastAsia="ru-RU"/>
              </w:rPr>
              <w:t>,О</w:t>
            </w:r>
            <w:proofErr w:type="gramEnd"/>
            <w:r w:rsidRPr="004D64A9">
              <w:rPr>
                <w:rFonts w:ascii="Times New Roman" w:eastAsia="Times New Roman" w:hAnsi="Times New Roman" w:cs="Times New Roman"/>
                <w:sz w:val="24"/>
                <w:szCs w:val="24"/>
                <w:lang w:eastAsia="ru-RU"/>
              </w:rPr>
              <w:t>.В.Кожина.); под ред.В.Д.Симоненко.- 2-е изд., перераб.-М.:Вентана-Граф, 2006..</w:t>
            </w:r>
          </w:p>
          <w:p w:rsidR="00F6504E" w:rsidRPr="004D64A9" w:rsidRDefault="00F6504E" w:rsidP="00F650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7DD1" w:rsidRPr="004D64A9" w:rsidRDefault="00F6504E" w:rsidP="00F6504E">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Технология 5 -7класс  А.Т.Тищенко</w:t>
            </w:r>
            <w:proofErr w:type="gramStart"/>
            <w:r w:rsidRPr="004D64A9">
              <w:rPr>
                <w:rFonts w:ascii="Times New Roman" w:eastAsia="Times New Roman" w:hAnsi="Times New Roman" w:cs="Times New Roman"/>
                <w:sz w:val="24"/>
                <w:szCs w:val="24"/>
                <w:lang w:eastAsia="ru-RU"/>
              </w:rPr>
              <w:t xml:space="preserve"> ,</w:t>
            </w:r>
            <w:proofErr w:type="gramEnd"/>
            <w:r w:rsidRPr="004D64A9">
              <w:rPr>
                <w:rFonts w:ascii="Times New Roman" w:eastAsia="Times New Roman" w:hAnsi="Times New Roman" w:cs="Times New Roman"/>
                <w:sz w:val="24"/>
                <w:szCs w:val="24"/>
                <w:lang w:eastAsia="ru-RU"/>
              </w:rPr>
              <w:t xml:space="preserve">В .Д. Симоненко . М: </w:t>
            </w:r>
            <w:r w:rsidRPr="004D64A9">
              <w:rPr>
                <w:rFonts w:ascii="Times New Roman" w:eastAsia="Times New Roman" w:hAnsi="Times New Roman" w:cs="Times New Roman"/>
                <w:sz w:val="24"/>
                <w:szCs w:val="24"/>
                <w:lang w:eastAsia="ru-RU"/>
              </w:rPr>
              <w:lastRenderedPageBreak/>
              <w:t>«Вентана-Граф»2013</w:t>
            </w:r>
          </w:p>
        </w:tc>
        <w:tc>
          <w:tcPr>
            <w:tcW w:w="1535" w:type="dxa"/>
            <w:tcBorders>
              <w:left w:val="nil"/>
              <w:right w:val="single" w:sz="4" w:space="0" w:color="auto"/>
            </w:tcBorders>
            <w:vAlign w:val="bottom"/>
          </w:tcPr>
          <w:p w:rsidR="00D17DD1" w:rsidRPr="00EF4D9F" w:rsidRDefault="00D17DD1" w:rsidP="009A3618">
            <w:pPr>
              <w:widowControl w:val="0"/>
              <w:autoSpaceDE w:val="0"/>
              <w:autoSpaceDN w:val="0"/>
              <w:adjustRightInd w:val="0"/>
              <w:spacing w:after="0" w:line="240" w:lineRule="auto"/>
              <w:rPr>
                <w:rFonts w:ascii="Times New Roman" w:hAnsi="Times New Roman"/>
                <w:sz w:val="24"/>
                <w:szCs w:val="24"/>
              </w:rPr>
            </w:pPr>
          </w:p>
        </w:tc>
      </w:tr>
      <w:tr w:rsidR="00F6504E" w:rsidRPr="00EF4D9F" w:rsidTr="00F6504E">
        <w:trPr>
          <w:trHeight w:val="311"/>
        </w:trPr>
        <w:tc>
          <w:tcPr>
            <w:tcW w:w="1940" w:type="dxa"/>
            <w:tcBorders>
              <w:top w:val="single" w:sz="4" w:space="0" w:color="auto"/>
              <w:left w:val="single" w:sz="8" w:space="0" w:color="auto"/>
              <w:bottom w:val="single" w:sz="4" w:space="0" w:color="auto"/>
              <w:right w:val="single" w:sz="8" w:space="0" w:color="auto"/>
            </w:tcBorders>
          </w:tcPr>
          <w:p w:rsidR="00F6504E" w:rsidRPr="004D64A9" w:rsidRDefault="00F6504E"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Технология </w:t>
            </w:r>
          </w:p>
        </w:tc>
        <w:tc>
          <w:tcPr>
            <w:tcW w:w="880" w:type="dxa"/>
            <w:tcBorders>
              <w:top w:val="single" w:sz="4" w:space="0" w:color="auto"/>
              <w:left w:val="nil"/>
              <w:bottom w:val="single" w:sz="4" w:space="0" w:color="auto"/>
              <w:right w:val="single" w:sz="8" w:space="0" w:color="auto"/>
            </w:tcBorders>
            <w:vAlign w:val="bottom"/>
          </w:tcPr>
          <w:p w:rsidR="00F6504E" w:rsidRDefault="00F6504E"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2694" w:type="dxa"/>
            <w:tcBorders>
              <w:top w:val="single" w:sz="4" w:space="0" w:color="auto"/>
              <w:left w:val="nil"/>
              <w:bottom w:val="single" w:sz="4" w:space="0" w:color="auto"/>
              <w:right w:val="single" w:sz="8" w:space="0" w:color="auto"/>
            </w:tcBorders>
            <w:vAlign w:val="bottom"/>
          </w:tcPr>
          <w:p w:rsidR="00F6504E" w:rsidRPr="004D64A9" w:rsidRDefault="00F6504E" w:rsidP="00F6504E">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Технология: программы начального и основного общего образования./ (М.В.Хохлова, П.С.Самородский, Н.В.Синица и др.)</w:t>
            </w:r>
            <w:proofErr w:type="gramStart"/>
            <w:r w:rsidRPr="004D64A9">
              <w:rPr>
                <w:rFonts w:ascii="Times New Roman" w:eastAsia="Times New Roman" w:hAnsi="Times New Roman" w:cs="Times New Roman"/>
                <w:sz w:val="24"/>
                <w:szCs w:val="24"/>
                <w:lang w:eastAsia="ru-RU"/>
              </w:rPr>
              <w:t xml:space="preserve"> .</w:t>
            </w:r>
            <w:proofErr w:type="gramEnd"/>
            <w:r w:rsidRPr="004D64A9">
              <w:rPr>
                <w:rFonts w:ascii="Times New Roman" w:eastAsia="Times New Roman" w:hAnsi="Times New Roman" w:cs="Times New Roman"/>
                <w:sz w:val="24"/>
                <w:szCs w:val="24"/>
                <w:lang w:eastAsia="ru-RU"/>
              </w:rPr>
              <w:t>-М.:Вентана-Граф, 2011.</w:t>
            </w:r>
          </w:p>
          <w:p w:rsidR="00F6504E" w:rsidRPr="004D64A9" w:rsidRDefault="00F6504E" w:rsidP="00F650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Технология ведения дома (обслуживающий труд) :5-7 классы: методическое пособие / Н.В.Синица; под ред. В.Д.Симоненко</w:t>
            </w:r>
            <w:proofErr w:type="gramStart"/>
            <w:r w:rsidRPr="004D64A9">
              <w:rPr>
                <w:rFonts w:ascii="Times New Roman" w:eastAsia="Times New Roman" w:hAnsi="Times New Roman" w:cs="Times New Roman"/>
                <w:sz w:val="24"/>
                <w:szCs w:val="24"/>
                <w:lang w:eastAsia="ru-RU"/>
              </w:rPr>
              <w:t>.-</w:t>
            </w:r>
            <w:proofErr w:type="gramEnd"/>
            <w:r w:rsidRPr="004D64A9">
              <w:rPr>
                <w:rFonts w:ascii="Times New Roman" w:eastAsia="Times New Roman" w:hAnsi="Times New Roman" w:cs="Times New Roman"/>
                <w:sz w:val="24"/>
                <w:szCs w:val="24"/>
                <w:lang w:eastAsia="ru-RU"/>
              </w:rPr>
              <w:t>М.: Вентана-Граф,2010.</w:t>
            </w:r>
          </w:p>
        </w:tc>
        <w:tc>
          <w:tcPr>
            <w:tcW w:w="2551" w:type="dxa"/>
            <w:tcBorders>
              <w:top w:val="single" w:sz="4" w:space="0" w:color="auto"/>
              <w:left w:val="nil"/>
              <w:bottom w:val="single" w:sz="4" w:space="0" w:color="auto"/>
              <w:right w:val="single" w:sz="8" w:space="0" w:color="auto"/>
            </w:tcBorders>
            <w:vAlign w:val="bottom"/>
          </w:tcPr>
          <w:p w:rsidR="00F6504E" w:rsidRPr="004D64A9" w:rsidRDefault="00F6504E" w:rsidP="00F650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Технология: Учебник для учащихся 8 класса общеобразовательных учреждений.- 2-е изд.</w:t>
            </w:r>
            <w:proofErr w:type="gramStart"/>
            <w:r w:rsidRPr="004D64A9">
              <w:rPr>
                <w:rFonts w:ascii="Times New Roman" w:eastAsia="Times New Roman" w:hAnsi="Times New Roman" w:cs="Times New Roman"/>
                <w:sz w:val="24"/>
                <w:szCs w:val="24"/>
                <w:lang w:eastAsia="ru-RU"/>
              </w:rPr>
              <w:t>,п</w:t>
            </w:r>
            <w:proofErr w:type="gramEnd"/>
            <w:r w:rsidRPr="004D64A9">
              <w:rPr>
                <w:rFonts w:ascii="Times New Roman" w:eastAsia="Times New Roman" w:hAnsi="Times New Roman" w:cs="Times New Roman"/>
                <w:sz w:val="24"/>
                <w:szCs w:val="24"/>
                <w:lang w:eastAsia="ru-RU"/>
              </w:rPr>
              <w:t>ереработ./ под ред.В.Д.Симоненко.- 2-е изд., перераб.-М.:Вентана-Граф, 2006.</w:t>
            </w:r>
          </w:p>
          <w:p w:rsidR="00F6504E" w:rsidRPr="004D64A9" w:rsidRDefault="00F6504E" w:rsidP="00F650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6504E" w:rsidRPr="004D64A9" w:rsidRDefault="00F6504E" w:rsidP="00F6504E">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Технология 8 класс П.С.Самоградский В.Д.Симоненко</w:t>
            </w:r>
            <w:proofErr w:type="gramStart"/>
            <w:r w:rsidRPr="004D64A9">
              <w:rPr>
                <w:rFonts w:ascii="Times New Roman" w:eastAsia="Times New Roman" w:hAnsi="Times New Roman" w:cs="Times New Roman"/>
                <w:sz w:val="24"/>
                <w:szCs w:val="24"/>
                <w:lang w:eastAsia="ru-RU"/>
              </w:rPr>
              <w:t>.М</w:t>
            </w:r>
            <w:proofErr w:type="gramEnd"/>
            <w:r w:rsidRPr="004D64A9">
              <w:rPr>
                <w:rFonts w:ascii="Times New Roman" w:eastAsia="Times New Roman" w:hAnsi="Times New Roman" w:cs="Times New Roman"/>
                <w:sz w:val="24"/>
                <w:szCs w:val="24"/>
                <w:lang w:eastAsia="ru-RU"/>
              </w:rPr>
              <w:t>: «Вентана-Граф»2006.</w:t>
            </w:r>
          </w:p>
        </w:tc>
        <w:tc>
          <w:tcPr>
            <w:tcW w:w="1535" w:type="dxa"/>
            <w:tcBorders>
              <w:left w:val="nil"/>
              <w:right w:val="single" w:sz="4" w:space="0" w:color="auto"/>
            </w:tcBorders>
            <w:vAlign w:val="bottom"/>
          </w:tcPr>
          <w:p w:rsidR="00F6504E" w:rsidRPr="00EF4D9F" w:rsidRDefault="00F6504E" w:rsidP="009A3618">
            <w:pPr>
              <w:widowControl w:val="0"/>
              <w:autoSpaceDE w:val="0"/>
              <w:autoSpaceDN w:val="0"/>
              <w:adjustRightInd w:val="0"/>
              <w:spacing w:after="0" w:line="240" w:lineRule="auto"/>
              <w:rPr>
                <w:rFonts w:ascii="Times New Roman" w:hAnsi="Times New Roman"/>
                <w:sz w:val="24"/>
                <w:szCs w:val="24"/>
              </w:rPr>
            </w:pPr>
          </w:p>
        </w:tc>
      </w:tr>
      <w:tr w:rsidR="00F6504E" w:rsidRPr="00EF4D9F" w:rsidTr="00F6504E">
        <w:trPr>
          <w:trHeight w:val="311"/>
        </w:trPr>
        <w:tc>
          <w:tcPr>
            <w:tcW w:w="1940" w:type="dxa"/>
            <w:tcBorders>
              <w:top w:val="single" w:sz="4" w:space="0" w:color="auto"/>
              <w:left w:val="single" w:sz="8" w:space="0" w:color="auto"/>
              <w:bottom w:val="single" w:sz="4" w:space="0" w:color="auto"/>
              <w:right w:val="single" w:sz="8" w:space="0" w:color="auto"/>
            </w:tcBorders>
          </w:tcPr>
          <w:p w:rsidR="00F6504E" w:rsidRPr="004D64A9" w:rsidRDefault="00F6504E"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ОБЖ</w:t>
            </w:r>
          </w:p>
        </w:tc>
        <w:tc>
          <w:tcPr>
            <w:tcW w:w="880" w:type="dxa"/>
            <w:tcBorders>
              <w:top w:val="single" w:sz="4" w:space="0" w:color="auto"/>
              <w:left w:val="nil"/>
              <w:bottom w:val="single" w:sz="4" w:space="0" w:color="auto"/>
              <w:right w:val="single" w:sz="8" w:space="0" w:color="auto"/>
            </w:tcBorders>
            <w:vAlign w:val="bottom"/>
          </w:tcPr>
          <w:p w:rsidR="00F6504E" w:rsidRDefault="00F6504E"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2694" w:type="dxa"/>
            <w:tcBorders>
              <w:top w:val="single" w:sz="4" w:space="0" w:color="auto"/>
              <w:left w:val="nil"/>
              <w:bottom w:val="single" w:sz="4" w:space="0" w:color="auto"/>
              <w:right w:val="single" w:sz="8" w:space="0" w:color="auto"/>
            </w:tcBorders>
            <w:vAlign w:val="bottom"/>
          </w:tcPr>
          <w:p w:rsidR="00F6504E" w:rsidRPr="004D64A9" w:rsidRDefault="00F6504E"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Программы Общеобразовательных учреждений. Основы безопасности жизнедеятельности. Комплексная программа. Основная школа. Средняя(полная школа) 5-11 класс</w:t>
            </w:r>
            <w:proofErr w:type="gramStart"/>
            <w:r w:rsidRPr="004D64A9">
              <w:rPr>
                <w:rFonts w:ascii="Times New Roman" w:eastAsia="Times New Roman" w:hAnsi="Times New Roman" w:cs="Times New Roman"/>
                <w:sz w:val="24"/>
                <w:szCs w:val="24"/>
                <w:lang w:eastAsia="ru-RU"/>
              </w:rPr>
              <w:t xml:space="preserve"> П</w:t>
            </w:r>
            <w:proofErr w:type="gramEnd"/>
            <w:r w:rsidRPr="004D64A9">
              <w:rPr>
                <w:rFonts w:ascii="Times New Roman" w:eastAsia="Times New Roman" w:hAnsi="Times New Roman" w:cs="Times New Roman"/>
                <w:sz w:val="24"/>
                <w:szCs w:val="24"/>
                <w:lang w:eastAsia="ru-RU"/>
              </w:rPr>
              <w:t>од общей редакцией А.Т.Смирнова М.: Просвещение 2009</w:t>
            </w:r>
          </w:p>
        </w:tc>
        <w:tc>
          <w:tcPr>
            <w:tcW w:w="2551" w:type="dxa"/>
            <w:tcBorders>
              <w:top w:val="single" w:sz="4" w:space="0" w:color="auto"/>
              <w:left w:val="nil"/>
              <w:bottom w:val="single" w:sz="4" w:space="0" w:color="auto"/>
              <w:right w:val="single" w:sz="8" w:space="0" w:color="auto"/>
            </w:tcBorders>
            <w:vAlign w:val="bottom"/>
          </w:tcPr>
          <w:p w:rsidR="00F6504E" w:rsidRPr="004D64A9" w:rsidRDefault="00F6504E" w:rsidP="000D7262">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Основы безопасности жизнедеятельности.8 класс. Фролов М.П., Юрьева М.В., Шолох В.П. и др. / Под ред. Воробьева Ю.Л., Астрель, 2008</w:t>
            </w:r>
          </w:p>
        </w:tc>
        <w:tc>
          <w:tcPr>
            <w:tcW w:w="1535" w:type="dxa"/>
            <w:tcBorders>
              <w:left w:val="nil"/>
              <w:right w:val="single" w:sz="4" w:space="0" w:color="auto"/>
            </w:tcBorders>
            <w:vAlign w:val="bottom"/>
          </w:tcPr>
          <w:p w:rsidR="00F6504E" w:rsidRPr="00EF4D9F" w:rsidRDefault="00F6504E" w:rsidP="009A3618">
            <w:pPr>
              <w:widowControl w:val="0"/>
              <w:autoSpaceDE w:val="0"/>
              <w:autoSpaceDN w:val="0"/>
              <w:adjustRightInd w:val="0"/>
              <w:spacing w:after="0" w:line="240" w:lineRule="auto"/>
              <w:rPr>
                <w:rFonts w:ascii="Times New Roman" w:hAnsi="Times New Roman"/>
                <w:sz w:val="24"/>
                <w:szCs w:val="24"/>
              </w:rPr>
            </w:pPr>
          </w:p>
        </w:tc>
      </w:tr>
      <w:tr w:rsidR="00F6504E" w:rsidRPr="00EF4D9F" w:rsidTr="00F6504E">
        <w:trPr>
          <w:trHeight w:val="311"/>
        </w:trPr>
        <w:tc>
          <w:tcPr>
            <w:tcW w:w="1940" w:type="dxa"/>
            <w:tcBorders>
              <w:top w:val="single" w:sz="4" w:space="0" w:color="auto"/>
              <w:left w:val="single" w:sz="8" w:space="0" w:color="auto"/>
              <w:bottom w:val="single" w:sz="4" w:space="0" w:color="auto"/>
              <w:right w:val="single" w:sz="8" w:space="0" w:color="auto"/>
            </w:tcBorders>
          </w:tcPr>
          <w:p w:rsidR="00F6504E" w:rsidRPr="004D64A9" w:rsidRDefault="00F6504E"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Физическая культура </w:t>
            </w:r>
          </w:p>
        </w:tc>
        <w:tc>
          <w:tcPr>
            <w:tcW w:w="880" w:type="dxa"/>
            <w:tcBorders>
              <w:top w:val="single" w:sz="4" w:space="0" w:color="auto"/>
              <w:left w:val="nil"/>
              <w:bottom w:val="single" w:sz="4" w:space="0" w:color="auto"/>
              <w:right w:val="single" w:sz="8" w:space="0" w:color="auto"/>
            </w:tcBorders>
            <w:vAlign w:val="bottom"/>
          </w:tcPr>
          <w:p w:rsidR="00F6504E" w:rsidRDefault="00F6504E"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2694" w:type="dxa"/>
            <w:tcBorders>
              <w:top w:val="single" w:sz="4" w:space="0" w:color="auto"/>
              <w:left w:val="nil"/>
              <w:bottom w:val="single" w:sz="4" w:space="0" w:color="auto"/>
              <w:right w:val="single" w:sz="8" w:space="0" w:color="auto"/>
            </w:tcBorders>
            <w:vAlign w:val="bottom"/>
          </w:tcPr>
          <w:p w:rsidR="00F6504E" w:rsidRPr="004D64A9" w:rsidRDefault="00F6504E" w:rsidP="00F6504E">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rPr>
              <w:t xml:space="preserve">Комплексная программа физического воспитания учащихся 1-11 классов, </w:t>
            </w:r>
            <w:r>
              <w:rPr>
                <w:rFonts w:ascii="Times New Roman" w:eastAsia="Times New Roman" w:hAnsi="Times New Roman" w:cs="Times New Roman"/>
                <w:sz w:val="24"/>
                <w:szCs w:val="24"/>
              </w:rPr>
              <w:t>8</w:t>
            </w:r>
            <w:r w:rsidRPr="004D64A9">
              <w:rPr>
                <w:rFonts w:ascii="Times New Roman" w:eastAsia="Times New Roman" w:hAnsi="Times New Roman" w:cs="Times New Roman"/>
                <w:sz w:val="24"/>
                <w:szCs w:val="24"/>
              </w:rPr>
              <w:t xml:space="preserve">В. И. Лях, Москва, «Просвещение», 2007 </w:t>
            </w:r>
          </w:p>
        </w:tc>
        <w:tc>
          <w:tcPr>
            <w:tcW w:w="2551" w:type="dxa"/>
            <w:tcBorders>
              <w:top w:val="single" w:sz="4" w:space="0" w:color="auto"/>
              <w:left w:val="nil"/>
              <w:bottom w:val="single" w:sz="4" w:space="0" w:color="auto"/>
              <w:right w:val="single" w:sz="8" w:space="0" w:color="auto"/>
            </w:tcBorders>
            <w:vAlign w:val="bottom"/>
          </w:tcPr>
          <w:p w:rsidR="00F6504E" w:rsidRPr="004D64A9" w:rsidRDefault="00F6504E" w:rsidP="000D7262">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Физическая культура.5-7 классы : под общ</w:t>
            </w:r>
            <w:proofErr w:type="gramStart"/>
            <w:r w:rsidRPr="004D64A9">
              <w:rPr>
                <w:rFonts w:ascii="Times New Roman" w:eastAsia="Times New Roman" w:hAnsi="Times New Roman" w:cs="Times New Roman"/>
                <w:sz w:val="24"/>
                <w:szCs w:val="24"/>
                <w:lang w:eastAsia="ru-RU"/>
              </w:rPr>
              <w:t>.</w:t>
            </w:r>
            <w:proofErr w:type="gramEnd"/>
            <w:r w:rsidRPr="004D64A9">
              <w:rPr>
                <w:rFonts w:ascii="Times New Roman" w:eastAsia="Times New Roman" w:hAnsi="Times New Roman" w:cs="Times New Roman"/>
                <w:sz w:val="24"/>
                <w:szCs w:val="24"/>
                <w:lang w:eastAsia="ru-RU"/>
              </w:rPr>
              <w:t xml:space="preserve"> </w:t>
            </w:r>
            <w:proofErr w:type="gramStart"/>
            <w:r w:rsidRPr="004D64A9">
              <w:rPr>
                <w:rFonts w:ascii="Times New Roman" w:eastAsia="Times New Roman" w:hAnsi="Times New Roman" w:cs="Times New Roman"/>
                <w:sz w:val="24"/>
                <w:szCs w:val="24"/>
                <w:lang w:eastAsia="ru-RU"/>
              </w:rPr>
              <w:t>р</w:t>
            </w:r>
            <w:proofErr w:type="gramEnd"/>
            <w:r w:rsidRPr="004D64A9">
              <w:rPr>
                <w:rFonts w:ascii="Times New Roman" w:eastAsia="Times New Roman" w:hAnsi="Times New Roman" w:cs="Times New Roman"/>
                <w:sz w:val="24"/>
                <w:szCs w:val="24"/>
                <w:lang w:eastAsia="ru-RU"/>
              </w:rPr>
              <w:t>едакцией В.И.Ляха. -5-е изд. М.:2009г.</w:t>
            </w:r>
          </w:p>
        </w:tc>
        <w:tc>
          <w:tcPr>
            <w:tcW w:w="1535" w:type="dxa"/>
            <w:tcBorders>
              <w:left w:val="nil"/>
              <w:right w:val="single" w:sz="4" w:space="0" w:color="auto"/>
            </w:tcBorders>
            <w:vAlign w:val="bottom"/>
          </w:tcPr>
          <w:p w:rsidR="00F6504E" w:rsidRPr="00EF4D9F" w:rsidRDefault="00F6504E" w:rsidP="009A3618">
            <w:pPr>
              <w:widowControl w:val="0"/>
              <w:autoSpaceDE w:val="0"/>
              <w:autoSpaceDN w:val="0"/>
              <w:adjustRightInd w:val="0"/>
              <w:spacing w:after="0" w:line="240" w:lineRule="auto"/>
              <w:rPr>
                <w:rFonts w:ascii="Times New Roman" w:hAnsi="Times New Roman"/>
                <w:sz w:val="24"/>
                <w:szCs w:val="24"/>
              </w:rPr>
            </w:pPr>
          </w:p>
        </w:tc>
      </w:tr>
      <w:tr w:rsidR="00F6504E" w:rsidRPr="00EF4D9F" w:rsidTr="00F6504E">
        <w:trPr>
          <w:trHeight w:val="311"/>
        </w:trPr>
        <w:tc>
          <w:tcPr>
            <w:tcW w:w="1940" w:type="dxa"/>
            <w:tcBorders>
              <w:top w:val="single" w:sz="4" w:space="0" w:color="auto"/>
              <w:left w:val="single" w:sz="8" w:space="0" w:color="auto"/>
              <w:bottom w:val="single" w:sz="4" w:space="0" w:color="auto"/>
              <w:right w:val="single" w:sz="8" w:space="0" w:color="auto"/>
            </w:tcBorders>
          </w:tcPr>
          <w:p w:rsidR="00F6504E" w:rsidRPr="004D64A9" w:rsidRDefault="00F6504E"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c>
          <w:tcPr>
            <w:tcW w:w="880" w:type="dxa"/>
            <w:tcBorders>
              <w:top w:val="single" w:sz="4" w:space="0" w:color="auto"/>
              <w:left w:val="nil"/>
              <w:bottom w:val="single" w:sz="4" w:space="0" w:color="auto"/>
              <w:right w:val="single" w:sz="8" w:space="0" w:color="auto"/>
            </w:tcBorders>
            <w:vAlign w:val="bottom"/>
          </w:tcPr>
          <w:p w:rsidR="00F6504E" w:rsidRDefault="00F6504E"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2694" w:type="dxa"/>
            <w:tcBorders>
              <w:top w:val="single" w:sz="4" w:space="0" w:color="auto"/>
              <w:left w:val="nil"/>
              <w:bottom w:val="single" w:sz="4" w:space="0" w:color="auto"/>
              <w:right w:val="single" w:sz="8" w:space="0" w:color="auto"/>
            </w:tcBorders>
            <w:vAlign w:val="bottom"/>
          </w:tcPr>
          <w:p w:rsidR="00F6504E" w:rsidRPr="004D64A9" w:rsidRDefault="00F6504E" w:rsidP="00F6504E">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rPr>
              <w:t xml:space="preserve">Комплексная программа физического воспитания учащихся 1-11 классов, В. И. Лях, Москва, «Просвещение», 2007 </w:t>
            </w:r>
          </w:p>
        </w:tc>
        <w:tc>
          <w:tcPr>
            <w:tcW w:w="2551" w:type="dxa"/>
            <w:tcBorders>
              <w:top w:val="single" w:sz="4" w:space="0" w:color="auto"/>
              <w:left w:val="nil"/>
              <w:bottom w:val="single" w:sz="4" w:space="0" w:color="auto"/>
              <w:right w:val="single" w:sz="8" w:space="0" w:color="auto"/>
            </w:tcBorders>
            <w:vAlign w:val="bottom"/>
          </w:tcPr>
          <w:p w:rsidR="00F6504E" w:rsidRPr="004D64A9" w:rsidRDefault="00F6504E" w:rsidP="00F6504E">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Лях В.И. Физическая культура: 8-9 кл.: учеб</w:t>
            </w:r>
            <w:proofErr w:type="gramStart"/>
            <w:r w:rsidRPr="004D64A9">
              <w:rPr>
                <w:rFonts w:ascii="Times New Roman" w:eastAsia="Times New Roman" w:hAnsi="Times New Roman" w:cs="Times New Roman"/>
                <w:sz w:val="24"/>
                <w:szCs w:val="24"/>
                <w:lang w:eastAsia="ru-RU"/>
              </w:rPr>
              <w:t>.</w:t>
            </w:r>
            <w:proofErr w:type="gramEnd"/>
            <w:r w:rsidRPr="004D64A9">
              <w:rPr>
                <w:rFonts w:ascii="Times New Roman" w:eastAsia="Times New Roman" w:hAnsi="Times New Roman" w:cs="Times New Roman"/>
                <w:sz w:val="24"/>
                <w:szCs w:val="24"/>
                <w:lang w:eastAsia="ru-RU"/>
              </w:rPr>
              <w:t xml:space="preserve"> </w:t>
            </w:r>
            <w:proofErr w:type="gramStart"/>
            <w:r w:rsidRPr="004D64A9">
              <w:rPr>
                <w:rFonts w:ascii="Times New Roman" w:eastAsia="Times New Roman" w:hAnsi="Times New Roman" w:cs="Times New Roman"/>
                <w:sz w:val="24"/>
                <w:szCs w:val="24"/>
                <w:lang w:eastAsia="ru-RU"/>
              </w:rPr>
              <w:t>д</w:t>
            </w:r>
            <w:proofErr w:type="gramEnd"/>
            <w:r w:rsidRPr="004D64A9">
              <w:rPr>
                <w:rFonts w:ascii="Times New Roman" w:eastAsia="Times New Roman" w:hAnsi="Times New Roman" w:cs="Times New Roman"/>
                <w:sz w:val="24"/>
                <w:szCs w:val="24"/>
                <w:lang w:eastAsia="ru-RU"/>
              </w:rPr>
              <w:t>ля общеобразоват. учреждений В.И. Лях, А.А. Зданевич; под ред. В.И.Ляха. – 8-е изд. – М.: Просвещение, 2012</w:t>
            </w:r>
          </w:p>
        </w:tc>
        <w:tc>
          <w:tcPr>
            <w:tcW w:w="1535" w:type="dxa"/>
            <w:tcBorders>
              <w:left w:val="nil"/>
              <w:right w:val="single" w:sz="4" w:space="0" w:color="auto"/>
            </w:tcBorders>
            <w:vAlign w:val="bottom"/>
          </w:tcPr>
          <w:p w:rsidR="00F6504E" w:rsidRPr="00EF4D9F" w:rsidRDefault="00F6504E" w:rsidP="009A3618">
            <w:pPr>
              <w:widowControl w:val="0"/>
              <w:autoSpaceDE w:val="0"/>
              <w:autoSpaceDN w:val="0"/>
              <w:adjustRightInd w:val="0"/>
              <w:spacing w:after="0" w:line="240" w:lineRule="auto"/>
              <w:rPr>
                <w:rFonts w:ascii="Times New Roman" w:hAnsi="Times New Roman"/>
                <w:sz w:val="24"/>
                <w:szCs w:val="24"/>
              </w:rPr>
            </w:pPr>
          </w:p>
        </w:tc>
      </w:tr>
      <w:tr w:rsidR="00F6504E" w:rsidRPr="00EF4D9F" w:rsidTr="00EA2A54">
        <w:trPr>
          <w:trHeight w:val="311"/>
        </w:trPr>
        <w:tc>
          <w:tcPr>
            <w:tcW w:w="1940" w:type="dxa"/>
            <w:tcBorders>
              <w:top w:val="single" w:sz="4" w:space="0" w:color="auto"/>
              <w:left w:val="single" w:sz="8" w:space="0" w:color="auto"/>
              <w:bottom w:val="single" w:sz="8" w:space="0" w:color="auto"/>
              <w:right w:val="single" w:sz="8" w:space="0" w:color="auto"/>
            </w:tcBorders>
          </w:tcPr>
          <w:p w:rsidR="00F6504E" w:rsidRPr="004D64A9" w:rsidRDefault="00F6504E" w:rsidP="009A3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c>
          <w:tcPr>
            <w:tcW w:w="880" w:type="dxa"/>
            <w:tcBorders>
              <w:top w:val="single" w:sz="4" w:space="0" w:color="auto"/>
              <w:left w:val="nil"/>
              <w:bottom w:val="single" w:sz="8" w:space="0" w:color="auto"/>
              <w:right w:val="single" w:sz="8" w:space="0" w:color="auto"/>
            </w:tcBorders>
            <w:vAlign w:val="bottom"/>
          </w:tcPr>
          <w:p w:rsidR="00F6504E" w:rsidRDefault="00F6504E" w:rsidP="009A36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2694" w:type="dxa"/>
            <w:tcBorders>
              <w:top w:val="single" w:sz="4" w:space="0" w:color="auto"/>
              <w:left w:val="nil"/>
              <w:bottom w:val="single" w:sz="8" w:space="0" w:color="auto"/>
              <w:right w:val="single" w:sz="8" w:space="0" w:color="auto"/>
            </w:tcBorders>
            <w:vAlign w:val="bottom"/>
          </w:tcPr>
          <w:p w:rsidR="00F6504E" w:rsidRPr="004D64A9" w:rsidRDefault="00F6504E" w:rsidP="00F6504E">
            <w:pPr>
              <w:spacing w:after="0" w:line="240" w:lineRule="auto"/>
              <w:rPr>
                <w:rFonts w:ascii="Times New Roman" w:eastAsia="Times New Roman" w:hAnsi="Times New Roman" w:cs="Times New Roman"/>
                <w:sz w:val="24"/>
                <w:szCs w:val="24"/>
              </w:rPr>
            </w:pPr>
            <w:r w:rsidRPr="004D64A9">
              <w:rPr>
                <w:rFonts w:ascii="Times New Roman" w:eastAsia="Times New Roman" w:hAnsi="Times New Roman" w:cs="Times New Roman"/>
                <w:sz w:val="24"/>
                <w:szCs w:val="24"/>
              </w:rPr>
              <w:t xml:space="preserve">Комплексная программа физического воспитания учащихся 1-11 классов, В. И. Лях, Москва, «Просвещение», 2007 </w:t>
            </w:r>
          </w:p>
          <w:p w:rsidR="00F6504E" w:rsidRPr="004D64A9" w:rsidRDefault="00F6504E" w:rsidP="00EA2A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8" w:space="0" w:color="auto"/>
              <w:right w:val="single" w:sz="8" w:space="0" w:color="auto"/>
            </w:tcBorders>
            <w:vAlign w:val="bottom"/>
          </w:tcPr>
          <w:p w:rsidR="00F6504E" w:rsidRPr="004D64A9" w:rsidRDefault="00F6504E" w:rsidP="00F6504E">
            <w:pPr>
              <w:spacing w:after="0" w:line="240" w:lineRule="auto"/>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Лях В.И. Физическая культура: 8-9 кл.: учеб</w:t>
            </w:r>
            <w:proofErr w:type="gramStart"/>
            <w:r w:rsidRPr="004D64A9">
              <w:rPr>
                <w:rFonts w:ascii="Times New Roman" w:eastAsia="Times New Roman" w:hAnsi="Times New Roman" w:cs="Times New Roman"/>
                <w:sz w:val="24"/>
                <w:szCs w:val="24"/>
                <w:lang w:eastAsia="ru-RU"/>
              </w:rPr>
              <w:t>.</w:t>
            </w:r>
            <w:proofErr w:type="gramEnd"/>
            <w:r w:rsidRPr="004D64A9">
              <w:rPr>
                <w:rFonts w:ascii="Times New Roman" w:eastAsia="Times New Roman" w:hAnsi="Times New Roman" w:cs="Times New Roman"/>
                <w:sz w:val="24"/>
                <w:szCs w:val="24"/>
                <w:lang w:eastAsia="ru-RU"/>
              </w:rPr>
              <w:t xml:space="preserve"> </w:t>
            </w:r>
            <w:proofErr w:type="gramStart"/>
            <w:r w:rsidRPr="004D64A9">
              <w:rPr>
                <w:rFonts w:ascii="Times New Roman" w:eastAsia="Times New Roman" w:hAnsi="Times New Roman" w:cs="Times New Roman"/>
                <w:sz w:val="24"/>
                <w:szCs w:val="24"/>
                <w:lang w:eastAsia="ru-RU"/>
              </w:rPr>
              <w:t>д</w:t>
            </w:r>
            <w:proofErr w:type="gramEnd"/>
            <w:r w:rsidRPr="004D64A9">
              <w:rPr>
                <w:rFonts w:ascii="Times New Roman" w:eastAsia="Times New Roman" w:hAnsi="Times New Roman" w:cs="Times New Roman"/>
                <w:sz w:val="24"/>
                <w:szCs w:val="24"/>
                <w:lang w:eastAsia="ru-RU"/>
              </w:rPr>
              <w:t>ля общеобразоват. учреждений В.И. Лях, А.А. Зданевич; под ред. В.И.Ляха. – 8-е изд. – М.: Просвещение, 2012</w:t>
            </w:r>
          </w:p>
        </w:tc>
        <w:tc>
          <w:tcPr>
            <w:tcW w:w="1535" w:type="dxa"/>
            <w:tcBorders>
              <w:left w:val="nil"/>
              <w:bottom w:val="single" w:sz="8" w:space="0" w:color="auto"/>
              <w:right w:val="single" w:sz="4" w:space="0" w:color="auto"/>
            </w:tcBorders>
            <w:vAlign w:val="bottom"/>
          </w:tcPr>
          <w:p w:rsidR="00F6504E" w:rsidRPr="00EF4D9F" w:rsidRDefault="00F6504E" w:rsidP="009A3618">
            <w:pPr>
              <w:widowControl w:val="0"/>
              <w:autoSpaceDE w:val="0"/>
              <w:autoSpaceDN w:val="0"/>
              <w:adjustRightInd w:val="0"/>
              <w:spacing w:after="0" w:line="240" w:lineRule="auto"/>
              <w:rPr>
                <w:rFonts w:ascii="Times New Roman" w:hAnsi="Times New Roman"/>
                <w:sz w:val="24"/>
                <w:szCs w:val="24"/>
              </w:rPr>
            </w:pPr>
          </w:p>
        </w:tc>
      </w:tr>
    </w:tbl>
    <w:p w:rsidR="00A912B2" w:rsidRDefault="00A912B2"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4C6F5B" w:rsidRDefault="004C6F5B"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F6504E" w:rsidRPr="00F6504E" w:rsidRDefault="00F6504E" w:rsidP="00F6504E">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6504E">
        <w:rPr>
          <w:rFonts w:ascii="Times New Roman" w:eastAsia="Times New Roman" w:hAnsi="Times New Roman" w:cs="Times New Roman"/>
          <w:sz w:val="28"/>
          <w:szCs w:val="28"/>
        </w:rPr>
        <w:t xml:space="preserve">Общеобразовательная программа </w:t>
      </w:r>
      <w:r>
        <w:rPr>
          <w:rFonts w:ascii="Times New Roman" w:eastAsia="Times New Roman" w:hAnsi="Times New Roman" w:cs="Times New Roman"/>
          <w:sz w:val="28"/>
          <w:szCs w:val="28"/>
        </w:rPr>
        <w:t>среднего</w:t>
      </w:r>
      <w:r w:rsidRPr="00F6504E">
        <w:rPr>
          <w:rFonts w:ascii="Times New Roman" w:eastAsia="Times New Roman" w:hAnsi="Times New Roman" w:cs="Times New Roman"/>
          <w:sz w:val="28"/>
          <w:szCs w:val="28"/>
        </w:rPr>
        <w:t xml:space="preserve"> общего образования</w:t>
      </w:r>
    </w:p>
    <w:p w:rsidR="00F6504E" w:rsidRDefault="00F6504E"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bl>
      <w:tblPr>
        <w:tblStyle w:val="11"/>
        <w:tblW w:w="9634" w:type="dxa"/>
        <w:tblLayout w:type="fixed"/>
        <w:tblLook w:val="04A0"/>
      </w:tblPr>
      <w:tblGrid>
        <w:gridCol w:w="817"/>
        <w:gridCol w:w="1136"/>
        <w:gridCol w:w="2834"/>
        <w:gridCol w:w="3259"/>
        <w:gridCol w:w="1588"/>
      </w:tblGrid>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 xml:space="preserve">Класс </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 xml:space="preserve">Предмет </w:t>
            </w:r>
          </w:p>
        </w:tc>
        <w:tc>
          <w:tcPr>
            <w:tcW w:w="2834"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 xml:space="preserve">Учебник  </w:t>
            </w:r>
          </w:p>
        </w:tc>
        <w:tc>
          <w:tcPr>
            <w:tcW w:w="3259"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Методические материалы</w:t>
            </w:r>
          </w:p>
        </w:tc>
        <w:tc>
          <w:tcPr>
            <w:tcW w:w="1588" w:type="dxa"/>
          </w:tcPr>
          <w:p w:rsid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Соответст</w:t>
            </w:r>
          </w:p>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вие</w:t>
            </w:r>
          </w:p>
          <w:p w:rsid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lastRenderedPageBreak/>
              <w:t>федерально</w:t>
            </w:r>
          </w:p>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му</w:t>
            </w:r>
          </w:p>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перечню учебников (год утверждения перечня)</w:t>
            </w: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lastRenderedPageBreak/>
              <w:t>10</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Русский язык</w:t>
            </w:r>
          </w:p>
        </w:tc>
        <w:tc>
          <w:tcPr>
            <w:tcW w:w="2834"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Власенков А.И., Рыбченкова Л.М. Русский язык. Грамматика. Текст. Стили речи. 10-11 класс. М</w:t>
            </w:r>
            <w:proofErr w:type="gramStart"/>
            <w:r w:rsidRPr="00F6504E">
              <w:rPr>
                <w:rFonts w:ascii="Times New Roman" w:hAnsi="Times New Roman"/>
                <w:sz w:val="24"/>
                <w:szCs w:val="24"/>
              </w:rPr>
              <w:t xml:space="preserve">, : </w:t>
            </w:r>
            <w:proofErr w:type="gramEnd"/>
            <w:r w:rsidRPr="00F6504E">
              <w:rPr>
                <w:rFonts w:ascii="Times New Roman" w:hAnsi="Times New Roman"/>
                <w:sz w:val="24"/>
                <w:szCs w:val="24"/>
              </w:rPr>
              <w:t>Просвещение, 2007</w:t>
            </w:r>
          </w:p>
        </w:tc>
        <w:tc>
          <w:tcPr>
            <w:tcW w:w="3259" w:type="dxa"/>
          </w:tcPr>
          <w:p w:rsidR="00F6504E" w:rsidRPr="00F6504E" w:rsidRDefault="00F6504E" w:rsidP="00F6504E">
            <w:pPr>
              <w:jc w:val="both"/>
              <w:rPr>
                <w:rFonts w:ascii="Times New Roman" w:hAnsi="Times New Roman"/>
                <w:sz w:val="24"/>
                <w:szCs w:val="24"/>
              </w:rPr>
            </w:pPr>
            <w:r w:rsidRPr="00F6504E">
              <w:rPr>
                <w:rFonts w:ascii="Times New Roman" w:hAnsi="Times New Roman"/>
                <w:sz w:val="24"/>
                <w:szCs w:val="24"/>
              </w:rPr>
              <w:t>Авторская программа. Русский язык 10-11 классы (базовый уровень) Власенков А.И., Рыбченкова Л.М. Николина Н.А. М.: Просвещение, 2011.</w:t>
            </w:r>
          </w:p>
          <w:p w:rsidR="00F6504E" w:rsidRPr="00F6504E" w:rsidRDefault="00F6504E" w:rsidP="00F6504E">
            <w:pPr>
              <w:jc w:val="both"/>
              <w:rPr>
                <w:rFonts w:ascii="Times New Roman" w:hAnsi="Times New Roman"/>
                <w:sz w:val="24"/>
                <w:szCs w:val="24"/>
              </w:rPr>
            </w:pPr>
            <w:r w:rsidRPr="00F6504E">
              <w:rPr>
                <w:rFonts w:ascii="Times New Roman" w:hAnsi="Times New Roman"/>
                <w:sz w:val="24"/>
                <w:szCs w:val="24"/>
              </w:rPr>
              <w:t>Власенков А.И., Рыбченкова Л.М. Русский язык.10-11 кл. Книга для учителя. М.: Просвещение, 2009.</w:t>
            </w:r>
          </w:p>
          <w:p w:rsidR="00F6504E" w:rsidRPr="00F6504E" w:rsidRDefault="00F6504E" w:rsidP="00F6504E">
            <w:pPr>
              <w:widowControl w:val="0"/>
              <w:autoSpaceDE w:val="0"/>
              <w:autoSpaceDN w:val="0"/>
              <w:adjustRightInd w:val="0"/>
              <w:rPr>
                <w:rFonts w:ascii="Times New Roman" w:hAnsi="Times New Roman"/>
                <w:sz w:val="24"/>
                <w:szCs w:val="24"/>
              </w:rPr>
            </w:pP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11</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Русский язык</w:t>
            </w:r>
          </w:p>
        </w:tc>
        <w:tc>
          <w:tcPr>
            <w:tcW w:w="2834"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Власенков А.И., Рыбченкова Л.М. Русский язык. Грамматика. Текст. Стили речи. 10-11 класс. М</w:t>
            </w:r>
            <w:proofErr w:type="gramStart"/>
            <w:r w:rsidRPr="00F6504E">
              <w:rPr>
                <w:rFonts w:ascii="Times New Roman" w:hAnsi="Times New Roman"/>
                <w:sz w:val="24"/>
                <w:szCs w:val="24"/>
              </w:rPr>
              <w:t xml:space="preserve">, : </w:t>
            </w:r>
            <w:proofErr w:type="gramEnd"/>
            <w:r w:rsidRPr="00F6504E">
              <w:rPr>
                <w:rFonts w:ascii="Times New Roman" w:hAnsi="Times New Roman"/>
                <w:sz w:val="24"/>
                <w:szCs w:val="24"/>
              </w:rPr>
              <w:t>Просвещение, 2007</w:t>
            </w:r>
          </w:p>
        </w:tc>
        <w:tc>
          <w:tcPr>
            <w:tcW w:w="3259" w:type="dxa"/>
          </w:tcPr>
          <w:p w:rsidR="00F6504E" w:rsidRPr="00F6504E" w:rsidRDefault="00F6504E" w:rsidP="00F6504E">
            <w:pPr>
              <w:jc w:val="both"/>
              <w:rPr>
                <w:rFonts w:ascii="Times New Roman" w:hAnsi="Times New Roman"/>
                <w:sz w:val="24"/>
                <w:szCs w:val="24"/>
              </w:rPr>
            </w:pPr>
            <w:r w:rsidRPr="00F6504E">
              <w:rPr>
                <w:rFonts w:ascii="Times New Roman" w:hAnsi="Times New Roman"/>
                <w:sz w:val="24"/>
                <w:szCs w:val="24"/>
              </w:rPr>
              <w:t>Авторская программа. Русский язык 10-11 классы (базовый уровень) Власенков А.И., Рыбченкова Л.М. Николина Н.А. М.: Просвещение, 2011.</w:t>
            </w:r>
          </w:p>
          <w:p w:rsidR="00F6504E" w:rsidRPr="00F6504E" w:rsidRDefault="00F6504E" w:rsidP="00F6504E">
            <w:pPr>
              <w:jc w:val="both"/>
              <w:rPr>
                <w:rFonts w:ascii="Times New Roman" w:hAnsi="Times New Roman"/>
                <w:sz w:val="24"/>
                <w:szCs w:val="24"/>
              </w:rPr>
            </w:pPr>
            <w:r w:rsidRPr="00F6504E">
              <w:rPr>
                <w:rFonts w:ascii="Times New Roman" w:hAnsi="Times New Roman"/>
                <w:sz w:val="24"/>
                <w:szCs w:val="24"/>
              </w:rPr>
              <w:t>Власенков А.И., Рыбченкова Л.М. Русский язык.10-11 кл. Книга для учителя. М.: Просвещение, 2009.</w:t>
            </w:r>
          </w:p>
          <w:p w:rsidR="00F6504E" w:rsidRPr="00F6504E" w:rsidRDefault="00F6504E" w:rsidP="00F6504E">
            <w:pPr>
              <w:widowControl w:val="0"/>
              <w:autoSpaceDE w:val="0"/>
              <w:autoSpaceDN w:val="0"/>
              <w:adjustRightInd w:val="0"/>
              <w:rPr>
                <w:rFonts w:ascii="Times New Roman" w:hAnsi="Times New Roman"/>
                <w:sz w:val="24"/>
                <w:szCs w:val="24"/>
              </w:rPr>
            </w:pP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10</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 xml:space="preserve">Литература </w:t>
            </w:r>
          </w:p>
        </w:tc>
        <w:tc>
          <w:tcPr>
            <w:tcW w:w="2834" w:type="dxa"/>
          </w:tcPr>
          <w:p w:rsidR="00F6504E" w:rsidRPr="00F6504E" w:rsidRDefault="004F1564" w:rsidP="00F6504E">
            <w:pPr>
              <w:keepNext/>
              <w:spacing w:before="240" w:after="60"/>
              <w:outlineLvl w:val="1"/>
              <w:rPr>
                <w:rFonts w:ascii="Times New Roman" w:hAnsi="Times New Roman"/>
                <w:bCs/>
                <w:iCs/>
                <w:sz w:val="24"/>
                <w:szCs w:val="24"/>
              </w:rPr>
            </w:pPr>
            <w:hyperlink r:id="rId61" w:history="1">
              <w:r w:rsidR="00F6504E" w:rsidRPr="00F6504E">
                <w:rPr>
                  <w:rFonts w:ascii="Times New Roman" w:hAnsi="Times New Roman"/>
                  <w:bCs/>
                  <w:iCs/>
                  <w:sz w:val="24"/>
                  <w:szCs w:val="24"/>
                </w:rPr>
                <w:t>Коровин В.И., Вершинина Н.Л., Капитанова Л.А. Литература. 10 класс: Базовый и профильный уровни.</w:t>
              </w:r>
            </w:hyperlink>
          </w:p>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Учебник. — В 2-х частях. — Под ред. В.И. Коровина. — 12-е изд. — М.: Просвещение, 2012</w:t>
            </w:r>
          </w:p>
        </w:tc>
        <w:tc>
          <w:tcPr>
            <w:tcW w:w="3259" w:type="dxa"/>
          </w:tcPr>
          <w:p w:rsidR="00F6504E" w:rsidRPr="00F6504E" w:rsidRDefault="00F6504E" w:rsidP="00F6504E">
            <w:pPr>
              <w:widowControl w:val="0"/>
              <w:autoSpaceDE w:val="0"/>
              <w:autoSpaceDN w:val="0"/>
              <w:adjustRightInd w:val="0"/>
              <w:rPr>
                <w:rFonts w:ascii="Times New Roman" w:hAnsi="Times New Roman"/>
                <w:color w:val="000000"/>
                <w:sz w:val="24"/>
                <w:szCs w:val="24"/>
              </w:rPr>
            </w:pPr>
            <w:r w:rsidRPr="00F6504E">
              <w:rPr>
                <w:rFonts w:ascii="Times New Roman" w:hAnsi="Times New Roman"/>
                <w:color w:val="000000"/>
                <w:sz w:val="24"/>
                <w:szCs w:val="24"/>
              </w:rPr>
              <w:t>Коровина В.Я., Журавлев В.П., Коровин В.И. и др. / Под</w:t>
            </w:r>
            <w:proofErr w:type="gramStart"/>
            <w:r w:rsidRPr="00F6504E">
              <w:rPr>
                <w:rFonts w:ascii="Times New Roman" w:hAnsi="Times New Roman"/>
                <w:color w:val="000000"/>
                <w:sz w:val="24"/>
                <w:szCs w:val="24"/>
              </w:rPr>
              <w:t>.</w:t>
            </w:r>
            <w:proofErr w:type="gramEnd"/>
            <w:r w:rsidRPr="00F6504E">
              <w:rPr>
                <w:rFonts w:ascii="Times New Roman" w:hAnsi="Times New Roman"/>
                <w:color w:val="000000"/>
                <w:sz w:val="24"/>
                <w:szCs w:val="24"/>
              </w:rPr>
              <w:t xml:space="preserve"> </w:t>
            </w:r>
            <w:proofErr w:type="gramStart"/>
            <w:r w:rsidRPr="00F6504E">
              <w:rPr>
                <w:rFonts w:ascii="Times New Roman" w:hAnsi="Times New Roman"/>
                <w:color w:val="000000"/>
                <w:sz w:val="24"/>
                <w:szCs w:val="24"/>
              </w:rPr>
              <w:t>р</w:t>
            </w:r>
            <w:proofErr w:type="gramEnd"/>
            <w:r w:rsidRPr="00F6504E">
              <w:rPr>
                <w:rFonts w:ascii="Times New Roman" w:hAnsi="Times New Roman"/>
                <w:color w:val="000000"/>
                <w:sz w:val="24"/>
                <w:szCs w:val="24"/>
              </w:rPr>
              <w:t>ед. Коровиной В.Я. Программы общеобразовательных учреждений. Литература. 5-11 классы (Базовый уровень). 10-11 классы. (Профильный уровень)</w:t>
            </w:r>
            <w:proofErr w:type="gramStart"/>
            <w:r w:rsidRPr="00F6504E">
              <w:rPr>
                <w:rFonts w:ascii="Times New Roman" w:hAnsi="Times New Roman"/>
                <w:color w:val="000000"/>
                <w:sz w:val="24"/>
                <w:szCs w:val="24"/>
              </w:rPr>
              <w:t>.М</w:t>
            </w:r>
            <w:proofErr w:type="gramEnd"/>
            <w:r w:rsidRPr="00F6504E">
              <w:rPr>
                <w:rFonts w:ascii="Times New Roman" w:hAnsi="Times New Roman"/>
                <w:color w:val="000000"/>
                <w:sz w:val="24"/>
                <w:szCs w:val="24"/>
              </w:rPr>
              <w:t>.: Просвещение, 2010г.</w:t>
            </w:r>
          </w:p>
          <w:p w:rsidR="00F6504E" w:rsidRPr="00F6504E" w:rsidRDefault="00F6504E" w:rsidP="00F6504E">
            <w:pPr>
              <w:widowControl w:val="0"/>
              <w:autoSpaceDE w:val="0"/>
              <w:autoSpaceDN w:val="0"/>
              <w:adjustRightInd w:val="0"/>
              <w:rPr>
                <w:rFonts w:ascii="Times New Roman" w:hAnsi="Times New Roman"/>
                <w:sz w:val="24"/>
                <w:szCs w:val="24"/>
              </w:rPr>
            </w:pP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11</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 xml:space="preserve">Литература </w:t>
            </w:r>
          </w:p>
        </w:tc>
        <w:tc>
          <w:tcPr>
            <w:tcW w:w="2834" w:type="dxa"/>
          </w:tcPr>
          <w:p w:rsidR="00F6504E" w:rsidRPr="00F6504E" w:rsidRDefault="00F6504E" w:rsidP="00F6504E">
            <w:pPr>
              <w:rPr>
                <w:rFonts w:ascii="Times New Roman" w:hAnsi="Times New Roman"/>
                <w:sz w:val="24"/>
                <w:szCs w:val="24"/>
              </w:rPr>
            </w:pPr>
            <w:r w:rsidRPr="00F6504E">
              <w:rPr>
                <w:rFonts w:ascii="Times New Roman" w:hAnsi="Times New Roman"/>
                <w:sz w:val="24"/>
                <w:szCs w:val="24"/>
              </w:rPr>
              <w:t>Литература.11 класс</w:t>
            </w:r>
            <w:proofErr w:type="gramStart"/>
            <w:r w:rsidRPr="00F6504E">
              <w:rPr>
                <w:rFonts w:ascii="Times New Roman" w:hAnsi="Times New Roman"/>
                <w:sz w:val="24"/>
                <w:szCs w:val="24"/>
              </w:rPr>
              <w:t>.В</w:t>
            </w:r>
            <w:proofErr w:type="gramEnd"/>
            <w:r w:rsidRPr="00F6504E">
              <w:rPr>
                <w:rFonts w:ascii="Times New Roman" w:hAnsi="Times New Roman"/>
                <w:sz w:val="24"/>
                <w:szCs w:val="24"/>
              </w:rPr>
              <w:t>.П.Журавлёв</w:t>
            </w:r>
          </w:p>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17-е издание – М.: Просвещение, 2012</w:t>
            </w:r>
          </w:p>
        </w:tc>
        <w:tc>
          <w:tcPr>
            <w:tcW w:w="3259" w:type="dxa"/>
          </w:tcPr>
          <w:p w:rsidR="00F6504E" w:rsidRPr="00F6504E" w:rsidRDefault="00F6504E" w:rsidP="00F6504E">
            <w:pPr>
              <w:widowControl w:val="0"/>
              <w:autoSpaceDE w:val="0"/>
              <w:autoSpaceDN w:val="0"/>
              <w:adjustRightInd w:val="0"/>
              <w:rPr>
                <w:rFonts w:ascii="Times New Roman" w:hAnsi="Times New Roman"/>
                <w:color w:val="000000"/>
                <w:sz w:val="24"/>
                <w:szCs w:val="24"/>
              </w:rPr>
            </w:pPr>
            <w:r w:rsidRPr="00F6504E">
              <w:rPr>
                <w:rFonts w:ascii="Times New Roman" w:hAnsi="Times New Roman"/>
                <w:color w:val="000000"/>
                <w:sz w:val="24"/>
                <w:szCs w:val="24"/>
              </w:rPr>
              <w:t>Коровина В.Я., Журавлев В.П., Коровин В.И. и др. / Под</w:t>
            </w:r>
            <w:proofErr w:type="gramStart"/>
            <w:r w:rsidRPr="00F6504E">
              <w:rPr>
                <w:rFonts w:ascii="Times New Roman" w:hAnsi="Times New Roman"/>
                <w:color w:val="000000"/>
                <w:sz w:val="24"/>
                <w:szCs w:val="24"/>
              </w:rPr>
              <w:t>.</w:t>
            </w:r>
            <w:proofErr w:type="gramEnd"/>
            <w:r w:rsidRPr="00F6504E">
              <w:rPr>
                <w:rFonts w:ascii="Times New Roman" w:hAnsi="Times New Roman"/>
                <w:color w:val="000000"/>
                <w:sz w:val="24"/>
                <w:szCs w:val="24"/>
              </w:rPr>
              <w:t xml:space="preserve"> </w:t>
            </w:r>
            <w:proofErr w:type="gramStart"/>
            <w:r w:rsidRPr="00F6504E">
              <w:rPr>
                <w:rFonts w:ascii="Times New Roman" w:hAnsi="Times New Roman"/>
                <w:color w:val="000000"/>
                <w:sz w:val="24"/>
                <w:szCs w:val="24"/>
              </w:rPr>
              <w:t>р</w:t>
            </w:r>
            <w:proofErr w:type="gramEnd"/>
            <w:r w:rsidRPr="00F6504E">
              <w:rPr>
                <w:rFonts w:ascii="Times New Roman" w:hAnsi="Times New Roman"/>
                <w:color w:val="000000"/>
                <w:sz w:val="24"/>
                <w:szCs w:val="24"/>
              </w:rPr>
              <w:t>ед. Коровиной В.Я. Программы общеобразовательных учреждений. Литература. 5-11 классы (Базовый уровень). 10-11 классы. (Профильный уровень)</w:t>
            </w:r>
            <w:proofErr w:type="gramStart"/>
            <w:r w:rsidRPr="00F6504E">
              <w:rPr>
                <w:rFonts w:ascii="Times New Roman" w:hAnsi="Times New Roman"/>
                <w:color w:val="000000"/>
                <w:sz w:val="24"/>
                <w:szCs w:val="24"/>
              </w:rPr>
              <w:t>.М</w:t>
            </w:r>
            <w:proofErr w:type="gramEnd"/>
            <w:r w:rsidRPr="00F6504E">
              <w:rPr>
                <w:rFonts w:ascii="Times New Roman" w:hAnsi="Times New Roman"/>
                <w:color w:val="000000"/>
                <w:sz w:val="24"/>
                <w:szCs w:val="24"/>
              </w:rPr>
              <w:t>.: Просвещение, 2010г.</w:t>
            </w:r>
          </w:p>
          <w:p w:rsidR="00F6504E" w:rsidRPr="00F6504E" w:rsidRDefault="00F6504E" w:rsidP="00F6504E">
            <w:pPr>
              <w:widowControl w:val="0"/>
              <w:autoSpaceDE w:val="0"/>
              <w:autoSpaceDN w:val="0"/>
              <w:adjustRightInd w:val="0"/>
              <w:rPr>
                <w:rFonts w:ascii="Times New Roman" w:hAnsi="Times New Roman"/>
                <w:sz w:val="24"/>
                <w:szCs w:val="24"/>
              </w:rPr>
            </w:pP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10</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Английс</w:t>
            </w:r>
            <w:r w:rsidRPr="00F6504E">
              <w:rPr>
                <w:rFonts w:ascii="Times New Roman" w:hAnsi="Times New Roman"/>
                <w:sz w:val="24"/>
                <w:szCs w:val="24"/>
              </w:rPr>
              <w:lastRenderedPageBreak/>
              <w:t>кий язык</w:t>
            </w:r>
          </w:p>
        </w:tc>
        <w:tc>
          <w:tcPr>
            <w:tcW w:w="2834"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lastRenderedPageBreak/>
              <w:t>Кузовлев В.П. «</w:t>
            </w:r>
            <w:r w:rsidRPr="00F6504E">
              <w:rPr>
                <w:rFonts w:ascii="Times New Roman" w:hAnsi="Times New Roman"/>
                <w:sz w:val="24"/>
                <w:szCs w:val="24"/>
                <w:lang w:val="en-US"/>
              </w:rPr>
              <w:t>English</w:t>
            </w:r>
            <w:r w:rsidRPr="00F6504E">
              <w:rPr>
                <w:rFonts w:ascii="Times New Roman" w:hAnsi="Times New Roman"/>
                <w:sz w:val="24"/>
                <w:szCs w:val="24"/>
              </w:rPr>
              <w:t>-</w:t>
            </w:r>
            <w:r w:rsidRPr="00F6504E">
              <w:rPr>
                <w:rFonts w:ascii="Times New Roman" w:hAnsi="Times New Roman"/>
                <w:sz w:val="24"/>
                <w:szCs w:val="24"/>
              </w:rPr>
              <w:lastRenderedPageBreak/>
              <w:t>10-11», М.: Просвещение, 2010</w:t>
            </w:r>
          </w:p>
        </w:tc>
        <w:tc>
          <w:tcPr>
            <w:tcW w:w="3259"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lastRenderedPageBreak/>
              <w:t xml:space="preserve">Авторская программа </w:t>
            </w:r>
            <w:r w:rsidRPr="00F6504E">
              <w:rPr>
                <w:rFonts w:ascii="Times New Roman" w:hAnsi="Times New Roman"/>
                <w:sz w:val="24"/>
                <w:szCs w:val="24"/>
              </w:rPr>
              <w:lastRenderedPageBreak/>
              <w:t>Кузовлев В.П., М.: Просвещение, 2009</w:t>
            </w:r>
          </w:p>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В.П.Кузовлев, Н.М.Лапа</w:t>
            </w:r>
            <w:proofErr w:type="gramStart"/>
            <w:r w:rsidRPr="00F6504E">
              <w:rPr>
                <w:rFonts w:ascii="Times New Roman" w:hAnsi="Times New Roman"/>
                <w:sz w:val="24"/>
                <w:szCs w:val="24"/>
              </w:rPr>
              <w:t>.</w:t>
            </w:r>
            <w:proofErr w:type="gramEnd"/>
            <w:r w:rsidRPr="00F6504E">
              <w:rPr>
                <w:rFonts w:ascii="Times New Roman" w:hAnsi="Times New Roman"/>
                <w:sz w:val="24"/>
                <w:szCs w:val="24"/>
              </w:rPr>
              <w:t xml:space="preserve"> </w:t>
            </w:r>
            <w:proofErr w:type="gramStart"/>
            <w:r w:rsidRPr="00F6504E">
              <w:rPr>
                <w:rFonts w:ascii="Times New Roman" w:hAnsi="Times New Roman"/>
                <w:sz w:val="24"/>
                <w:szCs w:val="24"/>
              </w:rPr>
              <w:t>а</w:t>
            </w:r>
            <w:proofErr w:type="gramEnd"/>
            <w:r w:rsidRPr="00F6504E">
              <w:rPr>
                <w:rFonts w:ascii="Times New Roman" w:hAnsi="Times New Roman"/>
                <w:sz w:val="24"/>
                <w:szCs w:val="24"/>
              </w:rPr>
              <w:t>нглийский язык. Книга для учителя к учебнику для 10-11 класса. М.: Просвещение, 2010</w:t>
            </w:r>
          </w:p>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Рабочая тетрадь к УМК «</w:t>
            </w:r>
            <w:r w:rsidRPr="00F6504E">
              <w:rPr>
                <w:rFonts w:ascii="Times New Roman" w:hAnsi="Times New Roman"/>
                <w:sz w:val="24"/>
                <w:szCs w:val="24"/>
                <w:lang w:val="en-US"/>
              </w:rPr>
              <w:t>English</w:t>
            </w:r>
            <w:r w:rsidRPr="00F6504E">
              <w:rPr>
                <w:rFonts w:ascii="Times New Roman" w:hAnsi="Times New Roman"/>
                <w:sz w:val="24"/>
                <w:szCs w:val="24"/>
              </w:rPr>
              <w:t>-10-11».Кузовлев В.П. и др.М.: Просвещение, 2012</w:t>
            </w: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lastRenderedPageBreak/>
              <w:t>11</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Английский язык</w:t>
            </w:r>
          </w:p>
        </w:tc>
        <w:tc>
          <w:tcPr>
            <w:tcW w:w="2834"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Кузовлев В.П. «</w:t>
            </w:r>
            <w:r w:rsidRPr="00F6504E">
              <w:rPr>
                <w:rFonts w:ascii="Times New Roman" w:hAnsi="Times New Roman"/>
                <w:sz w:val="24"/>
                <w:szCs w:val="24"/>
                <w:lang w:val="en-US"/>
              </w:rPr>
              <w:t>English</w:t>
            </w:r>
            <w:r w:rsidRPr="00F6504E">
              <w:rPr>
                <w:rFonts w:ascii="Times New Roman" w:hAnsi="Times New Roman"/>
                <w:sz w:val="24"/>
                <w:szCs w:val="24"/>
              </w:rPr>
              <w:t>-10-11», М.: Просвещение, 2010</w:t>
            </w:r>
          </w:p>
        </w:tc>
        <w:tc>
          <w:tcPr>
            <w:tcW w:w="3259"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Авторская программа Кузовлев В.П., М.: Просвещение, 2009</w:t>
            </w:r>
          </w:p>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В.П.Кузовлев, Н.М.Лапа</w:t>
            </w:r>
            <w:proofErr w:type="gramStart"/>
            <w:r w:rsidRPr="00F6504E">
              <w:rPr>
                <w:rFonts w:ascii="Times New Roman" w:hAnsi="Times New Roman"/>
                <w:sz w:val="24"/>
                <w:szCs w:val="24"/>
              </w:rPr>
              <w:t>.</w:t>
            </w:r>
            <w:proofErr w:type="gramEnd"/>
            <w:r w:rsidRPr="00F6504E">
              <w:rPr>
                <w:rFonts w:ascii="Times New Roman" w:hAnsi="Times New Roman"/>
                <w:sz w:val="24"/>
                <w:szCs w:val="24"/>
              </w:rPr>
              <w:t xml:space="preserve"> </w:t>
            </w:r>
            <w:proofErr w:type="gramStart"/>
            <w:r w:rsidRPr="00F6504E">
              <w:rPr>
                <w:rFonts w:ascii="Times New Roman" w:hAnsi="Times New Roman"/>
                <w:sz w:val="24"/>
                <w:szCs w:val="24"/>
              </w:rPr>
              <w:t>а</w:t>
            </w:r>
            <w:proofErr w:type="gramEnd"/>
            <w:r w:rsidRPr="00F6504E">
              <w:rPr>
                <w:rFonts w:ascii="Times New Roman" w:hAnsi="Times New Roman"/>
                <w:sz w:val="24"/>
                <w:szCs w:val="24"/>
              </w:rPr>
              <w:t>нглийский язык. Книга для учителя к учебнику для 10-11 класса. М.: Просвещение, 2010</w:t>
            </w:r>
          </w:p>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Рабочая тетрадь к УМК «</w:t>
            </w:r>
            <w:r w:rsidRPr="00F6504E">
              <w:rPr>
                <w:rFonts w:ascii="Times New Roman" w:hAnsi="Times New Roman"/>
                <w:sz w:val="24"/>
                <w:szCs w:val="24"/>
                <w:lang w:val="en-US"/>
              </w:rPr>
              <w:t>English</w:t>
            </w:r>
            <w:r w:rsidRPr="00F6504E">
              <w:rPr>
                <w:rFonts w:ascii="Times New Roman" w:hAnsi="Times New Roman"/>
                <w:sz w:val="24"/>
                <w:szCs w:val="24"/>
              </w:rPr>
              <w:t>-10-11».Кузовлев В.П. и др.М.: Просвещение, 2012</w:t>
            </w: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10</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Немецкий язык</w:t>
            </w:r>
          </w:p>
        </w:tc>
        <w:tc>
          <w:tcPr>
            <w:tcW w:w="2834"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«Немецкий язык 10 класс» Бим И.Л., Садомова Л</w:t>
            </w:r>
            <w:proofErr w:type="gramStart"/>
            <w:r w:rsidRPr="00F6504E">
              <w:rPr>
                <w:rFonts w:ascii="Times New Roman" w:hAnsi="Times New Roman"/>
                <w:sz w:val="24"/>
                <w:szCs w:val="24"/>
              </w:rPr>
              <w:t>,В</w:t>
            </w:r>
            <w:proofErr w:type="gramEnd"/>
            <w:r w:rsidRPr="00F6504E">
              <w:rPr>
                <w:rFonts w:ascii="Times New Roman" w:hAnsi="Times New Roman"/>
                <w:sz w:val="24"/>
                <w:szCs w:val="24"/>
              </w:rPr>
              <w:t>,. М.:«Просвещение», 2009.</w:t>
            </w:r>
          </w:p>
        </w:tc>
        <w:tc>
          <w:tcPr>
            <w:tcW w:w="3259" w:type="dxa"/>
          </w:tcPr>
          <w:p w:rsidR="00F6504E" w:rsidRPr="00F6504E" w:rsidRDefault="00F6504E" w:rsidP="00F6504E">
            <w:pPr>
              <w:rPr>
                <w:rFonts w:ascii="Times New Roman" w:hAnsi="Times New Roman"/>
                <w:sz w:val="24"/>
                <w:szCs w:val="24"/>
              </w:rPr>
            </w:pPr>
            <w:r w:rsidRPr="00F6504E">
              <w:rPr>
                <w:rFonts w:ascii="Times New Roman" w:hAnsi="Times New Roman"/>
                <w:sz w:val="24"/>
                <w:szCs w:val="24"/>
              </w:rPr>
              <w:t>Учебник «Немецкий язык.10 класс» Бим И.Л., Садомова Л.В., Лытаева М.А. «Просвещение» 2009.</w:t>
            </w:r>
          </w:p>
          <w:p w:rsidR="00F6504E" w:rsidRPr="00F6504E" w:rsidRDefault="00F6504E" w:rsidP="00F6504E">
            <w:pPr>
              <w:rPr>
                <w:rFonts w:ascii="Times New Roman" w:hAnsi="Times New Roman"/>
                <w:sz w:val="24"/>
                <w:szCs w:val="24"/>
              </w:rPr>
            </w:pPr>
            <w:r w:rsidRPr="00F6504E">
              <w:rPr>
                <w:rFonts w:ascii="Times New Roman" w:hAnsi="Times New Roman"/>
                <w:sz w:val="24"/>
                <w:szCs w:val="24"/>
              </w:rPr>
              <w:t>Рабочая тетрадь к учебнику «Немецкий язык.10 класс» Бим И.Л., Садомова Л.В., Лытаева М.А. «Просвещение» 2009.</w:t>
            </w:r>
          </w:p>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Аудиокассета.</w:t>
            </w: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11</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Немецкий язык</w:t>
            </w:r>
          </w:p>
        </w:tc>
        <w:tc>
          <w:tcPr>
            <w:tcW w:w="2834"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«Немецкий язык 11 класс» Бим И.Л., Садомова Л</w:t>
            </w:r>
            <w:proofErr w:type="gramStart"/>
            <w:r w:rsidRPr="00F6504E">
              <w:rPr>
                <w:rFonts w:ascii="Times New Roman" w:hAnsi="Times New Roman"/>
                <w:sz w:val="24"/>
                <w:szCs w:val="24"/>
              </w:rPr>
              <w:t>,В</w:t>
            </w:r>
            <w:proofErr w:type="gramEnd"/>
            <w:r w:rsidRPr="00F6504E">
              <w:rPr>
                <w:rFonts w:ascii="Times New Roman" w:hAnsi="Times New Roman"/>
                <w:sz w:val="24"/>
                <w:szCs w:val="24"/>
              </w:rPr>
              <w:t>,. М.:«Просвещение», 2009.</w:t>
            </w:r>
          </w:p>
        </w:tc>
        <w:tc>
          <w:tcPr>
            <w:tcW w:w="3259" w:type="dxa"/>
          </w:tcPr>
          <w:p w:rsidR="00F6504E" w:rsidRPr="00F6504E" w:rsidRDefault="00F6504E" w:rsidP="00F6504E">
            <w:pPr>
              <w:rPr>
                <w:rFonts w:ascii="Times New Roman" w:hAnsi="Times New Roman"/>
                <w:sz w:val="24"/>
                <w:szCs w:val="24"/>
              </w:rPr>
            </w:pPr>
            <w:r w:rsidRPr="00F6504E">
              <w:rPr>
                <w:rFonts w:ascii="Times New Roman" w:hAnsi="Times New Roman"/>
                <w:sz w:val="24"/>
                <w:szCs w:val="24"/>
              </w:rPr>
              <w:t>Учебник «Немецкий язык.11 класс» Бим И.Л., Садомова Л.В., Лытаева М.А. «Просвещение» 2009.</w:t>
            </w:r>
          </w:p>
          <w:p w:rsidR="00F6504E" w:rsidRPr="00F6504E" w:rsidRDefault="00F6504E" w:rsidP="00F6504E">
            <w:pPr>
              <w:rPr>
                <w:rFonts w:ascii="Times New Roman" w:hAnsi="Times New Roman"/>
                <w:sz w:val="24"/>
                <w:szCs w:val="24"/>
              </w:rPr>
            </w:pPr>
            <w:r w:rsidRPr="00F6504E">
              <w:rPr>
                <w:rFonts w:ascii="Times New Roman" w:hAnsi="Times New Roman"/>
                <w:sz w:val="24"/>
                <w:szCs w:val="24"/>
              </w:rPr>
              <w:t>Рабочая тетрадь к учебнику «Немецкий язык.11 класс» Бим И.Л., Садомова Л.В., Лытаева М.А. «Просвещение» 2009.</w:t>
            </w:r>
          </w:p>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Аудиокассета.</w:t>
            </w: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10</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 xml:space="preserve">Математика </w:t>
            </w:r>
          </w:p>
        </w:tc>
        <w:tc>
          <w:tcPr>
            <w:tcW w:w="2834" w:type="dxa"/>
          </w:tcPr>
          <w:p w:rsidR="00F6504E" w:rsidRPr="00F6504E" w:rsidRDefault="00F6504E" w:rsidP="00F6504E">
            <w:pPr>
              <w:jc w:val="both"/>
              <w:rPr>
                <w:rFonts w:ascii="Times New Roman" w:hAnsi="Times New Roman"/>
                <w:sz w:val="24"/>
                <w:szCs w:val="24"/>
              </w:rPr>
            </w:pPr>
            <w:r w:rsidRPr="00F6504E">
              <w:t>«</w:t>
            </w:r>
            <w:r w:rsidRPr="00F6504E">
              <w:rPr>
                <w:rFonts w:ascii="Times New Roman" w:hAnsi="Times New Roman"/>
                <w:sz w:val="24"/>
                <w:szCs w:val="24"/>
              </w:rPr>
              <w:t>Алгебра и начала анализа 10-11 класс», Колмогоров А.Н.,  Просвещение, 2007г.</w:t>
            </w:r>
            <w:proofErr w:type="gramStart"/>
            <w:r w:rsidRPr="00F6504E">
              <w:rPr>
                <w:rFonts w:ascii="Times New Roman" w:hAnsi="Times New Roman"/>
                <w:sz w:val="24"/>
                <w:szCs w:val="24"/>
              </w:rPr>
              <w:t xml:space="preserve"> ,</w:t>
            </w:r>
            <w:proofErr w:type="gramEnd"/>
          </w:p>
          <w:p w:rsidR="00F6504E" w:rsidRPr="00F6504E" w:rsidRDefault="00F6504E" w:rsidP="00F6504E">
            <w:pPr>
              <w:jc w:val="both"/>
              <w:rPr>
                <w:rFonts w:ascii="Times New Roman" w:hAnsi="Times New Roman"/>
                <w:sz w:val="24"/>
                <w:szCs w:val="24"/>
              </w:rPr>
            </w:pPr>
            <w:r w:rsidRPr="00F6504E">
              <w:rPr>
                <w:rFonts w:ascii="Times New Roman" w:hAnsi="Times New Roman"/>
                <w:sz w:val="24"/>
                <w:szCs w:val="24"/>
              </w:rPr>
              <w:t xml:space="preserve">   «Геометрия 10-11 класс», Л.С.Атанасян,  Просвещение,2008г.</w:t>
            </w:r>
          </w:p>
          <w:p w:rsidR="00F6504E" w:rsidRPr="00F6504E" w:rsidRDefault="00F6504E" w:rsidP="00F6504E">
            <w:pPr>
              <w:widowControl w:val="0"/>
              <w:autoSpaceDE w:val="0"/>
              <w:autoSpaceDN w:val="0"/>
              <w:adjustRightInd w:val="0"/>
              <w:rPr>
                <w:rFonts w:ascii="Times New Roman" w:hAnsi="Times New Roman"/>
                <w:sz w:val="24"/>
                <w:szCs w:val="24"/>
              </w:rPr>
            </w:pPr>
          </w:p>
        </w:tc>
        <w:tc>
          <w:tcPr>
            <w:tcW w:w="3259" w:type="dxa"/>
          </w:tcPr>
          <w:p w:rsidR="00F6504E" w:rsidRPr="00F6504E" w:rsidRDefault="00F6504E" w:rsidP="00F6504E">
            <w:pPr>
              <w:suppressAutoHyphens/>
              <w:jc w:val="both"/>
              <w:rPr>
                <w:rFonts w:ascii="Times New Roman" w:hAnsi="Times New Roman"/>
                <w:sz w:val="24"/>
                <w:szCs w:val="24"/>
              </w:rPr>
            </w:pPr>
            <w:proofErr w:type="gramStart"/>
            <w:r w:rsidRPr="00F6504E">
              <w:rPr>
                <w:rFonts w:ascii="Times New Roman" w:hAnsi="Times New Roman"/>
                <w:sz w:val="24"/>
                <w:szCs w:val="24"/>
              </w:rPr>
              <w:t xml:space="preserve">Программы  общеобразовательных учреждений по алгебре и началам анализа 10-11 классов (сост. Т.А.Бурмистрова - М. Просвещение 2008 г.,  </w:t>
            </w:r>
            <w:proofErr w:type="gramEnd"/>
          </w:p>
          <w:p w:rsidR="00F6504E" w:rsidRPr="00F6504E" w:rsidRDefault="00F6504E" w:rsidP="00F6504E">
            <w:pPr>
              <w:suppressAutoHyphens/>
              <w:jc w:val="both"/>
              <w:rPr>
                <w:rFonts w:ascii="Times New Roman" w:hAnsi="Times New Roman"/>
                <w:sz w:val="24"/>
                <w:szCs w:val="24"/>
              </w:rPr>
            </w:pPr>
            <w:r w:rsidRPr="00F6504E">
              <w:rPr>
                <w:rFonts w:ascii="Times New Roman" w:hAnsi="Times New Roman"/>
                <w:sz w:val="24"/>
                <w:szCs w:val="24"/>
              </w:rPr>
              <w:t xml:space="preserve">.Программы  общеобразовательных </w:t>
            </w:r>
            <w:r w:rsidRPr="00F6504E">
              <w:rPr>
                <w:rFonts w:ascii="Times New Roman" w:hAnsi="Times New Roman"/>
                <w:sz w:val="24"/>
                <w:szCs w:val="24"/>
              </w:rPr>
              <w:lastRenderedPageBreak/>
              <w:t>учреждений по геометрии 10-11 классов (сост. Т.А.Бурмистрова)- М. Просвещение 2010 г</w:t>
            </w:r>
          </w:p>
          <w:p w:rsidR="00F6504E" w:rsidRPr="00F6504E" w:rsidRDefault="00F6504E" w:rsidP="00F6504E">
            <w:pPr>
              <w:widowControl w:val="0"/>
              <w:autoSpaceDE w:val="0"/>
              <w:autoSpaceDN w:val="0"/>
              <w:adjustRightInd w:val="0"/>
              <w:rPr>
                <w:rFonts w:ascii="Times New Roman" w:hAnsi="Times New Roman"/>
                <w:sz w:val="24"/>
                <w:szCs w:val="24"/>
              </w:rPr>
            </w:pP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lastRenderedPageBreak/>
              <w:t>11</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 xml:space="preserve">Математика </w:t>
            </w:r>
          </w:p>
        </w:tc>
        <w:tc>
          <w:tcPr>
            <w:tcW w:w="2834" w:type="dxa"/>
          </w:tcPr>
          <w:p w:rsidR="00F6504E" w:rsidRPr="00F6504E" w:rsidRDefault="00F6504E" w:rsidP="00F6504E">
            <w:pPr>
              <w:jc w:val="both"/>
              <w:rPr>
                <w:rFonts w:ascii="Times New Roman" w:hAnsi="Times New Roman"/>
                <w:sz w:val="24"/>
                <w:szCs w:val="24"/>
              </w:rPr>
            </w:pPr>
            <w:r w:rsidRPr="00F6504E">
              <w:t xml:space="preserve">   «</w:t>
            </w:r>
            <w:r w:rsidRPr="00F6504E">
              <w:rPr>
                <w:rFonts w:ascii="Times New Roman" w:hAnsi="Times New Roman"/>
                <w:sz w:val="24"/>
                <w:szCs w:val="24"/>
              </w:rPr>
              <w:t>Алгебра и начала анализа 10-11 класс», Колмогоров А.Н.,  Просвещение, 2007г.</w:t>
            </w:r>
            <w:proofErr w:type="gramStart"/>
            <w:r w:rsidRPr="00F6504E">
              <w:rPr>
                <w:rFonts w:ascii="Times New Roman" w:hAnsi="Times New Roman"/>
                <w:sz w:val="24"/>
                <w:szCs w:val="24"/>
              </w:rPr>
              <w:t xml:space="preserve"> ,</w:t>
            </w:r>
            <w:proofErr w:type="gramEnd"/>
          </w:p>
          <w:p w:rsidR="00F6504E" w:rsidRPr="00F6504E" w:rsidRDefault="00F6504E" w:rsidP="00F6504E">
            <w:pPr>
              <w:jc w:val="both"/>
              <w:rPr>
                <w:rFonts w:ascii="Times New Roman" w:hAnsi="Times New Roman"/>
                <w:sz w:val="24"/>
                <w:szCs w:val="24"/>
              </w:rPr>
            </w:pPr>
            <w:r w:rsidRPr="00F6504E">
              <w:rPr>
                <w:rFonts w:ascii="Times New Roman" w:hAnsi="Times New Roman"/>
                <w:sz w:val="24"/>
                <w:szCs w:val="24"/>
              </w:rPr>
              <w:t xml:space="preserve">   «Геометрия 10-11 класс», Л.С.Атанасян,  Просвещение,2008г.</w:t>
            </w:r>
          </w:p>
          <w:p w:rsidR="00F6504E" w:rsidRPr="00F6504E" w:rsidRDefault="00F6504E" w:rsidP="00F6504E">
            <w:pPr>
              <w:widowControl w:val="0"/>
              <w:autoSpaceDE w:val="0"/>
              <w:autoSpaceDN w:val="0"/>
              <w:adjustRightInd w:val="0"/>
              <w:rPr>
                <w:rFonts w:ascii="Times New Roman" w:hAnsi="Times New Roman"/>
                <w:sz w:val="24"/>
                <w:szCs w:val="24"/>
              </w:rPr>
            </w:pPr>
          </w:p>
        </w:tc>
        <w:tc>
          <w:tcPr>
            <w:tcW w:w="3259" w:type="dxa"/>
          </w:tcPr>
          <w:p w:rsidR="00F6504E" w:rsidRPr="00F6504E" w:rsidRDefault="00F6504E" w:rsidP="00F6504E">
            <w:pPr>
              <w:suppressAutoHyphens/>
              <w:jc w:val="both"/>
              <w:rPr>
                <w:rFonts w:ascii="Times New Roman" w:hAnsi="Times New Roman"/>
                <w:sz w:val="24"/>
                <w:szCs w:val="24"/>
              </w:rPr>
            </w:pPr>
            <w:proofErr w:type="gramStart"/>
            <w:r w:rsidRPr="00F6504E">
              <w:rPr>
                <w:rFonts w:ascii="Times New Roman" w:hAnsi="Times New Roman"/>
                <w:sz w:val="24"/>
                <w:szCs w:val="24"/>
              </w:rPr>
              <w:t xml:space="preserve">Программы  общеобразовательных учреждений по алгебре и началам анализа 10-11 классов (сост. Т.А.Бурмистрова - М. Просвещение 2008 г.,  </w:t>
            </w:r>
            <w:proofErr w:type="gramEnd"/>
          </w:p>
          <w:p w:rsidR="00F6504E" w:rsidRPr="00F6504E" w:rsidRDefault="00F6504E" w:rsidP="00F6504E">
            <w:pPr>
              <w:suppressAutoHyphens/>
              <w:jc w:val="both"/>
              <w:rPr>
                <w:rFonts w:ascii="Times New Roman" w:hAnsi="Times New Roman"/>
                <w:sz w:val="24"/>
                <w:szCs w:val="24"/>
              </w:rPr>
            </w:pPr>
            <w:r w:rsidRPr="00F6504E">
              <w:rPr>
                <w:rFonts w:ascii="Times New Roman" w:hAnsi="Times New Roman"/>
                <w:sz w:val="24"/>
                <w:szCs w:val="24"/>
              </w:rPr>
              <w:t>.Программы  общеобразовательных учреждений по геометрии 10-11 классов (сост. Т.А.Бурмистрова)- М. Просвещение 2010 г</w:t>
            </w:r>
          </w:p>
          <w:p w:rsidR="00F6504E" w:rsidRPr="00F6504E" w:rsidRDefault="00F6504E" w:rsidP="00F6504E">
            <w:pPr>
              <w:widowControl w:val="0"/>
              <w:autoSpaceDE w:val="0"/>
              <w:autoSpaceDN w:val="0"/>
              <w:adjustRightInd w:val="0"/>
              <w:rPr>
                <w:rFonts w:ascii="Times New Roman" w:hAnsi="Times New Roman"/>
                <w:sz w:val="24"/>
                <w:szCs w:val="24"/>
              </w:rPr>
            </w:pP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10</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Информатика и ИКТ</w:t>
            </w:r>
          </w:p>
        </w:tc>
        <w:tc>
          <w:tcPr>
            <w:tcW w:w="2834"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Угринович Н.Д. Информатика и ИКТ. Базовый уровень: учебник для 10 класса/ Н.Д. Угринович. – 5-е изд. – М.: БИНОМ. Лаборатория знаний, 2009.</w:t>
            </w:r>
          </w:p>
        </w:tc>
        <w:tc>
          <w:tcPr>
            <w:tcW w:w="3259"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Программы для общеобразовательных учреждений: Информатика. 2-11 классы. – 2-е изд., испр. и доп. – М.: БИНОМ. Лаборатория знаний, 2005.</w:t>
            </w:r>
          </w:p>
          <w:p w:rsidR="00F6504E" w:rsidRPr="00F6504E" w:rsidRDefault="00F6504E" w:rsidP="00F6504E">
            <w:pPr>
              <w:widowControl w:val="0"/>
              <w:autoSpaceDE w:val="0"/>
              <w:autoSpaceDN w:val="0"/>
              <w:adjustRightInd w:val="0"/>
              <w:rPr>
                <w:rFonts w:ascii="Times New Roman" w:hAnsi="Times New Roman"/>
                <w:sz w:val="24"/>
                <w:szCs w:val="24"/>
              </w:rPr>
            </w:pPr>
          </w:p>
          <w:p w:rsidR="00F6504E" w:rsidRPr="00F6504E" w:rsidRDefault="00F6504E" w:rsidP="00F6504E">
            <w:pPr>
              <w:jc w:val="both"/>
              <w:rPr>
                <w:rFonts w:ascii="Times New Roman" w:hAnsi="Times New Roman"/>
                <w:sz w:val="24"/>
                <w:szCs w:val="24"/>
              </w:rPr>
            </w:pPr>
            <w:r w:rsidRPr="00F6504E">
              <w:rPr>
                <w:rFonts w:ascii="Times New Roman" w:hAnsi="Times New Roman"/>
                <w:sz w:val="24"/>
                <w:szCs w:val="24"/>
              </w:rPr>
              <w:t xml:space="preserve">Угринович Н.Д. Преподавание курса «Информатика и ИКТ» в основной и старшей школе. 8-11 классы: методическое пособие/ Н.Д. Угринович. – М.: БИНОМ. Лаборатория знаний, 2008. – 180 с. + 4 </w:t>
            </w:r>
            <w:r w:rsidRPr="00F6504E">
              <w:rPr>
                <w:rFonts w:ascii="Times New Roman" w:hAnsi="Times New Roman"/>
                <w:sz w:val="24"/>
                <w:szCs w:val="24"/>
                <w:lang w:val="en-US"/>
              </w:rPr>
              <w:t>CD</w:t>
            </w:r>
            <w:r w:rsidRPr="00F6504E">
              <w:rPr>
                <w:rFonts w:ascii="Times New Roman" w:hAnsi="Times New Roman"/>
                <w:sz w:val="24"/>
                <w:szCs w:val="24"/>
              </w:rPr>
              <w:t xml:space="preserve"> диска.</w:t>
            </w:r>
          </w:p>
          <w:p w:rsidR="00F6504E" w:rsidRPr="00F6504E" w:rsidRDefault="00F6504E" w:rsidP="00F6504E">
            <w:pPr>
              <w:widowControl w:val="0"/>
              <w:autoSpaceDE w:val="0"/>
              <w:autoSpaceDN w:val="0"/>
              <w:adjustRightInd w:val="0"/>
              <w:rPr>
                <w:rFonts w:ascii="Times New Roman" w:hAnsi="Times New Roman"/>
                <w:sz w:val="24"/>
                <w:szCs w:val="24"/>
              </w:rPr>
            </w:pP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11</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Информатика и ИКТ</w:t>
            </w:r>
          </w:p>
        </w:tc>
        <w:tc>
          <w:tcPr>
            <w:tcW w:w="2834"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Угринович Н.Д. Информатика и ИКТ. Базовый уровень: учебник для 11 класса/ Н.Д. Угринович – 3-е изд. – М.: БИНОМ. Лаборатория знаний, 2009.</w:t>
            </w:r>
          </w:p>
        </w:tc>
        <w:tc>
          <w:tcPr>
            <w:tcW w:w="3259"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Программы для общеобразовательных учреждений: Информатика. 2-11 классы. – 2-е изд., испр. и доп. – М.: БИНОМ. Лаборатория знаний, 2005.</w:t>
            </w:r>
          </w:p>
          <w:p w:rsidR="00F6504E" w:rsidRPr="00F6504E" w:rsidRDefault="00F6504E" w:rsidP="00F6504E">
            <w:pPr>
              <w:jc w:val="both"/>
            </w:pPr>
            <w:r w:rsidRPr="00F6504E">
              <w:rPr>
                <w:rFonts w:ascii="Times New Roman" w:hAnsi="Times New Roman"/>
                <w:sz w:val="24"/>
                <w:szCs w:val="24"/>
              </w:rPr>
              <w:t xml:space="preserve">Угринович Н.Д. Преподавание курса «Информатика и ИКТ» в основной и старшей школе. 8-11 классы: методическое пособие/ Н.Д. Угринович. – М.: БИНОМ. Лаборатория знаний, 2008. – 180 с. + 4 </w:t>
            </w:r>
            <w:r w:rsidRPr="00F6504E">
              <w:rPr>
                <w:rFonts w:ascii="Times New Roman" w:hAnsi="Times New Roman"/>
                <w:sz w:val="24"/>
                <w:szCs w:val="24"/>
                <w:lang w:val="en-US"/>
              </w:rPr>
              <w:t>CD</w:t>
            </w:r>
            <w:r w:rsidRPr="00F6504E">
              <w:rPr>
                <w:rFonts w:ascii="Times New Roman" w:hAnsi="Times New Roman"/>
                <w:sz w:val="24"/>
                <w:szCs w:val="24"/>
              </w:rPr>
              <w:t xml:space="preserve"> диска.</w:t>
            </w: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10</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 xml:space="preserve">История </w:t>
            </w:r>
            <w:r w:rsidRPr="00F6504E">
              <w:rPr>
                <w:rFonts w:ascii="Times New Roman" w:hAnsi="Times New Roman"/>
                <w:sz w:val="24"/>
                <w:szCs w:val="24"/>
              </w:rPr>
              <w:lastRenderedPageBreak/>
              <w:t>(Всеобщая история)</w:t>
            </w:r>
          </w:p>
        </w:tc>
        <w:tc>
          <w:tcPr>
            <w:tcW w:w="2834"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lastRenderedPageBreak/>
              <w:t xml:space="preserve">Загладин В.Н..10 </w:t>
            </w:r>
            <w:r w:rsidRPr="00F6504E">
              <w:rPr>
                <w:rFonts w:ascii="Times New Roman" w:hAnsi="Times New Roman"/>
                <w:sz w:val="24"/>
                <w:szCs w:val="24"/>
              </w:rPr>
              <w:lastRenderedPageBreak/>
              <w:t>класс.</w:t>
            </w:r>
            <w:proofErr w:type="gramStart"/>
            <w:r w:rsidRPr="00F6504E">
              <w:rPr>
                <w:rFonts w:ascii="Times New Roman" w:hAnsi="Times New Roman"/>
                <w:sz w:val="24"/>
                <w:szCs w:val="24"/>
              </w:rPr>
              <w:t>:В</w:t>
            </w:r>
            <w:proofErr w:type="gramEnd"/>
            <w:r w:rsidRPr="00F6504E">
              <w:rPr>
                <w:rFonts w:ascii="Times New Roman" w:hAnsi="Times New Roman"/>
                <w:sz w:val="24"/>
                <w:szCs w:val="24"/>
              </w:rPr>
              <w:t>сеобщая история. М.:Просвещение, 2009</w:t>
            </w:r>
          </w:p>
        </w:tc>
        <w:tc>
          <w:tcPr>
            <w:tcW w:w="3259" w:type="dxa"/>
          </w:tcPr>
          <w:p w:rsidR="00F6504E" w:rsidRPr="00F6504E" w:rsidRDefault="00F6504E" w:rsidP="00F6504E">
            <w:pPr>
              <w:widowControl w:val="0"/>
              <w:autoSpaceDE w:val="0"/>
              <w:autoSpaceDN w:val="0"/>
              <w:adjustRightInd w:val="0"/>
              <w:rPr>
                <w:rFonts w:ascii="Times New Roman" w:hAnsi="Times New Roman"/>
                <w:sz w:val="24"/>
                <w:szCs w:val="24"/>
              </w:rPr>
            </w:pP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lastRenderedPageBreak/>
              <w:t>11</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История (Всеобщая история)</w:t>
            </w:r>
          </w:p>
        </w:tc>
        <w:tc>
          <w:tcPr>
            <w:tcW w:w="2834"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Загладин В.Н..11 класс.</w:t>
            </w:r>
            <w:proofErr w:type="gramStart"/>
            <w:r w:rsidRPr="00F6504E">
              <w:rPr>
                <w:rFonts w:ascii="Times New Roman" w:hAnsi="Times New Roman"/>
                <w:sz w:val="24"/>
                <w:szCs w:val="24"/>
              </w:rPr>
              <w:t>:В</w:t>
            </w:r>
            <w:proofErr w:type="gramEnd"/>
            <w:r w:rsidRPr="00F6504E">
              <w:rPr>
                <w:rFonts w:ascii="Times New Roman" w:hAnsi="Times New Roman"/>
                <w:sz w:val="24"/>
                <w:szCs w:val="24"/>
              </w:rPr>
              <w:t>сеобщая история. М.:Просвещение, 2009</w:t>
            </w:r>
          </w:p>
        </w:tc>
        <w:tc>
          <w:tcPr>
            <w:tcW w:w="3259" w:type="dxa"/>
          </w:tcPr>
          <w:p w:rsidR="00F6504E" w:rsidRPr="00F6504E" w:rsidRDefault="00F6504E" w:rsidP="00F6504E">
            <w:pPr>
              <w:widowControl w:val="0"/>
              <w:autoSpaceDE w:val="0"/>
              <w:autoSpaceDN w:val="0"/>
              <w:adjustRightInd w:val="0"/>
              <w:rPr>
                <w:rFonts w:ascii="Times New Roman" w:hAnsi="Times New Roman"/>
                <w:sz w:val="24"/>
                <w:szCs w:val="24"/>
              </w:rPr>
            </w:pP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10</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История (История России)</w:t>
            </w:r>
          </w:p>
        </w:tc>
        <w:tc>
          <w:tcPr>
            <w:tcW w:w="2834" w:type="dxa"/>
          </w:tcPr>
          <w:p w:rsidR="00F6504E" w:rsidRPr="00F6504E" w:rsidRDefault="00F6504E" w:rsidP="00F6504E">
            <w:pPr>
              <w:keepNext/>
              <w:widowControl w:val="0"/>
              <w:autoSpaceDE w:val="0"/>
              <w:autoSpaceDN w:val="0"/>
              <w:adjustRightInd w:val="0"/>
              <w:spacing w:before="210" w:after="180"/>
              <w:outlineLvl w:val="0"/>
              <w:rPr>
                <w:rFonts w:ascii="Times New Roman" w:hAnsi="Times New Roman"/>
                <w:bCs/>
                <w:kern w:val="32"/>
                <w:sz w:val="32"/>
                <w:szCs w:val="32"/>
              </w:rPr>
            </w:pPr>
            <w:r w:rsidRPr="00F6504E">
              <w:rPr>
                <w:rFonts w:ascii="Times New Roman" w:hAnsi="Times New Roman"/>
                <w:bCs/>
                <w:color w:val="000000"/>
                <w:kern w:val="32"/>
                <w:sz w:val="24"/>
                <w:szCs w:val="24"/>
              </w:rPr>
              <w:t>История России. 10 класс. В 2 ч.</w:t>
            </w:r>
            <w:r w:rsidRPr="00F6504E">
              <w:rPr>
                <w:rFonts w:ascii="Times New Roman" w:hAnsi="Times New Roman"/>
                <w:bCs/>
                <w:color w:val="000000"/>
                <w:kern w:val="32"/>
                <w:sz w:val="24"/>
                <w:szCs w:val="24"/>
                <w:lang w:val="en-US"/>
              </w:rPr>
              <w:t> </w:t>
            </w:r>
            <w:r w:rsidRPr="00F6504E">
              <w:rPr>
                <w:rFonts w:ascii="Times New Roman" w:hAnsi="Times New Roman"/>
                <w:bCs/>
                <w:color w:val="000000"/>
                <w:kern w:val="32"/>
                <w:sz w:val="24"/>
                <w:szCs w:val="24"/>
              </w:rPr>
              <w:t xml:space="preserve"> </w:t>
            </w:r>
            <w:r w:rsidRPr="00F6504E">
              <w:rPr>
                <w:rFonts w:ascii="Times New Roman" w:hAnsi="Times New Roman"/>
                <w:bCs/>
                <w:iCs/>
                <w:color w:val="000000"/>
                <w:kern w:val="32"/>
                <w:sz w:val="24"/>
                <w:szCs w:val="24"/>
              </w:rPr>
              <w:t>Данилов А.А., Брандт М.Ю., Горинов М.М. и др.</w:t>
            </w:r>
            <w:r w:rsidRPr="00F6504E">
              <w:rPr>
                <w:rFonts w:ascii="Times New Roman" w:hAnsi="Times New Roman"/>
                <w:bCs/>
                <w:iCs/>
                <w:color w:val="000000"/>
                <w:kern w:val="32"/>
                <w:sz w:val="24"/>
                <w:szCs w:val="24"/>
                <w:lang w:val="en-US"/>
              </w:rPr>
              <w:t> </w:t>
            </w:r>
            <w:r w:rsidRPr="00F6504E">
              <w:rPr>
                <w:rFonts w:ascii="Times New Roman" w:hAnsi="Times New Roman"/>
                <w:bCs/>
                <w:iCs/>
                <w:color w:val="000000"/>
                <w:kern w:val="32"/>
                <w:sz w:val="24"/>
                <w:szCs w:val="24"/>
              </w:rPr>
              <w:t>М.Просвещение,2010</w:t>
            </w:r>
          </w:p>
          <w:p w:rsidR="00F6504E" w:rsidRPr="00F6504E" w:rsidRDefault="00F6504E" w:rsidP="00F6504E">
            <w:pPr>
              <w:widowControl w:val="0"/>
              <w:autoSpaceDE w:val="0"/>
              <w:autoSpaceDN w:val="0"/>
              <w:adjustRightInd w:val="0"/>
              <w:rPr>
                <w:rFonts w:ascii="Times New Roman" w:hAnsi="Times New Roman"/>
                <w:sz w:val="24"/>
                <w:szCs w:val="24"/>
              </w:rPr>
            </w:pPr>
          </w:p>
        </w:tc>
        <w:tc>
          <w:tcPr>
            <w:tcW w:w="3259" w:type="dxa"/>
          </w:tcPr>
          <w:p w:rsidR="00F6504E" w:rsidRPr="00F6504E" w:rsidRDefault="00F6504E" w:rsidP="00F6504E">
            <w:pPr>
              <w:widowControl w:val="0"/>
              <w:autoSpaceDE w:val="0"/>
              <w:autoSpaceDN w:val="0"/>
              <w:adjustRightInd w:val="0"/>
              <w:rPr>
                <w:rFonts w:ascii="Times New Roman" w:hAnsi="Times New Roman"/>
                <w:sz w:val="24"/>
                <w:szCs w:val="24"/>
              </w:rPr>
            </w:pP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11</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История (История России)</w:t>
            </w:r>
          </w:p>
        </w:tc>
        <w:tc>
          <w:tcPr>
            <w:tcW w:w="2834" w:type="dxa"/>
          </w:tcPr>
          <w:p w:rsidR="00F6504E" w:rsidRPr="00F6504E" w:rsidRDefault="00F6504E" w:rsidP="00F6504E">
            <w:pPr>
              <w:keepNext/>
              <w:widowControl w:val="0"/>
              <w:autoSpaceDE w:val="0"/>
              <w:autoSpaceDN w:val="0"/>
              <w:adjustRightInd w:val="0"/>
              <w:spacing w:before="210" w:after="180"/>
              <w:outlineLvl w:val="0"/>
              <w:rPr>
                <w:rFonts w:ascii="Times New Roman" w:hAnsi="Times New Roman"/>
                <w:bCs/>
                <w:kern w:val="32"/>
                <w:sz w:val="32"/>
                <w:szCs w:val="32"/>
              </w:rPr>
            </w:pPr>
            <w:r w:rsidRPr="00F6504E">
              <w:rPr>
                <w:rFonts w:ascii="Times New Roman" w:hAnsi="Times New Roman"/>
                <w:bCs/>
                <w:color w:val="000000"/>
                <w:kern w:val="32"/>
                <w:sz w:val="24"/>
                <w:szCs w:val="24"/>
              </w:rPr>
              <w:t>История России. 10 класс. В 2 ч.</w:t>
            </w:r>
            <w:r w:rsidRPr="00F6504E">
              <w:rPr>
                <w:rFonts w:ascii="Times New Roman" w:hAnsi="Times New Roman"/>
                <w:bCs/>
                <w:color w:val="000000"/>
                <w:kern w:val="32"/>
                <w:sz w:val="24"/>
                <w:szCs w:val="24"/>
                <w:lang w:val="en-US"/>
              </w:rPr>
              <w:t> </w:t>
            </w:r>
            <w:r w:rsidRPr="00F6504E">
              <w:rPr>
                <w:rFonts w:ascii="Times New Roman" w:hAnsi="Times New Roman"/>
                <w:bCs/>
                <w:color w:val="000000"/>
                <w:kern w:val="32"/>
                <w:sz w:val="24"/>
                <w:szCs w:val="24"/>
              </w:rPr>
              <w:t xml:space="preserve"> </w:t>
            </w:r>
            <w:r w:rsidRPr="00F6504E">
              <w:rPr>
                <w:rFonts w:ascii="Times New Roman" w:hAnsi="Times New Roman"/>
                <w:bCs/>
                <w:iCs/>
                <w:color w:val="000000"/>
                <w:kern w:val="32"/>
                <w:sz w:val="24"/>
                <w:szCs w:val="24"/>
              </w:rPr>
              <w:t>Данилов А.А., Брандт М.Ю., Горинов М.М. и др.</w:t>
            </w:r>
            <w:r w:rsidRPr="00F6504E">
              <w:rPr>
                <w:rFonts w:ascii="Times New Roman" w:hAnsi="Times New Roman"/>
                <w:bCs/>
                <w:iCs/>
                <w:color w:val="000000"/>
                <w:kern w:val="32"/>
                <w:sz w:val="24"/>
                <w:szCs w:val="24"/>
                <w:lang w:val="en-US"/>
              </w:rPr>
              <w:t> </w:t>
            </w:r>
            <w:r w:rsidRPr="00F6504E">
              <w:rPr>
                <w:rFonts w:ascii="Times New Roman" w:hAnsi="Times New Roman"/>
                <w:bCs/>
                <w:iCs/>
                <w:color w:val="000000"/>
                <w:kern w:val="32"/>
                <w:sz w:val="24"/>
                <w:szCs w:val="24"/>
              </w:rPr>
              <w:t>М.Просвещение,2010</w:t>
            </w:r>
          </w:p>
          <w:p w:rsidR="00F6504E" w:rsidRPr="00F6504E" w:rsidRDefault="00F6504E" w:rsidP="00F6504E">
            <w:pPr>
              <w:widowControl w:val="0"/>
              <w:autoSpaceDE w:val="0"/>
              <w:autoSpaceDN w:val="0"/>
              <w:adjustRightInd w:val="0"/>
              <w:rPr>
                <w:rFonts w:ascii="Times New Roman" w:hAnsi="Times New Roman"/>
                <w:sz w:val="24"/>
                <w:szCs w:val="24"/>
              </w:rPr>
            </w:pPr>
          </w:p>
        </w:tc>
        <w:tc>
          <w:tcPr>
            <w:tcW w:w="3259" w:type="dxa"/>
          </w:tcPr>
          <w:p w:rsidR="00F6504E" w:rsidRPr="00F6504E" w:rsidRDefault="00F6504E" w:rsidP="00F6504E">
            <w:pPr>
              <w:widowControl w:val="0"/>
              <w:autoSpaceDE w:val="0"/>
              <w:autoSpaceDN w:val="0"/>
              <w:adjustRightInd w:val="0"/>
              <w:rPr>
                <w:rFonts w:ascii="Times New Roman" w:hAnsi="Times New Roman"/>
                <w:sz w:val="24"/>
                <w:szCs w:val="24"/>
              </w:rPr>
            </w:pP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10</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 xml:space="preserve">Обществознание </w:t>
            </w:r>
          </w:p>
        </w:tc>
        <w:tc>
          <w:tcPr>
            <w:tcW w:w="2834"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Обществознание.10 класс. Профильный уровень, Болюбов Л.Н. и др.М.:Просвещение, 2009</w:t>
            </w:r>
          </w:p>
        </w:tc>
        <w:tc>
          <w:tcPr>
            <w:tcW w:w="3259"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Программы общеобразоват.учреждений</w:t>
            </w:r>
            <w:proofErr w:type="gramStart"/>
            <w:r w:rsidRPr="00F6504E">
              <w:rPr>
                <w:rFonts w:ascii="Times New Roman" w:hAnsi="Times New Roman"/>
                <w:sz w:val="24"/>
                <w:szCs w:val="24"/>
              </w:rPr>
              <w:t>.И</w:t>
            </w:r>
            <w:proofErr w:type="gramEnd"/>
            <w:r w:rsidRPr="00F6504E">
              <w:rPr>
                <w:rFonts w:ascii="Times New Roman" w:hAnsi="Times New Roman"/>
                <w:sz w:val="24"/>
                <w:szCs w:val="24"/>
              </w:rPr>
              <w:t>стория.Обществознание.10-11 класс.М.:Просвещение, 2011</w:t>
            </w: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11</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 xml:space="preserve">Обществознание </w:t>
            </w:r>
          </w:p>
        </w:tc>
        <w:tc>
          <w:tcPr>
            <w:tcW w:w="2834"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Обществознание.11 класс</w:t>
            </w:r>
            <w:proofErr w:type="gramStart"/>
            <w:r w:rsidRPr="00F6504E">
              <w:rPr>
                <w:rFonts w:ascii="Times New Roman" w:hAnsi="Times New Roman"/>
                <w:sz w:val="24"/>
                <w:szCs w:val="24"/>
              </w:rPr>
              <w:t>.Б</w:t>
            </w:r>
            <w:proofErr w:type="gramEnd"/>
            <w:r w:rsidRPr="00F6504E">
              <w:rPr>
                <w:rFonts w:ascii="Times New Roman" w:hAnsi="Times New Roman"/>
                <w:sz w:val="24"/>
                <w:szCs w:val="24"/>
              </w:rPr>
              <w:t>азовый уровень.Боголюбов Л.Н. идр.М.:Просвещение, 2009</w:t>
            </w:r>
          </w:p>
        </w:tc>
        <w:tc>
          <w:tcPr>
            <w:tcW w:w="3259"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Программы общеобразоват.учреждений</w:t>
            </w:r>
            <w:proofErr w:type="gramStart"/>
            <w:r w:rsidRPr="00F6504E">
              <w:rPr>
                <w:rFonts w:ascii="Times New Roman" w:hAnsi="Times New Roman"/>
                <w:sz w:val="24"/>
                <w:szCs w:val="24"/>
              </w:rPr>
              <w:t>.И</w:t>
            </w:r>
            <w:proofErr w:type="gramEnd"/>
            <w:r w:rsidRPr="00F6504E">
              <w:rPr>
                <w:rFonts w:ascii="Times New Roman" w:hAnsi="Times New Roman"/>
                <w:sz w:val="24"/>
                <w:szCs w:val="24"/>
              </w:rPr>
              <w:t>стория.Обществознание.10-11 класс.М.:Просвещение, 2011</w:t>
            </w: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10</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 xml:space="preserve">Экономика </w:t>
            </w:r>
          </w:p>
        </w:tc>
        <w:tc>
          <w:tcPr>
            <w:tcW w:w="2834"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bCs/>
                <w:color w:val="000000"/>
                <w:w w:val="109"/>
                <w:sz w:val="24"/>
                <w:szCs w:val="24"/>
              </w:rPr>
              <w:t>Липсиц И.В. Экономика: В 2 книгах. Базовый курс: учебник для 10,11 классов. М.: ВИТА-ПРЕСС, 2004</w:t>
            </w:r>
          </w:p>
        </w:tc>
        <w:tc>
          <w:tcPr>
            <w:tcW w:w="3259" w:type="dxa"/>
          </w:tcPr>
          <w:p w:rsidR="00F6504E" w:rsidRPr="00F6504E" w:rsidRDefault="00F6504E" w:rsidP="00F6504E">
            <w:pPr>
              <w:rPr>
                <w:rFonts w:ascii="Times New Roman" w:hAnsi="Times New Roman"/>
                <w:sz w:val="24"/>
                <w:szCs w:val="24"/>
              </w:rPr>
            </w:pPr>
            <w:r w:rsidRPr="00F6504E">
              <w:rPr>
                <w:rFonts w:ascii="Times New Roman" w:hAnsi="Times New Roman"/>
                <w:sz w:val="24"/>
                <w:szCs w:val="24"/>
              </w:rPr>
              <w:t>Липсиц И.В.Экономика</w:t>
            </w:r>
            <w:proofErr w:type="gramStart"/>
            <w:r w:rsidRPr="00F6504E">
              <w:rPr>
                <w:rFonts w:ascii="Times New Roman" w:hAnsi="Times New Roman"/>
                <w:sz w:val="24"/>
                <w:szCs w:val="24"/>
              </w:rPr>
              <w:t xml:space="preserve">.. </w:t>
            </w:r>
            <w:proofErr w:type="gramEnd"/>
            <w:r w:rsidRPr="00F6504E">
              <w:rPr>
                <w:rFonts w:ascii="Times New Roman" w:hAnsi="Times New Roman"/>
                <w:sz w:val="24"/>
                <w:szCs w:val="24"/>
              </w:rPr>
              <w:t>Программа для 10,11 классов общеобразовательных школ (базовый уровень). М..:2013</w:t>
            </w:r>
          </w:p>
          <w:p w:rsidR="00F6504E" w:rsidRPr="00F6504E" w:rsidRDefault="00F6504E" w:rsidP="00F6504E">
            <w:pPr>
              <w:widowControl w:val="0"/>
              <w:autoSpaceDE w:val="0"/>
              <w:autoSpaceDN w:val="0"/>
              <w:adjustRightInd w:val="0"/>
              <w:rPr>
                <w:rFonts w:ascii="Times New Roman" w:hAnsi="Times New Roman"/>
                <w:sz w:val="24"/>
                <w:szCs w:val="24"/>
              </w:rPr>
            </w:pP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10</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 xml:space="preserve">Право </w:t>
            </w:r>
          </w:p>
        </w:tc>
        <w:tc>
          <w:tcPr>
            <w:tcW w:w="2834" w:type="dxa"/>
          </w:tcPr>
          <w:p w:rsidR="00F6504E" w:rsidRPr="00F6504E" w:rsidRDefault="00F6504E" w:rsidP="00F6504E">
            <w:pPr>
              <w:rPr>
                <w:rFonts w:ascii="Times New Roman" w:hAnsi="Times New Roman"/>
                <w:sz w:val="24"/>
                <w:szCs w:val="24"/>
              </w:rPr>
            </w:pPr>
            <w:r w:rsidRPr="00F6504E">
              <w:rPr>
                <w:rFonts w:ascii="Times New Roman" w:hAnsi="Times New Roman"/>
                <w:sz w:val="24"/>
                <w:szCs w:val="24"/>
              </w:rPr>
              <w:t xml:space="preserve">Никитин А.Ф. Право. 10-11 классы: - 9-е изд. – М.: Просвещение, 2012. </w:t>
            </w:r>
          </w:p>
          <w:p w:rsidR="00F6504E" w:rsidRPr="00F6504E" w:rsidRDefault="00F6504E" w:rsidP="00F6504E">
            <w:pPr>
              <w:widowControl w:val="0"/>
              <w:autoSpaceDE w:val="0"/>
              <w:autoSpaceDN w:val="0"/>
              <w:adjustRightInd w:val="0"/>
              <w:rPr>
                <w:rFonts w:ascii="Times New Roman" w:hAnsi="Times New Roman"/>
                <w:bCs/>
                <w:color w:val="000000"/>
                <w:w w:val="109"/>
                <w:sz w:val="24"/>
                <w:szCs w:val="24"/>
              </w:rPr>
            </w:pPr>
          </w:p>
        </w:tc>
        <w:tc>
          <w:tcPr>
            <w:tcW w:w="3259" w:type="dxa"/>
          </w:tcPr>
          <w:p w:rsidR="00F6504E" w:rsidRPr="00F6504E" w:rsidRDefault="00F6504E" w:rsidP="00F6504E">
            <w:pPr>
              <w:rPr>
                <w:rFonts w:ascii="Times New Roman" w:hAnsi="Times New Roman"/>
                <w:sz w:val="24"/>
                <w:szCs w:val="24"/>
              </w:rPr>
            </w:pPr>
            <w:r w:rsidRPr="00F6504E">
              <w:rPr>
                <w:rFonts w:ascii="Times New Roman" w:hAnsi="Times New Roman"/>
                <w:sz w:val="24"/>
                <w:szCs w:val="24"/>
              </w:rPr>
              <w:t>Никитин А.Ф. Право. 10-11 классы, в сб. «Программы общеобразовательных учреждений. История. Обществознание. 5-11классы. - М.: «Просвещение», 2007»</w:t>
            </w: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10</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 xml:space="preserve">География </w:t>
            </w:r>
          </w:p>
        </w:tc>
        <w:tc>
          <w:tcPr>
            <w:tcW w:w="2834" w:type="dxa"/>
          </w:tcPr>
          <w:p w:rsidR="00F6504E" w:rsidRPr="00F6504E" w:rsidRDefault="00F6504E" w:rsidP="00F6504E">
            <w:pPr>
              <w:jc w:val="both"/>
              <w:rPr>
                <w:rFonts w:ascii="Times New Roman" w:hAnsi="Times New Roman"/>
                <w:sz w:val="24"/>
                <w:szCs w:val="24"/>
              </w:rPr>
            </w:pPr>
            <w:r w:rsidRPr="00F6504E">
              <w:rPr>
                <w:rFonts w:ascii="Times New Roman" w:hAnsi="Times New Roman"/>
                <w:sz w:val="24"/>
                <w:szCs w:val="24"/>
              </w:rPr>
              <w:t>Максаковский В.П. Экономическая и социальная география мира. Учебник для 10 -11класса М., «Просвещение», 2011 г</w:t>
            </w:r>
          </w:p>
          <w:p w:rsidR="00F6504E" w:rsidRPr="00F6504E" w:rsidRDefault="00F6504E" w:rsidP="00F6504E">
            <w:pPr>
              <w:widowControl w:val="0"/>
              <w:autoSpaceDE w:val="0"/>
              <w:autoSpaceDN w:val="0"/>
              <w:adjustRightInd w:val="0"/>
              <w:rPr>
                <w:rFonts w:ascii="Times New Roman" w:hAnsi="Times New Roman"/>
                <w:sz w:val="24"/>
                <w:szCs w:val="24"/>
              </w:rPr>
            </w:pPr>
          </w:p>
        </w:tc>
        <w:tc>
          <w:tcPr>
            <w:tcW w:w="3259"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Программа для общеобразовательных учреждений: География. 10 – 11 классы, (авт.-сост. В.П. Максаковский) - М., Просвещение, 2010.</w:t>
            </w:r>
          </w:p>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В.П.Максаковский</w:t>
            </w:r>
            <w:proofErr w:type="gramStart"/>
            <w:r w:rsidRPr="00F6504E">
              <w:rPr>
                <w:rFonts w:ascii="Times New Roman" w:hAnsi="Times New Roman"/>
                <w:sz w:val="24"/>
                <w:szCs w:val="24"/>
              </w:rPr>
              <w:t>.Г</w:t>
            </w:r>
            <w:proofErr w:type="gramEnd"/>
            <w:r w:rsidRPr="00F6504E">
              <w:rPr>
                <w:rFonts w:ascii="Times New Roman" w:hAnsi="Times New Roman"/>
                <w:sz w:val="24"/>
                <w:szCs w:val="24"/>
              </w:rPr>
              <w:t>еографи</w:t>
            </w:r>
            <w:r w:rsidRPr="00F6504E">
              <w:rPr>
                <w:rFonts w:ascii="Times New Roman" w:hAnsi="Times New Roman"/>
                <w:sz w:val="24"/>
                <w:szCs w:val="24"/>
              </w:rPr>
              <w:lastRenderedPageBreak/>
              <w:t>я.Методичесике рекомендации 10-11.М.:Просвещение,2011</w:t>
            </w: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lastRenderedPageBreak/>
              <w:t>11</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 xml:space="preserve">География </w:t>
            </w:r>
          </w:p>
        </w:tc>
        <w:tc>
          <w:tcPr>
            <w:tcW w:w="2834" w:type="dxa"/>
          </w:tcPr>
          <w:p w:rsidR="00F6504E" w:rsidRPr="00F6504E" w:rsidRDefault="00F6504E" w:rsidP="00F6504E">
            <w:pPr>
              <w:jc w:val="both"/>
              <w:rPr>
                <w:rFonts w:ascii="Times New Roman" w:hAnsi="Times New Roman"/>
                <w:sz w:val="24"/>
                <w:szCs w:val="24"/>
              </w:rPr>
            </w:pPr>
            <w:r w:rsidRPr="00F6504E">
              <w:rPr>
                <w:rFonts w:ascii="Times New Roman" w:hAnsi="Times New Roman"/>
                <w:sz w:val="24"/>
                <w:szCs w:val="24"/>
              </w:rPr>
              <w:t>Максаковский В.П. Экономическая и социальная география мира. Учебник для 10-11 класса М., «Просвещение», 20101г</w:t>
            </w:r>
          </w:p>
          <w:p w:rsidR="00F6504E" w:rsidRPr="00F6504E" w:rsidRDefault="00F6504E" w:rsidP="00F6504E">
            <w:pPr>
              <w:widowControl w:val="0"/>
              <w:autoSpaceDE w:val="0"/>
              <w:autoSpaceDN w:val="0"/>
              <w:adjustRightInd w:val="0"/>
              <w:rPr>
                <w:rFonts w:ascii="Times New Roman" w:hAnsi="Times New Roman"/>
                <w:sz w:val="24"/>
                <w:szCs w:val="24"/>
              </w:rPr>
            </w:pPr>
          </w:p>
        </w:tc>
        <w:tc>
          <w:tcPr>
            <w:tcW w:w="3259"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Программа для общеобразовательных учреждений: География. 10 – 11 классы, (авт.-сост. В.П. Максаковский) - М., Просвещение, 2010.</w:t>
            </w:r>
          </w:p>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В.П.Максаковский</w:t>
            </w:r>
            <w:proofErr w:type="gramStart"/>
            <w:r w:rsidRPr="00F6504E">
              <w:rPr>
                <w:rFonts w:ascii="Times New Roman" w:hAnsi="Times New Roman"/>
                <w:sz w:val="24"/>
                <w:szCs w:val="24"/>
              </w:rPr>
              <w:t>.Г</w:t>
            </w:r>
            <w:proofErr w:type="gramEnd"/>
            <w:r w:rsidRPr="00F6504E">
              <w:rPr>
                <w:rFonts w:ascii="Times New Roman" w:hAnsi="Times New Roman"/>
                <w:sz w:val="24"/>
                <w:szCs w:val="24"/>
              </w:rPr>
              <w:t>еография.Методичесике рекомендации 10-11.М.:Просвещение,2011</w:t>
            </w: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10</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 xml:space="preserve">Физика </w:t>
            </w:r>
          </w:p>
        </w:tc>
        <w:tc>
          <w:tcPr>
            <w:tcW w:w="2834" w:type="dxa"/>
          </w:tcPr>
          <w:p w:rsidR="00F6504E" w:rsidRPr="00F6504E" w:rsidRDefault="00F6504E" w:rsidP="00F6504E">
            <w:pPr>
              <w:rPr>
                <w:rFonts w:ascii="Times New Roman" w:hAnsi="Times New Roman"/>
                <w:sz w:val="24"/>
                <w:szCs w:val="24"/>
              </w:rPr>
            </w:pPr>
            <w:r w:rsidRPr="00F6504E">
              <w:rPr>
                <w:rFonts w:ascii="Times New Roman" w:hAnsi="Times New Roman"/>
                <w:sz w:val="24"/>
                <w:szCs w:val="24"/>
              </w:rPr>
              <w:t xml:space="preserve">Физика 10, Г.Я.Мякишев, Б.Б.Буховцев, Н.Н.Сотский. Физика – </w:t>
            </w:r>
            <w:smartTag w:uri="urn:schemas-microsoft-com:office:smarttags" w:element="metricconverter">
              <w:smartTagPr>
                <w:attr w:name="ProductID" w:val="10, М"/>
              </w:smartTagPr>
              <w:r w:rsidRPr="00F6504E">
                <w:rPr>
                  <w:rFonts w:ascii="Times New Roman" w:hAnsi="Times New Roman"/>
                  <w:sz w:val="24"/>
                  <w:szCs w:val="24"/>
                </w:rPr>
                <w:t>10, М</w:t>
              </w:r>
            </w:smartTag>
            <w:r w:rsidRPr="00F6504E">
              <w:rPr>
                <w:rFonts w:ascii="Times New Roman" w:hAnsi="Times New Roman"/>
                <w:sz w:val="24"/>
                <w:szCs w:val="24"/>
              </w:rPr>
              <w:t xml:space="preserve">.: Просвещение, 2009 г. </w:t>
            </w:r>
          </w:p>
          <w:p w:rsidR="00F6504E" w:rsidRPr="00F6504E" w:rsidRDefault="00F6504E" w:rsidP="00F6504E">
            <w:pPr>
              <w:widowControl w:val="0"/>
              <w:autoSpaceDE w:val="0"/>
              <w:autoSpaceDN w:val="0"/>
              <w:adjustRightInd w:val="0"/>
              <w:rPr>
                <w:rFonts w:ascii="Times New Roman" w:hAnsi="Times New Roman"/>
                <w:sz w:val="24"/>
                <w:szCs w:val="24"/>
              </w:rPr>
            </w:pPr>
          </w:p>
        </w:tc>
        <w:tc>
          <w:tcPr>
            <w:tcW w:w="3259" w:type="dxa"/>
          </w:tcPr>
          <w:p w:rsidR="00F6504E" w:rsidRPr="00F6504E" w:rsidRDefault="00F6504E" w:rsidP="00F6504E">
            <w:pPr>
              <w:suppressAutoHyphens/>
              <w:rPr>
                <w:rFonts w:ascii="Times New Roman" w:hAnsi="Times New Roman"/>
                <w:sz w:val="24"/>
                <w:szCs w:val="24"/>
                <w:lang w:eastAsia="ar-SA"/>
              </w:rPr>
            </w:pPr>
            <w:r w:rsidRPr="00F6504E">
              <w:rPr>
                <w:rFonts w:ascii="Times New Roman" w:hAnsi="Times New Roman"/>
                <w:sz w:val="24"/>
                <w:szCs w:val="24"/>
                <w:lang w:eastAsia="ar-SA"/>
              </w:rPr>
              <w:t xml:space="preserve">Программы  для общеобразовательных учреждений. Физика. </w:t>
            </w:r>
            <w:proofErr w:type="gramStart"/>
            <w:r w:rsidRPr="00F6504E">
              <w:rPr>
                <w:rFonts w:ascii="Times New Roman" w:hAnsi="Times New Roman"/>
                <w:sz w:val="24"/>
                <w:szCs w:val="24"/>
                <w:lang w:eastAsia="ar-SA"/>
              </w:rPr>
              <w:t>Астрономия, 7-11 классы,  составитель  В.А.Коровин, В.А. Орлов – М.: Дрофа, 2009г)</w:t>
            </w:r>
            <w:proofErr w:type="gramEnd"/>
          </w:p>
          <w:p w:rsidR="00F6504E" w:rsidRPr="00F6504E" w:rsidRDefault="00F6504E" w:rsidP="00F6504E">
            <w:pPr>
              <w:widowControl w:val="0"/>
              <w:autoSpaceDE w:val="0"/>
              <w:autoSpaceDN w:val="0"/>
              <w:adjustRightInd w:val="0"/>
              <w:rPr>
                <w:rFonts w:ascii="Times New Roman" w:hAnsi="Times New Roman"/>
                <w:sz w:val="24"/>
                <w:szCs w:val="24"/>
              </w:rPr>
            </w:pP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11</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 xml:space="preserve">Физика </w:t>
            </w:r>
          </w:p>
        </w:tc>
        <w:tc>
          <w:tcPr>
            <w:tcW w:w="2834" w:type="dxa"/>
          </w:tcPr>
          <w:p w:rsidR="00F6504E" w:rsidRPr="00F6504E" w:rsidRDefault="00F6504E" w:rsidP="00F6504E">
            <w:pPr>
              <w:rPr>
                <w:rFonts w:ascii="Times New Roman" w:hAnsi="Times New Roman"/>
                <w:sz w:val="24"/>
                <w:szCs w:val="24"/>
              </w:rPr>
            </w:pPr>
            <w:r w:rsidRPr="00F6504E">
              <w:rPr>
                <w:rFonts w:ascii="Times New Roman" w:hAnsi="Times New Roman"/>
                <w:sz w:val="24"/>
                <w:szCs w:val="24"/>
              </w:rPr>
              <w:t xml:space="preserve">Физика 11, Г.Я.Мякишев, Б.Б.Буховцев, Н.Н.Сотский. Физика – </w:t>
            </w:r>
            <w:smartTag w:uri="urn:schemas-microsoft-com:office:smarttags" w:element="metricconverter">
              <w:smartTagPr>
                <w:attr w:name="ProductID" w:val="10, М"/>
              </w:smartTagPr>
              <w:r w:rsidRPr="00F6504E">
                <w:rPr>
                  <w:rFonts w:ascii="Times New Roman" w:hAnsi="Times New Roman"/>
                  <w:sz w:val="24"/>
                  <w:szCs w:val="24"/>
                </w:rPr>
                <w:t>10, М</w:t>
              </w:r>
            </w:smartTag>
            <w:r w:rsidRPr="00F6504E">
              <w:rPr>
                <w:rFonts w:ascii="Times New Roman" w:hAnsi="Times New Roman"/>
                <w:sz w:val="24"/>
                <w:szCs w:val="24"/>
              </w:rPr>
              <w:t xml:space="preserve">.: Просвещение, 2009 г. </w:t>
            </w:r>
          </w:p>
          <w:p w:rsidR="00F6504E" w:rsidRPr="00F6504E" w:rsidRDefault="00F6504E" w:rsidP="00F6504E">
            <w:pPr>
              <w:widowControl w:val="0"/>
              <w:autoSpaceDE w:val="0"/>
              <w:autoSpaceDN w:val="0"/>
              <w:adjustRightInd w:val="0"/>
              <w:rPr>
                <w:rFonts w:ascii="Times New Roman" w:hAnsi="Times New Roman"/>
                <w:sz w:val="24"/>
                <w:szCs w:val="24"/>
              </w:rPr>
            </w:pPr>
          </w:p>
        </w:tc>
        <w:tc>
          <w:tcPr>
            <w:tcW w:w="3259" w:type="dxa"/>
          </w:tcPr>
          <w:p w:rsidR="00F6504E" w:rsidRPr="00F6504E" w:rsidRDefault="00F6504E" w:rsidP="00F6504E">
            <w:pPr>
              <w:suppressAutoHyphens/>
              <w:rPr>
                <w:rFonts w:ascii="Times New Roman" w:hAnsi="Times New Roman"/>
                <w:sz w:val="24"/>
                <w:szCs w:val="24"/>
                <w:lang w:eastAsia="ar-SA"/>
              </w:rPr>
            </w:pPr>
            <w:r w:rsidRPr="00F6504E">
              <w:rPr>
                <w:rFonts w:ascii="Times New Roman" w:hAnsi="Times New Roman"/>
                <w:sz w:val="24"/>
                <w:szCs w:val="24"/>
                <w:lang w:eastAsia="ar-SA"/>
              </w:rPr>
              <w:t xml:space="preserve">Программы  для общеобразовательных учреждений. Физика. </w:t>
            </w:r>
            <w:proofErr w:type="gramStart"/>
            <w:r w:rsidRPr="00F6504E">
              <w:rPr>
                <w:rFonts w:ascii="Times New Roman" w:hAnsi="Times New Roman"/>
                <w:sz w:val="24"/>
                <w:szCs w:val="24"/>
                <w:lang w:eastAsia="ar-SA"/>
              </w:rPr>
              <w:t>Астрономия, 7-11 классы,  составитель  В.А.Коровин, В.А. Орлов – М.: Дрофа, 2009г)</w:t>
            </w:r>
            <w:proofErr w:type="gramEnd"/>
          </w:p>
          <w:p w:rsidR="00F6504E" w:rsidRPr="00F6504E" w:rsidRDefault="00F6504E" w:rsidP="00F6504E">
            <w:pPr>
              <w:widowControl w:val="0"/>
              <w:autoSpaceDE w:val="0"/>
              <w:autoSpaceDN w:val="0"/>
              <w:adjustRightInd w:val="0"/>
              <w:rPr>
                <w:rFonts w:ascii="Times New Roman" w:hAnsi="Times New Roman"/>
                <w:sz w:val="24"/>
                <w:szCs w:val="24"/>
              </w:rPr>
            </w:pP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10</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 xml:space="preserve">Химия </w:t>
            </w:r>
          </w:p>
        </w:tc>
        <w:tc>
          <w:tcPr>
            <w:tcW w:w="2834"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Рудзитис Г.Е. Химия:  Органическая химия  10 класс: учеб</w:t>
            </w:r>
            <w:proofErr w:type="gramStart"/>
            <w:r w:rsidRPr="00F6504E">
              <w:rPr>
                <w:rFonts w:ascii="Times New Roman" w:hAnsi="Times New Roman"/>
                <w:sz w:val="24"/>
                <w:szCs w:val="24"/>
              </w:rPr>
              <w:t>.</w:t>
            </w:r>
            <w:proofErr w:type="gramEnd"/>
            <w:r w:rsidRPr="00F6504E">
              <w:rPr>
                <w:rFonts w:ascii="Times New Roman" w:hAnsi="Times New Roman"/>
                <w:sz w:val="24"/>
                <w:szCs w:val="24"/>
              </w:rPr>
              <w:t xml:space="preserve"> </w:t>
            </w:r>
            <w:proofErr w:type="gramStart"/>
            <w:r w:rsidRPr="00F6504E">
              <w:rPr>
                <w:rFonts w:ascii="Times New Roman" w:hAnsi="Times New Roman"/>
                <w:sz w:val="24"/>
                <w:szCs w:val="24"/>
              </w:rPr>
              <w:t>д</w:t>
            </w:r>
            <w:proofErr w:type="gramEnd"/>
            <w:r w:rsidRPr="00F6504E">
              <w:rPr>
                <w:rFonts w:ascii="Times New Roman" w:hAnsi="Times New Roman"/>
                <w:sz w:val="24"/>
                <w:szCs w:val="24"/>
              </w:rPr>
              <w:t>ля общеобразовательных учреждений  с прил. На электрон. носителе : базовый уровень / Г.Е Рудзитис, Ф.Г Фельдман.- 13-е изд., - М.: Просвещение, 2011</w:t>
            </w:r>
          </w:p>
        </w:tc>
        <w:tc>
          <w:tcPr>
            <w:tcW w:w="3259" w:type="dxa"/>
          </w:tcPr>
          <w:p w:rsidR="00F6504E" w:rsidRPr="00F6504E" w:rsidRDefault="00F6504E" w:rsidP="00F6504E">
            <w:pPr>
              <w:spacing w:before="100" w:beforeAutospacing="1" w:after="100" w:afterAutospacing="1"/>
            </w:pPr>
            <w:r w:rsidRPr="00F6504E">
              <w:rPr>
                <w:rFonts w:ascii="Times New Roman" w:hAnsi="Times New Roman"/>
                <w:sz w:val="24"/>
                <w:szCs w:val="24"/>
              </w:rPr>
              <w:t>Гара Н.Н. Программы общеобразовательных учреждений. Химия.- М.: Просвещение, 2008. Радецкий А.М. Дидактический материал: 10-11 классы: Пособие для учителей общеобразовательных заведений. М.: Просвещение, 2008-2010 г</w:t>
            </w: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11</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 xml:space="preserve">Химия </w:t>
            </w:r>
          </w:p>
        </w:tc>
        <w:tc>
          <w:tcPr>
            <w:tcW w:w="2834"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Рудзитис Г.Е. Химия: Основы общей химии  11класс: учеб</w:t>
            </w:r>
            <w:proofErr w:type="gramStart"/>
            <w:r w:rsidRPr="00F6504E">
              <w:rPr>
                <w:rFonts w:ascii="Times New Roman" w:hAnsi="Times New Roman"/>
                <w:sz w:val="24"/>
                <w:szCs w:val="24"/>
              </w:rPr>
              <w:t>.</w:t>
            </w:r>
            <w:proofErr w:type="gramEnd"/>
            <w:r w:rsidRPr="00F6504E">
              <w:rPr>
                <w:rFonts w:ascii="Times New Roman" w:hAnsi="Times New Roman"/>
                <w:sz w:val="24"/>
                <w:szCs w:val="24"/>
              </w:rPr>
              <w:t xml:space="preserve"> </w:t>
            </w:r>
            <w:proofErr w:type="gramStart"/>
            <w:r w:rsidRPr="00F6504E">
              <w:rPr>
                <w:rFonts w:ascii="Times New Roman" w:hAnsi="Times New Roman"/>
                <w:sz w:val="24"/>
                <w:szCs w:val="24"/>
              </w:rPr>
              <w:t>д</w:t>
            </w:r>
            <w:proofErr w:type="gramEnd"/>
            <w:r w:rsidRPr="00F6504E">
              <w:rPr>
                <w:rFonts w:ascii="Times New Roman" w:hAnsi="Times New Roman"/>
                <w:sz w:val="24"/>
                <w:szCs w:val="24"/>
              </w:rPr>
              <w:t>ля общеобразовательных учреждений  с прил. На электрон. носителе : базовый уровень / Г.Е Рудзитис, Ф.Г Фельдман.- 13-е изд., - М.: Просвещение, 2011</w:t>
            </w:r>
          </w:p>
        </w:tc>
        <w:tc>
          <w:tcPr>
            <w:tcW w:w="3259" w:type="dxa"/>
          </w:tcPr>
          <w:p w:rsidR="00F6504E" w:rsidRPr="00F6504E" w:rsidRDefault="00F6504E" w:rsidP="00F6504E">
            <w:pPr>
              <w:spacing w:before="100" w:beforeAutospacing="1" w:after="100" w:afterAutospacing="1"/>
              <w:rPr>
                <w:rFonts w:ascii="Times New Roman" w:hAnsi="Times New Roman"/>
                <w:sz w:val="24"/>
                <w:szCs w:val="24"/>
              </w:rPr>
            </w:pPr>
            <w:r w:rsidRPr="00F6504E">
              <w:rPr>
                <w:rFonts w:ascii="Times New Roman" w:hAnsi="Times New Roman"/>
                <w:sz w:val="24"/>
                <w:szCs w:val="24"/>
              </w:rPr>
              <w:t xml:space="preserve">Гара Н.Н. Программы общеобразовательных учреждений. Химия.- М.: Просвещение, 2008. </w:t>
            </w:r>
          </w:p>
          <w:p w:rsidR="00F6504E" w:rsidRPr="00F6504E" w:rsidRDefault="00F6504E" w:rsidP="00F6504E">
            <w:pPr>
              <w:spacing w:before="100" w:beforeAutospacing="1" w:after="100" w:afterAutospacing="1"/>
              <w:rPr>
                <w:rFonts w:ascii="Times New Roman" w:hAnsi="Times New Roman"/>
                <w:sz w:val="24"/>
                <w:szCs w:val="24"/>
              </w:rPr>
            </w:pPr>
            <w:r w:rsidRPr="00F6504E">
              <w:rPr>
                <w:rFonts w:ascii="Times New Roman" w:hAnsi="Times New Roman"/>
                <w:sz w:val="24"/>
                <w:szCs w:val="24"/>
              </w:rPr>
              <w:t>Радецкий А.М. Дидактический материал: 10-11 классы: Пособие для учителей общеобразовательных заведений. М.: Просвещение, 2008-2010 гг.</w:t>
            </w: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lastRenderedPageBreak/>
              <w:t>10</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 xml:space="preserve">Биология </w:t>
            </w:r>
          </w:p>
        </w:tc>
        <w:tc>
          <w:tcPr>
            <w:tcW w:w="2834" w:type="dxa"/>
          </w:tcPr>
          <w:p w:rsidR="00F6504E" w:rsidRPr="00F6504E" w:rsidRDefault="00F6504E" w:rsidP="00F6504E">
            <w:pPr>
              <w:rPr>
                <w:rFonts w:ascii="Times New Roman" w:hAnsi="Times New Roman"/>
                <w:sz w:val="24"/>
                <w:szCs w:val="24"/>
              </w:rPr>
            </w:pPr>
            <w:r w:rsidRPr="00F6504E">
              <w:rPr>
                <w:rFonts w:ascii="Times New Roman" w:hAnsi="Times New Roman"/>
                <w:sz w:val="24"/>
                <w:szCs w:val="24"/>
              </w:rPr>
              <w:t>Биология 10 класс: учебник для учащихся общеобразовательных учреждений / Базовый уровень.</w:t>
            </w:r>
            <w:proofErr w:type="gramStart"/>
            <w:r w:rsidRPr="00F6504E">
              <w:rPr>
                <w:rFonts w:ascii="Times New Roman" w:hAnsi="Times New Roman"/>
                <w:sz w:val="24"/>
                <w:szCs w:val="24"/>
              </w:rPr>
              <w:t xml:space="preserve"> .</w:t>
            </w:r>
            <w:proofErr w:type="gramEnd"/>
            <w:r w:rsidRPr="00F6504E">
              <w:rPr>
                <w:rFonts w:ascii="Times New Roman" w:hAnsi="Times New Roman"/>
                <w:sz w:val="24"/>
                <w:szCs w:val="24"/>
              </w:rPr>
              <w:t xml:space="preserve"> И.Н. Пономарева, О.А. Корнилова, Т.Е. Лощинина, М.: - «Вентана-Граф»,2012.</w:t>
            </w:r>
          </w:p>
          <w:p w:rsidR="00F6504E" w:rsidRPr="00F6504E" w:rsidRDefault="00F6504E" w:rsidP="00F6504E">
            <w:pPr>
              <w:widowControl w:val="0"/>
              <w:autoSpaceDE w:val="0"/>
              <w:autoSpaceDN w:val="0"/>
              <w:adjustRightInd w:val="0"/>
              <w:rPr>
                <w:rFonts w:ascii="Times New Roman" w:hAnsi="Times New Roman"/>
                <w:sz w:val="24"/>
                <w:szCs w:val="24"/>
              </w:rPr>
            </w:pPr>
          </w:p>
        </w:tc>
        <w:tc>
          <w:tcPr>
            <w:tcW w:w="3259" w:type="dxa"/>
          </w:tcPr>
          <w:p w:rsidR="00F6504E" w:rsidRPr="00F6504E" w:rsidRDefault="00F6504E" w:rsidP="00F6504E">
            <w:pPr>
              <w:rPr>
                <w:rFonts w:ascii="Times New Roman" w:hAnsi="Times New Roman"/>
                <w:sz w:val="24"/>
                <w:szCs w:val="24"/>
              </w:rPr>
            </w:pPr>
            <w:r w:rsidRPr="00F6504E">
              <w:rPr>
                <w:rFonts w:ascii="Times New Roman" w:hAnsi="Times New Roman"/>
                <w:sz w:val="24"/>
                <w:szCs w:val="24"/>
              </w:rPr>
              <w:t>Авторская программа: «Природоведение. Биология. Экология. 5 – 11 классы: программы / И.Н. Пономарева, Т.. Сухова, И.М. Швец</w:t>
            </w:r>
            <w:proofErr w:type="gramStart"/>
            <w:r w:rsidRPr="00F6504E">
              <w:rPr>
                <w:rFonts w:ascii="Times New Roman" w:hAnsi="Times New Roman"/>
                <w:sz w:val="24"/>
                <w:szCs w:val="24"/>
              </w:rPr>
              <w:t xml:space="preserve">.» – </w:t>
            </w:r>
            <w:proofErr w:type="gramEnd"/>
            <w:r w:rsidRPr="00F6504E">
              <w:rPr>
                <w:rFonts w:ascii="Times New Roman" w:hAnsi="Times New Roman"/>
                <w:sz w:val="24"/>
                <w:szCs w:val="24"/>
              </w:rPr>
              <w:t>М.: Вентана-Граф, 2010</w:t>
            </w:r>
          </w:p>
          <w:p w:rsidR="00F6504E" w:rsidRPr="00F6504E" w:rsidRDefault="00F6504E" w:rsidP="00F6504E">
            <w:pPr>
              <w:rPr>
                <w:rFonts w:ascii="Times New Roman" w:hAnsi="Times New Roman"/>
                <w:sz w:val="24"/>
                <w:szCs w:val="24"/>
              </w:rPr>
            </w:pPr>
            <w:r w:rsidRPr="00F6504E">
              <w:rPr>
                <w:rFonts w:ascii="Times New Roman" w:hAnsi="Times New Roman"/>
                <w:sz w:val="24"/>
                <w:szCs w:val="24"/>
              </w:rPr>
              <w:t xml:space="preserve">Биология: 10 клас: методическое пособие :  базовый уровень /И. Н. Пономаревой, О. А. Корниловой, Л.В.Симонова; «Основы общей биологии» / авт.-сост. И.Н.Пономарёва </w:t>
            </w:r>
            <w:proofErr w:type="gramStart"/>
            <w:r w:rsidRPr="00F6504E">
              <w:rPr>
                <w:rFonts w:ascii="Times New Roman" w:hAnsi="Times New Roman"/>
                <w:sz w:val="24"/>
                <w:szCs w:val="24"/>
              </w:rPr>
              <w:t>–М</w:t>
            </w:r>
            <w:proofErr w:type="gramEnd"/>
            <w:r w:rsidRPr="00F6504E">
              <w:rPr>
                <w:rFonts w:ascii="Times New Roman" w:hAnsi="Times New Roman"/>
                <w:sz w:val="24"/>
                <w:szCs w:val="24"/>
              </w:rPr>
              <w:t>. Вентана-Граф, 2009</w:t>
            </w:r>
          </w:p>
          <w:p w:rsidR="00F6504E" w:rsidRPr="00F6504E" w:rsidRDefault="00F6504E" w:rsidP="00F6504E">
            <w:pPr>
              <w:rPr>
                <w:rFonts w:ascii="Times New Roman" w:hAnsi="Times New Roman"/>
                <w:sz w:val="24"/>
                <w:szCs w:val="24"/>
              </w:rPr>
            </w:pPr>
            <w:proofErr w:type="gramStart"/>
            <w:r w:rsidRPr="00F6504E">
              <w:rPr>
                <w:rFonts w:ascii="Times New Roman" w:hAnsi="Times New Roman"/>
                <w:sz w:val="24"/>
                <w:szCs w:val="24"/>
              </w:rPr>
              <w:t>Биология  базовый уровень:10 класс рабочая тетрадь на печатной основе (Козлова Т.А., Пономарева И.Н. М.: Вентана-Граф, 2010.</w:t>
            </w:r>
            <w:proofErr w:type="gramEnd"/>
          </w:p>
          <w:p w:rsidR="00F6504E" w:rsidRPr="00F6504E" w:rsidRDefault="00F6504E" w:rsidP="00F6504E">
            <w:pPr>
              <w:widowControl w:val="0"/>
              <w:autoSpaceDE w:val="0"/>
              <w:autoSpaceDN w:val="0"/>
              <w:adjustRightInd w:val="0"/>
              <w:rPr>
                <w:rFonts w:ascii="Times New Roman" w:hAnsi="Times New Roman"/>
                <w:sz w:val="24"/>
                <w:szCs w:val="24"/>
              </w:rPr>
            </w:pP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11</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 xml:space="preserve">Биология </w:t>
            </w:r>
          </w:p>
        </w:tc>
        <w:tc>
          <w:tcPr>
            <w:tcW w:w="2834"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Биология</w:t>
            </w:r>
            <w:proofErr w:type="gramStart"/>
            <w:r w:rsidRPr="00F6504E">
              <w:rPr>
                <w:rFonts w:ascii="Times New Roman" w:hAnsi="Times New Roman"/>
                <w:sz w:val="24"/>
                <w:szCs w:val="24"/>
              </w:rPr>
              <w:t xml:space="preserve"> :</w:t>
            </w:r>
            <w:proofErr w:type="gramEnd"/>
            <w:r w:rsidRPr="00F6504E">
              <w:rPr>
                <w:rFonts w:ascii="Times New Roman" w:hAnsi="Times New Roman"/>
                <w:sz w:val="24"/>
                <w:szCs w:val="24"/>
              </w:rPr>
              <w:t>11 класс: учебник для учащихся общеобразовательных учреждений / Базовый уровень И.Н. Пономарева, О.А. Корнилова, Т.Е. Лощинина, М.: - «Вентана-Граф», 2010</w:t>
            </w:r>
          </w:p>
        </w:tc>
        <w:tc>
          <w:tcPr>
            <w:tcW w:w="3259" w:type="dxa"/>
          </w:tcPr>
          <w:p w:rsidR="00F6504E" w:rsidRPr="00F6504E" w:rsidRDefault="00F6504E" w:rsidP="00F6504E">
            <w:pPr>
              <w:rPr>
                <w:rFonts w:ascii="Times New Roman" w:hAnsi="Times New Roman"/>
                <w:sz w:val="24"/>
                <w:szCs w:val="24"/>
              </w:rPr>
            </w:pPr>
            <w:r w:rsidRPr="00F6504E">
              <w:rPr>
                <w:rFonts w:ascii="Times New Roman" w:hAnsi="Times New Roman"/>
                <w:sz w:val="24"/>
                <w:szCs w:val="24"/>
              </w:rPr>
              <w:t>Авторская программа: «Природоведение. Биология. Экология. 5 – 11 классы: программы / И.Н. Пономарева, Т.. Сухова, И.М. Швец</w:t>
            </w:r>
            <w:proofErr w:type="gramStart"/>
            <w:r w:rsidRPr="00F6504E">
              <w:rPr>
                <w:rFonts w:ascii="Times New Roman" w:hAnsi="Times New Roman"/>
                <w:sz w:val="24"/>
                <w:szCs w:val="24"/>
              </w:rPr>
              <w:t xml:space="preserve">.» – </w:t>
            </w:r>
            <w:proofErr w:type="gramEnd"/>
            <w:r w:rsidRPr="00F6504E">
              <w:rPr>
                <w:rFonts w:ascii="Times New Roman" w:hAnsi="Times New Roman"/>
                <w:sz w:val="24"/>
                <w:szCs w:val="24"/>
              </w:rPr>
              <w:t>М.: Вентана-Граф, 2010</w:t>
            </w:r>
          </w:p>
          <w:p w:rsidR="00F6504E" w:rsidRPr="00F6504E" w:rsidRDefault="00F6504E" w:rsidP="00F6504E">
            <w:pPr>
              <w:rPr>
                <w:rFonts w:ascii="Times New Roman" w:hAnsi="Times New Roman"/>
                <w:sz w:val="24"/>
                <w:szCs w:val="24"/>
              </w:rPr>
            </w:pPr>
            <w:r w:rsidRPr="00F6504E">
              <w:rPr>
                <w:rFonts w:ascii="Times New Roman" w:hAnsi="Times New Roman"/>
                <w:sz w:val="24"/>
                <w:szCs w:val="24"/>
              </w:rPr>
              <w:t xml:space="preserve">Биология: 10 клас: методическое пособие :  базовый уровень /И. Н. Пономаревой, О. А. Корниловой, Л.В.Симонова; «Основы общей биологии» / авт.-сост. И.Н.Пономарёва </w:t>
            </w:r>
            <w:proofErr w:type="gramStart"/>
            <w:r w:rsidRPr="00F6504E">
              <w:rPr>
                <w:rFonts w:ascii="Times New Roman" w:hAnsi="Times New Roman"/>
                <w:sz w:val="24"/>
                <w:szCs w:val="24"/>
              </w:rPr>
              <w:t>–М</w:t>
            </w:r>
            <w:proofErr w:type="gramEnd"/>
            <w:r w:rsidRPr="00F6504E">
              <w:rPr>
                <w:rFonts w:ascii="Times New Roman" w:hAnsi="Times New Roman"/>
                <w:sz w:val="24"/>
                <w:szCs w:val="24"/>
              </w:rPr>
              <w:t>. Вентана-Граф, 2009</w:t>
            </w:r>
          </w:p>
          <w:p w:rsidR="00F6504E" w:rsidRPr="00F6504E" w:rsidRDefault="00F6504E" w:rsidP="00F6504E">
            <w:pPr>
              <w:widowControl w:val="0"/>
              <w:autoSpaceDE w:val="0"/>
              <w:autoSpaceDN w:val="0"/>
              <w:adjustRightInd w:val="0"/>
              <w:rPr>
                <w:rFonts w:ascii="Times New Roman" w:hAnsi="Times New Roman"/>
                <w:sz w:val="24"/>
                <w:szCs w:val="24"/>
              </w:rPr>
            </w:pPr>
            <w:proofErr w:type="gramStart"/>
            <w:r w:rsidRPr="00F6504E">
              <w:rPr>
                <w:rFonts w:ascii="Times New Roman" w:hAnsi="Times New Roman"/>
                <w:sz w:val="24"/>
                <w:szCs w:val="24"/>
              </w:rPr>
              <w:t>Биология  базовый уровень:10 класс рабочая тетрадь на печатной основе (Козлова Т.А., Пономарева И.Н. М.: Вентана-Граф, 2010</w:t>
            </w:r>
            <w:proofErr w:type="gramEnd"/>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10</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МХК</w:t>
            </w:r>
          </w:p>
        </w:tc>
        <w:tc>
          <w:tcPr>
            <w:tcW w:w="2834" w:type="dxa"/>
          </w:tcPr>
          <w:p w:rsidR="00F6504E" w:rsidRPr="00F6504E" w:rsidRDefault="00F6504E" w:rsidP="00F6504E">
            <w:pPr>
              <w:jc w:val="both"/>
              <w:rPr>
                <w:rFonts w:ascii="Times New Roman" w:hAnsi="Times New Roman"/>
                <w:sz w:val="24"/>
                <w:szCs w:val="24"/>
              </w:rPr>
            </w:pPr>
            <w:r w:rsidRPr="00F6504E">
              <w:rPr>
                <w:rFonts w:ascii="Times New Roman" w:hAnsi="Times New Roman"/>
                <w:sz w:val="24"/>
                <w:szCs w:val="24"/>
              </w:rPr>
              <w:t xml:space="preserve">Мировая художественная культура. Учебник для общеобразовательных заведений Г. И.  Данилова. 10 класс, базовый уровень. М.: «Дрофа», </w:t>
            </w:r>
            <w:smartTag w:uri="urn:schemas-microsoft-com:office:smarttags" w:element="metricconverter">
              <w:smartTagPr>
                <w:attr w:name="ProductID" w:val="2010 г"/>
              </w:smartTagPr>
              <w:r w:rsidRPr="00F6504E">
                <w:rPr>
                  <w:rFonts w:ascii="Times New Roman" w:hAnsi="Times New Roman"/>
                  <w:sz w:val="24"/>
                  <w:szCs w:val="24"/>
                </w:rPr>
                <w:t>2010 г</w:t>
              </w:r>
            </w:smartTag>
            <w:r w:rsidRPr="00F6504E">
              <w:rPr>
                <w:rFonts w:ascii="Times New Roman" w:hAnsi="Times New Roman"/>
                <w:sz w:val="24"/>
                <w:szCs w:val="24"/>
              </w:rPr>
              <w:t>.</w:t>
            </w:r>
          </w:p>
          <w:p w:rsidR="00F6504E" w:rsidRPr="00F6504E" w:rsidRDefault="00F6504E" w:rsidP="00F6504E">
            <w:pPr>
              <w:widowControl w:val="0"/>
              <w:autoSpaceDE w:val="0"/>
              <w:autoSpaceDN w:val="0"/>
              <w:adjustRightInd w:val="0"/>
              <w:rPr>
                <w:rFonts w:ascii="Times New Roman" w:hAnsi="Times New Roman"/>
                <w:sz w:val="24"/>
                <w:szCs w:val="24"/>
              </w:rPr>
            </w:pPr>
          </w:p>
        </w:tc>
        <w:tc>
          <w:tcPr>
            <w:tcW w:w="3259" w:type="dxa"/>
          </w:tcPr>
          <w:p w:rsidR="00F6504E" w:rsidRPr="00F6504E" w:rsidRDefault="00F6504E" w:rsidP="00F6504E">
            <w:pPr>
              <w:rPr>
                <w:rFonts w:ascii="Times New Roman" w:hAnsi="Times New Roman"/>
                <w:sz w:val="24"/>
                <w:szCs w:val="24"/>
              </w:rPr>
            </w:pPr>
            <w:r w:rsidRPr="00F6504E">
              <w:rPr>
                <w:rFonts w:ascii="Times New Roman" w:hAnsi="Times New Roman"/>
                <w:sz w:val="24"/>
                <w:szCs w:val="24"/>
              </w:rPr>
              <w:t>Программа «Мировая художественная культура», 5-11 классы сост. Данилова Г. И. М., Дрофа, 2011 г.</w:t>
            </w:r>
          </w:p>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 xml:space="preserve">Данилова Г.И. Тематическое и поурочное планирование  к учебникам «Мировая художественная культура: От истоков до 17 века.10 класс и </w:t>
            </w:r>
            <w:r w:rsidRPr="00F6504E">
              <w:rPr>
                <w:rFonts w:ascii="Times New Roman" w:hAnsi="Times New Roman"/>
                <w:sz w:val="24"/>
                <w:szCs w:val="24"/>
              </w:rPr>
              <w:lastRenderedPageBreak/>
              <w:t>«Мировая художественная культура: От 17 века до современности.11 класс</w:t>
            </w:r>
            <w:proofErr w:type="gramStart"/>
            <w:r w:rsidRPr="00F6504E">
              <w:rPr>
                <w:rFonts w:ascii="Times New Roman" w:hAnsi="Times New Roman"/>
                <w:sz w:val="24"/>
                <w:szCs w:val="24"/>
              </w:rPr>
              <w:t xml:space="preserve"> .</w:t>
            </w:r>
            <w:proofErr w:type="gramEnd"/>
            <w:r w:rsidRPr="00F6504E">
              <w:rPr>
                <w:rFonts w:ascii="Times New Roman" w:hAnsi="Times New Roman"/>
                <w:sz w:val="24"/>
                <w:szCs w:val="24"/>
              </w:rPr>
              <w:t>, М.: Дрофа, 2011</w:t>
            </w: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lastRenderedPageBreak/>
              <w:t>11</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МХК</w:t>
            </w:r>
          </w:p>
        </w:tc>
        <w:tc>
          <w:tcPr>
            <w:tcW w:w="2834" w:type="dxa"/>
          </w:tcPr>
          <w:p w:rsidR="00F6504E" w:rsidRPr="00F6504E" w:rsidRDefault="00F6504E" w:rsidP="00F6504E">
            <w:pPr>
              <w:jc w:val="both"/>
              <w:rPr>
                <w:rFonts w:ascii="Times New Roman" w:hAnsi="Times New Roman"/>
                <w:sz w:val="24"/>
                <w:szCs w:val="24"/>
              </w:rPr>
            </w:pPr>
            <w:r w:rsidRPr="00F6504E">
              <w:rPr>
                <w:rFonts w:ascii="Times New Roman" w:hAnsi="Times New Roman"/>
                <w:sz w:val="24"/>
                <w:szCs w:val="24"/>
              </w:rPr>
              <w:t xml:space="preserve">Мировая художественная культура. Учебник для общеобразовательных заведений Г. И.  Данилова. 11 класс, базовый уровень. М.: «Дрофа», </w:t>
            </w:r>
            <w:smartTag w:uri="urn:schemas-microsoft-com:office:smarttags" w:element="metricconverter">
              <w:smartTagPr>
                <w:attr w:name="ProductID" w:val="2010 г"/>
              </w:smartTagPr>
              <w:r w:rsidRPr="00F6504E">
                <w:rPr>
                  <w:rFonts w:ascii="Times New Roman" w:hAnsi="Times New Roman"/>
                  <w:sz w:val="24"/>
                  <w:szCs w:val="24"/>
                </w:rPr>
                <w:t>2010 г</w:t>
              </w:r>
            </w:smartTag>
            <w:r w:rsidRPr="00F6504E">
              <w:rPr>
                <w:rFonts w:ascii="Times New Roman" w:hAnsi="Times New Roman"/>
                <w:sz w:val="24"/>
                <w:szCs w:val="24"/>
              </w:rPr>
              <w:t>.</w:t>
            </w:r>
          </w:p>
          <w:p w:rsidR="00F6504E" w:rsidRPr="00F6504E" w:rsidRDefault="00F6504E" w:rsidP="00F6504E">
            <w:pPr>
              <w:widowControl w:val="0"/>
              <w:autoSpaceDE w:val="0"/>
              <w:autoSpaceDN w:val="0"/>
              <w:adjustRightInd w:val="0"/>
              <w:rPr>
                <w:rFonts w:ascii="Times New Roman" w:hAnsi="Times New Roman"/>
                <w:sz w:val="24"/>
                <w:szCs w:val="24"/>
              </w:rPr>
            </w:pPr>
          </w:p>
        </w:tc>
        <w:tc>
          <w:tcPr>
            <w:tcW w:w="3259"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Программа «Мировая художественная культура», 5-11 классы сост. Данилова Г. И. М., Дрофа, 2011</w:t>
            </w:r>
          </w:p>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Данилова Г.И. Тематическое и поурочное планирование  к учебникам «Мировая художественная культура: От истоков до 17 века.10 класс и «Мировая художественная культура: От 17 века до современности.11 класс</w:t>
            </w:r>
            <w:proofErr w:type="gramStart"/>
            <w:r w:rsidRPr="00F6504E">
              <w:rPr>
                <w:rFonts w:ascii="Times New Roman" w:hAnsi="Times New Roman"/>
                <w:sz w:val="24"/>
                <w:szCs w:val="24"/>
              </w:rPr>
              <w:t xml:space="preserve"> .</w:t>
            </w:r>
            <w:proofErr w:type="gramEnd"/>
            <w:r w:rsidRPr="00F6504E">
              <w:rPr>
                <w:rFonts w:ascii="Times New Roman" w:hAnsi="Times New Roman"/>
                <w:sz w:val="24"/>
                <w:szCs w:val="24"/>
              </w:rPr>
              <w:t xml:space="preserve">, М.: Дрофа, 2011 </w:t>
            </w: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11</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 xml:space="preserve">Технология </w:t>
            </w:r>
          </w:p>
        </w:tc>
        <w:tc>
          <w:tcPr>
            <w:tcW w:w="2834" w:type="dxa"/>
          </w:tcPr>
          <w:p w:rsidR="00F6504E" w:rsidRPr="00F6504E" w:rsidRDefault="00F6504E" w:rsidP="00F6504E">
            <w:pPr>
              <w:jc w:val="both"/>
              <w:rPr>
                <w:rFonts w:ascii="Times New Roman" w:hAnsi="Times New Roman"/>
                <w:sz w:val="24"/>
                <w:szCs w:val="24"/>
              </w:rPr>
            </w:pPr>
            <w:r w:rsidRPr="00F6504E">
              <w:rPr>
                <w:rFonts w:ascii="Times New Roman" w:hAnsi="Times New Roman"/>
                <w:sz w:val="24"/>
                <w:szCs w:val="24"/>
              </w:rPr>
              <w:t>Технология: базовый уровень: 10-11 классы: учебник для учащихся общеобразовательных учреждений.  /(В.Д.Симоненко</w:t>
            </w:r>
            <w:proofErr w:type="gramStart"/>
            <w:r w:rsidRPr="00F6504E">
              <w:rPr>
                <w:rFonts w:ascii="Times New Roman" w:hAnsi="Times New Roman"/>
                <w:sz w:val="24"/>
                <w:szCs w:val="24"/>
              </w:rPr>
              <w:t>,О</w:t>
            </w:r>
            <w:proofErr w:type="gramEnd"/>
            <w:r w:rsidRPr="00F6504E">
              <w:rPr>
                <w:rFonts w:ascii="Times New Roman" w:hAnsi="Times New Roman"/>
                <w:sz w:val="24"/>
                <w:szCs w:val="24"/>
              </w:rPr>
              <w:t>.П.Очинин, Н.В.Матяш ); под ред.В.Д.Симоненко.-М.:Вентана-Граф, 2012.</w:t>
            </w:r>
          </w:p>
        </w:tc>
        <w:tc>
          <w:tcPr>
            <w:tcW w:w="3259" w:type="dxa"/>
          </w:tcPr>
          <w:p w:rsidR="00F6504E" w:rsidRPr="00F6504E" w:rsidRDefault="00F6504E" w:rsidP="00F6504E">
            <w:pPr>
              <w:rPr>
                <w:rFonts w:ascii="Times New Roman" w:hAnsi="Times New Roman"/>
                <w:sz w:val="24"/>
                <w:szCs w:val="24"/>
              </w:rPr>
            </w:pPr>
            <w:r w:rsidRPr="00F6504E">
              <w:rPr>
                <w:rFonts w:ascii="Times New Roman" w:hAnsi="Times New Roman"/>
                <w:sz w:val="24"/>
                <w:szCs w:val="24"/>
              </w:rPr>
              <w:t>Авторская программа. Технология: 10-11 классы: базовый уровень: методические рекомендации / Н.В.Матяш, В.Д.Симоненко</w:t>
            </w:r>
            <w:proofErr w:type="gramStart"/>
            <w:r w:rsidRPr="00F6504E">
              <w:rPr>
                <w:rFonts w:ascii="Times New Roman" w:hAnsi="Times New Roman"/>
                <w:sz w:val="24"/>
                <w:szCs w:val="24"/>
              </w:rPr>
              <w:t>.-</w:t>
            </w:r>
            <w:proofErr w:type="gramEnd"/>
            <w:r w:rsidRPr="00F6504E">
              <w:rPr>
                <w:rFonts w:ascii="Times New Roman" w:hAnsi="Times New Roman"/>
                <w:sz w:val="24"/>
                <w:szCs w:val="24"/>
              </w:rPr>
              <w:t>М.:Вентана-Граф, 2012.</w:t>
            </w:r>
          </w:p>
          <w:p w:rsidR="00F6504E" w:rsidRPr="00F6504E" w:rsidRDefault="00F6504E" w:rsidP="00F6504E">
            <w:pPr>
              <w:widowControl w:val="0"/>
              <w:autoSpaceDE w:val="0"/>
              <w:autoSpaceDN w:val="0"/>
              <w:adjustRightInd w:val="0"/>
              <w:rPr>
                <w:rFonts w:ascii="Times New Roman" w:hAnsi="Times New Roman"/>
                <w:sz w:val="24"/>
                <w:szCs w:val="24"/>
              </w:rPr>
            </w:pP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10-11</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Физическая культура</w:t>
            </w:r>
          </w:p>
        </w:tc>
        <w:tc>
          <w:tcPr>
            <w:tcW w:w="2834"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 xml:space="preserve">Физическая культура. 10-11 классы / под ред. В. И. Ляха. </w:t>
            </w:r>
            <w:proofErr w:type="gramStart"/>
            <w:r w:rsidRPr="00F6504E">
              <w:rPr>
                <w:rFonts w:ascii="Times New Roman" w:hAnsi="Times New Roman"/>
                <w:sz w:val="24"/>
                <w:szCs w:val="24"/>
              </w:rPr>
              <w:t>-М</w:t>
            </w:r>
            <w:proofErr w:type="gramEnd"/>
            <w:r w:rsidRPr="00F6504E">
              <w:rPr>
                <w:rFonts w:ascii="Times New Roman" w:hAnsi="Times New Roman"/>
                <w:sz w:val="24"/>
                <w:szCs w:val="24"/>
              </w:rPr>
              <w:t>.: Просвещение, 2012</w:t>
            </w:r>
          </w:p>
        </w:tc>
        <w:tc>
          <w:tcPr>
            <w:tcW w:w="3259" w:type="dxa"/>
          </w:tcPr>
          <w:p w:rsidR="00F6504E" w:rsidRPr="00F6504E" w:rsidRDefault="00F6504E" w:rsidP="00F6504E">
            <w:pPr>
              <w:rPr>
                <w:rFonts w:ascii="Times New Roman" w:hAnsi="Times New Roman"/>
                <w:sz w:val="24"/>
                <w:szCs w:val="24"/>
              </w:rPr>
            </w:pPr>
            <w:r w:rsidRPr="00F6504E">
              <w:rPr>
                <w:rFonts w:ascii="Times New Roman" w:hAnsi="Times New Roman"/>
                <w:sz w:val="24"/>
                <w:szCs w:val="24"/>
              </w:rPr>
              <w:t xml:space="preserve">Комплексная программа физического воспитания учащихся 1-11 классов, В. И. Лях, Москва, «Просвещение», 2007 </w:t>
            </w:r>
          </w:p>
          <w:p w:rsidR="00F6504E" w:rsidRPr="00F6504E" w:rsidRDefault="00F6504E" w:rsidP="00F6504E">
            <w:pPr>
              <w:widowControl w:val="0"/>
              <w:autoSpaceDE w:val="0"/>
              <w:autoSpaceDN w:val="0"/>
              <w:adjustRightInd w:val="0"/>
              <w:rPr>
                <w:rFonts w:ascii="Times New Roman" w:hAnsi="Times New Roman"/>
                <w:sz w:val="24"/>
                <w:szCs w:val="24"/>
              </w:rPr>
            </w:pP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10</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ОБЖ</w:t>
            </w:r>
          </w:p>
        </w:tc>
        <w:tc>
          <w:tcPr>
            <w:tcW w:w="2834"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ОБЖ.10 класс</w:t>
            </w:r>
            <w:proofErr w:type="gramStart"/>
            <w:r w:rsidRPr="00F6504E">
              <w:rPr>
                <w:rFonts w:ascii="Times New Roman" w:hAnsi="Times New Roman"/>
                <w:sz w:val="24"/>
                <w:szCs w:val="24"/>
              </w:rPr>
              <w:t>.Ф</w:t>
            </w:r>
            <w:proofErr w:type="gramEnd"/>
            <w:r w:rsidRPr="00F6504E">
              <w:rPr>
                <w:rFonts w:ascii="Times New Roman" w:hAnsi="Times New Roman"/>
                <w:sz w:val="24"/>
                <w:szCs w:val="24"/>
              </w:rPr>
              <w:t>ролов М.П., Литвинов Е.Н.Астрель, 2008</w:t>
            </w:r>
          </w:p>
        </w:tc>
        <w:tc>
          <w:tcPr>
            <w:tcW w:w="3259"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Примерная программа по курсу «Основы безопасности жизнедеятельности» для X - XI классов общеобразовательных учреждений, автор А.Т. Смирнов</w:t>
            </w:r>
            <w:proofErr w:type="gramStart"/>
            <w:r w:rsidRPr="00F6504E">
              <w:rPr>
                <w:rFonts w:ascii="Times New Roman" w:hAnsi="Times New Roman"/>
                <w:sz w:val="24"/>
                <w:szCs w:val="24"/>
              </w:rPr>
              <w:t xml:space="preserve"> .</w:t>
            </w:r>
            <w:proofErr w:type="gramEnd"/>
            <w:r w:rsidRPr="00F6504E">
              <w:rPr>
                <w:rFonts w:ascii="Times New Roman" w:hAnsi="Times New Roman"/>
                <w:sz w:val="24"/>
                <w:szCs w:val="24"/>
              </w:rPr>
              <w:t>М. «Просвещение», 2009</w:t>
            </w: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r w:rsidR="00F6504E" w:rsidRPr="00F6504E" w:rsidTr="00F6504E">
        <w:tc>
          <w:tcPr>
            <w:tcW w:w="817"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11</w:t>
            </w:r>
          </w:p>
        </w:tc>
        <w:tc>
          <w:tcPr>
            <w:tcW w:w="1136"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ОБЖ</w:t>
            </w:r>
          </w:p>
        </w:tc>
        <w:tc>
          <w:tcPr>
            <w:tcW w:w="2834"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ОБЖ.11 класс</w:t>
            </w:r>
            <w:proofErr w:type="gramStart"/>
            <w:r w:rsidRPr="00F6504E">
              <w:rPr>
                <w:rFonts w:ascii="Times New Roman" w:hAnsi="Times New Roman"/>
                <w:sz w:val="24"/>
                <w:szCs w:val="24"/>
              </w:rPr>
              <w:t>.Ф</w:t>
            </w:r>
            <w:proofErr w:type="gramEnd"/>
            <w:r w:rsidRPr="00F6504E">
              <w:rPr>
                <w:rFonts w:ascii="Times New Roman" w:hAnsi="Times New Roman"/>
                <w:sz w:val="24"/>
                <w:szCs w:val="24"/>
              </w:rPr>
              <w:t>ролов М.П., Литвинов Е.Н.Астрель, 2008</w:t>
            </w:r>
          </w:p>
        </w:tc>
        <w:tc>
          <w:tcPr>
            <w:tcW w:w="3259" w:type="dxa"/>
          </w:tcPr>
          <w:p w:rsidR="00F6504E" w:rsidRPr="00F6504E" w:rsidRDefault="00F6504E" w:rsidP="00F6504E">
            <w:pPr>
              <w:widowControl w:val="0"/>
              <w:autoSpaceDE w:val="0"/>
              <w:autoSpaceDN w:val="0"/>
              <w:adjustRightInd w:val="0"/>
              <w:rPr>
                <w:rFonts w:ascii="Times New Roman" w:hAnsi="Times New Roman"/>
                <w:sz w:val="24"/>
                <w:szCs w:val="24"/>
              </w:rPr>
            </w:pPr>
            <w:r w:rsidRPr="00F6504E">
              <w:rPr>
                <w:rFonts w:ascii="Times New Roman" w:hAnsi="Times New Roman"/>
                <w:sz w:val="24"/>
                <w:szCs w:val="24"/>
              </w:rPr>
              <w:t>Примерная программа по курсу «Основы безопасности жизнедеятельности» для X - XI классов общеобразовательных учреждений, автор А.Т. Смирнов</w:t>
            </w:r>
            <w:proofErr w:type="gramStart"/>
            <w:r w:rsidRPr="00F6504E">
              <w:rPr>
                <w:rFonts w:ascii="Times New Roman" w:hAnsi="Times New Roman"/>
                <w:sz w:val="24"/>
                <w:szCs w:val="24"/>
              </w:rPr>
              <w:t xml:space="preserve"> .</w:t>
            </w:r>
            <w:proofErr w:type="gramEnd"/>
            <w:r w:rsidRPr="00F6504E">
              <w:rPr>
                <w:rFonts w:ascii="Times New Roman" w:hAnsi="Times New Roman"/>
                <w:sz w:val="24"/>
                <w:szCs w:val="24"/>
              </w:rPr>
              <w:t>М. «Просвещение», 2009</w:t>
            </w:r>
          </w:p>
        </w:tc>
        <w:tc>
          <w:tcPr>
            <w:tcW w:w="1588" w:type="dxa"/>
          </w:tcPr>
          <w:p w:rsidR="00F6504E" w:rsidRPr="00F6504E" w:rsidRDefault="00F6504E" w:rsidP="00F6504E">
            <w:pPr>
              <w:widowControl w:val="0"/>
              <w:autoSpaceDE w:val="0"/>
              <w:autoSpaceDN w:val="0"/>
              <w:adjustRightInd w:val="0"/>
              <w:rPr>
                <w:rFonts w:ascii="Times New Roman" w:hAnsi="Times New Roman"/>
                <w:sz w:val="24"/>
                <w:szCs w:val="24"/>
              </w:rPr>
            </w:pPr>
          </w:p>
        </w:tc>
      </w:tr>
    </w:tbl>
    <w:p w:rsidR="00F6504E" w:rsidRDefault="00F6504E"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F6504E" w:rsidRDefault="00F6504E"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roofErr w:type="gramStart"/>
      <w:r w:rsidRPr="00DC796C">
        <w:rPr>
          <w:rFonts w:ascii="Times New Roman" w:eastAsia="Times New Roman" w:hAnsi="Times New Roman" w:cs="Times New Roman"/>
          <w:sz w:val="28"/>
          <w:szCs w:val="28"/>
        </w:rPr>
        <w:t>Образовательная программа начального общего</w:t>
      </w:r>
      <w:r>
        <w:rPr>
          <w:rFonts w:ascii="Times New Roman" w:eastAsia="Times New Roman" w:hAnsi="Times New Roman" w:cs="Times New Roman"/>
          <w:sz w:val="28"/>
          <w:szCs w:val="28"/>
        </w:rPr>
        <w:t xml:space="preserve"> </w:t>
      </w:r>
      <w:r w:rsidRPr="00DC796C">
        <w:rPr>
          <w:rFonts w:ascii="Times New Roman" w:eastAsia="Times New Roman" w:hAnsi="Times New Roman" w:cs="Times New Roman"/>
          <w:sz w:val="28"/>
          <w:szCs w:val="28"/>
        </w:rPr>
        <w:t xml:space="preserve"> образования МБОУ </w:t>
      </w:r>
      <w:r w:rsidRPr="00DC796C">
        <w:rPr>
          <w:rFonts w:ascii="Times New Roman" w:eastAsia="Times New Roman" w:hAnsi="Times New Roman" w:cs="Times New Roman"/>
          <w:sz w:val="28"/>
          <w:szCs w:val="28"/>
        </w:rPr>
        <w:lastRenderedPageBreak/>
        <w:t>«Целинная  СОШ №1» разработана с учётом типа и вида образовательного учреждения, а также образовательных потребностей и запросов участников образовательного процесса на основе примерной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содержание и организацию образовательного процесса на уровне начального</w:t>
      </w:r>
      <w:proofErr w:type="gramEnd"/>
      <w:r w:rsidRPr="00DC796C">
        <w:rPr>
          <w:rFonts w:ascii="Times New Roman" w:eastAsia="Times New Roman" w:hAnsi="Times New Roman" w:cs="Times New Roman"/>
          <w:sz w:val="28"/>
          <w:szCs w:val="28"/>
        </w:rPr>
        <w:t xml:space="preserve"> </w:t>
      </w:r>
      <w:proofErr w:type="gramStart"/>
      <w:r w:rsidRPr="00DC796C">
        <w:rPr>
          <w:rFonts w:ascii="Times New Roman" w:eastAsia="Times New Roman" w:hAnsi="Times New Roman" w:cs="Times New Roman"/>
          <w:sz w:val="28"/>
          <w:szCs w:val="28"/>
        </w:rPr>
        <w:t>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Основная образовательная программа начального общего образования содержит три раздела: целевой, содержательный и организационный.</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Целевой раздел включает:</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пояснительную записку;</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 xml:space="preserve">планируемые результаты освоения </w:t>
      </w:r>
      <w:proofErr w:type="gramStart"/>
      <w:r w:rsidRPr="00FF4620">
        <w:rPr>
          <w:rFonts w:ascii="Times New Roman" w:eastAsia="Times New Roman" w:hAnsi="Times New Roman" w:cs="Times New Roman"/>
          <w:sz w:val="28"/>
          <w:szCs w:val="28"/>
        </w:rPr>
        <w:t>обучающимися</w:t>
      </w:r>
      <w:proofErr w:type="gramEnd"/>
      <w:r w:rsidRPr="00FF4620">
        <w:rPr>
          <w:rFonts w:ascii="Times New Roman" w:eastAsia="Times New Roman" w:hAnsi="Times New Roman" w:cs="Times New Roman"/>
          <w:sz w:val="28"/>
          <w:szCs w:val="28"/>
        </w:rPr>
        <w:t xml:space="preserve"> основной образовательной программы начального общего образования;</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 xml:space="preserve">систему </w:t>
      </w:r>
      <w:proofErr w:type="gramStart"/>
      <w:r w:rsidRPr="00FF4620">
        <w:rPr>
          <w:rFonts w:ascii="Times New Roman" w:eastAsia="Times New Roman" w:hAnsi="Times New Roman" w:cs="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FF4620">
        <w:rPr>
          <w:rFonts w:ascii="Times New Roman" w:eastAsia="Times New Roman" w:hAnsi="Times New Roman" w:cs="Times New Roman"/>
          <w:sz w:val="28"/>
          <w:szCs w:val="28"/>
        </w:rPr>
        <w:t>.</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roofErr w:type="gramStart"/>
      <w:r w:rsidRPr="00FF4620">
        <w:rPr>
          <w:rFonts w:ascii="Times New Roman" w:eastAsia="Times New Roman" w:hAnsi="Times New Roman" w:cs="Times New Roman"/>
          <w:sz w:val="28"/>
          <w:szCs w:val="28"/>
        </w:rPr>
        <w:t>программу формирования универсальных учебных действий у обучающихся при получении начального общего образования;</w:t>
      </w:r>
      <w:proofErr w:type="gramEnd"/>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программы отдельных учебных предметов, курсов и курсов внеурочной деятельности;</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 xml:space="preserve">программу духовно-нравственного развития, воспитания </w:t>
      </w:r>
      <w:proofErr w:type="gramStart"/>
      <w:r w:rsidRPr="00FF4620">
        <w:rPr>
          <w:rFonts w:ascii="Times New Roman" w:eastAsia="Times New Roman" w:hAnsi="Times New Roman" w:cs="Times New Roman"/>
          <w:sz w:val="28"/>
          <w:szCs w:val="28"/>
        </w:rPr>
        <w:t>обучающихся</w:t>
      </w:r>
      <w:proofErr w:type="gramEnd"/>
      <w:r w:rsidRPr="00FF4620">
        <w:rPr>
          <w:rFonts w:ascii="Times New Roman" w:eastAsia="Times New Roman" w:hAnsi="Times New Roman" w:cs="Times New Roman"/>
          <w:sz w:val="28"/>
          <w:szCs w:val="28"/>
        </w:rPr>
        <w:t xml:space="preserve"> при получении начального общего образования;</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программу формирования экологической культуры, здорового и безопасного образа жизни;</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программу коррекционной работы.</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Организационный раздел включает:</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учебный план начального общего образования;</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план внеурочной деятельности, календарный учебный график;</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b/>
          <w:sz w:val="28"/>
          <w:szCs w:val="28"/>
        </w:rPr>
        <w:t>Цель</w:t>
      </w:r>
      <w:r w:rsidRPr="00DC796C">
        <w:rPr>
          <w:rFonts w:ascii="Times New Roman" w:eastAsia="Times New Roman" w:hAnsi="Times New Roman" w:cs="Times New Roman"/>
          <w:sz w:val="28"/>
          <w:szCs w:val="28"/>
        </w:rPr>
        <w:t xml:space="preserve"> реализации основной образовательной программы начального общего </w:t>
      </w:r>
      <w:r w:rsidRPr="00DC796C">
        <w:rPr>
          <w:rFonts w:ascii="Times New Roman" w:eastAsia="Times New Roman" w:hAnsi="Times New Roman" w:cs="Times New Roman"/>
          <w:sz w:val="28"/>
          <w:szCs w:val="28"/>
        </w:rPr>
        <w:lastRenderedPageBreak/>
        <w:t>образования — обеспечение выполнения требований Стандарта.</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xml:space="preserve">Достижение поставленной цели при разработке и реализации образовательным учреждением основной образовательной программы начального общего образования предусматривает решение следующих основных </w:t>
      </w:r>
      <w:r w:rsidRPr="00DC796C">
        <w:rPr>
          <w:rFonts w:ascii="Times New Roman" w:eastAsia="Times New Roman" w:hAnsi="Times New Roman" w:cs="Times New Roman"/>
          <w:b/>
          <w:sz w:val="28"/>
          <w:szCs w:val="28"/>
        </w:rPr>
        <w:t>задач</w:t>
      </w:r>
      <w:r w:rsidRPr="00DC796C">
        <w:rPr>
          <w:rFonts w:ascii="Times New Roman" w:eastAsia="Times New Roman" w:hAnsi="Times New Roman" w:cs="Times New Roman"/>
          <w:sz w:val="28"/>
          <w:szCs w:val="28"/>
        </w:rPr>
        <w:t>:</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становление и развитие личности в её индивидуальности, самобытности, уникальности и неповторимости;</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обеспечение преемственности начального общего и основного общего образования;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обеспечение доступности получения качественного начального общего образования;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организация интеллектуальных и творческих соревнований, научно-технического творчества и проектно-исследовательской деятельности;</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использование в образовательном процессе современных образовательных технологий деятельностного типа;</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xml:space="preserve">• предоставление </w:t>
      </w:r>
      <w:proofErr w:type="gramStart"/>
      <w:r w:rsidRPr="00DC796C">
        <w:rPr>
          <w:rFonts w:ascii="Times New Roman" w:eastAsia="Times New Roman" w:hAnsi="Times New Roman" w:cs="Times New Roman"/>
          <w:sz w:val="28"/>
          <w:szCs w:val="28"/>
        </w:rPr>
        <w:t>обучающимся</w:t>
      </w:r>
      <w:proofErr w:type="gramEnd"/>
      <w:r w:rsidRPr="00DC796C">
        <w:rPr>
          <w:rFonts w:ascii="Times New Roman" w:eastAsia="Times New Roman" w:hAnsi="Times New Roman" w:cs="Times New Roman"/>
          <w:sz w:val="28"/>
          <w:szCs w:val="28"/>
        </w:rPr>
        <w:t xml:space="preserve"> возможности для эффективной самостоятельной работы;</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xml:space="preserve">• включение </w:t>
      </w:r>
      <w:proofErr w:type="gramStart"/>
      <w:r w:rsidRPr="00DC796C">
        <w:rPr>
          <w:rFonts w:ascii="Times New Roman" w:eastAsia="Times New Roman" w:hAnsi="Times New Roman" w:cs="Times New Roman"/>
          <w:sz w:val="28"/>
          <w:szCs w:val="28"/>
        </w:rPr>
        <w:t>обучающихся</w:t>
      </w:r>
      <w:proofErr w:type="gramEnd"/>
      <w:r w:rsidRPr="00DC796C">
        <w:rPr>
          <w:rFonts w:ascii="Times New Roman" w:eastAsia="Times New Roman" w:hAnsi="Times New Roman" w:cs="Times New Roman"/>
          <w:sz w:val="28"/>
          <w:szCs w:val="28"/>
        </w:rPr>
        <w:t xml:space="preserve"> в процессы познания и преобразования внешкольной социальной среды (населённого пункта, района).</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b/>
          <w:sz w:val="28"/>
          <w:szCs w:val="28"/>
        </w:rPr>
        <w:t>Принципы</w:t>
      </w:r>
      <w:r w:rsidRPr="00DC796C">
        <w:rPr>
          <w:rFonts w:ascii="Times New Roman" w:eastAsia="Times New Roman" w:hAnsi="Times New Roman" w:cs="Times New Roman"/>
          <w:sz w:val="28"/>
          <w:szCs w:val="28"/>
        </w:rPr>
        <w:t xml:space="preserve"> формирования основной образовательной программы</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b/>
          <w:bCs/>
          <w:i/>
          <w:iCs/>
          <w:sz w:val="28"/>
          <w:szCs w:val="28"/>
        </w:rPr>
        <w:t xml:space="preserve">1. Личностно-ориентированное обучение </w:t>
      </w:r>
      <w:r w:rsidRPr="00DC796C">
        <w:rPr>
          <w:rFonts w:ascii="Times New Roman" w:eastAsia="Times New Roman" w:hAnsi="Times New Roman" w:cs="Times New Roman"/>
          <w:sz w:val="28"/>
          <w:szCs w:val="28"/>
        </w:rPr>
        <w:t xml:space="preserve">предполагает: </w:t>
      </w:r>
    </w:p>
    <w:p w:rsidR="00DC796C" w:rsidRPr="00DC796C" w:rsidRDefault="00DC796C" w:rsidP="00DC796C">
      <w:pPr>
        <w:widowControl w:val="0"/>
        <w:numPr>
          <w:ilvl w:val="0"/>
          <w:numId w:val="12"/>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xml:space="preserve"> сохранность и поддержку индивидуальности ребенка; </w:t>
      </w:r>
    </w:p>
    <w:p w:rsidR="00DC796C" w:rsidRPr="00DC796C" w:rsidRDefault="00DC796C" w:rsidP="00DC796C">
      <w:pPr>
        <w:widowControl w:val="0"/>
        <w:numPr>
          <w:ilvl w:val="0"/>
          <w:numId w:val="12"/>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xml:space="preserve">предоставление возможностей каждому ребенку работать в присущем ему темпе; создание условий для обязательной успешной деятельности; </w:t>
      </w:r>
    </w:p>
    <w:p w:rsidR="00DC796C" w:rsidRPr="00DC796C" w:rsidRDefault="00DC796C" w:rsidP="00DC796C">
      <w:pPr>
        <w:widowControl w:val="0"/>
        <w:numPr>
          <w:ilvl w:val="0"/>
          <w:numId w:val="12"/>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xml:space="preserve"> обучение в зоне «ближайшего развития», </w:t>
      </w:r>
    </w:p>
    <w:p w:rsidR="00DC796C" w:rsidRPr="00DC796C" w:rsidRDefault="00DC796C" w:rsidP="00DC796C">
      <w:pPr>
        <w:widowControl w:val="0"/>
        <w:numPr>
          <w:ilvl w:val="0"/>
          <w:numId w:val="12"/>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xml:space="preserve">обеспечение своевременной помощи каждому ребенку при возникновении трудностей обучения; </w:t>
      </w:r>
    </w:p>
    <w:p w:rsidR="00DC796C" w:rsidRPr="00DC796C" w:rsidRDefault="00DC796C" w:rsidP="00DC796C">
      <w:pPr>
        <w:widowControl w:val="0"/>
        <w:numPr>
          <w:ilvl w:val="0"/>
          <w:numId w:val="12"/>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xml:space="preserve">создание условий для реализации творческих возможностей школьника. </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b/>
          <w:bCs/>
          <w:i/>
          <w:iCs/>
          <w:sz w:val="28"/>
          <w:szCs w:val="28"/>
        </w:rPr>
        <w:t xml:space="preserve">2. Природосообразность обучения </w:t>
      </w:r>
      <w:r w:rsidRPr="00DC796C">
        <w:rPr>
          <w:rFonts w:ascii="Times New Roman" w:eastAsia="Times New Roman" w:hAnsi="Times New Roman" w:cs="Times New Roman"/>
          <w:sz w:val="28"/>
          <w:szCs w:val="28"/>
        </w:rPr>
        <w:t xml:space="preserve">рассматривается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Кроме того, определяется мера трудности содержания образования для каждого ученика с учетом темпа его продвижения в освоении знаний, умений и универсальных действий, уровня актуального психического развития и этапа обучения. </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b/>
          <w:bCs/>
          <w:i/>
          <w:iCs/>
          <w:sz w:val="28"/>
          <w:szCs w:val="28"/>
        </w:rPr>
        <w:t xml:space="preserve">3. Принцип педоцентризма </w:t>
      </w:r>
      <w:r w:rsidRPr="00DC796C">
        <w:rPr>
          <w:rFonts w:ascii="Times New Roman" w:eastAsia="Times New Roman" w:hAnsi="Times New Roman" w:cs="Times New Roman"/>
          <w:sz w:val="28"/>
          <w:szCs w:val="28"/>
        </w:rPr>
        <w:t xml:space="preserve">предусматривает отбор содержания обучения, наиболее адекватного потребностям детей определенного возрастного этапа развития, знаний, умений, универсальных действий, актуальных для младших школьников. При этом учитывается необходимость социализации ребенка,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 Учитывается также знания и опыт младшего школьника по взаимодействию со сверстниками, другими людьми, со средой обитания, а также уровень осознания свой принадлежности к обществу людей (права, обязанности, социальные роли). </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b/>
          <w:bCs/>
          <w:i/>
          <w:iCs/>
          <w:sz w:val="28"/>
          <w:szCs w:val="28"/>
        </w:rPr>
        <w:t xml:space="preserve">4. Принцип культуросообразности </w:t>
      </w:r>
      <w:r w:rsidRPr="00DC796C">
        <w:rPr>
          <w:rFonts w:ascii="Times New Roman" w:eastAsia="Times New Roman" w:hAnsi="Times New Roman" w:cs="Times New Roman"/>
          <w:sz w:val="28"/>
          <w:szCs w:val="28"/>
        </w:rPr>
        <w:t xml:space="preserve">предполагает предоставление учащемуся для познания лучших объектов культуры из разных сфер окружающей жизни (наука, искусство, архитектура, народное творчество и др.), что обеспечивает интеграционные связи учебной и внеучебной деятельности школьника. </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b/>
          <w:bCs/>
          <w:i/>
          <w:iCs/>
          <w:sz w:val="28"/>
          <w:szCs w:val="28"/>
        </w:rPr>
        <w:t xml:space="preserve">5. Организация процесса обучения в форме учебного диалога </w:t>
      </w:r>
      <w:r w:rsidRPr="00DC796C">
        <w:rPr>
          <w:rFonts w:ascii="Times New Roman" w:eastAsia="Times New Roman" w:hAnsi="Times New Roman" w:cs="Times New Roman"/>
          <w:sz w:val="28"/>
          <w:szCs w:val="28"/>
        </w:rPr>
        <w:t xml:space="preserve">(диалогичность процесса образования) ориентирует учителя на демократический стиль взаимоотношений между </w:t>
      </w:r>
      <w:proofErr w:type="gramStart"/>
      <w:r w:rsidRPr="00DC796C">
        <w:rPr>
          <w:rFonts w:ascii="Times New Roman" w:eastAsia="Times New Roman" w:hAnsi="Times New Roman" w:cs="Times New Roman"/>
          <w:sz w:val="28"/>
          <w:szCs w:val="28"/>
        </w:rPr>
        <w:t>обучающими</w:t>
      </w:r>
      <w:proofErr w:type="gramEnd"/>
      <w:r w:rsidRPr="00DC796C">
        <w:rPr>
          <w:rFonts w:ascii="Times New Roman" w:eastAsia="Times New Roman" w:hAnsi="Times New Roman" w:cs="Times New Roman"/>
          <w:sz w:val="28"/>
          <w:szCs w:val="28"/>
        </w:rPr>
        <w:t xml:space="preserve"> и обучающимися; предоставление ребенку права на ошибку, собственное мнение, выбор учебного задания и партнера по деятельности. В начальной школе используются разные формы организации обучения, в процессе которых дети учатся сотрудничать, осуществлять совместную учебную деятельность (парную, групповую, общую коллективную). </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b/>
          <w:bCs/>
          <w:i/>
          <w:iCs/>
          <w:sz w:val="28"/>
          <w:szCs w:val="28"/>
        </w:rPr>
        <w:t xml:space="preserve">6. Преемственность и перспективность обучения </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В школе ведется всесторонняя работа по пропедевтике изучения предметов основной школы. Критерием этой работы являются требования к результатам освоения основной образовательной программы начального общего образования, которые даны в стандарте: личностные, метапрдметные и предметные достижения школьника.</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sz w:val="28"/>
          <w:szCs w:val="28"/>
        </w:rPr>
      </w:pPr>
      <w:r w:rsidRPr="00DC796C">
        <w:rPr>
          <w:rFonts w:ascii="Times New Roman" w:eastAsia="Times New Roman" w:hAnsi="Times New Roman" w:cs="Times New Roman"/>
          <w:b/>
          <w:sz w:val="28"/>
          <w:szCs w:val="28"/>
        </w:rPr>
        <w:t>В основе реализации основной образовательной программы лежит системно-деятельностный подход, который предполагает:</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lastRenderedPageBreak/>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обеспечение преемственности дошкольного, начального общего, основного общего, среднего (полного) общего и профессионального образования;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C796C" w:rsidRDefault="00DC796C"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roofErr w:type="gramStart"/>
      <w:r w:rsidRPr="00DC796C">
        <w:rPr>
          <w:rFonts w:ascii="Times New Roman" w:eastAsia="Times New Roman" w:hAnsi="Times New Roman" w:cs="Times New Roman"/>
          <w:sz w:val="28"/>
          <w:szCs w:val="28"/>
        </w:rPr>
        <w:t>Образовательная программа начального общего</w:t>
      </w:r>
      <w:r>
        <w:rPr>
          <w:rFonts w:ascii="Times New Roman" w:eastAsia="Times New Roman" w:hAnsi="Times New Roman" w:cs="Times New Roman"/>
          <w:sz w:val="28"/>
          <w:szCs w:val="28"/>
        </w:rPr>
        <w:t xml:space="preserve"> </w:t>
      </w:r>
      <w:r w:rsidRPr="00DC796C">
        <w:rPr>
          <w:rFonts w:ascii="Times New Roman" w:eastAsia="Times New Roman" w:hAnsi="Times New Roman" w:cs="Times New Roman"/>
          <w:sz w:val="28"/>
          <w:szCs w:val="28"/>
        </w:rPr>
        <w:t xml:space="preserve"> образования МБОУ «Целинная  СОШ №1» разработана с учётом типа и вида образовательного учреждения, а также образовательных потребностей и запросов участников образовательного процесса на основе примерной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содержание и организацию образовательного процесса на уровне начального</w:t>
      </w:r>
      <w:proofErr w:type="gramEnd"/>
      <w:r w:rsidRPr="00DC796C">
        <w:rPr>
          <w:rFonts w:ascii="Times New Roman" w:eastAsia="Times New Roman" w:hAnsi="Times New Roman" w:cs="Times New Roman"/>
          <w:sz w:val="28"/>
          <w:szCs w:val="28"/>
        </w:rPr>
        <w:t xml:space="preserve"> </w:t>
      </w:r>
      <w:proofErr w:type="gramStart"/>
      <w:r w:rsidRPr="00DC796C">
        <w:rPr>
          <w:rFonts w:ascii="Times New Roman" w:eastAsia="Times New Roman" w:hAnsi="Times New Roman" w:cs="Times New Roman"/>
          <w:sz w:val="28"/>
          <w:szCs w:val="28"/>
        </w:rPr>
        <w:t>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Основная образовательная программа основного общего образования должна содерж</w:t>
      </w:r>
      <w:r>
        <w:rPr>
          <w:rFonts w:ascii="Times New Roman" w:eastAsia="Times New Roman" w:hAnsi="Times New Roman" w:cs="Times New Roman"/>
          <w:sz w:val="28"/>
          <w:szCs w:val="28"/>
        </w:rPr>
        <w:t>ит</w:t>
      </w:r>
      <w:r w:rsidRPr="00FF4620">
        <w:rPr>
          <w:rFonts w:ascii="Times New Roman" w:eastAsia="Times New Roman" w:hAnsi="Times New Roman" w:cs="Times New Roman"/>
          <w:sz w:val="28"/>
          <w:szCs w:val="28"/>
        </w:rPr>
        <w:t xml:space="preserve"> три раздела: целевой, содержательный и организационный.</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 xml:space="preserve">Целевой раздел </w:t>
      </w:r>
      <w:r>
        <w:rPr>
          <w:rFonts w:ascii="Times New Roman" w:eastAsia="Times New Roman" w:hAnsi="Times New Roman" w:cs="Times New Roman"/>
          <w:sz w:val="28"/>
          <w:szCs w:val="28"/>
        </w:rPr>
        <w:t xml:space="preserve"> определяет о</w:t>
      </w:r>
      <w:r w:rsidRPr="00FF4620">
        <w:rPr>
          <w:rFonts w:ascii="Times New Roman" w:eastAsia="Times New Roman" w:hAnsi="Times New Roman" w:cs="Times New Roman"/>
          <w:sz w:val="28"/>
          <w:szCs w:val="28"/>
        </w:rPr>
        <w:t>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Целевой раздел включает:</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пояснительную записку;</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 xml:space="preserve">планируемые результаты освоения </w:t>
      </w:r>
      <w:proofErr w:type="gramStart"/>
      <w:r w:rsidRPr="00FF4620">
        <w:rPr>
          <w:rFonts w:ascii="Times New Roman" w:eastAsia="Times New Roman" w:hAnsi="Times New Roman" w:cs="Times New Roman"/>
          <w:sz w:val="28"/>
          <w:szCs w:val="28"/>
        </w:rPr>
        <w:t>обучающимися</w:t>
      </w:r>
      <w:proofErr w:type="gramEnd"/>
      <w:r w:rsidRPr="00FF4620">
        <w:rPr>
          <w:rFonts w:ascii="Times New Roman" w:eastAsia="Times New Roman" w:hAnsi="Times New Roman" w:cs="Times New Roman"/>
          <w:sz w:val="28"/>
          <w:szCs w:val="28"/>
        </w:rPr>
        <w:t xml:space="preserve"> основной образовательной программы основного общего образования;</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 xml:space="preserve">систему </w:t>
      </w:r>
      <w:proofErr w:type="gramStart"/>
      <w:r w:rsidRPr="00FF4620">
        <w:rPr>
          <w:rFonts w:ascii="Times New Roman" w:eastAsia="Times New Roman" w:hAnsi="Times New Roman" w:cs="Times New Roman"/>
          <w:sz w:val="28"/>
          <w:szCs w:val="28"/>
        </w:rPr>
        <w:t xml:space="preserve">оценки достижения планируемых результатов освоения основной </w:t>
      </w:r>
      <w:r w:rsidRPr="00FF4620">
        <w:rPr>
          <w:rFonts w:ascii="Times New Roman" w:eastAsia="Times New Roman" w:hAnsi="Times New Roman" w:cs="Times New Roman"/>
          <w:sz w:val="28"/>
          <w:szCs w:val="28"/>
        </w:rPr>
        <w:lastRenderedPageBreak/>
        <w:t>образовательной программы основного общего образования</w:t>
      </w:r>
      <w:proofErr w:type="gramEnd"/>
      <w:r w:rsidRPr="00FF4620">
        <w:rPr>
          <w:rFonts w:ascii="Times New Roman" w:eastAsia="Times New Roman" w:hAnsi="Times New Roman" w:cs="Times New Roman"/>
          <w:sz w:val="28"/>
          <w:szCs w:val="28"/>
        </w:rPr>
        <w:t>.</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Содержательный раздел определя</w:t>
      </w:r>
      <w:r>
        <w:rPr>
          <w:rFonts w:ascii="Times New Roman" w:eastAsia="Times New Roman" w:hAnsi="Times New Roman" w:cs="Times New Roman"/>
          <w:sz w:val="28"/>
          <w:szCs w:val="28"/>
        </w:rPr>
        <w:t>ет</w:t>
      </w:r>
      <w:r w:rsidRPr="00FF4620">
        <w:rPr>
          <w:rFonts w:ascii="Times New Roman" w:eastAsia="Times New Roman" w:hAnsi="Times New Roman" w:cs="Times New Roman"/>
          <w:sz w:val="28"/>
          <w:szCs w:val="28"/>
        </w:rPr>
        <w:t xml:space="preserve">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программы отдельных учебных предметов, курсов, в том числе интегрированных;</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 xml:space="preserve">программу воспитания и </w:t>
      </w:r>
      <w:proofErr w:type="gramStart"/>
      <w:r w:rsidRPr="00FF4620">
        <w:rPr>
          <w:rFonts w:ascii="Times New Roman" w:eastAsia="Times New Roman" w:hAnsi="Times New Roman" w:cs="Times New Roman"/>
          <w:sz w:val="28"/>
          <w:szCs w:val="28"/>
        </w:rPr>
        <w:t>социализации</w:t>
      </w:r>
      <w:proofErr w:type="gramEnd"/>
      <w:r w:rsidRPr="00FF4620">
        <w:rPr>
          <w:rFonts w:ascii="Times New Roman" w:eastAsia="Times New Roman" w:hAnsi="Times New Roman" w:cs="Times New Roman"/>
          <w:sz w:val="28"/>
          <w:szCs w:val="28"/>
        </w:rPr>
        <w:t xml:space="preserve">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программу коррекционной работы.</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Организационный раздел определя</w:t>
      </w:r>
      <w:r>
        <w:rPr>
          <w:rFonts w:ascii="Times New Roman" w:eastAsia="Times New Roman" w:hAnsi="Times New Roman" w:cs="Times New Roman"/>
          <w:sz w:val="28"/>
          <w:szCs w:val="28"/>
        </w:rPr>
        <w:t>ет</w:t>
      </w:r>
      <w:r w:rsidRPr="00FF4620">
        <w:rPr>
          <w:rFonts w:ascii="Times New Roman" w:eastAsia="Times New Roman" w:hAnsi="Times New Roman" w:cs="Times New Roman"/>
          <w:sz w:val="28"/>
          <w:szCs w:val="28"/>
        </w:rPr>
        <w:t xml:space="preserve"> общие рамки организации образовательной деятельности, а также механизм реализации компонентов основной образовательной программы.</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Организационный раздел включает:</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учебный план основного общего образования, календарный учебный график и план внеурочной деятельности;</w:t>
      </w:r>
    </w:p>
    <w:p w:rsidR="00FF4620" w:rsidRPr="00FF4620" w:rsidRDefault="00FF4620" w:rsidP="00FF4620">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FF4620">
        <w:rPr>
          <w:rFonts w:ascii="Times New Roman" w:eastAsia="Times New Roman" w:hAnsi="Times New Roman" w:cs="Times New Roman"/>
          <w:sz w:val="28"/>
          <w:szCs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DC796C" w:rsidRPr="00DC796C" w:rsidRDefault="00FF4620"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FF4620">
        <w:rPr>
          <w:rFonts w:ascii="Times New Roman" w:eastAsia="Times New Roman" w:hAnsi="Times New Roman" w:cs="Times New Roman"/>
          <w:sz w:val="28"/>
          <w:szCs w:val="28"/>
        </w:rPr>
        <w:br/>
      </w:r>
      <w:r w:rsidR="00DC796C" w:rsidRPr="00DC796C">
        <w:rPr>
          <w:rFonts w:ascii="Times New Roman" w:eastAsia="Times New Roman" w:hAnsi="Times New Roman" w:cs="Times New Roman"/>
          <w:b/>
          <w:bCs/>
          <w:sz w:val="28"/>
          <w:szCs w:val="28"/>
        </w:rPr>
        <w:t xml:space="preserve">Целями </w:t>
      </w:r>
      <w:r w:rsidR="00DC796C" w:rsidRPr="00DC796C">
        <w:rPr>
          <w:rFonts w:ascii="Times New Roman" w:eastAsia="Times New Roman" w:hAnsi="Times New Roman" w:cs="Times New Roman"/>
          <w:bCs/>
          <w:sz w:val="28"/>
          <w:szCs w:val="28"/>
        </w:rPr>
        <w:t xml:space="preserve">реализации основной образовательной программы основного общего образования являются: </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DC796C">
        <w:rPr>
          <w:rFonts w:ascii="Times New Roman" w:eastAsia="Times New Roman" w:hAnsi="Times New Roman" w:cs="Times New Roman"/>
          <w:bCs/>
          <w:sz w:val="28"/>
          <w:szCs w:val="28"/>
        </w:rPr>
        <w:t>•</w:t>
      </w:r>
      <w:r w:rsidRPr="00DC796C">
        <w:rPr>
          <w:rFonts w:ascii="Times New Roman" w:eastAsia="Times New Roman" w:hAnsi="Times New Roman" w:cs="Times New Roman"/>
          <w:bCs/>
          <w:sz w:val="28"/>
          <w:szCs w:val="28"/>
        </w:rPr>
        <w:tab/>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DC796C">
        <w:rPr>
          <w:rFonts w:ascii="Times New Roman" w:eastAsia="Times New Roman" w:hAnsi="Times New Roman" w:cs="Times New Roman"/>
          <w:b/>
          <w:bCs/>
          <w:sz w:val="28"/>
          <w:szCs w:val="28"/>
        </w:rPr>
        <w:t>•</w:t>
      </w:r>
      <w:r w:rsidRPr="00DC796C">
        <w:rPr>
          <w:rFonts w:ascii="Times New Roman" w:eastAsia="Times New Roman" w:hAnsi="Times New Roman" w:cs="Times New Roman"/>
          <w:b/>
          <w:bCs/>
          <w:sz w:val="28"/>
          <w:szCs w:val="28"/>
        </w:rPr>
        <w:tab/>
      </w:r>
      <w:r w:rsidRPr="00DC796C">
        <w:rPr>
          <w:rFonts w:ascii="Times New Roman" w:eastAsia="Times New Roman" w:hAnsi="Times New Roman" w:cs="Times New Roman"/>
          <w:bCs/>
          <w:sz w:val="28"/>
          <w:szCs w:val="28"/>
        </w:rPr>
        <w:t xml:space="preserve">становление и развитие личности </w:t>
      </w:r>
      <w:proofErr w:type="gramStart"/>
      <w:r w:rsidRPr="00DC796C">
        <w:rPr>
          <w:rFonts w:ascii="Times New Roman" w:eastAsia="Times New Roman" w:hAnsi="Times New Roman" w:cs="Times New Roman"/>
          <w:bCs/>
          <w:sz w:val="28"/>
          <w:szCs w:val="28"/>
        </w:rPr>
        <w:t>обучающегося</w:t>
      </w:r>
      <w:proofErr w:type="gramEnd"/>
      <w:r w:rsidRPr="00DC796C">
        <w:rPr>
          <w:rFonts w:ascii="Times New Roman" w:eastAsia="Times New Roman" w:hAnsi="Times New Roman" w:cs="Times New Roman"/>
          <w:bCs/>
          <w:sz w:val="28"/>
          <w:szCs w:val="28"/>
        </w:rPr>
        <w:t xml:space="preserve"> в ее самобытности, уникальности, неповторимости.</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DC796C">
        <w:rPr>
          <w:rFonts w:ascii="Times New Roman" w:eastAsia="Times New Roman" w:hAnsi="Times New Roman" w:cs="Times New Roman"/>
          <w:b/>
          <w:bCs/>
          <w:sz w:val="28"/>
          <w:szCs w:val="28"/>
        </w:rPr>
        <w:t xml:space="preserve">Задачи </w:t>
      </w:r>
      <w:r w:rsidRPr="00DC796C">
        <w:rPr>
          <w:rFonts w:ascii="Times New Roman" w:eastAsia="Times New Roman" w:hAnsi="Times New Roman" w:cs="Times New Roman"/>
          <w:bCs/>
          <w:sz w:val="28"/>
          <w:szCs w:val="28"/>
        </w:rPr>
        <w:t xml:space="preserve">реализации основной образовательной программы основного общего образования: </w:t>
      </w:r>
    </w:p>
    <w:p w:rsidR="00DC796C" w:rsidRPr="00DC796C" w:rsidRDefault="00DC796C" w:rsidP="00DC796C">
      <w:pPr>
        <w:widowControl w:val="0"/>
        <w:numPr>
          <w:ilvl w:val="0"/>
          <w:numId w:val="13"/>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bookmarkStart w:id="1" w:name="bookmark2"/>
      <w:r w:rsidRPr="00DC796C">
        <w:rPr>
          <w:rFonts w:ascii="Times New Roman" w:eastAsia="Times New Roman" w:hAnsi="Times New Roman" w:cs="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DC796C" w:rsidRPr="00DC796C" w:rsidRDefault="00DC796C" w:rsidP="00DC796C">
      <w:pPr>
        <w:widowControl w:val="0"/>
        <w:numPr>
          <w:ilvl w:val="0"/>
          <w:numId w:val="13"/>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обеспечение преемственности начального общего, основного общего, среднего общего образования;</w:t>
      </w:r>
    </w:p>
    <w:p w:rsidR="00DC796C" w:rsidRPr="00DC796C" w:rsidRDefault="00DC796C" w:rsidP="00DC796C">
      <w:pPr>
        <w:widowControl w:val="0"/>
        <w:numPr>
          <w:ilvl w:val="0"/>
          <w:numId w:val="13"/>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xml:space="preserve">обеспечение доступности получения качественного основного </w:t>
      </w:r>
      <w:r w:rsidRPr="00DC796C">
        <w:rPr>
          <w:rFonts w:ascii="Times New Roman" w:eastAsia="Times New Roman" w:hAnsi="Times New Roman" w:cs="Times New Roman"/>
          <w:sz w:val="28"/>
          <w:szCs w:val="28"/>
        </w:rPr>
        <w:lastRenderedPageBreak/>
        <w:t>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DC796C" w:rsidRPr="00DC796C" w:rsidRDefault="00DC796C" w:rsidP="00DC796C">
      <w:pPr>
        <w:widowControl w:val="0"/>
        <w:numPr>
          <w:ilvl w:val="0"/>
          <w:numId w:val="13"/>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DC796C" w:rsidRPr="00DC796C" w:rsidRDefault="00DC796C" w:rsidP="00DC796C">
      <w:pPr>
        <w:widowControl w:val="0"/>
        <w:numPr>
          <w:ilvl w:val="0"/>
          <w:numId w:val="13"/>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DC796C" w:rsidRPr="00DC796C" w:rsidRDefault="00DC796C" w:rsidP="00DC796C">
      <w:pPr>
        <w:widowControl w:val="0"/>
        <w:numPr>
          <w:ilvl w:val="0"/>
          <w:numId w:val="13"/>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DC796C" w:rsidRPr="00DC796C" w:rsidRDefault="00DC796C" w:rsidP="00DC796C">
      <w:pPr>
        <w:widowControl w:val="0"/>
        <w:numPr>
          <w:ilvl w:val="0"/>
          <w:numId w:val="13"/>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DC796C" w:rsidRPr="00DC796C" w:rsidRDefault="00DC796C" w:rsidP="00DC796C">
      <w:pPr>
        <w:widowControl w:val="0"/>
        <w:numPr>
          <w:ilvl w:val="0"/>
          <w:numId w:val="13"/>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DC796C" w:rsidRPr="00DC796C" w:rsidRDefault="00DC796C" w:rsidP="00DC796C">
      <w:pPr>
        <w:widowControl w:val="0"/>
        <w:numPr>
          <w:ilvl w:val="0"/>
          <w:numId w:val="13"/>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C796C" w:rsidRPr="00DC796C" w:rsidRDefault="00DC796C" w:rsidP="00DC796C">
      <w:pPr>
        <w:widowControl w:val="0"/>
        <w:numPr>
          <w:ilvl w:val="0"/>
          <w:numId w:val="13"/>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xml:space="preserve">включение </w:t>
      </w:r>
      <w:proofErr w:type="gramStart"/>
      <w:r w:rsidRPr="00DC796C">
        <w:rPr>
          <w:rFonts w:ascii="Times New Roman" w:eastAsia="Times New Roman" w:hAnsi="Times New Roman" w:cs="Times New Roman"/>
          <w:sz w:val="28"/>
          <w:szCs w:val="28"/>
        </w:rPr>
        <w:t>обучающихся</w:t>
      </w:r>
      <w:proofErr w:type="gramEnd"/>
      <w:r w:rsidRPr="00DC796C">
        <w:rPr>
          <w:rFonts w:ascii="Times New Roman" w:eastAsia="Times New Roman" w:hAnsi="Times New Roman" w:cs="Times New Roman"/>
          <w:sz w:val="28"/>
          <w:szCs w:val="28"/>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DC796C" w:rsidRPr="00DC796C" w:rsidRDefault="00DC796C" w:rsidP="00DC796C">
      <w:pPr>
        <w:widowControl w:val="0"/>
        <w:numPr>
          <w:ilvl w:val="0"/>
          <w:numId w:val="13"/>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DC796C" w:rsidRPr="00DC796C" w:rsidRDefault="00DC796C" w:rsidP="00DC796C">
      <w:pPr>
        <w:widowControl w:val="0"/>
        <w:numPr>
          <w:ilvl w:val="0"/>
          <w:numId w:val="13"/>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сохранение и укрепление физического, психологического и социального здоровья обучающихся, обеспечение их безопасности.</w:t>
      </w:r>
    </w:p>
    <w:bookmarkEnd w:id="1"/>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DC796C">
        <w:rPr>
          <w:rFonts w:ascii="Times New Roman" w:eastAsia="Times New Roman" w:hAnsi="Times New Roman" w:cs="Times New Roman"/>
          <w:bCs/>
          <w:sz w:val="28"/>
          <w:szCs w:val="28"/>
        </w:rPr>
        <w:t xml:space="preserve">Методологической основой ФГОС является </w:t>
      </w:r>
      <w:r w:rsidRPr="00DC796C">
        <w:rPr>
          <w:rFonts w:ascii="Times New Roman" w:eastAsia="Times New Roman" w:hAnsi="Times New Roman" w:cs="Times New Roman"/>
          <w:b/>
          <w:bCs/>
          <w:sz w:val="28"/>
          <w:szCs w:val="28"/>
        </w:rPr>
        <w:t>системно-деятельностный подход</w:t>
      </w:r>
      <w:r w:rsidRPr="00DC796C">
        <w:rPr>
          <w:rFonts w:ascii="Times New Roman" w:eastAsia="Times New Roman" w:hAnsi="Times New Roman" w:cs="Times New Roman"/>
          <w:bCs/>
          <w:sz w:val="28"/>
          <w:szCs w:val="28"/>
        </w:rPr>
        <w:t>, который предполагает:</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DC796C">
        <w:rPr>
          <w:rFonts w:ascii="Times New Roman" w:eastAsia="Times New Roman" w:hAnsi="Times New Roman" w:cs="Times New Roman"/>
          <w:bCs/>
          <w:sz w:val="28"/>
          <w:szCs w:val="28"/>
        </w:rPr>
        <w:t>•</w:t>
      </w:r>
      <w:r w:rsidRPr="00DC796C">
        <w:rPr>
          <w:rFonts w:ascii="Times New Roman" w:eastAsia="Times New Roman" w:hAnsi="Times New Roman" w:cs="Times New Roman"/>
          <w:bCs/>
          <w:sz w:val="28"/>
          <w:szCs w:val="28"/>
        </w:rPr>
        <w:tab/>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w:t>
      </w:r>
      <w:r w:rsidRPr="00DC796C">
        <w:rPr>
          <w:rFonts w:ascii="Times New Roman" w:eastAsia="Times New Roman" w:hAnsi="Times New Roman" w:cs="Times New Roman"/>
          <w:bCs/>
          <w:sz w:val="28"/>
          <w:szCs w:val="28"/>
        </w:rPr>
        <w:lastRenderedPageBreak/>
        <w:t>культур и уважения многонационального, поликультурного и поликонфессионального состава;</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DC796C">
        <w:rPr>
          <w:rFonts w:ascii="Times New Roman" w:eastAsia="Times New Roman" w:hAnsi="Times New Roman" w:cs="Times New Roman"/>
          <w:bCs/>
          <w:sz w:val="28"/>
          <w:szCs w:val="28"/>
        </w:rPr>
        <w:t>•</w:t>
      </w:r>
      <w:r w:rsidRPr="00DC796C">
        <w:rPr>
          <w:rFonts w:ascii="Times New Roman" w:eastAsia="Times New Roman" w:hAnsi="Times New Roman" w:cs="Times New Roman"/>
          <w:bCs/>
          <w:sz w:val="28"/>
          <w:szCs w:val="28"/>
        </w:rPr>
        <w:tab/>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DC796C">
        <w:rPr>
          <w:rFonts w:ascii="Times New Roman" w:eastAsia="Times New Roman" w:hAnsi="Times New Roman" w:cs="Times New Roman"/>
          <w:bCs/>
          <w:sz w:val="28"/>
          <w:szCs w:val="28"/>
        </w:rPr>
        <w:t>•</w:t>
      </w:r>
      <w:r w:rsidRPr="00DC796C">
        <w:rPr>
          <w:rFonts w:ascii="Times New Roman" w:eastAsia="Times New Roman" w:hAnsi="Times New Roman" w:cs="Times New Roman"/>
          <w:bCs/>
          <w:sz w:val="28"/>
          <w:szCs w:val="28"/>
        </w:rPr>
        <w:tab/>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DC796C">
        <w:rPr>
          <w:rFonts w:ascii="Times New Roman" w:eastAsia="Times New Roman" w:hAnsi="Times New Roman" w:cs="Times New Roman"/>
          <w:bCs/>
          <w:sz w:val="28"/>
          <w:szCs w:val="28"/>
        </w:rPr>
        <w:t>•</w:t>
      </w:r>
      <w:r w:rsidRPr="00DC796C">
        <w:rPr>
          <w:rFonts w:ascii="Times New Roman" w:eastAsia="Times New Roman" w:hAnsi="Times New Roman" w:cs="Times New Roman"/>
          <w:bCs/>
          <w:sz w:val="28"/>
          <w:szCs w:val="28"/>
        </w:rPr>
        <w:tab/>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DC796C">
        <w:rPr>
          <w:rFonts w:ascii="Times New Roman" w:eastAsia="Times New Roman" w:hAnsi="Times New Roman" w:cs="Times New Roman"/>
          <w:bCs/>
          <w:sz w:val="28"/>
          <w:szCs w:val="28"/>
        </w:rPr>
        <w:t>•</w:t>
      </w:r>
      <w:r w:rsidRPr="00DC796C">
        <w:rPr>
          <w:rFonts w:ascii="Times New Roman" w:eastAsia="Times New Roman" w:hAnsi="Times New Roman" w:cs="Times New Roman"/>
          <w:bCs/>
          <w:sz w:val="28"/>
          <w:szCs w:val="28"/>
        </w:rPr>
        <w:tab/>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DC796C">
        <w:rPr>
          <w:rFonts w:ascii="Times New Roman" w:eastAsia="Times New Roman" w:hAnsi="Times New Roman" w:cs="Times New Roman"/>
          <w:bCs/>
          <w:sz w:val="28"/>
          <w:szCs w:val="28"/>
        </w:rPr>
        <w:t>•</w:t>
      </w:r>
      <w:r w:rsidRPr="00DC796C">
        <w:rPr>
          <w:rFonts w:ascii="Times New Roman" w:eastAsia="Times New Roman" w:hAnsi="Times New Roman" w:cs="Times New Roman"/>
          <w:bCs/>
          <w:sz w:val="28"/>
          <w:szCs w:val="28"/>
        </w:rPr>
        <w:tab/>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DC796C">
        <w:rPr>
          <w:rFonts w:ascii="Times New Roman" w:eastAsia="Times New Roman" w:hAnsi="Times New Roman" w:cs="Times New Roman"/>
          <w:bCs/>
          <w:sz w:val="28"/>
          <w:szCs w:val="28"/>
        </w:rPr>
        <w:t xml:space="preserve">Формирование основной образовательной программы строится на основе </w:t>
      </w:r>
      <w:r w:rsidRPr="00DC796C">
        <w:rPr>
          <w:rFonts w:ascii="Times New Roman" w:eastAsia="Times New Roman" w:hAnsi="Times New Roman" w:cs="Times New Roman"/>
          <w:b/>
          <w:bCs/>
          <w:sz w:val="28"/>
          <w:szCs w:val="28"/>
        </w:rPr>
        <w:t>следующих принципов</w:t>
      </w:r>
      <w:r w:rsidRPr="00DC796C">
        <w:rPr>
          <w:rFonts w:ascii="Times New Roman" w:eastAsia="Times New Roman" w:hAnsi="Times New Roman" w:cs="Times New Roman"/>
          <w:bCs/>
          <w:sz w:val="28"/>
          <w:szCs w:val="28"/>
        </w:rPr>
        <w:t>:</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DC796C">
        <w:rPr>
          <w:rFonts w:ascii="Times New Roman" w:eastAsia="Times New Roman" w:hAnsi="Times New Roman" w:cs="Times New Roman"/>
          <w:bCs/>
          <w:sz w:val="28"/>
          <w:szCs w:val="28"/>
        </w:rPr>
        <w:t>-принцип учета индивидуальных возможностей и способностей школьников - поддержка всех учащихся с использованием разноуровневого по трудности и объему представления предметного содержания, что открывает широкие возможности для реализации индивидуальных способностей ребенка;</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DC796C">
        <w:rPr>
          <w:rFonts w:ascii="Times New Roman" w:eastAsia="Times New Roman" w:hAnsi="Times New Roman" w:cs="Times New Roman"/>
          <w:bCs/>
          <w:sz w:val="28"/>
          <w:szCs w:val="28"/>
        </w:rPr>
        <w:t>-принцип фундаментальности и вариативности означает построение образования на инвариантной основе единого федерального образовательного пространства, которое дополняется региональной и школьной вариативными составляющими;</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DC796C">
        <w:rPr>
          <w:rFonts w:ascii="Times New Roman" w:eastAsia="Times New Roman" w:hAnsi="Times New Roman" w:cs="Times New Roman"/>
          <w:bCs/>
          <w:sz w:val="28"/>
          <w:szCs w:val="28"/>
        </w:rPr>
        <w:t>-принцип непрерывности и преемственности образования, образование рассматривается как постоянный процесс, происходящий на протяжении всей жизни с опорой на предыдущий опыт и ориентацией на прогнозируемый результат;</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DC796C">
        <w:rPr>
          <w:rFonts w:ascii="Times New Roman" w:eastAsia="Times New Roman" w:hAnsi="Times New Roman" w:cs="Times New Roman"/>
          <w:bCs/>
          <w:sz w:val="28"/>
          <w:szCs w:val="28"/>
        </w:rPr>
        <w:t>-принцип интеграции предполагает взаимосвязь всех компонентов процесса обучения, всех элементов системы, связь между системами;</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DC796C">
        <w:rPr>
          <w:rFonts w:ascii="Times New Roman" w:eastAsia="Times New Roman" w:hAnsi="Times New Roman" w:cs="Times New Roman"/>
          <w:bCs/>
          <w:sz w:val="28"/>
          <w:szCs w:val="28"/>
        </w:rPr>
        <w:t xml:space="preserve">-принцип </w:t>
      </w:r>
      <w:proofErr w:type="gramStart"/>
      <w:r w:rsidRPr="00DC796C">
        <w:rPr>
          <w:rFonts w:ascii="Times New Roman" w:eastAsia="Times New Roman" w:hAnsi="Times New Roman" w:cs="Times New Roman"/>
          <w:bCs/>
          <w:sz w:val="28"/>
          <w:szCs w:val="28"/>
        </w:rPr>
        <w:t>комплексности–это</w:t>
      </w:r>
      <w:proofErr w:type="gramEnd"/>
      <w:r w:rsidRPr="00DC796C">
        <w:rPr>
          <w:rFonts w:ascii="Times New Roman" w:eastAsia="Times New Roman" w:hAnsi="Times New Roman" w:cs="Times New Roman"/>
          <w:bCs/>
          <w:sz w:val="28"/>
          <w:szCs w:val="28"/>
        </w:rPr>
        <w:t xml:space="preserve"> единство воздействия на сознание и поведение учащихся, включение их в разнообразные виды деятельности, формирование интегративных качеств личности, взаимосвязь общего и дополнительного образования и самостоятельной деятельности;</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DC796C">
        <w:rPr>
          <w:rFonts w:ascii="Times New Roman" w:eastAsia="Times New Roman" w:hAnsi="Times New Roman" w:cs="Times New Roman"/>
          <w:bCs/>
          <w:sz w:val="28"/>
          <w:szCs w:val="28"/>
        </w:rPr>
        <w:t>-принцип дифференциации и индивидуализации направлен на создание условий для полного проявления и развития способностей каждого школьника;</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DC796C">
        <w:rPr>
          <w:rFonts w:ascii="Times New Roman" w:eastAsia="Times New Roman" w:hAnsi="Times New Roman" w:cs="Times New Roman"/>
          <w:bCs/>
          <w:sz w:val="28"/>
          <w:szCs w:val="28"/>
        </w:rPr>
        <w:t>-принцип непрерывного общего развития каждого ребенка предусматривает ориентацию содержания на интеллектуальное, эмоциональное, духовно-</w:t>
      </w:r>
      <w:r w:rsidRPr="00DC796C">
        <w:rPr>
          <w:rFonts w:ascii="Times New Roman" w:eastAsia="Times New Roman" w:hAnsi="Times New Roman" w:cs="Times New Roman"/>
          <w:bCs/>
          <w:sz w:val="28"/>
          <w:szCs w:val="28"/>
        </w:rPr>
        <w:lastRenderedPageBreak/>
        <w:t xml:space="preserve">нравственное, физическое и психическое развитие и саморазвитие каждого ребенка. </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DC796C">
        <w:rPr>
          <w:rFonts w:ascii="Times New Roman" w:eastAsia="Times New Roman" w:hAnsi="Times New Roman" w:cs="Times New Roman"/>
          <w:bCs/>
          <w:sz w:val="28"/>
          <w:szCs w:val="28"/>
        </w:rPr>
        <w:t xml:space="preserve">-принцип практической </w:t>
      </w:r>
      <w:proofErr w:type="gramStart"/>
      <w:r w:rsidRPr="00DC796C">
        <w:rPr>
          <w:rFonts w:ascii="Times New Roman" w:eastAsia="Times New Roman" w:hAnsi="Times New Roman" w:cs="Times New Roman"/>
          <w:bCs/>
          <w:sz w:val="28"/>
          <w:szCs w:val="28"/>
        </w:rPr>
        <w:t>направленности-формирование</w:t>
      </w:r>
      <w:proofErr w:type="gramEnd"/>
      <w:r w:rsidRPr="00DC796C">
        <w:rPr>
          <w:rFonts w:ascii="Times New Roman" w:eastAsia="Times New Roman" w:hAnsi="Times New Roman" w:cs="Times New Roman"/>
          <w:bCs/>
          <w:sz w:val="28"/>
          <w:szCs w:val="28"/>
        </w:rPr>
        <w:t xml:space="preserve"> прочных общеучебных умений и навыков, способности их применять в практической деятельности и повседневной жизни. </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DC796C">
        <w:rPr>
          <w:rFonts w:ascii="Times New Roman" w:eastAsia="Times New Roman" w:hAnsi="Times New Roman" w:cs="Times New Roman"/>
          <w:bCs/>
          <w:sz w:val="28"/>
          <w:szCs w:val="28"/>
        </w:rPr>
        <w:t xml:space="preserve">-принцип охраны и укрепления психического и физического здоровья ребенка базируется на необходимости формирования у детей стойкого убеждения в личной ответственности за состояние здоровья, пропаганде здорового образа жизни. </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b/>
          <w:sz w:val="28"/>
          <w:szCs w:val="28"/>
        </w:rPr>
        <w:t>Цель</w:t>
      </w:r>
      <w:r w:rsidRPr="00DC796C">
        <w:rPr>
          <w:rFonts w:ascii="Times New Roman" w:eastAsia="Times New Roman" w:hAnsi="Times New Roman" w:cs="Times New Roman"/>
          <w:sz w:val="28"/>
          <w:szCs w:val="28"/>
        </w:rPr>
        <w:t xml:space="preserve">  образования  на  ступени   основного общего  образования</w:t>
      </w:r>
      <w:r>
        <w:rPr>
          <w:rFonts w:ascii="Times New Roman" w:eastAsia="Times New Roman" w:hAnsi="Times New Roman" w:cs="Times New Roman"/>
          <w:sz w:val="28"/>
          <w:szCs w:val="28"/>
        </w:rPr>
        <w:t xml:space="preserve"> </w:t>
      </w:r>
      <w:r w:rsidRPr="00DC796C">
        <w:rPr>
          <w:rFonts w:ascii="Times New Roman" w:eastAsia="Times New Roman" w:hAnsi="Times New Roman" w:cs="Times New Roman"/>
          <w:b/>
          <w:sz w:val="28"/>
          <w:szCs w:val="28"/>
        </w:rPr>
        <w:t>(7-9 класс</w:t>
      </w:r>
      <w:r>
        <w:rPr>
          <w:rFonts w:ascii="Times New Roman" w:eastAsia="Times New Roman" w:hAnsi="Times New Roman" w:cs="Times New Roman"/>
          <w:sz w:val="28"/>
          <w:szCs w:val="28"/>
        </w:rPr>
        <w:t>)</w:t>
      </w:r>
      <w:r w:rsidRPr="00DC796C">
        <w:rPr>
          <w:rFonts w:ascii="Times New Roman" w:eastAsia="Times New Roman" w:hAnsi="Times New Roman" w:cs="Times New Roman"/>
          <w:sz w:val="28"/>
          <w:szCs w:val="28"/>
        </w:rPr>
        <w:t xml:space="preserve">: </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формирование целостного представления о мире, основанного на приобретенных знаниях, умениях, навыках и способах деятельности;</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приобретение опыта разнообразной деятельности (индивидуальной и коллективной), опыта познания и самопознания;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подготовка к осуществлению осознанного выбора индивидуальной образовательной или профессиональной траектории.</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xml:space="preserve">    Достижение поставленных целей при разработке и реализации образовательным учреждением  образовательной программы основного общего образования предусматривает решение </w:t>
      </w:r>
      <w:r w:rsidRPr="00DC796C">
        <w:rPr>
          <w:rFonts w:ascii="Times New Roman" w:eastAsia="Times New Roman" w:hAnsi="Times New Roman" w:cs="Times New Roman"/>
          <w:b/>
          <w:sz w:val="28"/>
          <w:szCs w:val="28"/>
          <w:u w:val="single"/>
        </w:rPr>
        <w:t>следующих основных задач:</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ab/>
        <w:t>- обеспечение соответствия основной образовательной программы требованиям Федерального компонента государственного стандарта общего образовяания;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ab/>
        <w:t>- обеспечение преемственности начального общего, основного общего, среднего (полного) общего образования;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ab/>
        <w:t>- обеспечение доступности получения качественного основного общего образования, достижение планируемых результатов освоения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ab/>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ab/>
        <w:t>- обеспечение эффективного сочетания урочных и внеурочных форм организации образовательного процесса, взаимодействия всех его участников;</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ab/>
        <w:t>- взаимодействие образовательного учреждения при реализации основной образовательной программы с социальными партнёрами;</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ab/>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и кружков, организацию общественно полезной деятельности, с использованием возможностей образовательных учреждений дополнительного образования детей;</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ab/>
        <w:t>- организация интеллектуальных и творческих соревнований, научно-</w:t>
      </w:r>
      <w:r w:rsidRPr="00DC796C">
        <w:rPr>
          <w:rFonts w:ascii="Times New Roman" w:eastAsia="Times New Roman" w:hAnsi="Times New Roman" w:cs="Times New Roman"/>
          <w:sz w:val="28"/>
          <w:szCs w:val="28"/>
        </w:rPr>
        <w:lastRenderedPageBreak/>
        <w:t>технического творчества, проектной и учебно-исследовательской деятельности;</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ab/>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ab/>
        <w:t xml:space="preserve"> - включение </w:t>
      </w:r>
      <w:proofErr w:type="gramStart"/>
      <w:r w:rsidRPr="00DC796C">
        <w:rPr>
          <w:rFonts w:ascii="Times New Roman" w:eastAsia="Times New Roman" w:hAnsi="Times New Roman" w:cs="Times New Roman"/>
          <w:sz w:val="28"/>
          <w:szCs w:val="28"/>
        </w:rPr>
        <w:t>обучающихся</w:t>
      </w:r>
      <w:proofErr w:type="gramEnd"/>
      <w:r w:rsidRPr="00DC796C">
        <w:rPr>
          <w:rFonts w:ascii="Times New Roman" w:eastAsia="Times New Roman" w:hAnsi="Times New Roman" w:cs="Times New Roman"/>
          <w:sz w:val="28"/>
          <w:szCs w:val="28"/>
        </w:rPr>
        <w:t xml:space="preserve"> в процессы познания и преобразования внешкольной социальной среды для приобретения опыта реального управления и действия;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ab/>
        <w:t>- сохранение и укрепление физического, психологического и социального здоровья обучающихся, обеспечение их безопасности.</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bCs/>
          <w:sz w:val="28"/>
          <w:szCs w:val="28"/>
        </w:rPr>
      </w:pPr>
      <w:r w:rsidRPr="00DC796C">
        <w:rPr>
          <w:rFonts w:ascii="Times New Roman" w:eastAsia="Times New Roman" w:hAnsi="Times New Roman" w:cs="Times New Roman"/>
          <w:bCs/>
          <w:sz w:val="28"/>
          <w:szCs w:val="28"/>
        </w:rPr>
        <w:t xml:space="preserve">В основе реализации основной образовательной программы лежит </w:t>
      </w:r>
      <w:r w:rsidRPr="00DC796C">
        <w:rPr>
          <w:rFonts w:ascii="Times New Roman" w:eastAsia="Times New Roman" w:hAnsi="Times New Roman" w:cs="Times New Roman"/>
          <w:b/>
          <w:bCs/>
          <w:sz w:val="28"/>
          <w:szCs w:val="28"/>
        </w:rPr>
        <w:t>деятельностный подход</w:t>
      </w:r>
      <w:r w:rsidRPr="00DC796C">
        <w:rPr>
          <w:rFonts w:ascii="Times New Roman" w:eastAsia="Times New Roman" w:hAnsi="Times New Roman" w:cs="Times New Roman"/>
          <w:bCs/>
          <w:sz w:val="28"/>
          <w:szCs w:val="28"/>
        </w:rPr>
        <w:t>,</w:t>
      </w:r>
      <w:r w:rsidRPr="00DC796C">
        <w:rPr>
          <w:rFonts w:ascii="Times New Roman" w:eastAsia="Times New Roman" w:hAnsi="Times New Roman" w:cs="Times New Roman"/>
          <w:b/>
          <w:bCs/>
          <w:sz w:val="28"/>
          <w:szCs w:val="28"/>
        </w:rPr>
        <w:t xml:space="preserve"> </w:t>
      </w:r>
      <w:r w:rsidRPr="00DC796C">
        <w:rPr>
          <w:rFonts w:ascii="Times New Roman" w:eastAsia="Times New Roman" w:hAnsi="Times New Roman" w:cs="Times New Roman"/>
          <w:bCs/>
          <w:sz w:val="28"/>
          <w:szCs w:val="28"/>
        </w:rPr>
        <w:t>который предполагает:</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ориентацию на достижение цели и основного результата образования — развитие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индивидуальное развитие каждого обучающегося, в том числе одарённых детей, детей-инвалидов.</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Деятельность и отношения в школе строятся на следующих принципах.</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1. Принцип самоактуализации. У каждого ребенка существует потребность в актуализации своих интеллектуальных, коммуникативных, художественных и физических способностей. Важно пробудить и поддержать стремление учащихся к проявлению и развитию своих природных и социально приобретенных возможностей.</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xml:space="preserve">2. Принцип индивидуальности. Создание условий для формирования индивидуальности личности учащегося и педагога, уникальности общешкольного и классных коллективов </w:t>
      </w:r>
      <w:proofErr w:type="gramStart"/>
      <w:r w:rsidRPr="00DC796C">
        <w:rPr>
          <w:rFonts w:ascii="Times New Roman" w:eastAsia="Times New Roman" w:hAnsi="Times New Roman" w:cs="Times New Roman"/>
          <w:sz w:val="28"/>
          <w:szCs w:val="28"/>
        </w:rPr>
        <w:t>-э</w:t>
      </w:r>
      <w:proofErr w:type="gramEnd"/>
      <w:r w:rsidRPr="00DC796C">
        <w:rPr>
          <w:rFonts w:ascii="Times New Roman" w:eastAsia="Times New Roman" w:hAnsi="Times New Roman" w:cs="Times New Roman"/>
          <w:sz w:val="28"/>
          <w:szCs w:val="28"/>
        </w:rPr>
        <w:t>то главная задача и магистральное направление развития школьного сообщества. Необходимо не только учитывать индивидуальные особенности ребенка или взрослого, но и всячески содействовать их дальнейшему развитию. Каждый член школьного коллектива должен быть (стать) самим собой, обрести (постичь) свой образ.</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xml:space="preserve">3. Принцип субъектности. Индивидуальность присуща лишь тому человеку, </w:t>
      </w:r>
      <w:r w:rsidRPr="00DC796C">
        <w:rPr>
          <w:rFonts w:ascii="Times New Roman" w:eastAsia="Times New Roman" w:hAnsi="Times New Roman" w:cs="Times New Roman"/>
          <w:sz w:val="28"/>
          <w:szCs w:val="28"/>
        </w:rPr>
        <w:lastRenderedPageBreak/>
        <w:t xml:space="preserve">который реально обладает субъектными полномочиями и умело использует их в построении деятельности, общения и отношений. Следует помочь ребенку стать подлинным субъектом изнедеятельности в классе и школе, способствовать формированию и обогащению его субъектного опыта. </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4. Принцип выбора. Без ситуации выбора невозможно развитие индивидуальности и субъектности, самоактуализации способностей ребенка. Педагогически целесообразно, чтобы учащийся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 школе.</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5. Принцип доверия и поддержки.</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xml:space="preserve">Необходимо решительно отказаться от идеологии и практики социоцентрического по направленности и авторитарного по характеру учебно-воспитательного процесса, присущего педагогике насильственного формирования личности ребенка. Надо обогатить арсенал педагогической деятельности гуманистическими личностно ориентированными технологиями обучения и воспитания учащихся. </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b/>
          <w:sz w:val="28"/>
          <w:szCs w:val="28"/>
        </w:rPr>
        <w:t>Цель</w:t>
      </w:r>
      <w:r w:rsidRPr="00DC796C">
        <w:rPr>
          <w:rFonts w:ascii="Times New Roman" w:eastAsia="Times New Roman" w:hAnsi="Times New Roman" w:cs="Times New Roman"/>
          <w:sz w:val="28"/>
          <w:szCs w:val="28"/>
        </w:rPr>
        <w:t xml:space="preserve">  образования  на  ступени   среднего  общего  образования: </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xml:space="preserve">-  </w:t>
      </w:r>
      <w:r w:rsidRPr="00DC796C">
        <w:rPr>
          <w:rFonts w:ascii="Times New Roman" w:eastAsia="Times New Roman" w:hAnsi="Times New Roman" w:cs="Times New Roman"/>
          <w:b/>
          <w:i/>
          <w:sz w:val="28"/>
          <w:szCs w:val="28"/>
        </w:rPr>
        <w:t xml:space="preserve">формирование </w:t>
      </w:r>
      <w:r w:rsidRPr="00DC796C">
        <w:rPr>
          <w:rFonts w:ascii="Times New Roman" w:eastAsia="Times New Roman" w:hAnsi="Times New Roman" w:cs="Times New Roman"/>
          <w:sz w:val="28"/>
          <w:szCs w:val="28"/>
        </w:rPr>
        <w:t>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b/>
          <w:i/>
          <w:sz w:val="28"/>
          <w:szCs w:val="28"/>
        </w:rPr>
        <w:t xml:space="preserve">-дифференциация </w:t>
      </w:r>
      <w:r w:rsidRPr="00DC796C">
        <w:rPr>
          <w:rFonts w:ascii="Times New Roman" w:eastAsia="Times New Roman" w:hAnsi="Times New Roman" w:cs="Times New Roman"/>
          <w:sz w:val="28"/>
          <w:szCs w:val="28"/>
        </w:rPr>
        <w:t>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roofErr w:type="gramStart"/>
      <w:r w:rsidRPr="00DC796C">
        <w:rPr>
          <w:rFonts w:ascii="Times New Roman" w:eastAsia="Times New Roman" w:hAnsi="Times New Roman" w:cs="Times New Roman"/>
          <w:b/>
          <w:i/>
          <w:sz w:val="28"/>
          <w:szCs w:val="28"/>
        </w:rPr>
        <w:t xml:space="preserve">-обеспечение </w:t>
      </w:r>
      <w:r w:rsidRPr="00DC796C">
        <w:rPr>
          <w:rFonts w:ascii="Times New Roman" w:eastAsia="Times New Roman" w:hAnsi="Times New Roman" w:cs="Times New Roman"/>
          <w:sz w:val="28"/>
          <w:szCs w:val="28"/>
        </w:rPr>
        <w:t>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roofErr w:type="gramEnd"/>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xml:space="preserve">    Достижение поставленных целей при разработке и реализации образовательным учреждением  образовательной программы среднего  общего образования предусматривает решение следующих основных</w:t>
      </w:r>
      <w:r w:rsidRPr="00DC796C">
        <w:rPr>
          <w:rFonts w:ascii="Times New Roman" w:eastAsia="Times New Roman" w:hAnsi="Times New Roman" w:cs="Times New Roman"/>
          <w:b/>
          <w:sz w:val="28"/>
          <w:szCs w:val="28"/>
        </w:rPr>
        <w:t xml:space="preserve"> задач:</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ab/>
        <w:t>- обеспечение соответствия основной образовательной программы требованиям Федерального компонента государственного стандарта общего образования;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ab/>
        <w:t>- обеспечение преемственности начального общего, основного общего, среднего  общего образования;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ab/>
        <w:t>- обеспечение доступности получения качественного среднего общего образования;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ab/>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ab/>
        <w:t xml:space="preserve">- обеспечение эффективного сочетания урочных и внеурочных форм </w:t>
      </w:r>
      <w:r w:rsidRPr="00DC796C">
        <w:rPr>
          <w:rFonts w:ascii="Times New Roman" w:eastAsia="Times New Roman" w:hAnsi="Times New Roman" w:cs="Times New Roman"/>
          <w:sz w:val="28"/>
          <w:szCs w:val="28"/>
        </w:rPr>
        <w:lastRenderedPageBreak/>
        <w:t>организации образовательного процесса, взаимодействия всех его участников;</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ab/>
        <w:t>- взаимодействие образовательного учреждения при реализации основной образовательной программы с социальными партнёрами;</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ab/>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и кружков, организацию общественно полезной деятельности, с использованием возможностей образовательных учреждений дополнительного образования детей;</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ab/>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ab/>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ab/>
        <w:t xml:space="preserve"> - включение </w:t>
      </w:r>
      <w:proofErr w:type="gramStart"/>
      <w:r w:rsidRPr="00DC796C">
        <w:rPr>
          <w:rFonts w:ascii="Times New Roman" w:eastAsia="Times New Roman" w:hAnsi="Times New Roman" w:cs="Times New Roman"/>
          <w:sz w:val="28"/>
          <w:szCs w:val="28"/>
        </w:rPr>
        <w:t>обучающихся</w:t>
      </w:r>
      <w:proofErr w:type="gramEnd"/>
      <w:r w:rsidRPr="00DC796C">
        <w:rPr>
          <w:rFonts w:ascii="Times New Roman" w:eastAsia="Times New Roman" w:hAnsi="Times New Roman" w:cs="Times New Roman"/>
          <w:sz w:val="28"/>
          <w:szCs w:val="28"/>
        </w:rPr>
        <w:t xml:space="preserve"> в процессы познания и преобразования внешкольной социальной среды для приобретения опыта реального управления и действия;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ab/>
        <w:t>- сохранение и укрепление физического, психологического и социального здоровья обучающихся, обеспечение их безопасности.</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xml:space="preserve">Федеральный компонент государственного стандарта среднего общего образования устанавливает обязательные для изучения учебные предметы: </w:t>
      </w:r>
      <w:proofErr w:type="gramStart"/>
      <w:r w:rsidRPr="00DC796C">
        <w:rPr>
          <w:rFonts w:ascii="Times New Roman" w:eastAsia="Times New Roman" w:hAnsi="Times New Roman" w:cs="Times New Roman"/>
          <w:sz w:val="28"/>
          <w:szCs w:val="28"/>
        </w:rPr>
        <w:t>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Мировая художественная культура, Технология, Основы безопасности жизнедеятельности, Физическая культура.</w:t>
      </w:r>
      <w:proofErr w:type="gramEnd"/>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bCs/>
          <w:sz w:val="28"/>
          <w:szCs w:val="28"/>
        </w:rPr>
      </w:pPr>
      <w:r w:rsidRPr="00DC796C">
        <w:rPr>
          <w:rFonts w:ascii="Times New Roman" w:eastAsia="Times New Roman" w:hAnsi="Times New Roman" w:cs="Times New Roman"/>
          <w:bCs/>
          <w:sz w:val="28"/>
          <w:szCs w:val="28"/>
        </w:rPr>
        <w:t xml:space="preserve">В основе реализации основной образовательной программы лежит </w:t>
      </w:r>
      <w:r w:rsidRPr="00DC796C">
        <w:rPr>
          <w:rFonts w:ascii="Times New Roman" w:eastAsia="Times New Roman" w:hAnsi="Times New Roman" w:cs="Times New Roman"/>
          <w:b/>
          <w:bCs/>
          <w:sz w:val="28"/>
          <w:szCs w:val="28"/>
        </w:rPr>
        <w:t>деятельностный подход</w:t>
      </w:r>
      <w:r w:rsidRPr="00DC796C">
        <w:rPr>
          <w:rFonts w:ascii="Times New Roman" w:eastAsia="Times New Roman" w:hAnsi="Times New Roman" w:cs="Times New Roman"/>
          <w:bCs/>
          <w:sz w:val="28"/>
          <w:szCs w:val="28"/>
        </w:rPr>
        <w:t>, который предполагает:</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ориентацию на достижение цели и основного результата образования — развитие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C796C" w:rsidRP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lastRenderedPageBreak/>
        <w:t>— индивидуальное развитие каждого обучающегося, в том числе одарённых детей, детей-инвалидов.</w:t>
      </w:r>
    </w:p>
    <w:p w:rsidR="00DC796C" w:rsidRDefault="00DC796C"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DC796C">
        <w:rPr>
          <w:rFonts w:ascii="Times New Roman" w:eastAsia="Times New Roman" w:hAnsi="Times New Roman" w:cs="Times New Roman"/>
          <w:sz w:val="28"/>
          <w:szCs w:val="28"/>
        </w:rPr>
        <w:t xml:space="preserve"> Образовательная программа среднего общего  образования представлена на базовом и профильном уровнях. </w:t>
      </w:r>
    </w:p>
    <w:p w:rsidR="00AF455B" w:rsidRDefault="00AF455B"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AF455B" w:rsidRPr="00AF455B" w:rsidRDefault="00AF455B" w:rsidP="00AF455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sz w:val="28"/>
          <w:szCs w:val="28"/>
        </w:rPr>
      </w:pPr>
      <w:r w:rsidRPr="00AF455B">
        <w:rPr>
          <w:rFonts w:ascii="Times New Roman" w:eastAsia="Times New Roman" w:hAnsi="Times New Roman" w:cs="Times New Roman"/>
          <w:b/>
          <w:sz w:val="28"/>
          <w:szCs w:val="28"/>
        </w:rPr>
        <w:t>Степень освоения требований ФГОС</w:t>
      </w:r>
    </w:p>
    <w:p w:rsidR="00616EE4" w:rsidRDefault="00AF455B" w:rsidP="00AF455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AF455B">
        <w:rPr>
          <w:rFonts w:ascii="Times New Roman" w:eastAsia="Times New Roman" w:hAnsi="Times New Roman" w:cs="Times New Roman"/>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AF455B" w:rsidRPr="00AF455B" w:rsidRDefault="00AF455B" w:rsidP="00AF455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AF455B">
        <w:rPr>
          <w:rFonts w:ascii="Times New Roman" w:eastAsia="Times New Roman" w:hAnsi="Times New Roman" w:cs="Times New Roman"/>
          <w:sz w:val="28"/>
          <w:szCs w:val="28"/>
        </w:rPr>
        <w:t xml:space="preserve"> За 201</w:t>
      </w:r>
      <w:r>
        <w:rPr>
          <w:rFonts w:ascii="Times New Roman" w:eastAsia="Times New Roman" w:hAnsi="Times New Roman" w:cs="Times New Roman"/>
          <w:sz w:val="28"/>
          <w:szCs w:val="28"/>
        </w:rPr>
        <w:t>6</w:t>
      </w:r>
      <w:r w:rsidRPr="00AF455B">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AF455B">
        <w:rPr>
          <w:rFonts w:ascii="Times New Roman" w:eastAsia="Times New Roman" w:hAnsi="Times New Roman" w:cs="Times New Roman"/>
          <w:sz w:val="28"/>
          <w:szCs w:val="28"/>
        </w:rPr>
        <w:t xml:space="preserve"> учебный год качество знаний в классах, перешедших на ФГОС, составляет: 2</w:t>
      </w:r>
      <w:r>
        <w:rPr>
          <w:rFonts w:ascii="Times New Roman" w:eastAsia="Times New Roman" w:hAnsi="Times New Roman" w:cs="Times New Roman"/>
          <w:sz w:val="28"/>
          <w:szCs w:val="28"/>
        </w:rPr>
        <w:t>а</w:t>
      </w:r>
      <w:r w:rsidRPr="00AF455B">
        <w:rPr>
          <w:rFonts w:ascii="Times New Roman" w:eastAsia="Times New Roman" w:hAnsi="Times New Roman" w:cs="Times New Roman"/>
          <w:sz w:val="28"/>
          <w:szCs w:val="28"/>
        </w:rPr>
        <w:t xml:space="preserve"> класс- </w:t>
      </w:r>
      <w:r>
        <w:rPr>
          <w:rFonts w:ascii="Times New Roman" w:eastAsia="Times New Roman" w:hAnsi="Times New Roman" w:cs="Times New Roman"/>
          <w:sz w:val="28"/>
          <w:szCs w:val="28"/>
        </w:rPr>
        <w:t>58,8</w:t>
      </w:r>
      <w:r w:rsidRPr="00AF45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2б класс – 52,9%, </w:t>
      </w:r>
      <w:r w:rsidRPr="00AF455B">
        <w:rPr>
          <w:rFonts w:ascii="Times New Roman" w:eastAsia="Times New Roman" w:hAnsi="Times New Roman" w:cs="Times New Roman"/>
          <w:sz w:val="28"/>
          <w:szCs w:val="28"/>
        </w:rPr>
        <w:t xml:space="preserve">3 класс – </w:t>
      </w:r>
      <w:r>
        <w:rPr>
          <w:rFonts w:ascii="Times New Roman" w:eastAsia="Times New Roman" w:hAnsi="Times New Roman" w:cs="Times New Roman"/>
          <w:sz w:val="28"/>
          <w:szCs w:val="28"/>
        </w:rPr>
        <w:t>83,3</w:t>
      </w:r>
      <w:r w:rsidRPr="00AF455B">
        <w:rPr>
          <w:rFonts w:ascii="Times New Roman" w:eastAsia="Times New Roman" w:hAnsi="Times New Roman" w:cs="Times New Roman"/>
          <w:sz w:val="28"/>
          <w:szCs w:val="28"/>
        </w:rPr>
        <w:t xml:space="preserve">%, 4 класс – </w:t>
      </w:r>
      <w:r>
        <w:rPr>
          <w:rFonts w:ascii="Times New Roman" w:eastAsia="Times New Roman" w:hAnsi="Times New Roman" w:cs="Times New Roman"/>
          <w:sz w:val="28"/>
          <w:szCs w:val="28"/>
        </w:rPr>
        <w:t>63,1</w:t>
      </w:r>
      <w:r w:rsidRPr="00AF455B">
        <w:rPr>
          <w:rFonts w:ascii="Times New Roman" w:eastAsia="Times New Roman" w:hAnsi="Times New Roman" w:cs="Times New Roman"/>
          <w:sz w:val="28"/>
          <w:szCs w:val="28"/>
        </w:rPr>
        <w:t>%. Качество знаний в 5</w:t>
      </w:r>
      <w:r>
        <w:rPr>
          <w:rFonts w:ascii="Times New Roman" w:eastAsia="Times New Roman" w:hAnsi="Times New Roman" w:cs="Times New Roman"/>
          <w:sz w:val="28"/>
          <w:szCs w:val="28"/>
        </w:rPr>
        <w:t xml:space="preserve"> классе- 62,5%, 6а</w:t>
      </w:r>
      <w:r w:rsidRPr="00AF455B">
        <w:rPr>
          <w:rFonts w:ascii="Times New Roman" w:eastAsia="Times New Roman" w:hAnsi="Times New Roman" w:cs="Times New Roman"/>
          <w:sz w:val="28"/>
          <w:szCs w:val="28"/>
        </w:rPr>
        <w:t xml:space="preserve"> класс</w:t>
      </w:r>
      <w:r>
        <w:rPr>
          <w:rFonts w:ascii="Times New Roman" w:eastAsia="Times New Roman" w:hAnsi="Times New Roman" w:cs="Times New Roman"/>
          <w:sz w:val="28"/>
          <w:szCs w:val="28"/>
        </w:rPr>
        <w:t>е</w:t>
      </w:r>
      <w:r w:rsidRPr="00AF455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33,3</w:t>
      </w:r>
      <w:r w:rsidRPr="00AF455B">
        <w:rPr>
          <w:rFonts w:ascii="Times New Roman" w:eastAsia="Times New Roman" w:hAnsi="Times New Roman" w:cs="Times New Roman"/>
          <w:sz w:val="28"/>
          <w:szCs w:val="28"/>
        </w:rPr>
        <w:t>%</w:t>
      </w:r>
      <w:r>
        <w:rPr>
          <w:rFonts w:ascii="Times New Roman" w:eastAsia="Times New Roman" w:hAnsi="Times New Roman" w:cs="Times New Roman"/>
          <w:sz w:val="28"/>
          <w:szCs w:val="28"/>
        </w:rPr>
        <w:t>, 6б классе</w:t>
      </w:r>
      <w:r w:rsidR="008035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8035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46,1%.</w:t>
      </w:r>
    </w:p>
    <w:p w:rsidR="00AF455B" w:rsidRPr="0037549F" w:rsidRDefault="0037549F"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sz w:val="28"/>
          <w:szCs w:val="28"/>
        </w:rPr>
      </w:pPr>
      <w:r w:rsidRPr="0037549F">
        <w:rPr>
          <w:rFonts w:ascii="Times New Roman" w:eastAsia="Times New Roman" w:hAnsi="Times New Roman" w:cs="Times New Roman"/>
          <w:b/>
          <w:sz w:val="28"/>
          <w:szCs w:val="28"/>
        </w:rPr>
        <w:t>Результаты ВПР-2017 в 4 классе</w:t>
      </w:r>
    </w:p>
    <w:p w:rsidR="0037549F" w:rsidRDefault="0037549F"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i/>
          <w:sz w:val="28"/>
          <w:szCs w:val="28"/>
        </w:rPr>
      </w:pPr>
      <w:r w:rsidRPr="0037549F">
        <w:rPr>
          <w:rFonts w:ascii="Times New Roman" w:eastAsia="Times New Roman" w:hAnsi="Times New Roman" w:cs="Times New Roman"/>
          <w:i/>
          <w:sz w:val="28"/>
          <w:szCs w:val="28"/>
        </w:rPr>
        <w:t>Русский язык</w:t>
      </w:r>
    </w:p>
    <w:tbl>
      <w:tblPr>
        <w:tblW w:w="9944" w:type="dxa"/>
        <w:tblInd w:w="-719" w:type="dxa"/>
        <w:tblLayout w:type="fixed"/>
        <w:tblCellMar>
          <w:left w:w="15" w:type="dxa"/>
          <w:right w:w="15" w:type="dxa"/>
        </w:tblCellMar>
        <w:tblLook w:val="0000"/>
      </w:tblPr>
      <w:tblGrid>
        <w:gridCol w:w="278"/>
        <w:gridCol w:w="548"/>
        <w:gridCol w:w="341"/>
        <w:gridCol w:w="171"/>
        <w:gridCol w:w="376"/>
        <w:gridCol w:w="376"/>
        <w:gridCol w:w="376"/>
        <w:gridCol w:w="377"/>
        <w:gridCol w:w="376"/>
        <w:gridCol w:w="376"/>
        <w:gridCol w:w="376"/>
        <w:gridCol w:w="377"/>
        <w:gridCol w:w="376"/>
        <w:gridCol w:w="376"/>
        <w:gridCol w:w="376"/>
        <w:gridCol w:w="377"/>
        <w:gridCol w:w="376"/>
        <w:gridCol w:w="376"/>
        <w:gridCol w:w="376"/>
        <w:gridCol w:w="377"/>
        <w:gridCol w:w="376"/>
        <w:gridCol w:w="376"/>
        <w:gridCol w:w="376"/>
        <w:gridCol w:w="378"/>
        <w:gridCol w:w="568"/>
        <w:gridCol w:w="512"/>
      </w:tblGrid>
      <w:tr w:rsidR="0037549F" w:rsidTr="0037549F">
        <w:trPr>
          <w:trHeight w:val="197"/>
        </w:trPr>
        <w:tc>
          <w:tcPr>
            <w:tcW w:w="278" w:type="dxa"/>
            <w:vMerge w:val="restart"/>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N</w:t>
            </w:r>
          </w:p>
        </w:tc>
        <w:tc>
          <w:tcPr>
            <w:tcW w:w="548" w:type="dxa"/>
            <w:vMerge w:val="restart"/>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ФИО</w:t>
            </w:r>
          </w:p>
        </w:tc>
        <w:tc>
          <w:tcPr>
            <w:tcW w:w="341" w:type="dxa"/>
            <w:vMerge w:val="restart"/>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Вар.</w:t>
            </w:r>
          </w:p>
        </w:tc>
        <w:tc>
          <w:tcPr>
            <w:tcW w:w="7697" w:type="dxa"/>
            <w:gridSpan w:val="21"/>
            <w:tcBorders>
              <w:top w:val="single" w:sz="8" w:space="0" w:color="000000"/>
              <w:left w:val="single" w:sz="8" w:space="0" w:color="000000"/>
              <w:bottom w:val="single" w:sz="8" w:space="0" w:color="000000"/>
              <w:right w:val="nil"/>
            </w:tcBorders>
            <w:vAlign w:val="bottom"/>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Выполнение заданий</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Перв.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Отм.</w:t>
            </w:r>
          </w:p>
        </w:tc>
      </w:tr>
      <w:tr w:rsidR="0037549F" w:rsidTr="0037549F">
        <w:trPr>
          <w:trHeight w:val="197"/>
        </w:trPr>
        <w:tc>
          <w:tcPr>
            <w:tcW w:w="278" w:type="dxa"/>
            <w:vMerge/>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sz w:val="13"/>
                <w:szCs w:val="13"/>
              </w:rPr>
            </w:pPr>
          </w:p>
        </w:tc>
        <w:tc>
          <w:tcPr>
            <w:tcW w:w="548" w:type="dxa"/>
            <w:vMerge/>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sz w:val="13"/>
                <w:szCs w:val="13"/>
              </w:rPr>
            </w:pPr>
          </w:p>
        </w:tc>
        <w:tc>
          <w:tcPr>
            <w:tcW w:w="341" w:type="dxa"/>
            <w:vMerge/>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sz w:val="13"/>
                <w:szCs w:val="13"/>
              </w:rPr>
            </w:pPr>
          </w:p>
        </w:tc>
        <w:tc>
          <w:tcPr>
            <w:tcW w:w="171"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w:t>
            </w:r>
          </w:p>
        </w:tc>
        <w:tc>
          <w:tcPr>
            <w:tcW w:w="7526" w:type="dxa"/>
            <w:gridSpan w:val="20"/>
            <w:tcBorders>
              <w:top w:val="nil"/>
              <w:left w:val="nil"/>
              <w:bottom w:val="nil"/>
              <w:right w:val="nil"/>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color w:val="000000"/>
                <w:sz w:val="13"/>
                <w:szCs w:val="13"/>
              </w:rPr>
            </w:pPr>
          </w:p>
        </w:tc>
        <w:tc>
          <w:tcPr>
            <w:tcW w:w="568" w:type="dxa"/>
            <w:vMerge/>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sz w:val="13"/>
                <w:szCs w:val="13"/>
              </w:rPr>
            </w:pPr>
          </w:p>
        </w:tc>
        <w:tc>
          <w:tcPr>
            <w:tcW w:w="512" w:type="dxa"/>
            <w:vMerge/>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sz w:val="13"/>
                <w:szCs w:val="13"/>
              </w:rPr>
            </w:pPr>
          </w:p>
        </w:tc>
      </w:tr>
      <w:tr w:rsidR="0037549F" w:rsidTr="0037549F">
        <w:trPr>
          <w:trHeight w:val="295"/>
        </w:trPr>
        <w:tc>
          <w:tcPr>
            <w:tcW w:w="278" w:type="dxa"/>
            <w:vMerge/>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sz w:val="19"/>
                <w:szCs w:val="19"/>
              </w:rPr>
            </w:pPr>
          </w:p>
        </w:tc>
        <w:tc>
          <w:tcPr>
            <w:tcW w:w="548" w:type="dxa"/>
            <w:vMerge/>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sz w:val="19"/>
                <w:szCs w:val="19"/>
              </w:rPr>
            </w:pPr>
          </w:p>
        </w:tc>
        <w:tc>
          <w:tcPr>
            <w:tcW w:w="341" w:type="dxa"/>
            <w:vMerge/>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sz w:val="19"/>
                <w:szCs w:val="19"/>
              </w:rPr>
            </w:pPr>
          </w:p>
        </w:tc>
        <w:tc>
          <w:tcPr>
            <w:tcW w:w="171"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tLeast"/>
              <w:rPr>
                <w:rFonts w:ascii="Times New Roman" w:hAnsi="Times New Roman" w:cs="Times New Roman"/>
                <w:sz w:val="24"/>
                <w:szCs w:val="24"/>
              </w:rPr>
            </w:pPr>
            <w:r w:rsidRPr="00D04EEB">
              <w:rPr>
                <w:rFonts w:ascii="Times New Roman" w:hAnsi="Times New Roman" w:cs="Times New Roman"/>
                <w:noProof/>
                <w:sz w:val="24"/>
                <w:szCs w:val="24"/>
                <w:lang w:eastAsia="ru-RU"/>
              </w:rPr>
              <w:drawing>
                <wp:inline distT="0" distB="0" distL="0" distR="0">
                  <wp:extent cx="104775" cy="209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1K1</w:t>
            </w:r>
          </w:p>
        </w:tc>
        <w:tc>
          <w:tcPr>
            <w:tcW w:w="376"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1K2</w:t>
            </w:r>
          </w:p>
        </w:tc>
        <w:tc>
          <w:tcPr>
            <w:tcW w:w="376"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2</w:t>
            </w:r>
          </w:p>
        </w:tc>
        <w:tc>
          <w:tcPr>
            <w:tcW w:w="377"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3(1)</w:t>
            </w:r>
          </w:p>
        </w:tc>
        <w:tc>
          <w:tcPr>
            <w:tcW w:w="376"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3(2)</w:t>
            </w:r>
          </w:p>
        </w:tc>
        <w:tc>
          <w:tcPr>
            <w:tcW w:w="376"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9</w:t>
            </w:r>
          </w:p>
        </w:tc>
        <w:tc>
          <w:tcPr>
            <w:tcW w:w="377"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12(1)</w:t>
            </w:r>
          </w:p>
        </w:tc>
        <w:tc>
          <w:tcPr>
            <w:tcW w:w="376"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12(2)</w:t>
            </w:r>
          </w:p>
        </w:tc>
        <w:tc>
          <w:tcPr>
            <w:tcW w:w="377"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13(1)</w:t>
            </w:r>
          </w:p>
        </w:tc>
        <w:tc>
          <w:tcPr>
            <w:tcW w:w="376"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13(2)</w:t>
            </w:r>
          </w:p>
        </w:tc>
        <w:tc>
          <w:tcPr>
            <w:tcW w:w="376"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14</w:t>
            </w:r>
          </w:p>
        </w:tc>
        <w:tc>
          <w:tcPr>
            <w:tcW w:w="376"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15(1)</w:t>
            </w:r>
          </w:p>
        </w:tc>
        <w:tc>
          <w:tcPr>
            <w:tcW w:w="378"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15(2)</w:t>
            </w:r>
          </w:p>
        </w:tc>
        <w:tc>
          <w:tcPr>
            <w:tcW w:w="568" w:type="dxa"/>
            <w:vMerge/>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jc w:val="center"/>
              <w:rPr>
                <w:rFonts w:ascii="Times New Roman" w:hAnsi="Times New Roman" w:cs="Times New Roman"/>
                <w:sz w:val="19"/>
                <w:szCs w:val="19"/>
              </w:rPr>
            </w:pPr>
          </w:p>
        </w:tc>
        <w:tc>
          <w:tcPr>
            <w:tcW w:w="512" w:type="dxa"/>
            <w:vMerge/>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jc w:val="center"/>
              <w:rPr>
                <w:rFonts w:ascii="Times New Roman" w:hAnsi="Times New Roman" w:cs="Times New Roman"/>
                <w:sz w:val="19"/>
                <w:szCs w:val="19"/>
              </w:rPr>
            </w:pPr>
          </w:p>
        </w:tc>
      </w:tr>
      <w:tr w:rsidR="0037549F" w:rsidTr="0037549F">
        <w:trPr>
          <w:trHeight w:val="393"/>
        </w:trPr>
        <w:tc>
          <w:tcPr>
            <w:tcW w:w="278" w:type="dxa"/>
            <w:vMerge/>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sz w:val="20"/>
                <w:szCs w:val="20"/>
              </w:rPr>
            </w:pPr>
          </w:p>
        </w:tc>
        <w:tc>
          <w:tcPr>
            <w:tcW w:w="548" w:type="dxa"/>
            <w:vMerge/>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sz w:val="20"/>
                <w:szCs w:val="20"/>
              </w:rPr>
            </w:pPr>
          </w:p>
        </w:tc>
        <w:tc>
          <w:tcPr>
            <w:tcW w:w="341" w:type="dxa"/>
            <w:vMerge/>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before="13" w:after="0" w:line="39" w:lineRule="atLeast"/>
              <w:ind w:left="15"/>
              <w:jc w:val="center"/>
              <w:rPr>
                <w:rFonts w:ascii="Times New Roman" w:hAnsi="Times New Roman" w:cs="Times New Roman"/>
                <w:color w:val="000000"/>
                <w:sz w:val="10"/>
                <w:szCs w:val="10"/>
              </w:rPr>
            </w:pPr>
            <w:r w:rsidRPr="00D04EEB">
              <w:rPr>
                <w:rFonts w:ascii="Times New Roman" w:hAnsi="Times New Roman" w:cs="Times New Roman"/>
                <w:color w:val="000000"/>
                <w:sz w:val="10"/>
                <w:szCs w:val="10"/>
              </w:rPr>
              <w:t>М</w:t>
            </w:r>
            <w:r w:rsidRPr="00D04EEB">
              <w:rPr>
                <w:rFonts w:ascii="Times New Roman" w:hAnsi="Times New Roman" w:cs="Times New Roman"/>
                <w:color w:val="000000"/>
                <w:sz w:val="10"/>
                <w:szCs w:val="10"/>
              </w:rPr>
              <w:br/>
              <w:t>а</w:t>
            </w:r>
            <w:r w:rsidRPr="00D04EEB">
              <w:rPr>
                <w:rFonts w:ascii="Times New Roman" w:hAnsi="Times New Roman" w:cs="Times New Roman"/>
                <w:color w:val="000000"/>
                <w:sz w:val="10"/>
                <w:szCs w:val="10"/>
              </w:rPr>
              <w:br/>
              <w:t>к</w:t>
            </w:r>
            <w:r w:rsidRPr="00D04EEB">
              <w:rPr>
                <w:rFonts w:ascii="Times New Roman" w:hAnsi="Times New Roman" w:cs="Times New Roman"/>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568" w:type="dxa"/>
            <w:vMerge/>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jc w:val="center"/>
              <w:rPr>
                <w:rFonts w:ascii="Times New Roman" w:hAnsi="Times New Roman" w:cs="Times New Roman"/>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jc w:val="center"/>
              <w:rPr>
                <w:rFonts w:ascii="Times New Roman" w:hAnsi="Times New Roman" w:cs="Times New Roman"/>
                <w:sz w:val="20"/>
                <w:szCs w:val="20"/>
              </w:rPr>
            </w:pP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w:t>
            </w:r>
          </w:p>
        </w:tc>
        <w:tc>
          <w:tcPr>
            <w:tcW w:w="54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4001     </w:t>
            </w:r>
          </w:p>
        </w:tc>
        <w:tc>
          <w:tcPr>
            <w:tcW w:w="341"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33</w:t>
            </w:r>
          </w:p>
        </w:tc>
        <w:tc>
          <w:tcPr>
            <w:tcW w:w="512"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5</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2</w:t>
            </w:r>
          </w:p>
        </w:tc>
        <w:tc>
          <w:tcPr>
            <w:tcW w:w="54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4002     </w:t>
            </w:r>
          </w:p>
        </w:tc>
        <w:tc>
          <w:tcPr>
            <w:tcW w:w="341"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35</w:t>
            </w:r>
          </w:p>
        </w:tc>
        <w:tc>
          <w:tcPr>
            <w:tcW w:w="512"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5</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3</w:t>
            </w:r>
          </w:p>
        </w:tc>
        <w:tc>
          <w:tcPr>
            <w:tcW w:w="54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4003     </w:t>
            </w:r>
          </w:p>
        </w:tc>
        <w:tc>
          <w:tcPr>
            <w:tcW w:w="341"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20</w:t>
            </w:r>
          </w:p>
        </w:tc>
        <w:tc>
          <w:tcPr>
            <w:tcW w:w="512"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4</w:t>
            </w:r>
          </w:p>
        </w:tc>
        <w:tc>
          <w:tcPr>
            <w:tcW w:w="54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4004     </w:t>
            </w:r>
          </w:p>
        </w:tc>
        <w:tc>
          <w:tcPr>
            <w:tcW w:w="341"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30</w:t>
            </w:r>
          </w:p>
        </w:tc>
        <w:tc>
          <w:tcPr>
            <w:tcW w:w="512"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5</w:t>
            </w:r>
          </w:p>
        </w:tc>
        <w:tc>
          <w:tcPr>
            <w:tcW w:w="54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4005     </w:t>
            </w:r>
          </w:p>
        </w:tc>
        <w:tc>
          <w:tcPr>
            <w:tcW w:w="341"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28</w:t>
            </w:r>
          </w:p>
        </w:tc>
        <w:tc>
          <w:tcPr>
            <w:tcW w:w="512"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6</w:t>
            </w:r>
          </w:p>
        </w:tc>
        <w:tc>
          <w:tcPr>
            <w:tcW w:w="54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4006     </w:t>
            </w:r>
          </w:p>
        </w:tc>
        <w:tc>
          <w:tcPr>
            <w:tcW w:w="341"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30</w:t>
            </w:r>
          </w:p>
        </w:tc>
        <w:tc>
          <w:tcPr>
            <w:tcW w:w="512"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7</w:t>
            </w:r>
          </w:p>
        </w:tc>
        <w:tc>
          <w:tcPr>
            <w:tcW w:w="54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4007     </w:t>
            </w:r>
          </w:p>
        </w:tc>
        <w:tc>
          <w:tcPr>
            <w:tcW w:w="341"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24</w:t>
            </w:r>
          </w:p>
        </w:tc>
        <w:tc>
          <w:tcPr>
            <w:tcW w:w="512"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8</w:t>
            </w:r>
          </w:p>
        </w:tc>
        <w:tc>
          <w:tcPr>
            <w:tcW w:w="54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4008     </w:t>
            </w:r>
          </w:p>
        </w:tc>
        <w:tc>
          <w:tcPr>
            <w:tcW w:w="341"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28</w:t>
            </w:r>
          </w:p>
        </w:tc>
        <w:tc>
          <w:tcPr>
            <w:tcW w:w="512"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9</w:t>
            </w:r>
          </w:p>
        </w:tc>
        <w:tc>
          <w:tcPr>
            <w:tcW w:w="54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4009     </w:t>
            </w:r>
          </w:p>
        </w:tc>
        <w:tc>
          <w:tcPr>
            <w:tcW w:w="341"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31</w:t>
            </w:r>
          </w:p>
        </w:tc>
        <w:tc>
          <w:tcPr>
            <w:tcW w:w="512"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10</w:t>
            </w:r>
          </w:p>
        </w:tc>
        <w:tc>
          <w:tcPr>
            <w:tcW w:w="54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4010     </w:t>
            </w:r>
          </w:p>
        </w:tc>
        <w:tc>
          <w:tcPr>
            <w:tcW w:w="341"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34</w:t>
            </w:r>
          </w:p>
        </w:tc>
        <w:tc>
          <w:tcPr>
            <w:tcW w:w="512"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5</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11</w:t>
            </w:r>
          </w:p>
        </w:tc>
        <w:tc>
          <w:tcPr>
            <w:tcW w:w="54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4011     </w:t>
            </w:r>
          </w:p>
        </w:tc>
        <w:tc>
          <w:tcPr>
            <w:tcW w:w="341"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29</w:t>
            </w:r>
          </w:p>
        </w:tc>
        <w:tc>
          <w:tcPr>
            <w:tcW w:w="512"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12</w:t>
            </w:r>
          </w:p>
        </w:tc>
        <w:tc>
          <w:tcPr>
            <w:tcW w:w="54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4012     </w:t>
            </w:r>
          </w:p>
        </w:tc>
        <w:tc>
          <w:tcPr>
            <w:tcW w:w="341"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36</w:t>
            </w:r>
          </w:p>
        </w:tc>
        <w:tc>
          <w:tcPr>
            <w:tcW w:w="512"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5</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13</w:t>
            </w:r>
          </w:p>
        </w:tc>
        <w:tc>
          <w:tcPr>
            <w:tcW w:w="54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4013     </w:t>
            </w:r>
          </w:p>
        </w:tc>
        <w:tc>
          <w:tcPr>
            <w:tcW w:w="341"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29</w:t>
            </w:r>
          </w:p>
        </w:tc>
        <w:tc>
          <w:tcPr>
            <w:tcW w:w="512"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14</w:t>
            </w:r>
          </w:p>
        </w:tc>
        <w:tc>
          <w:tcPr>
            <w:tcW w:w="54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4014     </w:t>
            </w:r>
          </w:p>
        </w:tc>
        <w:tc>
          <w:tcPr>
            <w:tcW w:w="341"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29</w:t>
            </w:r>
          </w:p>
        </w:tc>
        <w:tc>
          <w:tcPr>
            <w:tcW w:w="512"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15</w:t>
            </w:r>
          </w:p>
        </w:tc>
        <w:tc>
          <w:tcPr>
            <w:tcW w:w="54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4015     </w:t>
            </w:r>
          </w:p>
        </w:tc>
        <w:tc>
          <w:tcPr>
            <w:tcW w:w="341"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25</w:t>
            </w:r>
          </w:p>
        </w:tc>
        <w:tc>
          <w:tcPr>
            <w:tcW w:w="512"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16</w:t>
            </w:r>
          </w:p>
        </w:tc>
        <w:tc>
          <w:tcPr>
            <w:tcW w:w="54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4016     </w:t>
            </w:r>
          </w:p>
        </w:tc>
        <w:tc>
          <w:tcPr>
            <w:tcW w:w="341"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33</w:t>
            </w:r>
          </w:p>
        </w:tc>
        <w:tc>
          <w:tcPr>
            <w:tcW w:w="512"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5</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17</w:t>
            </w:r>
          </w:p>
        </w:tc>
        <w:tc>
          <w:tcPr>
            <w:tcW w:w="54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4017     </w:t>
            </w:r>
          </w:p>
        </w:tc>
        <w:tc>
          <w:tcPr>
            <w:tcW w:w="341"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22</w:t>
            </w:r>
          </w:p>
        </w:tc>
        <w:tc>
          <w:tcPr>
            <w:tcW w:w="512"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18</w:t>
            </w:r>
          </w:p>
        </w:tc>
        <w:tc>
          <w:tcPr>
            <w:tcW w:w="54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4018     </w:t>
            </w:r>
          </w:p>
        </w:tc>
        <w:tc>
          <w:tcPr>
            <w:tcW w:w="341"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w:t>
            </w:r>
          </w:p>
        </w:tc>
        <w:tc>
          <w:tcPr>
            <w:tcW w:w="171"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31</w:t>
            </w:r>
          </w:p>
        </w:tc>
        <w:tc>
          <w:tcPr>
            <w:tcW w:w="512"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19</w:t>
            </w:r>
          </w:p>
        </w:tc>
        <w:tc>
          <w:tcPr>
            <w:tcW w:w="54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4019     </w:t>
            </w:r>
          </w:p>
        </w:tc>
        <w:tc>
          <w:tcPr>
            <w:tcW w:w="341"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11</w:t>
            </w:r>
          </w:p>
        </w:tc>
        <w:tc>
          <w:tcPr>
            <w:tcW w:w="171" w:type="dxa"/>
            <w:tcBorders>
              <w:top w:val="single" w:sz="8" w:space="0" w:color="000000"/>
              <w:left w:val="single" w:sz="8" w:space="0" w:color="000000"/>
              <w:bottom w:val="single" w:sz="8" w:space="0" w:color="000000"/>
              <w:right w:val="single" w:sz="8" w:space="0" w:color="000000"/>
            </w:tcBorders>
          </w:tcPr>
          <w:p w:rsidR="0037549F" w:rsidRPr="00D04EEB" w:rsidRDefault="0037549F"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32</w:t>
            </w:r>
          </w:p>
        </w:tc>
        <w:tc>
          <w:tcPr>
            <w:tcW w:w="512" w:type="dxa"/>
            <w:tcBorders>
              <w:top w:val="single" w:sz="8" w:space="0" w:color="000000"/>
              <w:left w:val="single" w:sz="8" w:space="0" w:color="000000"/>
              <w:bottom w:val="single" w:sz="8" w:space="0" w:color="000000"/>
              <w:right w:val="single" w:sz="8" w:space="0" w:color="000000"/>
            </w:tcBorders>
            <w:vAlign w:val="center"/>
          </w:tcPr>
          <w:p w:rsidR="0037549F" w:rsidRPr="00D04EEB" w:rsidRDefault="0037549F"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bl>
    <w:p w:rsidR="0037549F" w:rsidRPr="0037549F" w:rsidRDefault="0037549F"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37549F" w:rsidRDefault="0037549F"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Математика </w:t>
      </w:r>
    </w:p>
    <w:tbl>
      <w:tblPr>
        <w:tblW w:w="0" w:type="auto"/>
        <w:tblInd w:w="15" w:type="dxa"/>
        <w:tblLayout w:type="fixed"/>
        <w:tblLook w:val="04A0"/>
      </w:tblPr>
      <w:tblGrid>
        <w:gridCol w:w="278"/>
        <w:gridCol w:w="831"/>
        <w:gridCol w:w="455"/>
        <w:gridCol w:w="171"/>
        <w:gridCol w:w="376"/>
        <w:gridCol w:w="376"/>
        <w:gridCol w:w="376"/>
        <w:gridCol w:w="377"/>
        <w:gridCol w:w="376"/>
        <w:gridCol w:w="376"/>
        <w:gridCol w:w="376"/>
        <w:gridCol w:w="377"/>
        <w:gridCol w:w="376"/>
        <w:gridCol w:w="376"/>
        <w:gridCol w:w="376"/>
        <w:gridCol w:w="377"/>
        <w:gridCol w:w="376"/>
        <w:gridCol w:w="378"/>
        <w:gridCol w:w="569"/>
        <w:gridCol w:w="512"/>
      </w:tblGrid>
      <w:tr w:rsidR="0037549F" w:rsidTr="0037549F">
        <w:trPr>
          <w:trHeight w:val="197"/>
        </w:trPr>
        <w:tc>
          <w:tcPr>
            <w:tcW w:w="27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N</w:t>
            </w:r>
          </w:p>
        </w:tc>
        <w:tc>
          <w:tcPr>
            <w:tcW w:w="831"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ФИО</w:t>
            </w:r>
          </w:p>
        </w:tc>
        <w:tc>
          <w:tcPr>
            <w:tcW w:w="45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Вар.</w:t>
            </w:r>
          </w:p>
        </w:tc>
        <w:tc>
          <w:tcPr>
            <w:tcW w:w="5440" w:type="dxa"/>
            <w:gridSpan w:val="15"/>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Выполнение заданий</w:t>
            </w:r>
          </w:p>
        </w:tc>
        <w:tc>
          <w:tcPr>
            <w:tcW w:w="5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Перв. балл</w:t>
            </w:r>
          </w:p>
        </w:tc>
        <w:tc>
          <w:tcPr>
            <w:tcW w:w="51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Отм.</w:t>
            </w:r>
          </w:p>
        </w:tc>
      </w:tr>
      <w:tr w:rsidR="0037549F" w:rsidTr="0037549F">
        <w:trPr>
          <w:trHeight w:val="197"/>
        </w:trPr>
        <w:tc>
          <w:tcPr>
            <w:tcW w:w="278" w:type="dxa"/>
            <w:vMerge/>
            <w:tcBorders>
              <w:top w:val="single" w:sz="8" w:space="0" w:color="000000"/>
              <w:left w:val="single" w:sz="8" w:space="0" w:color="000000"/>
              <w:bottom w:val="single" w:sz="8" w:space="0" w:color="000000"/>
              <w:right w:val="single" w:sz="8" w:space="0" w:color="000000"/>
            </w:tcBorders>
            <w:vAlign w:val="center"/>
            <w:hideMark/>
          </w:tcPr>
          <w:p w:rsidR="0037549F" w:rsidRPr="00D04EEB" w:rsidRDefault="0037549F">
            <w:pPr>
              <w:spacing w:after="0"/>
              <w:rPr>
                <w:rFonts w:ascii="Times New Roman" w:hAnsi="Times New Roman" w:cs="Times New Roman"/>
                <w:b/>
                <w:bCs/>
                <w:color w:val="000000"/>
                <w:sz w:val="18"/>
                <w:szCs w:val="18"/>
              </w:rPr>
            </w:pPr>
          </w:p>
        </w:tc>
        <w:tc>
          <w:tcPr>
            <w:tcW w:w="831" w:type="dxa"/>
            <w:vMerge/>
            <w:tcBorders>
              <w:top w:val="single" w:sz="8" w:space="0" w:color="000000"/>
              <w:left w:val="single" w:sz="8" w:space="0" w:color="000000"/>
              <w:bottom w:val="single" w:sz="8" w:space="0" w:color="000000"/>
              <w:right w:val="single" w:sz="8" w:space="0" w:color="000000"/>
            </w:tcBorders>
            <w:vAlign w:val="center"/>
            <w:hideMark/>
          </w:tcPr>
          <w:p w:rsidR="0037549F" w:rsidRPr="00D04EEB" w:rsidRDefault="0037549F">
            <w:pPr>
              <w:spacing w:after="0"/>
              <w:rPr>
                <w:rFonts w:ascii="Times New Roman" w:hAnsi="Times New Roman" w:cs="Times New Roman"/>
                <w:b/>
                <w:bCs/>
                <w:color w:val="000000"/>
                <w:sz w:val="18"/>
                <w:szCs w:val="18"/>
              </w:rPr>
            </w:pPr>
          </w:p>
        </w:tc>
        <w:tc>
          <w:tcPr>
            <w:tcW w:w="455" w:type="dxa"/>
            <w:vMerge/>
            <w:tcBorders>
              <w:top w:val="single" w:sz="8" w:space="0" w:color="000000"/>
              <w:left w:val="single" w:sz="8" w:space="0" w:color="000000"/>
              <w:bottom w:val="single" w:sz="8" w:space="0" w:color="000000"/>
              <w:right w:val="single" w:sz="8" w:space="0" w:color="000000"/>
            </w:tcBorders>
            <w:vAlign w:val="center"/>
            <w:hideMark/>
          </w:tcPr>
          <w:p w:rsidR="0037549F" w:rsidRPr="00D04EEB" w:rsidRDefault="0037549F">
            <w:pPr>
              <w:spacing w:after="0"/>
              <w:rPr>
                <w:rFonts w:ascii="Times New Roman" w:hAnsi="Times New Roman" w:cs="Times New Roman"/>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w:t>
            </w:r>
          </w:p>
        </w:tc>
        <w:tc>
          <w:tcPr>
            <w:tcW w:w="5269" w:type="dxa"/>
            <w:gridSpan w:val="14"/>
            <w:tcMar>
              <w:top w:w="0" w:type="dxa"/>
              <w:left w:w="15" w:type="dxa"/>
              <w:bottom w:w="0" w:type="dxa"/>
              <w:right w:w="15" w:type="dxa"/>
            </w:tcMar>
          </w:tcPr>
          <w:p w:rsidR="0037549F" w:rsidRPr="00D04EEB" w:rsidRDefault="0037549F">
            <w:pPr>
              <w:widowControl w:val="0"/>
              <w:autoSpaceDE w:val="0"/>
              <w:autoSpaceDN w:val="0"/>
              <w:adjustRightInd w:val="0"/>
              <w:spacing w:after="0" w:line="240" w:lineRule="auto"/>
              <w:rPr>
                <w:rFonts w:ascii="Times New Roman" w:hAnsi="Times New Roman" w:cs="Times New Roman"/>
                <w:color w:val="000000"/>
                <w:sz w:val="13"/>
                <w:szCs w:val="13"/>
              </w:rPr>
            </w:pPr>
          </w:p>
        </w:tc>
        <w:tc>
          <w:tcPr>
            <w:tcW w:w="569" w:type="dxa"/>
            <w:vMerge/>
            <w:tcBorders>
              <w:top w:val="single" w:sz="8" w:space="0" w:color="000000"/>
              <w:left w:val="single" w:sz="8" w:space="0" w:color="000000"/>
              <w:bottom w:val="single" w:sz="8" w:space="0" w:color="000000"/>
              <w:right w:val="single" w:sz="8" w:space="0" w:color="000000"/>
            </w:tcBorders>
            <w:vAlign w:val="center"/>
            <w:hideMark/>
          </w:tcPr>
          <w:p w:rsidR="0037549F" w:rsidRPr="00D04EEB" w:rsidRDefault="0037549F">
            <w:pPr>
              <w:spacing w:after="0"/>
              <w:rPr>
                <w:rFonts w:ascii="Times New Roman" w:hAnsi="Times New Roman" w:cs="Times New Roman"/>
                <w:b/>
                <w:bCs/>
                <w:color w:val="000000"/>
                <w:sz w:val="18"/>
                <w:szCs w:val="18"/>
              </w:rPr>
            </w:pPr>
          </w:p>
        </w:tc>
        <w:tc>
          <w:tcPr>
            <w:tcW w:w="512" w:type="dxa"/>
            <w:vMerge/>
            <w:tcBorders>
              <w:top w:val="single" w:sz="8" w:space="0" w:color="000000"/>
              <w:left w:val="single" w:sz="8" w:space="0" w:color="000000"/>
              <w:bottom w:val="single" w:sz="8" w:space="0" w:color="000000"/>
              <w:right w:val="single" w:sz="8" w:space="0" w:color="000000"/>
            </w:tcBorders>
            <w:vAlign w:val="center"/>
            <w:hideMark/>
          </w:tcPr>
          <w:p w:rsidR="0037549F" w:rsidRPr="00D04EEB" w:rsidRDefault="0037549F">
            <w:pPr>
              <w:spacing w:after="0"/>
              <w:rPr>
                <w:rFonts w:ascii="Times New Roman" w:hAnsi="Times New Roman" w:cs="Times New Roman"/>
                <w:b/>
                <w:bCs/>
                <w:color w:val="000000"/>
                <w:sz w:val="18"/>
                <w:szCs w:val="18"/>
              </w:rPr>
            </w:pPr>
          </w:p>
        </w:tc>
      </w:tr>
      <w:tr w:rsidR="0037549F" w:rsidTr="0037549F">
        <w:trPr>
          <w:trHeight w:val="295"/>
        </w:trPr>
        <w:tc>
          <w:tcPr>
            <w:tcW w:w="278" w:type="dxa"/>
            <w:vMerge/>
            <w:tcBorders>
              <w:top w:val="single" w:sz="8" w:space="0" w:color="000000"/>
              <w:left w:val="single" w:sz="8" w:space="0" w:color="000000"/>
              <w:bottom w:val="single" w:sz="8" w:space="0" w:color="000000"/>
              <w:right w:val="single" w:sz="8" w:space="0" w:color="000000"/>
            </w:tcBorders>
            <w:vAlign w:val="center"/>
            <w:hideMark/>
          </w:tcPr>
          <w:p w:rsidR="0037549F" w:rsidRPr="00D04EEB" w:rsidRDefault="0037549F">
            <w:pPr>
              <w:spacing w:after="0"/>
              <w:rPr>
                <w:rFonts w:ascii="Times New Roman" w:hAnsi="Times New Roman" w:cs="Times New Roman"/>
                <w:b/>
                <w:bCs/>
                <w:color w:val="000000"/>
                <w:sz w:val="18"/>
                <w:szCs w:val="18"/>
              </w:rPr>
            </w:pPr>
          </w:p>
        </w:tc>
        <w:tc>
          <w:tcPr>
            <w:tcW w:w="831" w:type="dxa"/>
            <w:vMerge/>
            <w:tcBorders>
              <w:top w:val="single" w:sz="8" w:space="0" w:color="000000"/>
              <w:left w:val="single" w:sz="8" w:space="0" w:color="000000"/>
              <w:bottom w:val="single" w:sz="8" w:space="0" w:color="000000"/>
              <w:right w:val="single" w:sz="8" w:space="0" w:color="000000"/>
            </w:tcBorders>
            <w:vAlign w:val="center"/>
            <w:hideMark/>
          </w:tcPr>
          <w:p w:rsidR="0037549F" w:rsidRPr="00D04EEB" w:rsidRDefault="0037549F">
            <w:pPr>
              <w:spacing w:after="0"/>
              <w:rPr>
                <w:rFonts w:ascii="Times New Roman" w:hAnsi="Times New Roman" w:cs="Times New Roman"/>
                <w:b/>
                <w:bCs/>
                <w:color w:val="000000"/>
                <w:sz w:val="18"/>
                <w:szCs w:val="18"/>
              </w:rPr>
            </w:pPr>
          </w:p>
        </w:tc>
        <w:tc>
          <w:tcPr>
            <w:tcW w:w="455" w:type="dxa"/>
            <w:vMerge/>
            <w:tcBorders>
              <w:top w:val="single" w:sz="8" w:space="0" w:color="000000"/>
              <w:left w:val="single" w:sz="8" w:space="0" w:color="000000"/>
              <w:bottom w:val="single" w:sz="8" w:space="0" w:color="000000"/>
              <w:right w:val="single" w:sz="8" w:space="0" w:color="000000"/>
            </w:tcBorders>
            <w:vAlign w:val="center"/>
            <w:hideMark/>
          </w:tcPr>
          <w:p w:rsidR="0037549F" w:rsidRPr="00D04EEB" w:rsidRDefault="0037549F">
            <w:pPr>
              <w:spacing w:after="0"/>
              <w:rPr>
                <w:rFonts w:ascii="Times New Roman" w:hAnsi="Times New Roman" w:cs="Times New Roman"/>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37549F" w:rsidRPr="00D04EEB" w:rsidRDefault="0037549F">
            <w:pPr>
              <w:widowControl w:val="0"/>
              <w:autoSpaceDE w:val="0"/>
              <w:autoSpaceDN w:val="0"/>
              <w:adjustRightInd w:val="0"/>
              <w:spacing w:after="0" w:line="240" w:lineRule="atLeast"/>
              <w:rPr>
                <w:rFonts w:ascii="Times New Roman" w:hAnsi="Times New Roman" w:cs="Times New Roman"/>
                <w:sz w:val="24"/>
                <w:szCs w:val="24"/>
              </w:rPr>
            </w:pPr>
            <w:r w:rsidRPr="00D04EEB">
              <w:rPr>
                <w:rFonts w:ascii="Times New Roman" w:hAnsi="Times New Roman" w:cs="Times New Roman"/>
                <w:noProof/>
                <w:sz w:val="24"/>
                <w:szCs w:val="24"/>
                <w:lang w:eastAsia="ru-RU"/>
              </w:rPr>
              <w:drawing>
                <wp:inline distT="0" distB="0" distL="0" distR="0">
                  <wp:extent cx="104775" cy="209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37549F" w:rsidRPr="00D04EEB" w:rsidRDefault="0037549F">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37549F" w:rsidRPr="00D04EEB" w:rsidRDefault="0037549F">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37549F" w:rsidRPr="00D04EEB" w:rsidRDefault="0037549F">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37549F" w:rsidRPr="00D04EEB" w:rsidRDefault="0037549F">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37549F" w:rsidRPr="00D04EEB" w:rsidRDefault="0037549F">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5(1)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37549F" w:rsidRPr="00D04EEB" w:rsidRDefault="0037549F">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5(2)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37549F" w:rsidRPr="00D04EEB" w:rsidRDefault="0037549F">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6(1)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37549F" w:rsidRPr="00D04EEB" w:rsidRDefault="0037549F">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6(2)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37549F" w:rsidRPr="00D04EEB" w:rsidRDefault="0037549F">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37549F" w:rsidRPr="00D04EEB" w:rsidRDefault="0037549F">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37549F" w:rsidRPr="00D04EEB" w:rsidRDefault="0037549F">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9(1)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37549F" w:rsidRPr="00D04EEB" w:rsidRDefault="0037549F">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9(2)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37549F" w:rsidRPr="00D04EEB" w:rsidRDefault="0037549F">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37549F" w:rsidRPr="00D04EEB" w:rsidRDefault="0037549F">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11</w:t>
            </w:r>
          </w:p>
        </w:tc>
        <w:tc>
          <w:tcPr>
            <w:tcW w:w="569" w:type="dxa"/>
            <w:vMerge/>
            <w:tcBorders>
              <w:top w:val="single" w:sz="8" w:space="0" w:color="000000"/>
              <w:left w:val="single" w:sz="8" w:space="0" w:color="000000"/>
              <w:bottom w:val="single" w:sz="8" w:space="0" w:color="000000"/>
              <w:right w:val="single" w:sz="8" w:space="0" w:color="000000"/>
            </w:tcBorders>
            <w:vAlign w:val="center"/>
            <w:hideMark/>
          </w:tcPr>
          <w:p w:rsidR="0037549F" w:rsidRPr="00D04EEB" w:rsidRDefault="0037549F">
            <w:pPr>
              <w:spacing w:after="0"/>
              <w:rPr>
                <w:rFonts w:ascii="Times New Roman" w:hAnsi="Times New Roman" w:cs="Times New Roman"/>
                <w:b/>
                <w:bCs/>
                <w:color w:val="000000"/>
                <w:sz w:val="18"/>
                <w:szCs w:val="18"/>
              </w:rPr>
            </w:pPr>
          </w:p>
        </w:tc>
        <w:tc>
          <w:tcPr>
            <w:tcW w:w="512" w:type="dxa"/>
            <w:vMerge/>
            <w:tcBorders>
              <w:top w:val="single" w:sz="8" w:space="0" w:color="000000"/>
              <w:left w:val="single" w:sz="8" w:space="0" w:color="000000"/>
              <w:bottom w:val="single" w:sz="8" w:space="0" w:color="000000"/>
              <w:right w:val="single" w:sz="8" w:space="0" w:color="000000"/>
            </w:tcBorders>
            <w:vAlign w:val="center"/>
            <w:hideMark/>
          </w:tcPr>
          <w:p w:rsidR="0037549F" w:rsidRPr="00D04EEB" w:rsidRDefault="0037549F">
            <w:pPr>
              <w:spacing w:after="0"/>
              <w:rPr>
                <w:rFonts w:ascii="Times New Roman" w:hAnsi="Times New Roman" w:cs="Times New Roman"/>
                <w:b/>
                <w:bCs/>
                <w:color w:val="000000"/>
                <w:sz w:val="18"/>
                <w:szCs w:val="18"/>
              </w:rPr>
            </w:pPr>
          </w:p>
        </w:tc>
      </w:tr>
      <w:tr w:rsidR="0037549F" w:rsidTr="0037549F">
        <w:trPr>
          <w:trHeight w:val="393"/>
        </w:trPr>
        <w:tc>
          <w:tcPr>
            <w:tcW w:w="278" w:type="dxa"/>
            <w:vMerge/>
            <w:tcBorders>
              <w:top w:val="single" w:sz="8" w:space="0" w:color="000000"/>
              <w:left w:val="single" w:sz="8" w:space="0" w:color="000000"/>
              <w:bottom w:val="single" w:sz="8" w:space="0" w:color="000000"/>
              <w:right w:val="single" w:sz="8" w:space="0" w:color="000000"/>
            </w:tcBorders>
            <w:vAlign w:val="center"/>
            <w:hideMark/>
          </w:tcPr>
          <w:p w:rsidR="0037549F" w:rsidRPr="00D04EEB" w:rsidRDefault="0037549F">
            <w:pPr>
              <w:spacing w:after="0"/>
              <w:rPr>
                <w:rFonts w:ascii="Times New Roman" w:hAnsi="Times New Roman" w:cs="Times New Roman"/>
                <w:b/>
                <w:bCs/>
                <w:color w:val="000000"/>
                <w:sz w:val="18"/>
                <w:szCs w:val="18"/>
              </w:rPr>
            </w:pPr>
          </w:p>
        </w:tc>
        <w:tc>
          <w:tcPr>
            <w:tcW w:w="831" w:type="dxa"/>
            <w:vMerge/>
            <w:tcBorders>
              <w:top w:val="single" w:sz="8" w:space="0" w:color="000000"/>
              <w:left w:val="single" w:sz="8" w:space="0" w:color="000000"/>
              <w:bottom w:val="single" w:sz="8" w:space="0" w:color="000000"/>
              <w:right w:val="single" w:sz="8" w:space="0" w:color="000000"/>
            </w:tcBorders>
            <w:vAlign w:val="center"/>
            <w:hideMark/>
          </w:tcPr>
          <w:p w:rsidR="0037549F" w:rsidRPr="00D04EEB" w:rsidRDefault="0037549F">
            <w:pPr>
              <w:spacing w:after="0"/>
              <w:rPr>
                <w:rFonts w:ascii="Times New Roman" w:hAnsi="Times New Roman" w:cs="Times New Roman"/>
                <w:b/>
                <w:bCs/>
                <w:color w:val="000000"/>
                <w:sz w:val="18"/>
                <w:szCs w:val="18"/>
              </w:rPr>
            </w:pPr>
          </w:p>
        </w:tc>
        <w:tc>
          <w:tcPr>
            <w:tcW w:w="455" w:type="dxa"/>
            <w:vMerge/>
            <w:tcBorders>
              <w:top w:val="single" w:sz="8" w:space="0" w:color="000000"/>
              <w:left w:val="single" w:sz="8" w:space="0" w:color="000000"/>
              <w:bottom w:val="single" w:sz="8" w:space="0" w:color="000000"/>
              <w:right w:val="single" w:sz="8" w:space="0" w:color="000000"/>
            </w:tcBorders>
            <w:vAlign w:val="center"/>
            <w:hideMark/>
          </w:tcPr>
          <w:p w:rsidR="0037549F" w:rsidRPr="00D04EEB" w:rsidRDefault="0037549F">
            <w:pPr>
              <w:spacing w:after="0"/>
              <w:rPr>
                <w:rFonts w:ascii="Times New Roman" w:hAnsi="Times New Roman" w:cs="Times New Roman"/>
                <w:b/>
                <w:bCs/>
                <w:color w:val="000000"/>
                <w:sz w:val="18"/>
                <w:szCs w:val="18"/>
              </w:rPr>
            </w:pP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37549F" w:rsidRPr="00D04EEB" w:rsidRDefault="0037549F">
            <w:pPr>
              <w:widowControl w:val="0"/>
              <w:autoSpaceDE w:val="0"/>
              <w:autoSpaceDN w:val="0"/>
              <w:adjustRightInd w:val="0"/>
              <w:spacing w:before="13" w:after="0" w:line="39" w:lineRule="atLeast"/>
              <w:ind w:left="15"/>
              <w:jc w:val="center"/>
              <w:rPr>
                <w:rFonts w:ascii="Times New Roman" w:hAnsi="Times New Roman" w:cs="Times New Roman"/>
                <w:color w:val="000000"/>
                <w:sz w:val="10"/>
                <w:szCs w:val="10"/>
              </w:rPr>
            </w:pPr>
            <w:r w:rsidRPr="00D04EEB">
              <w:rPr>
                <w:rFonts w:ascii="Times New Roman" w:hAnsi="Times New Roman" w:cs="Times New Roman"/>
                <w:color w:val="000000"/>
                <w:sz w:val="10"/>
                <w:szCs w:val="10"/>
              </w:rPr>
              <w:t>М</w:t>
            </w:r>
            <w:r w:rsidRPr="00D04EEB">
              <w:rPr>
                <w:rFonts w:ascii="Times New Roman" w:hAnsi="Times New Roman" w:cs="Times New Roman"/>
                <w:color w:val="000000"/>
                <w:sz w:val="10"/>
                <w:szCs w:val="10"/>
              </w:rPr>
              <w:br/>
              <w:t>а</w:t>
            </w:r>
            <w:r w:rsidRPr="00D04EEB">
              <w:rPr>
                <w:rFonts w:ascii="Times New Roman" w:hAnsi="Times New Roman" w:cs="Times New Roman"/>
                <w:color w:val="000000"/>
                <w:sz w:val="10"/>
                <w:szCs w:val="10"/>
              </w:rPr>
              <w:br/>
              <w:t>к</w:t>
            </w:r>
            <w:r w:rsidRPr="00D04EEB">
              <w:rPr>
                <w:rFonts w:ascii="Times New Roman" w:hAnsi="Times New Roman" w:cs="Times New Roman"/>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569" w:type="dxa"/>
            <w:vMerge/>
            <w:tcBorders>
              <w:top w:val="single" w:sz="8" w:space="0" w:color="000000"/>
              <w:left w:val="single" w:sz="8" w:space="0" w:color="000000"/>
              <w:bottom w:val="single" w:sz="8" w:space="0" w:color="000000"/>
              <w:right w:val="single" w:sz="8" w:space="0" w:color="000000"/>
            </w:tcBorders>
            <w:vAlign w:val="center"/>
            <w:hideMark/>
          </w:tcPr>
          <w:p w:rsidR="0037549F" w:rsidRPr="00D04EEB" w:rsidRDefault="0037549F">
            <w:pPr>
              <w:spacing w:after="0"/>
              <w:rPr>
                <w:rFonts w:ascii="Times New Roman" w:hAnsi="Times New Roman" w:cs="Times New Roman"/>
                <w:b/>
                <w:bCs/>
                <w:color w:val="000000"/>
                <w:sz w:val="18"/>
                <w:szCs w:val="18"/>
              </w:rPr>
            </w:pPr>
          </w:p>
        </w:tc>
        <w:tc>
          <w:tcPr>
            <w:tcW w:w="512" w:type="dxa"/>
            <w:vMerge/>
            <w:tcBorders>
              <w:top w:val="single" w:sz="8" w:space="0" w:color="000000"/>
              <w:left w:val="single" w:sz="8" w:space="0" w:color="000000"/>
              <w:bottom w:val="single" w:sz="8" w:space="0" w:color="000000"/>
              <w:right w:val="single" w:sz="8" w:space="0" w:color="000000"/>
            </w:tcBorders>
            <w:vAlign w:val="center"/>
            <w:hideMark/>
          </w:tcPr>
          <w:p w:rsidR="0037549F" w:rsidRPr="00D04EEB" w:rsidRDefault="0037549F">
            <w:pPr>
              <w:spacing w:after="0"/>
              <w:rPr>
                <w:rFonts w:ascii="Times New Roman" w:hAnsi="Times New Roman" w:cs="Times New Roman"/>
                <w:b/>
                <w:bCs/>
                <w:color w:val="000000"/>
                <w:sz w:val="18"/>
                <w:szCs w:val="18"/>
              </w:rPr>
            </w:pP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w:t>
            </w:r>
          </w:p>
        </w:tc>
        <w:tc>
          <w:tcPr>
            <w:tcW w:w="8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4001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10</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37549F" w:rsidRPr="00D04EEB" w:rsidRDefault="0037549F">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17</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5</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2</w:t>
            </w:r>
          </w:p>
        </w:tc>
        <w:tc>
          <w:tcPr>
            <w:tcW w:w="8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4002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37549F" w:rsidRPr="00D04EEB" w:rsidRDefault="0037549F">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12</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3</w:t>
            </w:r>
          </w:p>
        </w:tc>
        <w:tc>
          <w:tcPr>
            <w:tcW w:w="8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4003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37549F" w:rsidRPr="00D04EEB" w:rsidRDefault="0037549F">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10</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4</w:t>
            </w:r>
          </w:p>
        </w:tc>
        <w:tc>
          <w:tcPr>
            <w:tcW w:w="8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4004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10</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37549F" w:rsidRPr="00D04EEB" w:rsidRDefault="0037549F">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15</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5</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5</w:t>
            </w:r>
          </w:p>
        </w:tc>
        <w:tc>
          <w:tcPr>
            <w:tcW w:w="8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4005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10</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37549F" w:rsidRPr="00D04EEB" w:rsidRDefault="0037549F">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13</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5</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6</w:t>
            </w:r>
          </w:p>
        </w:tc>
        <w:tc>
          <w:tcPr>
            <w:tcW w:w="8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4006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10</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37549F" w:rsidRPr="00D04EEB" w:rsidRDefault="0037549F">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5</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lastRenderedPageBreak/>
              <w:t>7</w:t>
            </w:r>
          </w:p>
        </w:tc>
        <w:tc>
          <w:tcPr>
            <w:tcW w:w="8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4007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10</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37549F" w:rsidRPr="00D04EEB" w:rsidRDefault="0037549F">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10</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8</w:t>
            </w:r>
          </w:p>
        </w:tc>
        <w:tc>
          <w:tcPr>
            <w:tcW w:w="8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4008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10</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37549F" w:rsidRPr="00D04EEB" w:rsidRDefault="0037549F">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17</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5</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9</w:t>
            </w:r>
          </w:p>
        </w:tc>
        <w:tc>
          <w:tcPr>
            <w:tcW w:w="8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4009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37549F" w:rsidRPr="00D04EEB" w:rsidRDefault="0037549F">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12</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10</w:t>
            </w:r>
          </w:p>
        </w:tc>
        <w:tc>
          <w:tcPr>
            <w:tcW w:w="8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4010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10</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37549F" w:rsidRPr="00D04EEB" w:rsidRDefault="0037549F">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12</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11</w:t>
            </w:r>
          </w:p>
        </w:tc>
        <w:tc>
          <w:tcPr>
            <w:tcW w:w="8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4011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10</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37549F" w:rsidRPr="00D04EEB" w:rsidRDefault="0037549F">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5</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12</w:t>
            </w:r>
          </w:p>
        </w:tc>
        <w:tc>
          <w:tcPr>
            <w:tcW w:w="8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4012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37549F" w:rsidRPr="00D04EEB" w:rsidRDefault="0037549F">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15</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5</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13</w:t>
            </w:r>
          </w:p>
        </w:tc>
        <w:tc>
          <w:tcPr>
            <w:tcW w:w="8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4013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37549F" w:rsidRPr="00D04EEB" w:rsidRDefault="0037549F">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8</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14</w:t>
            </w:r>
          </w:p>
        </w:tc>
        <w:tc>
          <w:tcPr>
            <w:tcW w:w="8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4014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10</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37549F" w:rsidRPr="00D04EEB" w:rsidRDefault="0037549F">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8</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15</w:t>
            </w:r>
          </w:p>
        </w:tc>
        <w:tc>
          <w:tcPr>
            <w:tcW w:w="8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4015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37549F" w:rsidRPr="00D04EEB" w:rsidRDefault="0037549F">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4</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2</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16</w:t>
            </w:r>
          </w:p>
        </w:tc>
        <w:tc>
          <w:tcPr>
            <w:tcW w:w="8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4016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10</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37549F" w:rsidRPr="00D04EEB" w:rsidRDefault="0037549F">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5</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17</w:t>
            </w:r>
          </w:p>
        </w:tc>
        <w:tc>
          <w:tcPr>
            <w:tcW w:w="8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4017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37549F" w:rsidRPr="00D04EEB" w:rsidRDefault="0037549F">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9</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18</w:t>
            </w:r>
          </w:p>
        </w:tc>
        <w:tc>
          <w:tcPr>
            <w:tcW w:w="8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4018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37549F" w:rsidRPr="00D04EEB" w:rsidRDefault="0037549F">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11</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37549F" w:rsidTr="0037549F">
        <w:trPr>
          <w:trHeight w:val="246"/>
        </w:trPr>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19</w:t>
            </w:r>
          </w:p>
        </w:tc>
        <w:tc>
          <w:tcPr>
            <w:tcW w:w="8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4019     </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c>
          <w:tcPr>
            <w:tcW w:w="1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37549F" w:rsidRPr="00D04EEB" w:rsidRDefault="0037549F">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10</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549F" w:rsidRPr="00D04EEB" w:rsidRDefault="0037549F">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bl>
    <w:p w:rsidR="0037549F" w:rsidRPr="0037549F" w:rsidRDefault="0037549F"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AF455B" w:rsidRDefault="00D04EEB"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Окружающий мир</w:t>
      </w:r>
    </w:p>
    <w:tbl>
      <w:tblPr>
        <w:tblW w:w="0" w:type="auto"/>
        <w:tblInd w:w="15" w:type="dxa"/>
        <w:tblLayout w:type="fixed"/>
        <w:tblCellMar>
          <w:left w:w="15" w:type="dxa"/>
          <w:right w:w="15" w:type="dxa"/>
        </w:tblCellMar>
        <w:tblLook w:val="0000"/>
      </w:tblPr>
      <w:tblGrid>
        <w:gridCol w:w="278"/>
        <w:gridCol w:w="690"/>
        <w:gridCol w:w="455"/>
        <w:gridCol w:w="171"/>
        <w:gridCol w:w="376"/>
        <w:gridCol w:w="376"/>
        <w:gridCol w:w="376"/>
        <w:gridCol w:w="377"/>
        <w:gridCol w:w="376"/>
        <w:gridCol w:w="376"/>
        <w:gridCol w:w="376"/>
        <w:gridCol w:w="377"/>
        <w:gridCol w:w="376"/>
        <w:gridCol w:w="376"/>
        <w:gridCol w:w="376"/>
        <w:gridCol w:w="377"/>
        <w:gridCol w:w="376"/>
        <w:gridCol w:w="376"/>
        <w:gridCol w:w="376"/>
        <w:gridCol w:w="378"/>
        <w:gridCol w:w="568"/>
        <w:gridCol w:w="512"/>
      </w:tblGrid>
      <w:tr w:rsidR="00D04EEB" w:rsidTr="00D04EEB">
        <w:trPr>
          <w:trHeight w:val="197"/>
        </w:trPr>
        <w:tc>
          <w:tcPr>
            <w:tcW w:w="278" w:type="dxa"/>
            <w:vMerge w:val="restart"/>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N</w:t>
            </w:r>
          </w:p>
        </w:tc>
        <w:tc>
          <w:tcPr>
            <w:tcW w:w="690" w:type="dxa"/>
            <w:vMerge w:val="restart"/>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ФИО</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Вар.</w:t>
            </w:r>
          </w:p>
        </w:tc>
        <w:tc>
          <w:tcPr>
            <w:tcW w:w="6192" w:type="dxa"/>
            <w:gridSpan w:val="17"/>
            <w:tcBorders>
              <w:top w:val="single" w:sz="8" w:space="0" w:color="000000"/>
              <w:left w:val="single" w:sz="8" w:space="0" w:color="000000"/>
              <w:bottom w:val="single" w:sz="8" w:space="0" w:color="000000"/>
              <w:right w:val="nil"/>
            </w:tcBorders>
            <w:vAlign w:val="bottom"/>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Выполнение заданий</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Перв.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Отм.</w:t>
            </w:r>
          </w:p>
        </w:tc>
      </w:tr>
      <w:tr w:rsidR="00D04EEB" w:rsidTr="00D04EEB">
        <w:trPr>
          <w:trHeight w:val="197"/>
        </w:trPr>
        <w:tc>
          <w:tcPr>
            <w:tcW w:w="278"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3"/>
                <w:szCs w:val="13"/>
              </w:rPr>
            </w:pPr>
          </w:p>
        </w:tc>
        <w:tc>
          <w:tcPr>
            <w:tcW w:w="690"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3"/>
                <w:szCs w:val="13"/>
              </w:rPr>
            </w:pPr>
          </w:p>
        </w:tc>
        <w:tc>
          <w:tcPr>
            <w:tcW w:w="455"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3"/>
                <w:szCs w:val="13"/>
              </w:rPr>
            </w:pP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w:t>
            </w:r>
          </w:p>
        </w:tc>
        <w:tc>
          <w:tcPr>
            <w:tcW w:w="6021" w:type="dxa"/>
            <w:gridSpan w:val="16"/>
            <w:tcBorders>
              <w:top w:val="nil"/>
              <w:left w:val="nil"/>
              <w:bottom w:val="nil"/>
              <w:right w:val="nil"/>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3"/>
                <w:szCs w:val="13"/>
              </w:rPr>
            </w:pPr>
          </w:p>
        </w:tc>
        <w:tc>
          <w:tcPr>
            <w:tcW w:w="568"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3"/>
                <w:szCs w:val="13"/>
              </w:rPr>
            </w:pPr>
          </w:p>
        </w:tc>
        <w:tc>
          <w:tcPr>
            <w:tcW w:w="512"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3"/>
                <w:szCs w:val="13"/>
              </w:rPr>
            </w:pPr>
          </w:p>
        </w:tc>
      </w:tr>
      <w:tr w:rsidR="00D04EEB" w:rsidTr="00D04EEB">
        <w:trPr>
          <w:trHeight w:val="295"/>
        </w:trPr>
        <w:tc>
          <w:tcPr>
            <w:tcW w:w="278"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9"/>
                <w:szCs w:val="19"/>
              </w:rPr>
            </w:pPr>
          </w:p>
        </w:tc>
        <w:tc>
          <w:tcPr>
            <w:tcW w:w="690"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9"/>
                <w:szCs w:val="19"/>
              </w:rPr>
            </w:pPr>
          </w:p>
        </w:tc>
        <w:tc>
          <w:tcPr>
            <w:tcW w:w="455"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9"/>
                <w:szCs w:val="19"/>
              </w:rPr>
            </w:pP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tLeast"/>
              <w:rPr>
                <w:rFonts w:ascii="Times New Roman" w:hAnsi="Times New Roman" w:cs="Times New Roman"/>
                <w:sz w:val="24"/>
                <w:szCs w:val="24"/>
              </w:rPr>
            </w:pPr>
            <w:r w:rsidRPr="00D04EEB">
              <w:rPr>
                <w:rFonts w:ascii="Times New Roman" w:hAnsi="Times New Roman" w:cs="Times New Roman"/>
                <w:noProof/>
                <w:sz w:val="24"/>
                <w:szCs w:val="24"/>
                <w:lang w:eastAsia="ru-RU"/>
              </w:rPr>
              <w:drawing>
                <wp:inline distT="0" distB="0" distL="0" distR="0">
                  <wp:extent cx="104775" cy="209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3(1)</w:t>
            </w:r>
          </w:p>
        </w:tc>
        <w:tc>
          <w:tcPr>
            <w:tcW w:w="377"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3(2)</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3(3)</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6(1)</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6(2)</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6(3)</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7(1)</w:t>
            </w:r>
          </w:p>
        </w:tc>
        <w:tc>
          <w:tcPr>
            <w:tcW w:w="377"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7(2)</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10(1-2)</w:t>
            </w:r>
          </w:p>
        </w:tc>
        <w:tc>
          <w:tcPr>
            <w:tcW w:w="378"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10(3)</w:t>
            </w:r>
          </w:p>
        </w:tc>
        <w:tc>
          <w:tcPr>
            <w:tcW w:w="568"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jc w:val="center"/>
              <w:rPr>
                <w:rFonts w:ascii="Times New Roman" w:hAnsi="Times New Roman" w:cs="Times New Roman"/>
                <w:sz w:val="19"/>
                <w:szCs w:val="19"/>
              </w:rPr>
            </w:pPr>
          </w:p>
        </w:tc>
        <w:tc>
          <w:tcPr>
            <w:tcW w:w="512"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jc w:val="center"/>
              <w:rPr>
                <w:rFonts w:ascii="Times New Roman" w:hAnsi="Times New Roman" w:cs="Times New Roman"/>
                <w:sz w:val="19"/>
                <w:szCs w:val="19"/>
              </w:rPr>
            </w:pPr>
          </w:p>
        </w:tc>
      </w:tr>
      <w:tr w:rsidR="00D04EEB" w:rsidTr="00D04EEB">
        <w:trPr>
          <w:trHeight w:val="393"/>
        </w:trPr>
        <w:tc>
          <w:tcPr>
            <w:tcW w:w="278"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20"/>
                <w:szCs w:val="20"/>
              </w:rPr>
            </w:pPr>
          </w:p>
        </w:tc>
        <w:tc>
          <w:tcPr>
            <w:tcW w:w="690"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39" w:lineRule="atLeast"/>
              <w:ind w:left="15"/>
              <w:jc w:val="center"/>
              <w:rPr>
                <w:rFonts w:ascii="Times New Roman" w:hAnsi="Times New Roman" w:cs="Times New Roman"/>
                <w:color w:val="000000"/>
                <w:sz w:val="10"/>
                <w:szCs w:val="10"/>
              </w:rPr>
            </w:pPr>
            <w:r w:rsidRPr="00D04EEB">
              <w:rPr>
                <w:rFonts w:ascii="Times New Roman" w:hAnsi="Times New Roman" w:cs="Times New Roman"/>
                <w:color w:val="000000"/>
                <w:sz w:val="10"/>
                <w:szCs w:val="10"/>
              </w:rPr>
              <w:t>М</w:t>
            </w:r>
            <w:r w:rsidRPr="00D04EEB">
              <w:rPr>
                <w:rFonts w:ascii="Times New Roman" w:hAnsi="Times New Roman" w:cs="Times New Roman"/>
                <w:color w:val="000000"/>
                <w:sz w:val="10"/>
                <w:szCs w:val="10"/>
              </w:rPr>
              <w:br/>
              <w:t>а</w:t>
            </w:r>
            <w:r w:rsidRPr="00D04EEB">
              <w:rPr>
                <w:rFonts w:ascii="Times New Roman" w:hAnsi="Times New Roman" w:cs="Times New Roman"/>
                <w:color w:val="000000"/>
                <w:sz w:val="10"/>
                <w:szCs w:val="10"/>
              </w:rPr>
              <w:br/>
              <w:t>к</w:t>
            </w:r>
            <w:r w:rsidRPr="00D04EEB">
              <w:rPr>
                <w:rFonts w:ascii="Times New Roman" w:hAnsi="Times New Roman" w:cs="Times New Roman"/>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4</w:t>
            </w:r>
          </w:p>
        </w:tc>
        <w:tc>
          <w:tcPr>
            <w:tcW w:w="568"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jc w:val="center"/>
              <w:rPr>
                <w:rFonts w:ascii="Times New Roman" w:hAnsi="Times New Roman" w:cs="Times New Roman"/>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jc w:val="center"/>
              <w:rPr>
                <w:rFonts w:ascii="Times New Roman" w:hAnsi="Times New Roman" w:cs="Times New Roman"/>
                <w:sz w:val="20"/>
                <w:szCs w:val="20"/>
              </w:rPr>
            </w:pP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4001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18</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25</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2</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4002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7</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20</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3</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4003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7</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4</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4004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7</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15</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5</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4005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18</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23</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6</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4006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18</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20</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7</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4007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18</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20</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8</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4008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18</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26</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5</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9</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4009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7</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25</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10</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4010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18</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24</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11</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4011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18</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24</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12</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4012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7</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28</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5</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13</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4013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7</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N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14</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4014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18</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26</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5</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15</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4015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7</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15</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16</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4016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18</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27</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5</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17</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4017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7</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12</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18</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4018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7</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21</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19</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4019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7</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24</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bl>
    <w:p w:rsidR="00D04EEB" w:rsidRDefault="00D04EEB"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D04EEB" w:rsidRDefault="00D04EEB"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D04EEB" w:rsidRDefault="00D04EEB"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ВПР -2017 в 5 классе</w:t>
      </w:r>
    </w:p>
    <w:p w:rsidR="00D04EEB" w:rsidRDefault="00D04EEB"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Русский язык</w:t>
      </w:r>
    </w:p>
    <w:tbl>
      <w:tblPr>
        <w:tblW w:w="10293" w:type="dxa"/>
        <w:tblInd w:w="-719" w:type="dxa"/>
        <w:tblLayout w:type="fixed"/>
        <w:tblCellMar>
          <w:left w:w="15" w:type="dxa"/>
          <w:right w:w="15" w:type="dxa"/>
        </w:tblCellMar>
        <w:tblLook w:val="0000"/>
      </w:tblPr>
      <w:tblGrid>
        <w:gridCol w:w="278"/>
        <w:gridCol w:w="406"/>
        <w:gridCol w:w="455"/>
        <w:gridCol w:w="171"/>
        <w:gridCol w:w="376"/>
        <w:gridCol w:w="376"/>
        <w:gridCol w:w="376"/>
        <w:gridCol w:w="377"/>
        <w:gridCol w:w="376"/>
        <w:gridCol w:w="376"/>
        <w:gridCol w:w="376"/>
        <w:gridCol w:w="377"/>
        <w:gridCol w:w="376"/>
        <w:gridCol w:w="376"/>
        <w:gridCol w:w="376"/>
        <w:gridCol w:w="377"/>
        <w:gridCol w:w="376"/>
        <w:gridCol w:w="376"/>
        <w:gridCol w:w="376"/>
        <w:gridCol w:w="377"/>
        <w:gridCol w:w="376"/>
        <w:gridCol w:w="376"/>
        <w:gridCol w:w="376"/>
        <w:gridCol w:w="377"/>
        <w:gridCol w:w="377"/>
        <w:gridCol w:w="569"/>
        <w:gridCol w:w="512"/>
      </w:tblGrid>
      <w:tr w:rsidR="00D04EEB" w:rsidTr="00D04EEB">
        <w:trPr>
          <w:trHeight w:val="197"/>
        </w:trPr>
        <w:tc>
          <w:tcPr>
            <w:tcW w:w="278" w:type="dxa"/>
            <w:vMerge w:val="restart"/>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N</w:t>
            </w:r>
          </w:p>
        </w:tc>
        <w:tc>
          <w:tcPr>
            <w:tcW w:w="406" w:type="dxa"/>
            <w:vMerge w:val="restart"/>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ФИО</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Вар.</w:t>
            </w:r>
          </w:p>
        </w:tc>
        <w:tc>
          <w:tcPr>
            <w:tcW w:w="8073" w:type="dxa"/>
            <w:gridSpan w:val="22"/>
            <w:tcBorders>
              <w:top w:val="single" w:sz="8" w:space="0" w:color="000000"/>
              <w:left w:val="single" w:sz="8" w:space="0" w:color="000000"/>
              <w:bottom w:val="single" w:sz="8" w:space="0" w:color="000000"/>
              <w:right w:val="nil"/>
            </w:tcBorders>
            <w:vAlign w:val="bottom"/>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Выполнение заданий</w:t>
            </w:r>
          </w:p>
        </w:tc>
        <w:tc>
          <w:tcPr>
            <w:tcW w:w="569" w:type="dxa"/>
            <w:vMerge w:val="restart"/>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Перв.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Отм.</w:t>
            </w:r>
          </w:p>
        </w:tc>
      </w:tr>
      <w:tr w:rsidR="00D04EEB" w:rsidTr="00D04EEB">
        <w:trPr>
          <w:trHeight w:val="197"/>
        </w:trPr>
        <w:tc>
          <w:tcPr>
            <w:tcW w:w="278"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3"/>
                <w:szCs w:val="13"/>
              </w:rPr>
            </w:pPr>
          </w:p>
        </w:tc>
        <w:tc>
          <w:tcPr>
            <w:tcW w:w="406"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3"/>
                <w:szCs w:val="13"/>
              </w:rPr>
            </w:pPr>
          </w:p>
        </w:tc>
        <w:tc>
          <w:tcPr>
            <w:tcW w:w="455"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3"/>
                <w:szCs w:val="13"/>
              </w:rPr>
            </w:pP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w:t>
            </w:r>
          </w:p>
        </w:tc>
        <w:tc>
          <w:tcPr>
            <w:tcW w:w="7902" w:type="dxa"/>
            <w:gridSpan w:val="21"/>
            <w:tcBorders>
              <w:top w:val="nil"/>
              <w:left w:val="nil"/>
              <w:bottom w:val="nil"/>
              <w:right w:val="nil"/>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3"/>
                <w:szCs w:val="13"/>
              </w:rPr>
            </w:pPr>
          </w:p>
        </w:tc>
        <w:tc>
          <w:tcPr>
            <w:tcW w:w="569"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3"/>
                <w:szCs w:val="13"/>
              </w:rPr>
            </w:pPr>
          </w:p>
        </w:tc>
        <w:tc>
          <w:tcPr>
            <w:tcW w:w="512"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3"/>
                <w:szCs w:val="13"/>
              </w:rPr>
            </w:pPr>
          </w:p>
        </w:tc>
      </w:tr>
      <w:tr w:rsidR="00D04EEB" w:rsidTr="00D04EEB">
        <w:trPr>
          <w:trHeight w:val="295"/>
        </w:trPr>
        <w:tc>
          <w:tcPr>
            <w:tcW w:w="278"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9"/>
                <w:szCs w:val="19"/>
              </w:rPr>
            </w:pPr>
          </w:p>
        </w:tc>
        <w:tc>
          <w:tcPr>
            <w:tcW w:w="406"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9"/>
                <w:szCs w:val="19"/>
              </w:rPr>
            </w:pPr>
          </w:p>
        </w:tc>
        <w:tc>
          <w:tcPr>
            <w:tcW w:w="455"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9"/>
                <w:szCs w:val="19"/>
              </w:rPr>
            </w:pP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tLeast"/>
              <w:rPr>
                <w:rFonts w:ascii="Times New Roman" w:hAnsi="Times New Roman" w:cs="Times New Roman"/>
                <w:sz w:val="24"/>
                <w:szCs w:val="24"/>
              </w:rPr>
            </w:pPr>
            <w:r w:rsidRPr="00D04EEB">
              <w:rPr>
                <w:rFonts w:ascii="Times New Roman" w:hAnsi="Times New Roman" w:cs="Times New Roman"/>
                <w:noProof/>
                <w:sz w:val="24"/>
                <w:szCs w:val="24"/>
                <w:lang w:eastAsia="ru-RU"/>
              </w:rPr>
              <w:drawing>
                <wp:inline distT="0" distB="0" distL="0" distR="0">
                  <wp:extent cx="104775" cy="209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1K1</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1K2</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1K3</w:t>
            </w:r>
          </w:p>
        </w:tc>
        <w:tc>
          <w:tcPr>
            <w:tcW w:w="377"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2K1</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2K2</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2K3</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2K4</w:t>
            </w:r>
          </w:p>
        </w:tc>
        <w:tc>
          <w:tcPr>
            <w:tcW w:w="377"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4(1)</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4(2)</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5(1)</w:t>
            </w:r>
          </w:p>
        </w:tc>
        <w:tc>
          <w:tcPr>
            <w:tcW w:w="377"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5(2)</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6(1)</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6(2)</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7(1)</w:t>
            </w:r>
          </w:p>
        </w:tc>
        <w:tc>
          <w:tcPr>
            <w:tcW w:w="377"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7(2)</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10</w:t>
            </w:r>
          </w:p>
        </w:tc>
        <w:tc>
          <w:tcPr>
            <w:tcW w:w="377"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11</w:t>
            </w:r>
          </w:p>
        </w:tc>
        <w:tc>
          <w:tcPr>
            <w:tcW w:w="377"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12</w:t>
            </w:r>
          </w:p>
        </w:tc>
        <w:tc>
          <w:tcPr>
            <w:tcW w:w="569"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jc w:val="center"/>
              <w:rPr>
                <w:rFonts w:ascii="Times New Roman" w:hAnsi="Times New Roman" w:cs="Times New Roman"/>
                <w:sz w:val="19"/>
                <w:szCs w:val="19"/>
              </w:rPr>
            </w:pPr>
          </w:p>
        </w:tc>
        <w:tc>
          <w:tcPr>
            <w:tcW w:w="512"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jc w:val="center"/>
              <w:rPr>
                <w:rFonts w:ascii="Times New Roman" w:hAnsi="Times New Roman" w:cs="Times New Roman"/>
                <w:sz w:val="19"/>
                <w:szCs w:val="19"/>
              </w:rPr>
            </w:pPr>
          </w:p>
        </w:tc>
      </w:tr>
      <w:tr w:rsidR="00D04EEB" w:rsidTr="00D04EEB">
        <w:trPr>
          <w:trHeight w:val="393"/>
        </w:trPr>
        <w:tc>
          <w:tcPr>
            <w:tcW w:w="278"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20"/>
                <w:szCs w:val="20"/>
              </w:rPr>
            </w:pPr>
          </w:p>
        </w:tc>
        <w:tc>
          <w:tcPr>
            <w:tcW w:w="406"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39" w:lineRule="atLeast"/>
              <w:ind w:left="15"/>
              <w:jc w:val="center"/>
              <w:rPr>
                <w:rFonts w:ascii="Times New Roman" w:hAnsi="Times New Roman" w:cs="Times New Roman"/>
                <w:color w:val="000000"/>
                <w:sz w:val="10"/>
                <w:szCs w:val="10"/>
              </w:rPr>
            </w:pPr>
            <w:r w:rsidRPr="00D04EEB">
              <w:rPr>
                <w:rFonts w:ascii="Times New Roman" w:hAnsi="Times New Roman" w:cs="Times New Roman"/>
                <w:color w:val="000000"/>
                <w:sz w:val="10"/>
                <w:szCs w:val="10"/>
              </w:rPr>
              <w:t>М</w:t>
            </w:r>
            <w:r w:rsidRPr="00D04EEB">
              <w:rPr>
                <w:rFonts w:ascii="Times New Roman" w:hAnsi="Times New Roman" w:cs="Times New Roman"/>
                <w:color w:val="000000"/>
                <w:sz w:val="10"/>
                <w:szCs w:val="10"/>
              </w:rPr>
              <w:br/>
              <w:t>а</w:t>
            </w:r>
            <w:r w:rsidRPr="00D04EEB">
              <w:rPr>
                <w:rFonts w:ascii="Times New Roman" w:hAnsi="Times New Roman" w:cs="Times New Roman"/>
                <w:color w:val="000000"/>
                <w:sz w:val="10"/>
                <w:szCs w:val="10"/>
              </w:rPr>
              <w:br/>
              <w:t>к</w:t>
            </w:r>
            <w:r w:rsidRPr="00D04EEB">
              <w:rPr>
                <w:rFonts w:ascii="Times New Roman" w:hAnsi="Times New Roman" w:cs="Times New Roman"/>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569"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jc w:val="center"/>
              <w:rPr>
                <w:rFonts w:ascii="Times New Roman" w:hAnsi="Times New Roman" w:cs="Times New Roman"/>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jc w:val="center"/>
              <w:rPr>
                <w:rFonts w:ascii="Times New Roman" w:hAnsi="Times New Roman" w:cs="Times New Roman"/>
                <w:sz w:val="20"/>
                <w:szCs w:val="20"/>
              </w:rPr>
            </w:pP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w:t>
            </w:r>
          </w:p>
        </w:tc>
        <w:tc>
          <w:tcPr>
            <w:tcW w:w="40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5001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5</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21</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2</w:t>
            </w:r>
          </w:p>
        </w:tc>
        <w:tc>
          <w:tcPr>
            <w:tcW w:w="40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5002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31</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3</w:t>
            </w:r>
          </w:p>
        </w:tc>
        <w:tc>
          <w:tcPr>
            <w:tcW w:w="40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5003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5</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27</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4</w:t>
            </w:r>
          </w:p>
        </w:tc>
        <w:tc>
          <w:tcPr>
            <w:tcW w:w="40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5004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5</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43</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5</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5</w:t>
            </w:r>
          </w:p>
        </w:tc>
        <w:tc>
          <w:tcPr>
            <w:tcW w:w="40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5005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5</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25</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lastRenderedPageBreak/>
              <w:t>6</w:t>
            </w:r>
          </w:p>
        </w:tc>
        <w:tc>
          <w:tcPr>
            <w:tcW w:w="40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5007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44</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5</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7</w:t>
            </w:r>
          </w:p>
        </w:tc>
        <w:tc>
          <w:tcPr>
            <w:tcW w:w="40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5008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29</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8</w:t>
            </w:r>
          </w:p>
        </w:tc>
        <w:tc>
          <w:tcPr>
            <w:tcW w:w="40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5009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5</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29</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9</w:t>
            </w:r>
          </w:p>
        </w:tc>
        <w:tc>
          <w:tcPr>
            <w:tcW w:w="40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5010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32</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10</w:t>
            </w:r>
          </w:p>
        </w:tc>
        <w:tc>
          <w:tcPr>
            <w:tcW w:w="40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5011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35</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11</w:t>
            </w:r>
          </w:p>
        </w:tc>
        <w:tc>
          <w:tcPr>
            <w:tcW w:w="40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5012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5</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31</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12</w:t>
            </w:r>
          </w:p>
        </w:tc>
        <w:tc>
          <w:tcPr>
            <w:tcW w:w="40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5013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5</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18</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13</w:t>
            </w:r>
          </w:p>
        </w:tc>
        <w:tc>
          <w:tcPr>
            <w:tcW w:w="40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5014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30</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14</w:t>
            </w:r>
          </w:p>
        </w:tc>
        <w:tc>
          <w:tcPr>
            <w:tcW w:w="40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5015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29</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15</w:t>
            </w:r>
          </w:p>
        </w:tc>
        <w:tc>
          <w:tcPr>
            <w:tcW w:w="40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5016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19</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16</w:t>
            </w:r>
          </w:p>
        </w:tc>
        <w:tc>
          <w:tcPr>
            <w:tcW w:w="40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5017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24</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17</w:t>
            </w:r>
          </w:p>
        </w:tc>
        <w:tc>
          <w:tcPr>
            <w:tcW w:w="40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5018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5</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4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29</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18</w:t>
            </w:r>
          </w:p>
        </w:tc>
        <w:tc>
          <w:tcPr>
            <w:tcW w:w="40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5019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5</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29</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19</w:t>
            </w:r>
          </w:p>
        </w:tc>
        <w:tc>
          <w:tcPr>
            <w:tcW w:w="40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5020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18</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bl>
    <w:p w:rsidR="00D04EEB" w:rsidRDefault="00D04EEB"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D04EEB" w:rsidRDefault="00D04EEB"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Математика </w:t>
      </w:r>
    </w:p>
    <w:tbl>
      <w:tblPr>
        <w:tblW w:w="0" w:type="auto"/>
        <w:tblInd w:w="15" w:type="dxa"/>
        <w:tblLayout w:type="fixed"/>
        <w:tblCellMar>
          <w:left w:w="15" w:type="dxa"/>
          <w:right w:w="15" w:type="dxa"/>
        </w:tblCellMar>
        <w:tblLook w:val="0000"/>
      </w:tblPr>
      <w:tblGrid>
        <w:gridCol w:w="278"/>
        <w:gridCol w:w="690"/>
        <w:gridCol w:w="455"/>
        <w:gridCol w:w="171"/>
        <w:gridCol w:w="376"/>
        <w:gridCol w:w="376"/>
        <w:gridCol w:w="376"/>
        <w:gridCol w:w="377"/>
        <w:gridCol w:w="376"/>
        <w:gridCol w:w="376"/>
        <w:gridCol w:w="376"/>
        <w:gridCol w:w="377"/>
        <w:gridCol w:w="376"/>
        <w:gridCol w:w="376"/>
        <w:gridCol w:w="376"/>
        <w:gridCol w:w="377"/>
        <w:gridCol w:w="376"/>
        <w:gridCol w:w="376"/>
        <w:gridCol w:w="376"/>
        <w:gridCol w:w="378"/>
        <w:gridCol w:w="568"/>
      </w:tblGrid>
      <w:tr w:rsidR="00D04EEB" w:rsidTr="00D04EEB">
        <w:trPr>
          <w:trHeight w:val="197"/>
        </w:trPr>
        <w:tc>
          <w:tcPr>
            <w:tcW w:w="278" w:type="dxa"/>
            <w:vMerge w:val="restart"/>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N</w:t>
            </w:r>
          </w:p>
        </w:tc>
        <w:tc>
          <w:tcPr>
            <w:tcW w:w="690" w:type="dxa"/>
            <w:vMerge w:val="restart"/>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ФИО</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Вар.</w:t>
            </w:r>
          </w:p>
        </w:tc>
        <w:tc>
          <w:tcPr>
            <w:tcW w:w="6192" w:type="dxa"/>
            <w:gridSpan w:val="17"/>
            <w:tcBorders>
              <w:top w:val="single" w:sz="8" w:space="0" w:color="000000"/>
              <w:left w:val="single" w:sz="8" w:space="0" w:color="000000"/>
              <w:bottom w:val="single" w:sz="8" w:space="0" w:color="000000"/>
              <w:right w:val="nil"/>
            </w:tcBorders>
            <w:vAlign w:val="bottom"/>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Выполнение заданий</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Перв. балл</w:t>
            </w:r>
          </w:p>
        </w:tc>
      </w:tr>
      <w:tr w:rsidR="00D04EEB" w:rsidTr="00D04EEB">
        <w:trPr>
          <w:trHeight w:val="197"/>
        </w:trPr>
        <w:tc>
          <w:tcPr>
            <w:tcW w:w="278"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3"/>
                <w:szCs w:val="13"/>
              </w:rPr>
            </w:pPr>
          </w:p>
        </w:tc>
        <w:tc>
          <w:tcPr>
            <w:tcW w:w="690"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3"/>
                <w:szCs w:val="13"/>
              </w:rPr>
            </w:pPr>
          </w:p>
        </w:tc>
        <w:tc>
          <w:tcPr>
            <w:tcW w:w="455"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3"/>
                <w:szCs w:val="13"/>
              </w:rPr>
            </w:pP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w:t>
            </w:r>
          </w:p>
        </w:tc>
        <w:tc>
          <w:tcPr>
            <w:tcW w:w="6021" w:type="dxa"/>
            <w:gridSpan w:val="16"/>
            <w:tcBorders>
              <w:top w:val="nil"/>
              <w:left w:val="nil"/>
              <w:bottom w:val="nil"/>
              <w:right w:val="nil"/>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3"/>
                <w:szCs w:val="13"/>
              </w:rPr>
            </w:pPr>
          </w:p>
        </w:tc>
        <w:tc>
          <w:tcPr>
            <w:tcW w:w="568"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3"/>
                <w:szCs w:val="13"/>
              </w:rPr>
            </w:pPr>
          </w:p>
        </w:tc>
      </w:tr>
      <w:tr w:rsidR="00D04EEB" w:rsidTr="00D04EEB">
        <w:trPr>
          <w:trHeight w:val="295"/>
        </w:trPr>
        <w:tc>
          <w:tcPr>
            <w:tcW w:w="278"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9"/>
                <w:szCs w:val="19"/>
              </w:rPr>
            </w:pPr>
          </w:p>
        </w:tc>
        <w:tc>
          <w:tcPr>
            <w:tcW w:w="690"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9"/>
                <w:szCs w:val="19"/>
              </w:rPr>
            </w:pPr>
          </w:p>
        </w:tc>
        <w:tc>
          <w:tcPr>
            <w:tcW w:w="455"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9"/>
                <w:szCs w:val="19"/>
              </w:rPr>
            </w:pP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tLeast"/>
              <w:rPr>
                <w:rFonts w:ascii="Times New Roman" w:hAnsi="Times New Roman" w:cs="Times New Roman"/>
                <w:sz w:val="24"/>
                <w:szCs w:val="24"/>
              </w:rPr>
            </w:pPr>
            <w:r w:rsidRPr="00D04EEB">
              <w:rPr>
                <w:rFonts w:ascii="Times New Roman" w:hAnsi="Times New Roman" w:cs="Times New Roman"/>
                <w:noProof/>
                <w:sz w:val="24"/>
                <w:szCs w:val="24"/>
                <w:lang w:eastAsia="ru-RU"/>
              </w:rPr>
              <w:drawing>
                <wp:inline distT="0" distB="0" distL="0" distR="0">
                  <wp:extent cx="104775" cy="2095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3</w:t>
            </w:r>
          </w:p>
        </w:tc>
        <w:tc>
          <w:tcPr>
            <w:tcW w:w="377"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7</w:t>
            </w:r>
          </w:p>
        </w:tc>
        <w:tc>
          <w:tcPr>
            <w:tcW w:w="377"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11(1)</w:t>
            </w:r>
          </w:p>
        </w:tc>
        <w:tc>
          <w:tcPr>
            <w:tcW w:w="377"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11(2)</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12(1)</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12(2)</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13</w:t>
            </w:r>
          </w:p>
        </w:tc>
        <w:tc>
          <w:tcPr>
            <w:tcW w:w="378"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tLeast"/>
              <w:jc w:val="center"/>
              <w:rPr>
                <w:rFonts w:ascii="Times New Roman" w:hAnsi="Times New Roman" w:cs="Times New Roman"/>
                <w:sz w:val="24"/>
                <w:szCs w:val="24"/>
              </w:rPr>
            </w:pPr>
            <w:r w:rsidRPr="00D04EEB">
              <w:rPr>
                <w:rFonts w:ascii="Times New Roman" w:hAnsi="Times New Roman" w:cs="Times New Roman"/>
                <w:noProof/>
                <w:sz w:val="24"/>
                <w:szCs w:val="24"/>
                <w:lang w:eastAsia="ru-RU"/>
              </w:rPr>
              <w:drawing>
                <wp:inline distT="0" distB="0" distL="0" distR="0">
                  <wp:extent cx="228600"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568"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jc w:val="center"/>
              <w:rPr>
                <w:rFonts w:ascii="Times New Roman" w:hAnsi="Times New Roman" w:cs="Times New Roman"/>
                <w:sz w:val="19"/>
                <w:szCs w:val="19"/>
              </w:rPr>
            </w:pPr>
          </w:p>
        </w:tc>
      </w:tr>
      <w:tr w:rsidR="00D04EEB" w:rsidTr="00D04EEB">
        <w:trPr>
          <w:trHeight w:val="393"/>
        </w:trPr>
        <w:tc>
          <w:tcPr>
            <w:tcW w:w="278"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20"/>
                <w:szCs w:val="20"/>
              </w:rPr>
            </w:pPr>
          </w:p>
        </w:tc>
        <w:tc>
          <w:tcPr>
            <w:tcW w:w="690"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39" w:lineRule="atLeast"/>
              <w:ind w:left="15"/>
              <w:jc w:val="center"/>
              <w:rPr>
                <w:rFonts w:ascii="Times New Roman" w:hAnsi="Times New Roman" w:cs="Times New Roman"/>
                <w:color w:val="000000"/>
                <w:sz w:val="10"/>
                <w:szCs w:val="10"/>
              </w:rPr>
            </w:pPr>
            <w:r w:rsidRPr="00D04EEB">
              <w:rPr>
                <w:rFonts w:ascii="Times New Roman" w:hAnsi="Times New Roman" w:cs="Times New Roman"/>
                <w:color w:val="000000"/>
                <w:sz w:val="10"/>
                <w:szCs w:val="10"/>
              </w:rPr>
              <w:t>М</w:t>
            </w:r>
            <w:r w:rsidRPr="00D04EEB">
              <w:rPr>
                <w:rFonts w:ascii="Times New Roman" w:hAnsi="Times New Roman" w:cs="Times New Roman"/>
                <w:color w:val="000000"/>
                <w:sz w:val="10"/>
                <w:szCs w:val="10"/>
              </w:rPr>
              <w:br/>
              <w:t>а</w:t>
            </w:r>
            <w:r w:rsidRPr="00D04EEB">
              <w:rPr>
                <w:rFonts w:ascii="Times New Roman" w:hAnsi="Times New Roman" w:cs="Times New Roman"/>
                <w:color w:val="000000"/>
                <w:sz w:val="10"/>
                <w:szCs w:val="10"/>
              </w:rPr>
              <w:br/>
              <w:t>к</w:t>
            </w:r>
            <w:r w:rsidRPr="00D04EEB">
              <w:rPr>
                <w:rFonts w:ascii="Times New Roman" w:hAnsi="Times New Roman" w:cs="Times New Roman"/>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568"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jc w:val="center"/>
              <w:rPr>
                <w:rFonts w:ascii="Times New Roman" w:hAnsi="Times New Roman" w:cs="Times New Roman"/>
                <w:sz w:val="20"/>
                <w:szCs w:val="20"/>
              </w:rPr>
            </w:pP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5001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N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8</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2</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5002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9</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N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7</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3</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5003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N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4</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5004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9</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N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5</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5005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N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12</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6</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5007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N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17</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7</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5008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N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11</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8</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5009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9</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N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5</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9</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5010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9</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N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9</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10</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5011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N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12</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11</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5012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N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7</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12</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5013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N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7</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13</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5014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N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7</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14</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5015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9</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N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15</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5016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9</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N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16</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5017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9</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N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17</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5018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N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8</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18</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5019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9</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N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7</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19</w:t>
            </w:r>
          </w:p>
        </w:tc>
        <w:tc>
          <w:tcPr>
            <w:tcW w:w="690"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5020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N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10</w:t>
            </w:r>
          </w:p>
        </w:tc>
      </w:tr>
    </w:tbl>
    <w:p w:rsidR="00D04EEB" w:rsidRDefault="00D04EEB"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D04EEB" w:rsidRDefault="00D04EEB"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i/>
          <w:sz w:val="28"/>
          <w:szCs w:val="28"/>
        </w:rPr>
      </w:pPr>
      <w:r w:rsidRPr="00D04EEB">
        <w:rPr>
          <w:rFonts w:ascii="Times New Roman" w:eastAsia="Times New Roman" w:hAnsi="Times New Roman" w:cs="Times New Roman"/>
          <w:i/>
          <w:sz w:val="28"/>
          <w:szCs w:val="28"/>
        </w:rPr>
        <w:t xml:space="preserve">История </w:t>
      </w:r>
    </w:p>
    <w:tbl>
      <w:tblPr>
        <w:tblW w:w="0" w:type="auto"/>
        <w:tblInd w:w="15" w:type="dxa"/>
        <w:tblLayout w:type="fixed"/>
        <w:tblCellMar>
          <w:left w:w="15" w:type="dxa"/>
          <w:right w:w="15" w:type="dxa"/>
        </w:tblCellMar>
        <w:tblLook w:val="0000"/>
      </w:tblPr>
      <w:tblGrid>
        <w:gridCol w:w="278"/>
        <w:gridCol w:w="1257"/>
        <w:gridCol w:w="455"/>
        <w:gridCol w:w="171"/>
        <w:gridCol w:w="376"/>
        <w:gridCol w:w="376"/>
        <w:gridCol w:w="376"/>
        <w:gridCol w:w="377"/>
        <w:gridCol w:w="376"/>
        <w:gridCol w:w="376"/>
        <w:gridCol w:w="376"/>
        <w:gridCol w:w="378"/>
        <w:gridCol w:w="568"/>
        <w:gridCol w:w="512"/>
      </w:tblGrid>
      <w:tr w:rsidR="00D04EEB" w:rsidTr="00D04EEB">
        <w:trPr>
          <w:trHeight w:val="197"/>
        </w:trPr>
        <w:tc>
          <w:tcPr>
            <w:tcW w:w="278" w:type="dxa"/>
            <w:vMerge w:val="restart"/>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N</w:t>
            </w:r>
          </w:p>
        </w:tc>
        <w:tc>
          <w:tcPr>
            <w:tcW w:w="1257" w:type="dxa"/>
            <w:vMerge w:val="restart"/>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ФИО</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Вар.</w:t>
            </w:r>
          </w:p>
        </w:tc>
        <w:tc>
          <w:tcPr>
            <w:tcW w:w="3182" w:type="dxa"/>
            <w:gridSpan w:val="9"/>
            <w:tcBorders>
              <w:top w:val="single" w:sz="8" w:space="0" w:color="000000"/>
              <w:left w:val="single" w:sz="8" w:space="0" w:color="000000"/>
              <w:bottom w:val="single" w:sz="8" w:space="0" w:color="000000"/>
              <w:right w:val="nil"/>
            </w:tcBorders>
            <w:vAlign w:val="bottom"/>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Выполнение заданий</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Перв.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Отм.</w:t>
            </w:r>
          </w:p>
        </w:tc>
      </w:tr>
      <w:tr w:rsidR="00D04EEB" w:rsidTr="00D04EEB">
        <w:trPr>
          <w:trHeight w:val="197"/>
        </w:trPr>
        <w:tc>
          <w:tcPr>
            <w:tcW w:w="278"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3"/>
                <w:szCs w:val="13"/>
              </w:rPr>
            </w:pPr>
          </w:p>
        </w:tc>
        <w:tc>
          <w:tcPr>
            <w:tcW w:w="1257"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3"/>
                <w:szCs w:val="13"/>
              </w:rPr>
            </w:pPr>
          </w:p>
        </w:tc>
        <w:tc>
          <w:tcPr>
            <w:tcW w:w="455"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3"/>
                <w:szCs w:val="13"/>
              </w:rPr>
            </w:pP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w:t>
            </w:r>
          </w:p>
        </w:tc>
        <w:tc>
          <w:tcPr>
            <w:tcW w:w="3011" w:type="dxa"/>
            <w:gridSpan w:val="8"/>
            <w:tcBorders>
              <w:top w:val="nil"/>
              <w:left w:val="nil"/>
              <w:bottom w:val="nil"/>
              <w:right w:val="nil"/>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3"/>
                <w:szCs w:val="13"/>
              </w:rPr>
            </w:pPr>
          </w:p>
        </w:tc>
        <w:tc>
          <w:tcPr>
            <w:tcW w:w="568"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3"/>
                <w:szCs w:val="13"/>
              </w:rPr>
            </w:pPr>
          </w:p>
        </w:tc>
        <w:tc>
          <w:tcPr>
            <w:tcW w:w="512"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3"/>
                <w:szCs w:val="13"/>
              </w:rPr>
            </w:pPr>
          </w:p>
        </w:tc>
      </w:tr>
      <w:tr w:rsidR="00D04EEB" w:rsidTr="00D04EEB">
        <w:trPr>
          <w:trHeight w:val="295"/>
        </w:trPr>
        <w:tc>
          <w:tcPr>
            <w:tcW w:w="278"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9"/>
                <w:szCs w:val="19"/>
              </w:rPr>
            </w:pPr>
          </w:p>
        </w:tc>
        <w:tc>
          <w:tcPr>
            <w:tcW w:w="1257"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9"/>
                <w:szCs w:val="19"/>
              </w:rPr>
            </w:pPr>
          </w:p>
        </w:tc>
        <w:tc>
          <w:tcPr>
            <w:tcW w:w="455"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9"/>
                <w:szCs w:val="19"/>
              </w:rPr>
            </w:pP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tLeast"/>
              <w:rPr>
                <w:rFonts w:ascii="Times New Roman" w:hAnsi="Times New Roman" w:cs="Times New Roman"/>
                <w:sz w:val="24"/>
                <w:szCs w:val="24"/>
              </w:rPr>
            </w:pPr>
            <w:r w:rsidRPr="00D04EEB">
              <w:rPr>
                <w:rFonts w:ascii="Times New Roman" w:hAnsi="Times New Roman" w:cs="Times New Roman"/>
                <w:noProof/>
                <w:sz w:val="24"/>
                <w:szCs w:val="24"/>
                <w:lang w:eastAsia="ru-RU"/>
              </w:rPr>
              <w:drawing>
                <wp:inline distT="0" distB="0" distL="0" distR="0">
                  <wp:extent cx="104775" cy="2095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3</w:t>
            </w:r>
          </w:p>
        </w:tc>
        <w:tc>
          <w:tcPr>
            <w:tcW w:w="377"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7</w:t>
            </w:r>
          </w:p>
        </w:tc>
        <w:tc>
          <w:tcPr>
            <w:tcW w:w="378"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8</w:t>
            </w:r>
          </w:p>
        </w:tc>
        <w:tc>
          <w:tcPr>
            <w:tcW w:w="568"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jc w:val="center"/>
              <w:rPr>
                <w:rFonts w:ascii="Times New Roman" w:hAnsi="Times New Roman" w:cs="Times New Roman"/>
                <w:sz w:val="19"/>
                <w:szCs w:val="19"/>
              </w:rPr>
            </w:pPr>
          </w:p>
        </w:tc>
        <w:tc>
          <w:tcPr>
            <w:tcW w:w="512"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jc w:val="center"/>
              <w:rPr>
                <w:rFonts w:ascii="Times New Roman" w:hAnsi="Times New Roman" w:cs="Times New Roman"/>
                <w:sz w:val="19"/>
                <w:szCs w:val="19"/>
              </w:rPr>
            </w:pPr>
          </w:p>
        </w:tc>
      </w:tr>
      <w:tr w:rsidR="00D04EEB" w:rsidTr="00D04EEB">
        <w:trPr>
          <w:trHeight w:val="393"/>
        </w:trPr>
        <w:tc>
          <w:tcPr>
            <w:tcW w:w="278"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20"/>
                <w:szCs w:val="20"/>
              </w:rPr>
            </w:pPr>
          </w:p>
        </w:tc>
        <w:tc>
          <w:tcPr>
            <w:tcW w:w="1257"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39" w:lineRule="atLeast"/>
              <w:ind w:left="15"/>
              <w:jc w:val="center"/>
              <w:rPr>
                <w:rFonts w:ascii="Times New Roman" w:hAnsi="Times New Roman" w:cs="Times New Roman"/>
                <w:color w:val="000000"/>
                <w:sz w:val="10"/>
                <w:szCs w:val="10"/>
              </w:rPr>
            </w:pPr>
            <w:r w:rsidRPr="00D04EEB">
              <w:rPr>
                <w:rFonts w:ascii="Times New Roman" w:hAnsi="Times New Roman" w:cs="Times New Roman"/>
                <w:color w:val="000000"/>
                <w:sz w:val="10"/>
                <w:szCs w:val="10"/>
              </w:rPr>
              <w:t>М</w:t>
            </w:r>
            <w:r w:rsidRPr="00D04EEB">
              <w:rPr>
                <w:rFonts w:ascii="Times New Roman" w:hAnsi="Times New Roman" w:cs="Times New Roman"/>
                <w:color w:val="000000"/>
                <w:sz w:val="10"/>
                <w:szCs w:val="10"/>
              </w:rPr>
              <w:br/>
              <w:t>а</w:t>
            </w:r>
            <w:r w:rsidRPr="00D04EEB">
              <w:rPr>
                <w:rFonts w:ascii="Times New Roman" w:hAnsi="Times New Roman" w:cs="Times New Roman"/>
                <w:color w:val="000000"/>
                <w:sz w:val="10"/>
                <w:szCs w:val="10"/>
              </w:rPr>
              <w:br/>
              <w:t>к</w:t>
            </w:r>
            <w:r w:rsidRPr="00D04EEB">
              <w:rPr>
                <w:rFonts w:ascii="Times New Roman" w:hAnsi="Times New Roman" w:cs="Times New Roman"/>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568"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jc w:val="center"/>
              <w:rPr>
                <w:rFonts w:ascii="Times New Roman" w:hAnsi="Times New Roman" w:cs="Times New Roman"/>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jc w:val="center"/>
              <w:rPr>
                <w:rFonts w:ascii="Times New Roman" w:hAnsi="Times New Roman" w:cs="Times New Roman"/>
                <w:sz w:val="20"/>
                <w:szCs w:val="20"/>
              </w:rPr>
            </w:pP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w:t>
            </w:r>
          </w:p>
        </w:tc>
        <w:tc>
          <w:tcPr>
            <w:tcW w:w="125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5001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17</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7</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2</w:t>
            </w:r>
          </w:p>
        </w:tc>
        <w:tc>
          <w:tcPr>
            <w:tcW w:w="125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5002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18</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11</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3</w:t>
            </w:r>
          </w:p>
        </w:tc>
        <w:tc>
          <w:tcPr>
            <w:tcW w:w="125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5003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17</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8</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4</w:t>
            </w:r>
          </w:p>
        </w:tc>
        <w:tc>
          <w:tcPr>
            <w:tcW w:w="125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5004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17</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13</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5</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5</w:t>
            </w:r>
          </w:p>
        </w:tc>
        <w:tc>
          <w:tcPr>
            <w:tcW w:w="125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5005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18</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6</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6</w:t>
            </w:r>
          </w:p>
        </w:tc>
        <w:tc>
          <w:tcPr>
            <w:tcW w:w="125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5007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17</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11</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lastRenderedPageBreak/>
              <w:t>7</w:t>
            </w:r>
          </w:p>
        </w:tc>
        <w:tc>
          <w:tcPr>
            <w:tcW w:w="125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5008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17</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7</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8</w:t>
            </w:r>
          </w:p>
        </w:tc>
        <w:tc>
          <w:tcPr>
            <w:tcW w:w="125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5009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18</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3</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2</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9</w:t>
            </w:r>
          </w:p>
        </w:tc>
        <w:tc>
          <w:tcPr>
            <w:tcW w:w="125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5010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17</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8</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10</w:t>
            </w:r>
          </w:p>
        </w:tc>
        <w:tc>
          <w:tcPr>
            <w:tcW w:w="125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5011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18</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5</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11</w:t>
            </w:r>
          </w:p>
        </w:tc>
        <w:tc>
          <w:tcPr>
            <w:tcW w:w="125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5012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17</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4</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12</w:t>
            </w:r>
          </w:p>
        </w:tc>
        <w:tc>
          <w:tcPr>
            <w:tcW w:w="125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5013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17</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2</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13</w:t>
            </w:r>
          </w:p>
        </w:tc>
        <w:tc>
          <w:tcPr>
            <w:tcW w:w="125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5014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17</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10</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14</w:t>
            </w:r>
          </w:p>
        </w:tc>
        <w:tc>
          <w:tcPr>
            <w:tcW w:w="125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5015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18</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9</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15</w:t>
            </w:r>
          </w:p>
        </w:tc>
        <w:tc>
          <w:tcPr>
            <w:tcW w:w="125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5016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18</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4</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16</w:t>
            </w:r>
          </w:p>
        </w:tc>
        <w:tc>
          <w:tcPr>
            <w:tcW w:w="125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5017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17</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5</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17</w:t>
            </w:r>
          </w:p>
        </w:tc>
        <w:tc>
          <w:tcPr>
            <w:tcW w:w="125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5018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18</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3</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2</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18</w:t>
            </w:r>
          </w:p>
        </w:tc>
        <w:tc>
          <w:tcPr>
            <w:tcW w:w="125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5019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17</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6</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19</w:t>
            </w:r>
          </w:p>
        </w:tc>
        <w:tc>
          <w:tcPr>
            <w:tcW w:w="125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5020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18</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3</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2</w:t>
            </w:r>
          </w:p>
        </w:tc>
      </w:tr>
    </w:tbl>
    <w:p w:rsidR="00D04EEB" w:rsidRDefault="00D04EEB"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D04EEB" w:rsidRDefault="00D04EEB"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Биология </w:t>
      </w:r>
    </w:p>
    <w:tbl>
      <w:tblPr>
        <w:tblW w:w="0" w:type="auto"/>
        <w:tblInd w:w="15" w:type="dxa"/>
        <w:tblLayout w:type="fixed"/>
        <w:tblCellMar>
          <w:left w:w="15" w:type="dxa"/>
          <w:right w:w="15" w:type="dxa"/>
        </w:tblCellMar>
        <w:tblLook w:val="0000"/>
      </w:tblPr>
      <w:tblGrid>
        <w:gridCol w:w="278"/>
        <w:gridCol w:w="831"/>
        <w:gridCol w:w="455"/>
        <w:gridCol w:w="171"/>
        <w:gridCol w:w="376"/>
        <w:gridCol w:w="376"/>
        <w:gridCol w:w="376"/>
        <w:gridCol w:w="377"/>
        <w:gridCol w:w="376"/>
        <w:gridCol w:w="376"/>
        <w:gridCol w:w="376"/>
        <w:gridCol w:w="377"/>
        <w:gridCol w:w="376"/>
        <w:gridCol w:w="376"/>
        <w:gridCol w:w="376"/>
        <w:gridCol w:w="377"/>
        <w:gridCol w:w="377"/>
        <w:gridCol w:w="569"/>
        <w:gridCol w:w="512"/>
      </w:tblGrid>
      <w:tr w:rsidR="00D04EEB" w:rsidTr="00D04EEB">
        <w:trPr>
          <w:trHeight w:val="197"/>
        </w:trPr>
        <w:tc>
          <w:tcPr>
            <w:tcW w:w="278" w:type="dxa"/>
            <w:vMerge w:val="restart"/>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N</w:t>
            </w:r>
          </w:p>
        </w:tc>
        <w:tc>
          <w:tcPr>
            <w:tcW w:w="831" w:type="dxa"/>
            <w:vMerge w:val="restart"/>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ФИО</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Вар.</w:t>
            </w:r>
          </w:p>
        </w:tc>
        <w:tc>
          <w:tcPr>
            <w:tcW w:w="5063" w:type="dxa"/>
            <w:gridSpan w:val="14"/>
            <w:tcBorders>
              <w:top w:val="single" w:sz="8" w:space="0" w:color="000000"/>
              <w:left w:val="single" w:sz="8" w:space="0" w:color="000000"/>
              <w:bottom w:val="single" w:sz="8" w:space="0" w:color="000000"/>
              <w:right w:val="nil"/>
            </w:tcBorders>
            <w:vAlign w:val="bottom"/>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Выполнение заданий</w:t>
            </w:r>
          </w:p>
        </w:tc>
        <w:tc>
          <w:tcPr>
            <w:tcW w:w="569" w:type="dxa"/>
            <w:vMerge w:val="restart"/>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Перв.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Отм.</w:t>
            </w:r>
          </w:p>
        </w:tc>
      </w:tr>
      <w:tr w:rsidR="00D04EEB" w:rsidTr="00D04EEB">
        <w:trPr>
          <w:trHeight w:val="197"/>
        </w:trPr>
        <w:tc>
          <w:tcPr>
            <w:tcW w:w="278"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3"/>
                <w:szCs w:val="13"/>
              </w:rPr>
            </w:pPr>
          </w:p>
        </w:tc>
        <w:tc>
          <w:tcPr>
            <w:tcW w:w="831"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3"/>
                <w:szCs w:val="13"/>
              </w:rPr>
            </w:pPr>
          </w:p>
        </w:tc>
        <w:tc>
          <w:tcPr>
            <w:tcW w:w="455"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3"/>
                <w:szCs w:val="13"/>
              </w:rPr>
            </w:pP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w:t>
            </w:r>
          </w:p>
        </w:tc>
        <w:tc>
          <w:tcPr>
            <w:tcW w:w="4892" w:type="dxa"/>
            <w:gridSpan w:val="13"/>
            <w:tcBorders>
              <w:top w:val="nil"/>
              <w:left w:val="nil"/>
              <w:bottom w:val="nil"/>
              <w:right w:val="nil"/>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3"/>
                <w:szCs w:val="13"/>
              </w:rPr>
            </w:pPr>
          </w:p>
        </w:tc>
        <w:tc>
          <w:tcPr>
            <w:tcW w:w="569"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3"/>
                <w:szCs w:val="13"/>
              </w:rPr>
            </w:pPr>
          </w:p>
        </w:tc>
        <w:tc>
          <w:tcPr>
            <w:tcW w:w="512"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3"/>
                <w:szCs w:val="13"/>
              </w:rPr>
            </w:pPr>
          </w:p>
        </w:tc>
      </w:tr>
      <w:tr w:rsidR="00D04EEB" w:rsidTr="00D04EEB">
        <w:trPr>
          <w:trHeight w:val="295"/>
        </w:trPr>
        <w:tc>
          <w:tcPr>
            <w:tcW w:w="278"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9"/>
                <w:szCs w:val="19"/>
              </w:rPr>
            </w:pPr>
          </w:p>
        </w:tc>
        <w:tc>
          <w:tcPr>
            <w:tcW w:w="831"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9"/>
                <w:szCs w:val="19"/>
              </w:rPr>
            </w:pPr>
          </w:p>
        </w:tc>
        <w:tc>
          <w:tcPr>
            <w:tcW w:w="455"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19"/>
                <w:szCs w:val="19"/>
              </w:rPr>
            </w:pP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tLeast"/>
              <w:rPr>
                <w:rFonts w:ascii="Times New Roman" w:hAnsi="Times New Roman" w:cs="Times New Roman"/>
                <w:sz w:val="24"/>
                <w:szCs w:val="24"/>
              </w:rPr>
            </w:pPr>
            <w:r w:rsidRPr="00D04EEB">
              <w:rPr>
                <w:rFonts w:ascii="Times New Roman" w:hAnsi="Times New Roman" w:cs="Times New Roman"/>
                <w:noProof/>
                <w:sz w:val="24"/>
                <w:szCs w:val="24"/>
                <w:lang w:eastAsia="ru-RU"/>
              </w:rPr>
              <w:drawing>
                <wp:inline distT="0" distB="0" distL="0" distR="0">
                  <wp:extent cx="104775" cy="2095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1(3)</w:t>
            </w:r>
          </w:p>
        </w:tc>
        <w:tc>
          <w:tcPr>
            <w:tcW w:w="377"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7(1)</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7(2)</w:t>
            </w:r>
          </w:p>
        </w:tc>
        <w:tc>
          <w:tcPr>
            <w:tcW w:w="376"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7(3)</w:t>
            </w:r>
          </w:p>
        </w:tc>
        <w:tc>
          <w:tcPr>
            <w:tcW w:w="377"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8(1)</w:t>
            </w:r>
          </w:p>
        </w:tc>
        <w:tc>
          <w:tcPr>
            <w:tcW w:w="377"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65" w:lineRule="atLeast"/>
              <w:jc w:val="center"/>
              <w:rPr>
                <w:rFonts w:ascii="Times New Roman" w:hAnsi="Times New Roman" w:cs="Times New Roman"/>
                <w:b/>
                <w:bCs/>
                <w:color w:val="000000"/>
                <w:sz w:val="14"/>
                <w:szCs w:val="14"/>
              </w:rPr>
            </w:pPr>
            <w:r w:rsidRPr="00D04EEB">
              <w:rPr>
                <w:rFonts w:ascii="Times New Roman" w:hAnsi="Times New Roman" w:cs="Times New Roman"/>
                <w:b/>
                <w:bCs/>
                <w:color w:val="000000"/>
                <w:sz w:val="14"/>
                <w:szCs w:val="14"/>
              </w:rPr>
              <w:t>8(2)</w:t>
            </w:r>
          </w:p>
        </w:tc>
        <w:tc>
          <w:tcPr>
            <w:tcW w:w="569"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jc w:val="center"/>
              <w:rPr>
                <w:rFonts w:ascii="Times New Roman" w:hAnsi="Times New Roman" w:cs="Times New Roman"/>
                <w:sz w:val="19"/>
                <w:szCs w:val="19"/>
              </w:rPr>
            </w:pPr>
          </w:p>
        </w:tc>
        <w:tc>
          <w:tcPr>
            <w:tcW w:w="512"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jc w:val="center"/>
              <w:rPr>
                <w:rFonts w:ascii="Times New Roman" w:hAnsi="Times New Roman" w:cs="Times New Roman"/>
                <w:sz w:val="19"/>
                <w:szCs w:val="19"/>
              </w:rPr>
            </w:pPr>
          </w:p>
        </w:tc>
      </w:tr>
      <w:tr w:rsidR="00D04EEB" w:rsidTr="00D04EEB">
        <w:trPr>
          <w:trHeight w:val="393"/>
        </w:trPr>
        <w:tc>
          <w:tcPr>
            <w:tcW w:w="278"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20"/>
                <w:szCs w:val="20"/>
              </w:rPr>
            </w:pPr>
          </w:p>
        </w:tc>
        <w:tc>
          <w:tcPr>
            <w:tcW w:w="831"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before="13" w:after="0" w:line="39" w:lineRule="atLeast"/>
              <w:ind w:left="15"/>
              <w:jc w:val="center"/>
              <w:rPr>
                <w:rFonts w:ascii="Times New Roman" w:hAnsi="Times New Roman" w:cs="Times New Roman"/>
                <w:color w:val="000000"/>
                <w:sz w:val="10"/>
                <w:szCs w:val="10"/>
              </w:rPr>
            </w:pPr>
            <w:r w:rsidRPr="00D04EEB">
              <w:rPr>
                <w:rFonts w:ascii="Times New Roman" w:hAnsi="Times New Roman" w:cs="Times New Roman"/>
                <w:color w:val="000000"/>
                <w:sz w:val="10"/>
                <w:szCs w:val="10"/>
              </w:rPr>
              <w:t>М</w:t>
            </w:r>
            <w:r w:rsidRPr="00D04EEB">
              <w:rPr>
                <w:rFonts w:ascii="Times New Roman" w:hAnsi="Times New Roman" w:cs="Times New Roman"/>
                <w:color w:val="000000"/>
                <w:sz w:val="10"/>
                <w:szCs w:val="10"/>
              </w:rPr>
              <w:br/>
              <w:t>а</w:t>
            </w:r>
            <w:r w:rsidRPr="00D04EEB">
              <w:rPr>
                <w:rFonts w:ascii="Times New Roman" w:hAnsi="Times New Roman" w:cs="Times New Roman"/>
                <w:color w:val="000000"/>
                <w:sz w:val="10"/>
                <w:szCs w:val="10"/>
              </w:rPr>
              <w:br/>
              <w:t>к</w:t>
            </w:r>
            <w:r w:rsidRPr="00D04EEB">
              <w:rPr>
                <w:rFonts w:ascii="Times New Roman" w:hAnsi="Times New Roman" w:cs="Times New Roman"/>
                <w:color w:val="000000"/>
                <w:sz w:val="10"/>
                <w:szCs w:val="10"/>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D04EEB">
              <w:rPr>
                <w:rFonts w:ascii="Times New Roman" w:hAnsi="Times New Roman" w:cs="Times New Roman"/>
                <w:b/>
                <w:bCs/>
                <w:color w:val="000000"/>
                <w:sz w:val="16"/>
                <w:szCs w:val="16"/>
              </w:rPr>
              <w:t>2</w:t>
            </w:r>
          </w:p>
        </w:tc>
        <w:tc>
          <w:tcPr>
            <w:tcW w:w="569"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jc w:val="center"/>
              <w:rPr>
                <w:rFonts w:ascii="Times New Roman" w:hAnsi="Times New Roman" w:cs="Times New Roman"/>
                <w:sz w:val="20"/>
                <w:szCs w:val="20"/>
              </w:rPr>
            </w:pPr>
          </w:p>
        </w:tc>
        <w:tc>
          <w:tcPr>
            <w:tcW w:w="512" w:type="dxa"/>
            <w:vMerge/>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jc w:val="center"/>
              <w:rPr>
                <w:rFonts w:ascii="Times New Roman" w:hAnsi="Times New Roman" w:cs="Times New Roman"/>
                <w:sz w:val="20"/>
                <w:szCs w:val="20"/>
              </w:rPr>
            </w:pP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w:t>
            </w:r>
          </w:p>
        </w:tc>
        <w:tc>
          <w:tcPr>
            <w:tcW w:w="831"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5002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13</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15</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2</w:t>
            </w:r>
          </w:p>
        </w:tc>
        <w:tc>
          <w:tcPr>
            <w:tcW w:w="831"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5003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13</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11</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3</w:t>
            </w:r>
          </w:p>
        </w:tc>
        <w:tc>
          <w:tcPr>
            <w:tcW w:w="831"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5004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13</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16</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4</w:t>
            </w:r>
          </w:p>
        </w:tc>
        <w:tc>
          <w:tcPr>
            <w:tcW w:w="831"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5005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16</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13</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5</w:t>
            </w:r>
          </w:p>
        </w:tc>
        <w:tc>
          <w:tcPr>
            <w:tcW w:w="831"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5007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16</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13</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6</w:t>
            </w:r>
          </w:p>
        </w:tc>
        <w:tc>
          <w:tcPr>
            <w:tcW w:w="831"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5008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13</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13</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7</w:t>
            </w:r>
          </w:p>
        </w:tc>
        <w:tc>
          <w:tcPr>
            <w:tcW w:w="831"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5009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13</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12</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8</w:t>
            </w:r>
          </w:p>
        </w:tc>
        <w:tc>
          <w:tcPr>
            <w:tcW w:w="831"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5010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13</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16</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9</w:t>
            </w:r>
          </w:p>
        </w:tc>
        <w:tc>
          <w:tcPr>
            <w:tcW w:w="831"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5011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16</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20</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5</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10</w:t>
            </w:r>
          </w:p>
        </w:tc>
        <w:tc>
          <w:tcPr>
            <w:tcW w:w="831"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5012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16</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7</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2</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11</w:t>
            </w:r>
          </w:p>
        </w:tc>
        <w:tc>
          <w:tcPr>
            <w:tcW w:w="831"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5013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16</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9</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2</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12</w:t>
            </w:r>
          </w:p>
        </w:tc>
        <w:tc>
          <w:tcPr>
            <w:tcW w:w="831"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5014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16</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11</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13</w:t>
            </w:r>
          </w:p>
        </w:tc>
        <w:tc>
          <w:tcPr>
            <w:tcW w:w="831"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5015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16</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13</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14</w:t>
            </w:r>
          </w:p>
        </w:tc>
        <w:tc>
          <w:tcPr>
            <w:tcW w:w="831"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5017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13</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12</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3</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15</w:t>
            </w:r>
          </w:p>
        </w:tc>
        <w:tc>
          <w:tcPr>
            <w:tcW w:w="831"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5019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16</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15</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91" w:lineRule="atLeast"/>
              <w:ind w:left="15"/>
              <w:rPr>
                <w:rFonts w:ascii="Times New Roman" w:hAnsi="Times New Roman" w:cs="Times New Roman"/>
                <w:color w:val="000000"/>
                <w:sz w:val="14"/>
                <w:szCs w:val="14"/>
              </w:rPr>
            </w:pPr>
            <w:r w:rsidRPr="00D04EEB">
              <w:rPr>
                <w:rFonts w:ascii="Times New Roman" w:hAnsi="Times New Roman" w:cs="Times New Roman"/>
                <w:color w:val="000000"/>
                <w:sz w:val="14"/>
                <w:szCs w:val="14"/>
              </w:rPr>
              <w:t>16</w:t>
            </w:r>
          </w:p>
        </w:tc>
        <w:tc>
          <w:tcPr>
            <w:tcW w:w="831"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5020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13</w:t>
            </w:r>
          </w:p>
        </w:tc>
        <w:tc>
          <w:tcPr>
            <w:tcW w:w="171" w:type="dxa"/>
            <w:tcBorders>
              <w:top w:val="single" w:sz="8" w:space="0" w:color="000000"/>
              <w:left w:val="single" w:sz="8" w:space="0" w:color="000000"/>
              <w:bottom w:val="single" w:sz="8" w:space="0" w:color="000000"/>
              <w:right w:val="single" w:sz="8" w:space="0" w:color="000000"/>
            </w:tcBorders>
          </w:tcPr>
          <w:p w:rsidR="00D04EEB" w:rsidRPr="00D04EEB" w:rsidRDefault="00D04EEB" w:rsidP="00D04EEB">
            <w:pPr>
              <w:widowControl w:val="0"/>
              <w:autoSpaceDE w:val="0"/>
              <w:autoSpaceDN w:val="0"/>
              <w:adjustRightInd w:val="0"/>
              <w:spacing w:after="0" w:line="240" w:lineRule="auto"/>
              <w:rPr>
                <w:rFonts w:ascii="Times New Roman" w:hAnsi="Times New Roman" w:cs="Times New Roman"/>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04" w:lineRule="atLeast"/>
              <w:ind w:left="15"/>
              <w:jc w:val="center"/>
              <w:rPr>
                <w:rFonts w:ascii="Times New Roman" w:hAnsi="Times New Roman" w:cs="Times New Roman"/>
                <w:color w:val="000000"/>
                <w:sz w:val="16"/>
                <w:szCs w:val="16"/>
              </w:rPr>
            </w:pPr>
            <w:r w:rsidRPr="00D04EEB">
              <w:rPr>
                <w:rFonts w:ascii="Times New Roman" w:hAnsi="Times New Roman" w:cs="Times New Roman"/>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color w:val="000000"/>
                <w:sz w:val="18"/>
                <w:szCs w:val="18"/>
              </w:rPr>
            </w:pPr>
            <w:r w:rsidRPr="00D04EEB">
              <w:rPr>
                <w:rFonts w:ascii="Times New Roman" w:hAnsi="Times New Roman" w:cs="Times New Roman"/>
                <w:color w:val="000000"/>
                <w:sz w:val="18"/>
                <w:szCs w:val="18"/>
              </w:rPr>
              <w:t>15</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Pr="00D04EEB" w:rsidRDefault="00D04EEB" w:rsidP="00D04EEB">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8"/>
              </w:rPr>
            </w:pPr>
            <w:r w:rsidRPr="00D04EEB">
              <w:rPr>
                <w:rFonts w:ascii="Times New Roman" w:hAnsi="Times New Roman" w:cs="Times New Roman"/>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91" w:lineRule="atLeast"/>
              <w:ind w:left="15"/>
              <w:rPr>
                <w:rFonts w:ascii="Arial" w:hAnsi="Arial" w:cs="Arial"/>
                <w:color w:val="000000"/>
                <w:sz w:val="14"/>
                <w:szCs w:val="14"/>
              </w:rPr>
            </w:pPr>
            <w:r>
              <w:rPr>
                <w:rFonts w:ascii="Arial" w:hAnsi="Arial" w:cs="Arial"/>
                <w:color w:val="000000"/>
                <w:sz w:val="14"/>
                <w:szCs w:val="14"/>
              </w:rPr>
              <w:t>17</w:t>
            </w:r>
          </w:p>
        </w:tc>
        <w:tc>
          <w:tcPr>
            <w:tcW w:w="831"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 xml:space="preserve">5021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13</w:t>
            </w:r>
          </w:p>
        </w:tc>
        <w:tc>
          <w:tcPr>
            <w:tcW w:w="171" w:type="dxa"/>
            <w:tcBorders>
              <w:top w:val="single" w:sz="8" w:space="0" w:color="000000"/>
              <w:left w:val="single" w:sz="8" w:space="0" w:color="000000"/>
              <w:bottom w:val="single" w:sz="8" w:space="0" w:color="000000"/>
              <w:right w:val="single" w:sz="8" w:space="0" w:color="000000"/>
            </w:tcBorders>
          </w:tcPr>
          <w:p w:rsidR="00D04EEB" w:rsidRDefault="00D04EEB" w:rsidP="00D04EEB">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6</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2</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91" w:lineRule="atLeast"/>
              <w:ind w:left="15"/>
              <w:rPr>
                <w:rFonts w:ascii="Arial" w:hAnsi="Arial" w:cs="Arial"/>
                <w:color w:val="000000"/>
                <w:sz w:val="14"/>
                <w:szCs w:val="14"/>
              </w:rPr>
            </w:pPr>
            <w:r>
              <w:rPr>
                <w:rFonts w:ascii="Arial" w:hAnsi="Arial" w:cs="Arial"/>
                <w:color w:val="000000"/>
                <w:sz w:val="14"/>
                <w:szCs w:val="14"/>
              </w:rPr>
              <w:t>18</w:t>
            </w:r>
          </w:p>
        </w:tc>
        <w:tc>
          <w:tcPr>
            <w:tcW w:w="831"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 xml:space="preserve">5022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16</w:t>
            </w:r>
          </w:p>
        </w:tc>
        <w:tc>
          <w:tcPr>
            <w:tcW w:w="171" w:type="dxa"/>
            <w:tcBorders>
              <w:top w:val="single" w:sz="8" w:space="0" w:color="000000"/>
              <w:left w:val="single" w:sz="8" w:space="0" w:color="000000"/>
              <w:bottom w:val="single" w:sz="8" w:space="0" w:color="000000"/>
              <w:right w:val="single" w:sz="8" w:space="0" w:color="000000"/>
            </w:tcBorders>
          </w:tcPr>
          <w:p w:rsidR="00D04EEB" w:rsidRDefault="00D04EEB" w:rsidP="00D04EEB">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16</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r>
      <w:tr w:rsidR="00D04EEB" w:rsidTr="00D04EEB">
        <w:trPr>
          <w:trHeight w:val="246"/>
        </w:trPr>
        <w:tc>
          <w:tcPr>
            <w:tcW w:w="278"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91" w:lineRule="atLeast"/>
              <w:ind w:left="15"/>
              <w:rPr>
                <w:rFonts w:ascii="Arial" w:hAnsi="Arial" w:cs="Arial"/>
                <w:color w:val="000000"/>
                <w:sz w:val="14"/>
                <w:szCs w:val="14"/>
              </w:rPr>
            </w:pPr>
            <w:r>
              <w:rPr>
                <w:rFonts w:ascii="Arial" w:hAnsi="Arial" w:cs="Arial"/>
                <w:color w:val="000000"/>
                <w:sz w:val="14"/>
                <w:szCs w:val="14"/>
              </w:rPr>
              <w:t>19</w:t>
            </w:r>
          </w:p>
        </w:tc>
        <w:tc>
          <w:tcPr>
            <w:tcW w:w="831"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 xml:space="preserve">5023     </w:t>
            </w:r>
          </w:p>
        </w:tc>
        <w:tc>
          <w:tcPr>
            <w:tcW w:w="455"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16</w:t>
            </w:r>
          </w:p>
        </w:tc>
        <w:tc>
          <w:tcPr>
            <w:tcW w:w="171" w:type="dxa"/>
            <w:tcBorders>
              <w:top w:val="single" w:sz="8" w:space="0" w:color="000000"/>
              <w:left w:val="single" w:sz="8" w:space="0" w:color="000000"/>
              <w:bottom w:val="single" w:sz="8" w:space="0" w:color="000000"/>
              <w:right w:val="single" w:sz="8" w:space="0" w:color="000000"/>
            </w:tcBorders>
          </w:tcPr>
          <w:p w:rsidR="00D04EEB" w:rsidRDefault="00D04EEB" w:rsidP="00D04EEB">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12</w:t>
            </w:r>
          </w:p>
        </w:tc>
        <w:tc>
          <w:tcPr>
            <w:tcW w:w="512" w:type="dxa"/>
            <w:tcBorders>
              <w:top w:val="single" w:sz="8" w:space="0" w:color="000000"/>
              <w:left w:val="single" w:sz="8" w:space="0" w:color="000000"/>
              <w:bottom w:val="single" w:sz="8" w:space="0" w:color="000000"/>
              <w:right w:val="single" w:sz="8" w:space="0" w:color="000000"/>
            </w:tcBorders>
            <w:vAlign w:val="center"/>
          </w:tcPr>
          <w:p w:rsidR="00D04EEB" w:rsidRDefault="00D04EEB" w:rsidP="00D04EEB">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r>
    </w:tbl>
    <w:p w:rsidR="00D04EEB" w:rsidRPr="00D04EEB" w:rsidRDefault="00D04EEB"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D04EEB" w:rsidRPr="00D04EEB" w:rsidRDefault="00D04EEB" w:rsidP="00DC796C">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bl>
      <w:tblPr>
        <w:tblW w:w="9620" w:type="dxa"/>
        <w:tblInd w:w="-10" w:type="dxa"/>
        <w:tblLayout w:type="fixed"/>
        <w:tblCellMar>
          <w:left w:w="0" w:type="dxa"/>
          <w:right w:w="0" w:type="dxa"/>
        </w:tblCellMar>
        <w:tblLook w:val="0000"/>
      </w:tblPr>
      <w:tblGrid>
        <w:gridCol w:w="20"/>
        <w:gridCol w:w="820"/>
        <w:gridCol w:w="20"/>
        <w:gridCol w:w="2060"/>
        <w:gridCol w:w="480"/>
        <w:gridCol w:w="680"/>
        <w:gridCol w:w="740"/>
        <w:gridCol w:w="1134"/>
        <w:gridCol w:w="1276"/>
        <w:gridCol w:w="1134"/>
        <w:gridCol w:w="1236"/>
        <w:gridCol w:w="20"/>
      </w:tblGrid>
      <w:tr w:rsidR="00285487" w:rsidRPr="00285487" w:rsidTr="00285487">
        <w:trPr>
          <w:gridBefore w:val="1"/>
          <w:wBefore w:w="20" w:type="dxa"/>
          <w:trHeight w:val="271"/>
        </w:trPr>
        <w:tc>
          <w:tcPr>
            <w:tcW w:w="840" w:type="dxa"/>
            <w:gridSpan w:val="2"/>
            <w:tcBorders>
              <w:top w:val="single" w:sz="8" w:space="0" w:color="auto"/>
              <w:left w:val="single" w:sz="8" w:space="0" w:color="auto"/>
              <w:bottom w:val="nil"/>
              <w:right w:val="single" w:sz="8" w:space="0" w:color="auto"/>
            </w:tcBorders>
            <w:vAlign w:val="bottom"/>
          </w:tcPr>
          <w:p w:rsidR="00285487" w:rsidRPr="00285487" w:rsidRDefault="00285487" w:rsidP="00285487">
            <w:pPr>
              <w:widowControl w:val="0"/>
              <w:autoSpaceDE w:val="0"/>
              <w:autoSpaceDN w:val="0"/>
              <w:adjustRightInd w:val="0"/>
              <w:spacing w:after="0" w:line="268" w:lineRule="exact"/>
              <w:ind w:left="300"/>
              <w:rPr>
                <w:rFonts w:ascii="Times New Roman" w:eastAsia="Times New Roman" w:hAnsi="Times New Roman" w:cs="Times New Roman"/>
                <w:sz w:val="24"/>
                <w:szCs w:val="24"/>
                <w:lang w:val="en-US"/>
              </w:rPr>
            </w:pPr>
            <w:r w:rsidRPr="00285487">
              <w:rPr>
                <w:rFonts w:ascii="Times New Roman" w:eastAsia="Times New Roman" w:hAnsi="Times New Roman" w:cs="Times New Roman"/>
                <w:b/>
                <w:bCs/>
                <w:sz w:val="24"/>
                <w:szCs w:val="24"/>
                <w:lang w:val="en-US"/>
              </w:rPr>
              <w:t>№</w:t>
            </w:r>
          </w:p>
        </w:tc>
        <w:tc>
          <w:tcPr>
            <w:tcW w:w="3220" w:type="dxa"/>
            <w:gridSpan w:val="3"/>
            <w:tcBorders>
              <w:top w:val="single" w:sz="8" w:space="0" w:color="auto"/>
              <w:left w:val="nil"/>
              <w:bottom w:val="nil"/>
              <w:right w:val="nil"/>
            </w:tcBorders>
            <w:vAlign w:val="bottom"/>
          </w:tcPr>
          <w:p w:rsidR="00285487" w:rsidRPr="00285487" w:rsidRDefault="00285487" w:rsidP="00285487">
            <w:pPr>
              <w:widowControl w:val="0"/>
              <w:autoSpaceDE w:val="0"/>
              <w:autoSpaceDN w:val="0"/>
              <w:adjustRightInd w:val="0"/>
              <w:spacing w:after="0" w:line="268" w:lineRule="exact"/>
              <w:ind w:left="1920"/>
              <w:rPr>
                <w:rFonts w:ascii="Times New Roman" w:eastAsia="Times New Roman" w:hAnsi="Times New Roman" w:cs="Times New Roman"/>
                <w:sz w:val="24"/>
                <w:szCs w:val="24"/>
                <w:lang w:val="en-US"/>
              </w:rPr>
            </w:pPr>
            <w:r w:rsidRPr="00285487">
              <w:rPr>
                <w:rFonts w:ascii="Times New Roman" w:eastAsia="Times New Roman" w:hAnsi="Times New Roman" w:cs="Times New Roman"/>
                <w:b/>
                <w:bCs/>
                <w:sz w:val="24"/>
                <w:szCs w:val="24"/>
                <w:lang w:val="en-US"/>
              </w:rPr>
              <w:t>показатели</w:t>
            </w:r>
          </w:p>
        </w:tc>
        <w:tc>
          <w:tcPr>
            <w:tcW w:w="1874" w:type="dxa"/>
            <w:gridSpan w:val="2"/>
            <w:tcBorders>
              <w:top w:val="single" w:sz="8" w:space="0" w:color="auto"/>
              <w:left w:val="nil"/>
              <w:bottom w:val="nil"/>
              <w:right w:val="single" w:sz="8" w:space="0" w:color="auto"/>
            </w:tcBorders>
            <w:vAlign w:val="bottom"/>
          </w:tcPr>
          <w:p w:rsidR="00285487" w:rsidRPr="00285487" w:rsidRDefault="00285487" w:rsidP="00285487">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666" w:type="dxa"/>
            <w:gridSpan w:val="4"/>
            <w:tcBorders>
              <w:top w:val="single" w:sz="8" w:space="0" w:color="auto"/>
              <w:left w:val="nil"/>
              <w:bottom w:val="single" w:sz="8" w:space="0" w:color="auto"/>
              <w:right w:val="single" w:sz="8" w:space="0" w:color="auto"/>
            </w:tcBorders>
            <w:vAlign w:val="bottom"/>
          </w:tcPr>
          <w:p w:rsidR="00285487" w:rsidRPr="00285487" w:rsidRDefault="00285487" w:rsidP="00285487">
            <w:pPr>
              <w:widowControl w:val="0"/>
              <w:autoSpaceDE w:val="0"/>
              <w:autoSpaceDN w:val="0"/>
              <w:adjustRightInd w:val="0"/>
              <w:spacing w:after="0" w:line="268" w:lineRule="exact"/>
              <w:ind w:left="720"/>
              <w:rPr>
                <w:rFonts w:ascii="Times New Roman" w:eastAsia="Times New Roman" w:hAnsi="Times New Roman" w:cs="Times New Roman"/>
                <w:sz w:val="24"/>
                <w:szCs w:val="24"/>
                <w:lang w:val="en-US"/>
              </w:rPr>
            </w:pPr>
            <w:r w:rsidRPr="00285487">
              <w:rPr>
                <w:rFonts w:ascii="Times New Roman" w:eastAsia="Times New Roman" w:hAnsi="Times New Roman" w:cs="Times New Roman"/>
                <w:b/>
                <w:bCs/>
                <w:sz w:val="24"/>
                <w:szCs w:val="24"/>
                <w:lang w:val="en-US"/>
              </w:rPr>
              <w:t>Единица измерения</w:t>
            </w:r>
          </w:p>
        </w:tc>
      </w:tr>
      <w:tr w:rsidR="00285487" w:rsidRPr="00285487" w:rsidTr="00285487">
        <w:trPr>
          <w:gridBefore w:val="1"/>
          <w:wBefore w:w="20" w:type="dxa"/>
          <w:trHeight w:val="266"/>
        </w:trPr>
        <w:tc>
          <w:tcPr>
            <w:tcW w:w="840" w:type="dxa"/>
            <w:gridSpan w:val="2"/>
            <w:tcBorders>
              <w:top w:val="nil"/>
              <w:left w:val="single" w:sz="8" w:space="0" w:color="auto"/>
              <w:bottom w:val="single" w:sz="8" w:space="0" w:color="auto"/>
              <w:right w:val="single" w:sz="8" w:space="0" w:color="auto"/>
            </w:tcBorders>
            <w:vAlign w:val="bottom"/>
          </w:tcPr>
          <w:p w:rsidR="00285487" w:rsidRPr="00285487" w:rsidRDefault="00285487" w:rsidP="00285487">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220" w:type="dxa"/>
            <w:gridSpan w:val="3"/>
            <w:tcBorders>
              <w:top w:val="nil"/>
              <w:left w:val="nil"/>
              <w:bottom w:val="single" w:sz="8" w:space="0" w:color="auto"/>
              <w:right w:val="nil"/>
            </w:tcBorders>
            <w:vAlign w:val="bottom"/>
          </w:tcPr>
          <w:p w:rsidR="00285487" w:rsidRPr="00285487" w:rsidRDefault="00285487" w:rsidP="00285487">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874" w:type="dxa"/>
            <w:gridSpan w:val="2"/>
            <w:tcBorders>
              <w:top w:val="nil"/>
              <w:left w:val="nil"/>
              <w:bottom w:val="single" w:sz="8" w:space="0" w:color="auto"/>
              <w:right w:val="single" w:sz="8" w:space="0" w:color="auto"/>
            </w:tcBorders>
            <w:vAlign w:val="bottom"/>
          </w:tcPr>
          <w:p w:rsidR="00285487" w:rsidRPr="00285487" w:rsidRDefault="00285487" w:rsidP="00285487">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276" w:type="dxa"/>
            <w:tcBorders>
              <w:top w:val="nil"/>
              <w:left w:val="nil"/>
              <w:bottom w:val="single" w:sz="8" w:space="0" w:color="auto"/>
              <w:right w:val="single" w:sz="8" w:space="0" w:color="auto"/>
            </w:tcBorders>
            <w:vAlign w:val="bottom"/>
          </w:tcPr>
          <w:p w:rsidR="00285487" w:rsidRPr="00285487" w:rsidRDefault="00285487" w:rsidP="00285487">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285487">
              <w:rPr>
                <w:rFonts w:ascii="Times New Roman" w:eastAsia="Times New Roman" w:hAnsi="Times New Roman" w:cs="Times New Roman"/>
                <w:sz w:val="24"/>
                <w:szCs w:val="24"/>
                <w:lang w:val="en-US"/>
              </w:rPr>
              <w:t>2015</w:t>
            </w:r>
          </w:p>
        </w:tc>
        <w:tc>
          <w:tcPr>
            <w:tcW w:w="1134" w:type="dxa"/>
            <w:tcBorders>
              <w:top w:val="nil"/>
              <w:left w:val="nil"/>
              <w:bottom w:val="single" w:sz="8" w:space="0" w:color="auto"/>
              <w:right w:val="single" w:sz="8" w:space="0" w:color="auto"/>
            </w:tcBorders>
            <w:vAlign w:val="bottom"/>
          </w:tcPr>
          <w:p w:rsidR="00285487" w:rsidRPr="00285487" w:rsidRDefault="00285487" w:rsidP="00285487">
            <w:pPr>
              <w:widowControl w:val="0"/>
              <w:autoSpaceDE w:val="0"/>
              <w:autoSpaceDN w:val="0"/>
              <w:adjustRightInd w:val="0"/>
              <w:spacing w:after="0" w:line="260" w:lineRule="exact"/>
              <w:ind w:right="440"/>
              <w:jc w:val="right"/>
              <w:rPr>
                <w:rFonts w:ascii="Times New Roman" w:eastAsia="Times New Roman" w:hAnsi="Times New Roman" w:cs="Times New Roman"/>
                <w:sz w:val="24"/>
                <w:szCs w:val="24"/>
                <w:lang w:val="en-US"/>
              </w:rPr>
            </w:pPr>
            <w:r w:rsidRPr="00285487">
              <w:rPr>
                <w:rFonts w:ascii="Times New Roman" w:eastAsia="Times New Roman" w:hAnsi="Times New Roman" w:cs="Times New Roman"/>
                <w:sz w:val="24"/>
                <w:szCs w:val="24"/>
                <w:lang w:val="en-US"/>
              </w:rPr>
              <w:t>2016</w:t>
            </w:r>
          </w:p>
        </w:tc>
        <w:tc>
          <w:tcPr>
            <w:tcW w:w="1256" w:type="dxa"/>
            <w:gridSpan w:val="2"/>
            <w:tcBorders>
              <w:top w:val="nil"/>
              <w:left w:val="nil"/>
              <w:bottom w:val="single" w:sz="8" w:space="0" w:color="auto"/>
              <w:right w:val="single" w:sz="8" w:space="0" w:color="auto"/>
            </w:tcBorders>
            <w:vAlign w:val="bottom"/>
          </w:tcPr>
          <w:p w:rsidR="00285487" w:rsidRPr="00285487" w:rsidRDefault="00285487" w:rsidP="00285487">
            <w:pPr>
              <w:widowControl w:val="0"/>
              <w:autoSpaceDE w:val="0"/>
              <w:autoSpaceDN w:val="0"/>
              <w:adjustRightInd w:val="0"/>
              <w:spacing w:after="0" w:line="260" w:lineRule="exact"/>
              <w:ind w:right="545"/>
              <w:jc w:val="right"/>
              <w:rPr>
                <w:rFonts w:ascii="Times New Roman" w:eastAsia="Times New Roman" w:hAnsi="Times New Roman" w:cs="Times New Roman"/>
                <w:sz w:val="24"/>
                <w:szCs w:val="24"/>
                <w:lang w:val="en-US"/>
              </w:rPr>
            </w:pPr>
            <w:r w:rsidRPr="00285487">
              <w:rPr>
                <w:rFonts w:ascii="Times New Roman" w:eastAsia="Times New Roman" w:hAnsi="Times New Roman" w:cs="Times New Roman"/>
                <w:sz w:val="24"/>
                <w:szCs w:val="24"/>
                <w:lang w:val="en-US"/>
              </w:rPr>
              <w:t>2017</w:t>
            </w:r>
          </w:p>
        </w:tc>
      </w:tr>
      <w:tr w:rsidR="00285487" w:rsidRPr="00285487" w:rsidTr="00285487">
        <w:trPr>
          <w:gridBefore w:val="1"/>
          <w:wBefore w:w="20" w:type="dxa"/>
          <w:trHeight w:val="268"/>
        </w:trPr>
        <w:tc>
          <w:tcPr>
            <w:tcW w:w="840" w:type="dxa"/>
            <w:gridSpan w:val="2"/>
            <w:tcBorders>
              <w:top w:val="nil"/>
              <w:left w:val="single" w:sz="8" w:space="0" w:color="auto"/>
              <w:bottom w:val="single" w:sz="8" w:space="0" w:color="auto"/>
              <w:right w:val="single" w:sz="8" w:space="0" w:color="auto"/>
            </w:tcBorders>
            <w:vAlign w:val="bottom"/>
          </w:tcPr>
          <w:p w:rsidR="00285487" w:rsidRPr="00285487" w:rsidRDefault="00285487" w:rsidP="00285487">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285487">
              <w:rPr>
                <w:rFonts w:ascii="Times New Roman" w:eastAsia="Times New Roman" w:hAnsi="Times New Roman" w:cs="Times New Roman"/>
                <w:sz w:val="24"/>
                <w:szCs w:val="24"/>
                <w:lang w:val="en-US"/>
              </w:rPr>
              <w:t>1.</w:t>
            </w:r>
          </w:p>
        </w:tc>
        <w:tc>
          <w:tcPr>
            <w:tcW w:w="5094" w:type="dxa"/>
            <w:gridSpan w:val="5"/>
            <w:tcBorders>
              <w:top w:val="nil"/>
              <w:left w:val="nil"/>
              <w:bottom w:val="single" w:sz="8" w:space="0" w:color="auto"/>
              <w:right w:val="single" w:sz="8" w:space="0" w:color="auto"/>
            </w:tcBorders>
            <w:vAlign w:val="bottom"/>
          </w:tcPr>
          <w:p w:rsidR="00285487" w:rsidRPr="00285487" w:rsidRDefault="00285487" w:rsidP="00285487">
            <w:pPr>
              <w:widowControl w:val="0"/>
              <w:autoSpaceDE w:val="0"/>
              <w:autoSpaceDN w:val="0"/>
              <w:adjustRightInd w:val="0"/>
              <w:spacing w:after="0" w:line="264" w:lineRule="exact"/>
              <w:ind w:left="100"/>
              <w:rPr>
                <w:rFonts w:ascii="Times New Roman" w:eastAsia="Times New Roman" w:hAnsi="Times New Roman" w:cs="Times New Roman"/>
                <w:sz w:val="24"/>
                <w:szCs w:val="24"/>
                <w:lang w:val="en-US"/>
              </w:rPr>
            </w:pPr>
            <w:r w:rsidRPr="00285487">
              <w:rPr>
                <w:rFonts w:ascii="Times New Roman" w:eastAsia="Times New Roman" w:hAnsi="Times New Roman" w:cs="Times New Roman"/>
                <w:b/>
                <w:bCs/>
                <w:sz w:val="24"/>
                <w:szCs w:val="24"/>
                <w:lang w:val="en-US"/>
              </w:rPr>
              <w:t>Образовательная деятельность</w:t>
            </w:r>
          </w:p>
        </w:tc>
        <w:tc>
          <w:tcPr>
            <w:tcW w:w="1276" w:type="dxa"/>
            <w:tcBorders>
              <w:top w:val="nil"/>
              <w:left w:val="nil"/>
              <w:bottom w:val="single" w:sz="8" w:space="0" w:color="auto"/>
              <w:right w:val="single" w:sz="8" w:space="0" w:color="auto"/>
            </w:tcBorders>
            <w:vAlign w:val="bottom"/>
          </w:tcPr>
          <w:p w:rsidR="00285487" w:rsidRPr="00285487" w:rsidRDefault="00285487" w:rsidP="00285487">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134" w:type="dxa"/>
            <w:tcBorders>
              <w:top w:val="nil"/>
              <w:left w:val="nil"/>
              <w:bottom w:val="single" w:sz="8" w:space="0" w:color="auto"/>
              <w:right w:val="single" w:sz="8" w:space="0" w:color="auto"/>
            </w:tcBorders>
            <w:vAlign w:val="bottom"/>
          </w:tcPr>
          <w:p w:rsidR="00285487" w:rsidRPr="00285487" w:rsidRDefault="00285487" w:rsidP="00285487">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256" w:type="dxa"/>
            <w:gridSpan w:val="2"/>
            <w:tcBorders>
              <w:top w:val="nil"/>
              <w:left w:val="nil"/>
              <w:bottom w:val="single" w:sz="8" w:space="0" w:color="auto"/>
              <w:right w:val="single" w:sz="8" w:space="0" w:color="auto"/>
            </w:tcBorders>
            <w:vAlign w:val="bottom"/>
          </w:tcPr>
          <w:p w:rsidR="00285487" w:rsidRPr="00285487" w:rsidRDefault="00285487" w:rsidP="00285487">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285487" w:rsidRPr="00EF4D9F" w:rsidTr="00285487">
        <w:trPr>
          <w:gridAfter w:val="1"/>
          <w:wAfter w:w="20" w:type="dxa"/>
          <w:trHeight w:val="261"/>
        </w:trPr>
        <w:tc>
          <w:tcPr>
            <w:tcW w:w="840" w:type="dxa"/>
            <w:gridSpan w:val="2"/>
            <w:tcBorders>
              <w:top w:val="nil"/>
              <w:left w:val="single" w:sz="8" w:space="0" w:color="auto"/>
              <w:bottom w:val="nil"/>
              <w:right w:val="single" w:sz="8" w:space="0" w:color="auto"/>
            </w:tcBorders>
            <w:vAlign w:val="bottom"/>
          </w:tcPr>
          <w:p w:rsidR="00285487" w:rsidRPr="00EF4D9F" w:rsidRDefault="00285487" w:rsidP="00285487">
            <w:pPr>
              <w:widowControl w:val="0"/>
              <w:autoSpaceDE w:val="0"/>
              <w:autoSpaceDN w:val="0"/>
              <w:adjustRightInd w:val="0"/>
              <w:spacing w:after="0" w:line="260" w:lineRule="exact"/>
              <w:ind w:right="180"/>
              <w:jc w:val="right"/>
              <w:rPr>
                <w:rFonts w:ascii="Times New Roman" w:hAnsi="Times New Roman"/>
                <w:sz w:val="24"/>
                <w:szCs w:val="24"/>
              </w:rPr>
            </w:pPr>
            <w:r w:rsidRPr="00EF4D9F">
              <w:rPr>
                <w:rFonts w:ascii="Times New Roman" w:hAnsi="Times New Roman"/>
                <w:sz w:val="24"/>
                <w:szCs w:val="24"/>
              </w:rPr>
              <w:t>1.20</w:t>
            </w:r>
          </w:p>
        </w:tc>
        <w:tc>
          <w:tcPr>
            <w:tcW w:w="5114" w:type="dxa"/>
            <w:gridSpan w:val="6"/>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60" w:lineRule="exact"/>
              <w:ind w:left="100"/>
              <w:rPr>
                <w:rFonts w:ascii="Times New Roman" w:hAnsi="Times New Roman"/>
                <w:sz w:val="24"/>
                <w:szCs w:val="24"/>
              </w:rPr>
            </w:pPr>
            <w:proofErr w:type="gramStart"/>
            <w:r w:rsidRPr="00EF4D9F">
              <w:rPr>
                <w:rFonts w:ascii="Times New Roman" w:hAnsi="Times New Roman"/>
                <w:sz w:val="24"/>
                <w:szCs w:val="24"/>
              </w:rPr>
              <w:t>Численность/удельный  вес  численности  уча</w:t>
            </w:r>
            <w:proofErr w:type="gramEnd"/>
            <w:r w:rsidRPr="00EF4D9F">
              <w:rPr>
                <w:rFonts w:ascii="Times New Roman" w:hAnsi="Times New Roman"/>
                <w:sz w:val="24"/>
                <w:szCs w:val="24"/>
              </w:rPr>
              <w:t>-</w:t>
            </w:r>
          </w:p>
        </w:tc>
        <w:tc>
          <w:tcPr>
            <w:tcW w:w="1276" w:type="dxa"/>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30/ 12,7%</w:t>
            </w:r>
          </w:p>
        </w:tc>
        <w:tc>
          <w:tcPr>
            <w:tcW w:w="1134" w:type="dxa"/>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rPr>
            </w:pPr>
            <w:r>
              <w:rPr>
                <w:rFonts w:ascii="Times New Roman" w:hAnsi="Times New Roman"/>
              </w:rPr>
              <w:t>35/ 13%</w:t>
            </w:r>
          </w:p>
        </w:tc>
        <w:tc>
          <w:tcPr>
            <w:tcW w:w="1236" w:type="dxa"/>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rPr>
            </w:pPr>
            <w:r>
              <w:rPr>
                <w:rFonts w:ascii="Times New Roman" w:hAnsi="Times New Roman"/>
              </w:rPr>
              <w:t>38/</w:t>
            </w:r>
            <w:r w:rsidR="00AF455B">
              <w:rPr>
                <w:rFonts w:ascii="Times New Roman" w:hAnsi="Times New Roman"/>
              </w:rPr>
              <w:t xml:space="preserve"> 18%</w:t>
            </w:r>
          </w:p>
        </w:tc>
      </w:tr>
      <w:tr w:rsidR="00285487" w:rsidRPr="00EF4D9F" w:rsidTr="00285487">
        <w:trPr>
          <w:gridAfter w:val="1"/>
          <w:wAfter w:w="20" w:type="dxa"/>
          <w:trHeight w:val="276"/>
        </w:trPr>
        <w:tc>
          <w:tcPr>
            <w:tcW w:w="840" w:type="dxa"/>
            <w:gridSpan w:val="2"/>
            <w:tcBorders>
              <w:top w:val="nil"/>
              <w:left w:val="single" w:sz="8" w:space="0" w:color="auto"/>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5114" w:type="dxa"/>
            <w:gridSpan w:val="6"/>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ind w:left="100"/>
              <w:rPr>
                <w:rFonts w:ascii="Times New Roman" w:hAnsi="Times New Roman"/>
                <w:sz w:val="24"/>
                <w:szCs w:val="24"/>
              </w:rPr>
            </w:pPr>
            <w:r w:rsidRPr="00EF4D9F">
              <w:rPr>
                <w:rFonts w:ascii="Times New Roman" w:hAnsi="Times New Roman"/>
                <w:sz w:val="24"/>
                <w:szCs w:val="24"/>
              </w:rPr>
              <w:t xml:space="preserve">щихся, </w:t>
            </w:r>
            <w:proofErr w:type="gramStart"/>
            <w:r w:rsidRPr="00EF4D9F">
              <w:rPr>
                <w:rFonts w:ascii="Times New Roman" w:hAnsi="Times New Roman"/>
                <w:sz w:val="24"/>
                <w:szCs w:val="24"/>
              </w:rPr>
              <w:t>получающих</w:t>
            </w:r>
            <w:proofErr w:type="gramEnd"/>
            <w:r w:rsidRPr="00EF4D9F">
              <w:rPr>
                <w:rFonts w:ascii="Times New Roman" w:hAnsi="Times New Roman"/>
                <w:sz w:val="24"/>
                <w:szCs w:val="24"/>
              </w:rPr>
              <w:t xml:space="preserve"> образование с углублен-</w:t>
            </w:r>
          </w:p>
        </w:tc>
        <w:tc>
          <w:tcPr>
            <w:tcW w:w="1276" w:type="dxa"/>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ind w:left="80"/>
              <w:rPr>
                <w:rFonts w:ascii="Times New Roman" w:hAnsi="Times New Roman"/>
                <w:sz w:val="24"/>
                <w:szCs w:val="24"/>
              </w:rPr>
            </w:pPr>
          </w:p>
        </w:tc>
        <w:tc>
          <w:tcPr>
            <w:tcW w:w="1134" w:type="dxa"/>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1236" w:type="dxa"/>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r>
      <w:tr w:rsidR="00285487" w:rsidRPr="00EF4D9F" w:rsidTr="00285487">
        <w:trPr>
          <w:gridAfter w:val="1"/>
          <w:wAfter w:w="20" w:type="dxa"/>
          <w:trHeight w:val="276"/>
        </w:trPr>
        <w:tc>
          <w:tcPr>
            <w:tcW w:w="840" w:type="dxa"/>
            <w:gridSpan w:val="2"/>
            <w:tcBorders>
              <w:top w:val="nil"/>
              <w:left w:val="single" w:sz="8" w:space="0" w:color="auto"/>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5114" w:type="dxa"/>
            <w:gridSpan w:val="6"/>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ind w:left="100"/>
              <w:rPr>
                <w:rFonts w:ascii="Times New Roman" w:hAnsi="Times New Roman"/>
                <w:sz w:val="24"/>
                <w:szCs w:val="24"/>
              </w:rPr>
            </w:pPr>
            <w:r w:rsidRPr="00EF4D9F">
              <w:rPr>
                <w:rFonts w:ascii="Times New Roman" w:hAnsi="Times New Roman"/>
                <w:sz w:val="24"/>
                <w:szCs w:val="24"/>
              </w:rPr>
              <w:t>ным изучением отдельных учебных предметов,</w:t>
            </w:r>
          </w:p>
        </w:tc>
        <w:tc>
          <w:tcPr>
            <w:tcW w:w="1276" w:type="dxa"/>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1134" w:type="dxa"/>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1236" w:type="dxa"/>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r>
      <w:tr w:rsidR="00285487" w:rsidRPr="00EF4D9F" w:rsidTr="00285487">
        <w:trPr>
          <w:gridAfter w:val="1"/>
          <w:wAfter w:w="20" w:type="dxa"/>
          <w:trHeight w:val="281"/>
        </w:trPr>
        <w:tc>
          <w:tcPr>
            <w:tcW w:w="840" w:type="dxa"/>
            <w:gridSpan w:val="2"/>
            <w:tcBorders>
              <w:top w:val="nil"/>
              <w:left w:val="single" w:sz="8" w:space="0" w:color="auto"/>
              <w:bottom w:val="single" w:sz="8" w:space="0" w:color="auto"/>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3980" w:type="dxa"/>
            <w:gridSpan w:val="5"/>
            <w:tcBorders>
              <w:top w:val="nil"/>
              <w:left w:val="nil"/>
              <w:bottom w:val="single" w:sz="8" w:space="0" w:color="auto"/>
              <w:right w:val="nil"/>
            </w:tcBorders>
            <w:vAlign w:val="bottom"/>
          </w:tcPr>
          <w:p w:rsidR="00285487" w:rsidRPr="00EF4D9F" w:rsidRDefault="00285487" w:rsidP="00285487">
            <w:pPr>
              <w:widowControl w:val="0"/>
              <w:autoSpaceDE w:val="0"/>
              <w:autoSpaceDN w:val="0"/>
              <w:adjustRightInd w:val="0"/>
              <w:spacing w:after="0" w:line="240" w:lineRule="auto"/>
              <w:ind w:left="100"/>
              <w:rPr>
                <w:rFonts w:ascii="Times New Roman" w:hAnsi="Times New Roman"/>
                <w:sz w:val="24"/>
                <w:szCs w:val="24"/>
              </w:rPr>
            </w:pPr>
            <w:r w:rsidRPr="00EF4D9F">
              <w:rPr>
                <w:rFonts w:ascii="Times New Roman" w:hAnsi="Times New Roman"/>
                <w:sz w:val="24"/>
                <w:szCs w:val="24"/>
              </w:rPr>
              <w:t>в общей численности учащихся</w:t>
            </w:r>
          </w:p>
        </w:tc>
        <w:tc>
          <w:tcPr>
            <w:tcW w:w="1134" w:type="dxa"/>
            <w:tcBorders>
              <w:top w:val="nil"/>
              <w:left w:val="nil"/>
              <w:bottom w:val="single" w:sz="8" w:space="0" w:color="auto"/>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1276" w:type="dxa"/>
            <w:tcBorders>
              <w:top w:val="nil"/>
              <w:left w:val="nil"/>
              <w:bottom w:val="single" w:sz="8" w:space="0" w:color="auto"/>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1134" w:type="dxa"/>
            <w:tcBorders>
              <w:top w:val="nil"/>
              <w:left w:val="nil"/>
              <w:bottom w:val="single" w:sz="8" w:space="0" w:color="auto"/>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1236" w:type="dxa"/>
            <w:tcBorders>
              <w:top w:val="nil"/>
              <w:left w:val="nil"/>
              <w:bottom w:val="single" w:sz="8" w:space="0" w:color="auto"/>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r>
      <w:tr w:rsidR="00285487" w:rsidRPr="00EF4D9F" w:rsidTr="00285487">
        <w:trPr>
          <w:gridAfter w:val="1"/>
          <w:wAfter w:w="20" w:type="dxa"/>
          <w:trHeight w:val="261"/>
        </w:trPr>
        <w:tc>
          <w:tcPr>
            <w:tcW w:w="840" w:type="dxa"/>
            <w:gridSpan w:val="2"/>
            <w:tcBorders>
              <w:top w:val="nil"/>
              <w:left w:val="single" w:sz="8" w:space="0" w:color="auto"/>
              <w:bottom w:val="nil"/>
              <w:right w:val="single" w:sz="8" w:space="0" w:color="auto"/>
            </w:tcBorders>
            <w:vAlign w:val="bottom"/>
          </w:tcPr>
          <w:p w:rsidR="00285487" w:rsidRPr="00EF4D9F" w:rsidRDefault="00285487" w:rsidP="00285487">
            <w:pPr>
              <w:widowControl w:val="0"/>
              <w:autoSpaceDE w:val="0"/>
              <w:autoSpaceDN w:val="0"/>
              <w:adjustRightInd w:val="0"/>
              <w:spacing w:after="0" w:line="260" w:lineRule="exact"/>
              <w:ind w:right="180"/>
              <w:jc w:val="right"/>
              <w:rPr>
                <w:rFonts w:ascii="Times New Roman" w:hAnsi="Times New Roman"/>
                <w:sz w:val="24"/>
                <w:szCs w:val="24"/>
              </w:rPr>
            </w:pPr>
            <w:r w:rsidRPr="00EF4D9F">
              <w:rPr>
                <w:rFonts w:ascii="Times New Roman" w:hAnsi="Times New Roman"/>
                <w:sz w:val="24"/>
                <w:szCs w:val="24"/>
              </w:rPr>
              <w:t>1.21</w:t>
            </w:r>
          </w:p>
        </w:tc>
        <w:tc>
          <w:tcPr>
            <w:tcW w:w="5114" w:type="dxa"/>
            <w:gridSpan w:val="6"/>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60" w:lineRule="exact"/>
              <w:ind w:left="100"/>
              <w:rPr>
                <w:rFonts w:ascii="Times New Roman" w:hAnsi="Times New Roman"/>
                <w:sz w:val="24"/>
                <w:szCs w:val="24"/>
              </w:rPr>
            </w:pPr>
            <w:proofErr w:type="gramStart"/>
            <w:r w:rsidRPr="00EF4D9F">
              <w:rPr>
                <w:rFonts w:ascii="Times New Roman" w:hAnsi="Times New Roman"/>
                <w:sz w:val="24"/>
                <w:szCs w:val="24"/>
              </w:rPr>
              <w:t>Численность/удельный  вес  численности  уча</w:t>
            </w:r>
            <w:proofErr w:type="gramEnd"/>
            <w:r w:rsidRPr="00EF4D9F">
              <w:rPr>
                <w:rFonts w:ascii="Times New Roman" w:hAnsi="Times New Roman"/>
                <w:sz w:val="24"/>
                <w:szCs w:val="24"/>
              </w:rPr>
              <w:t>-</w:t>
            </w:r>
          </w:p>
        </w:tc>
        <w:tc>
          <w:tcPr>
            <w:tcW w:w="1276" w:type="dxa"/>
            <w:tcBorders>
              <w:top w:val="nil"/>
              <w:left w:val="nil"/>
              <w:bottom w:val="nil"/>
              <w:right w:val="single" w:sz="8" w:space="0" w:color="auto"/>
            </w:tcBorders>
            <w:vAlign w:val="bottom"/>
          </w:tcPr>
          <w:p w:rsidR="00285487" w:rsidRPr="00EF4D9F" w:rsidRDefault="00AF455B" w:rsidP="00285487">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27/11,4%</w:t>
            </w:r>
          </w:p>
        </w:tc>
        <w:tc>
          <w:tcPr>
            <w:tcW w:w="1134" w:type="dxa"/>
            <w:tcBorders>
              <w:top w:val="nil"/>
              <w:left w:val="nil"/>
              <w:bottom w:val="nil"/>
              <w:right w:val="single" w:sz="8" w:space="0" w:color="auto"/>
            </w:tcBorders>
            <w:vAlign w:val="bottom"/>
          </w:tcPr>
          <w:p w:rsidR="00285487" w:rsidRPr="00EF4D9F" w:rsidRDefault="00AF455B" w:rsidP="00285487">
            <w:pPr>
              <w:widowControl w:val="0"/>
              <w:autoSpaceDE w:val="0"/>
              <w:autoSpaceDN w:val="0"/>
              <w:adjustRightInd w:val="0"/>
              <w:spacing w:after="0" w:line="240" w:lineRule="auto"/>
              <w:rPr>
                <w:rFonts w:ascii="Times New Roman" w:hAnsi="Times New Roman"/>
              </w:rPr>
            </w:pPr>
            <w:r>
              <w:rPr>
                <w:rFonts w:ascii="Times New Roman" w:hAnsi="Times New Roman"/>
              </w:rPr>
              <w:t>26/10%</w:t>
            </w:r>
          </w:p>
        </w:tc>
        <w:tc>
          <w:tcPr>
            <w:tcW w:w="1236" w:type="dxa"/>
            <w:tcBorders>
              <w:top w:val="nil"/>
              <w:left w:val="nil"/>
              <w:bottom w:val="nil"/>
              <w:right w:val="single" w:sz="8" w:space="0" w:color="auto"/>
            </w:tcBorders>
            <w:vAlign w:val="bottom"/>
          </w:tcPr>
          <w:p w:rsidR="00285487" w:rsidRPr="00EF4D9F" w:rsidRDefault="00AF455B" w:rsidP="00285487">
            <w:pPr>
              <w:widowControl w:val="0"/>
              <w:autoSpaceDE w:val="0"/>
              <w:autoSpaceDN w:val="0"/>
              <w:adjustRightInd w:val="0"/>
              <w:spacing w:after="0" w:line="240" w:lineRule="auto"/>
              <w:rPr>
                <w:rFonts w:ascii="Times New Roman" w:hAnsi="Times New Roman"/>
              </w:rPr>
            </w:pPr>
            <w:r>
              <w:rPr>
                <w:rFonts w:ascii="Times New Roman" w:hAnsi="Times New Roman"/>
              </w:rPr>
              <w:t>11/4%</w:t>
            </w:r>
          </w:p>
        </w:tc>
      </w:tr>
      <w:tr w:rsidR="00285487" w:rsidRPr="00EF4D9F" w:rsidTr="00285487">
        <w:trPr>
          <w:gridAfter w:val="1"/>
          <w:wAfter w:w="20" w:type="dxa"/>
          <w:trHeight w:val="276"/>
        </w:trPr>
        <w:tc>
          <w:tcPr>
            <w:tcW w:w="840" w:type="dxa"/>
            <w:gridSpan w:val="2"/>
            <w:tcBorders>
              <w:top w:val="nil"/>
              <w:left w:val="single" w:sz="8" w:space="0" w:color="auto"/>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2560" w:type="dxa"/>
            <w:gridSpan w:val="3"/>
            <w:tcBorders>
              <w:top w:val="nil"/>
              <w:left w:val="nil"/>
              <w:bottom w:val="nil"/>
              <w:right w:val="nil"/>
            </w:tcBorders>
            <w:vAlign w:val="bottom"/>
          </w:tcPr>
          <w:p w:rsidR="00285487" w:rsidRPr="00EF4D9F" w:rsidRDefault="00285487" w:rsidP="00285487">
            <w:pPr>
              <w:widowControl w:val="0"/>
              <w:autoSpaceDE w:val="0"/>
              <w:autoSpaceDN w:val="0"/>
              <w:adjustRightInd w:val="0"/>
              <w:spacing w:after="0" w:line="240" w:lineRule="auto"/>
              <w:ind w:left="100"/>
              <w:rPr>
                <w:rFonts w:ascii="Times New Roman" w:hAnsi="Times New Roman"/>
                <w:sz w:val="24"/>
                <w:szCs w:val="24"/>
              </w:rPr>
            </w:pPr>
            <w:r w:rsidRPr="00EF4D9F">
              <w:rPr>
                <w:rFonts w:ascii="Times New Roman" w:hAnsi="Times New Roman"/>
                <w:sz w:val="24"/>
                <w:szCs w:val="24"/>
              </w:rPr>
              <w:t>щихся,   получающих</w:t>
            </w:r>
          </w:p>
        </w:tc>
        <w:tc>
          <w:tcPr>
            <w:tcW w:w="1420" w:type="dxa"/>
            <w:gridSpan w:val="2"/>
            <w:tcBorders>
              <w:top w:val="nil"/>
              <w:left w:val="nil"/>
              <w:bottom w:val="nil"/>
              <w:right w:val="nil"/>
            </w:tcBorders>
            <w:vAlign w:val="bottom"/>
          </w:tcPr>
          <w:p w:rsidR="00285487" w:rsidRPr="00EF4D9F" w:rsidRDefault="00285487" w:rsidP="00285487">
            <w:pPr>
              <w:widowControl w:val="0"/>
              <w:autoSpaceDE w:val="0"/>
              <w:autoSpaceDN w:val="0"/>
              <w:adjustRightInd w:val="0"/>
              <w:spacing w:after="0" w:line="240" w:lineRule="auto"/>
              <w:ind w:left="20"/>
              <w:rPr>
                <w:rFonts w:ascii="Times New Roman" w:hAnsi="Times New Roman"/>
                <w:sz w:val="24"/>
                <w:szCs w:val="24"/>
              </w:rPr>
            </w:pPr>
            <w:r w:rsidRPr="00EF4D9F">
              <w:rPr>
                <w:rFonts w:ascii="Times New Roman" w:hAnsi="Times New Roman"/>
                <w:sz w:val="24"/>
                <w:szCs w:val="24"/>
              </w:rPr>
              <w:t>образование</w:t>
            </w:r>
          </w:p>
        </w:tc>
        <w:tc>
          <w:tcPr>
            <w:tcW w:w="1134" w:type="dxa"/>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ind w:right="20"/>
              <w:jc w:val="right"/>
              <w:rPr>
                <w:rFonts w:ascii="Times New Roman" w:hAnsi="Times New Roman"/>
                <w:sz w:val="24"/>
                <w:szCs w:val="24"/>
              </w:rPr>
            </w:pPr>
            <w:r w:rsidRPr="00EF4D9F">
              <w:rPr>
                <w:rFonts w:ascii="Times New Roman" w:hAnsi="Times New Roman"/>
                <w:sz w:val="24"/>
                <w:szCs w:val="24"/>
              </w:rPr>
              <w:t>в  рамках</w:t>
            </w:r>
          </w:p>
        </w:tc>
        <w:tc>
          <w:tcPr>
            <w:tcW w:w="1276" w:type="dxa"/>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ind w:left="80"/>
              <w:rPr>
                <w:rFonts w:ascii="Times New Roman" w:hAnsi="Times New Roman"/>
                <w:sz w:val="24"/>
                <w:szCs w:val="24"/>
              </w:rPr>
            </w:pPr>
          </w:p>
        </w:tc>
        <w:tc>
          <w:tcPr>
            <w:tcW w:w="1134" w:type="dxa"/>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1236" w:type="dxa"/>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r>
      <w:tr w:rsidR="00285487" w:rsidRPr="00EF4D9F" w:rsidTr="00285487">
        <w:trPr>
          <w:gridAfter w:val="1"/>
          <w:wAfter w:w="20" w:type="dxa"/>
          <w:trHeight w:val="276"/>
        </w:trPr>
        <w:tc>
          <w:tcPr>
            <w:tcW w:w="840" w:type="dxa"/>
            <w:gridSpan w:val="2"/>
            <w:tcBorders>
              <w:top w:val="nil"/>
              <w:left w:val="single" w:sz="8" w:space="0" w:color="auto"/>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2560" w:type="dxa"/>
            <w:gridSpan w:val="3"/>
            <w:tcBorders>
              <w:top w:val="nil"/>
              <w:left w:val="nil"/>
              <w:bottom w:val="nil"/>
              <w:right w:val="nil"/>
            </w:tcBorders>
            <w:vAlign w:val="bottom"/>
          </w:tcPr>
          <w:p w:rsidR="00285487" w:rsidRPr="00EF4D9F" w:rsidRDefault="00285487" w:rsidP="00285487">
            <w:pPr>
              <w:widowControl w:val="0"/>
              <w:autoSpaceDE w:val="0"/>
              <w:autoSpaceDN w:val="0"/>
              <w:adjustRightInd w:val="0"/>
              <w:spacing w:after="0" w:line="240" w:lineRule="auto"/>
              <w:ind w:left="100"/>
              <w:rPr>
                <w:rFonts w:ascii="Times New Roman" w:hAnsi="Times New Roman"/>
                <w:sz w:val="24"/>
                <w:szCs w:val="24"/>
              </w:rPr>
            </w:pPr>
            <w:r w:rsidRPr="00EF4D9F">
              <w:rPr>
                <w:rFonts w:ascii="Times New Roman" w:hAnsi="Times New Roman"/>
                <w:sz w:val="24"/>
                <w:szCs w:val="24"/>
              </w:rPr>
              <w:t>профильного обучения,</w:t>
            </w:r>
          </w:p>
        </w:tc>
        <w:tc>
          <w:tcPr>
            <w:tcW w:w="2554" w:type="dxa"/>
            <w:gridSpan w:val="3"/>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ind w:right="20"/>
              <w:jc w:val="right"/>
              <w:rPr>
                <w:rFonts w:ascii="Times New Roman" w:hAnsi="Times New Roman"/>
                <w:sz w:val="24"/>
                <w:szCs w:val="24"/>
              </w:rPr>
            </w:pPr>
            <w:r w:rsidRPr="00EF4D9F">
              <w:rPr>
                <w:rFonts w:ascii="Times New Roman" w:hAnsi="Times New Roman"/>
                <w:sz w:val="24"/>
                <w:szCs w:val="24"/>
              </w:rPr>
              <w:t>в общей численности</w:t>
            </w:r>
          </w:p>
        </w:tc>
        <w:tc>
          <w:tcPr>
            <w:tcW w:w="1276" w:type="dxa"/>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1134" w:type="dxa"/>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1236" w:type="dxa"/>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r>
      <w:tr w:rsidR="00285487" w:rsidRPr="00EF4D9F" w:rsidTr="00285487">
        <w:trPr>
          <w:gridAfter w:val="1"/>
          <w:wAfter w:w="20" w:type="dxa"/>
          <w:trHeight w:val="281"/>
        </w:trPr>
        <w:tc>
          <w:tcPr>
            <w:tcW w:w="840" w:type="dxa"/>
            <w:gridSpan w:val="2"/>
            <w:tcBorders>
              <w:top w:val="nil"/>
              <w:left w:val="single" w:sz="8" w:space="0" w:color="auto"/>
              <w:bottom w:val="single" w:sz="8" w:space="0" w:color="auto"/>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2080" w:type="dxa"/>
            <w:gridSpan w:val="2"/>
            <w:tcBorders>
              <w:top w:val="nil"/>
              <w:left w:val="nil"/>
              <w:bottom w:val="single" w:sz="8" w:space="0" w:color="auto"/>
              <w:right w:val="nil"/>
            </w:tcBorders>
            <w:vAlign w:val="bottom"/>
          </w:tcPr>
          <w:p w:rsidR="00285487" w:rsidRPr="00EF4D9F" w:rsidRDefault="00285487" w:rsidP="00285487">
            <w:pPr>
              <w:widowControl w:val="0"/>
              <w:autoSpaceDE w:val="0"/>
              <w:autoSpaceDN w:val="0"/>
              <w:adjustRightInd w:val="0"/>
              <w:spacing w:after="0" w:line="240" w:lineRule="auto"/>
              <w:ind w:left="100"/>
              <w:rPr>
                <w:rFonts w:ascii="Times New Roman" w:hAnsi="Times New Roman"/>
                <w:sz w:val="24"/>
                <w:szCs w:val="24"/>
              </w:rPr>
            </w:pPr>
            <w:r w:rsidRPr="00EF4D9F">
              <w:rPr>
                <w:rFonts w:ascii="Times New Roman" w:hAnsi="Times New Roman"/>
                <w:sz w:val="24"/>
                <w:szCs w:val="24"/>
              </w:rPr>
              <w:t>учащихся</w:t>
            </w:r>
          </w:p>
        </w:tc>
        <w:tc>
          <w:tcPr>
            <w:tcW w:w="480" w:type="dxa"/>
            <w:tcBorders>
              <w:top w:val="nil"/>
              <w:left w:val="nil"/>
              <w:bottom w:val="single" w:sz="8" w:space="0" w:color="auto"/>
              <w:right w:val="nil"/>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1420" w:type="dxa"/>
            <w:gridSpan w:val="2"/>
            <w:tcBorders>
              <w:top w:val="nil"/>
              <w:left w:val="nil"/>
              <w:bottom w:val="single" w:sz="8" w:space="0" w:color="auto"/>
              <w:right w:val="nil"/>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1134" w:type="dxa"/>
            <w:tcBorders>
              <w:top w:val="nil"/>
              <w:left w:val="nil"/>
              <w:bottom w:val="single" w:sz="8" w:space="0" w:color="auto"/>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1276" w:type="dxa"/>
            <w:tcBorders>
              <w:top w:val="nil"/>
              <w:left w:val="nil"/>
              <w:bottom w:val="single" w:sz="8" w:space="0" w:color="auto"/>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1134" w:type="dxa"/>
            <w:tcBorders>
              <w:top w:val="nil"/>
              <w:left w:val="nil"/>
              <w:bottom w:val="single" w:sz="8" w:space="0" w:color="auto"/>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1236" w:type="dxa"/>
            <w:tcBorders>
              <w:top w:val="nil"/>
              <w:left w:val="nil"/>
              <w:bottom w:val="single" w:sz="8" w:space="0" w:color="auto"/>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r>
      <w:tr w:rsidR="00285487" w:rsidRPr="00EF4D9F" w:rsidTr="00285487">
        <w:trPr>
          <w:gridAfter w:val="1"/>
          <w:wAfter w:w="20" w:type="dxa"/>
          <w:trHeight w:val="261"/>
        </w:trPr>
        <w:tc>
          <w:tcPr>
            <w:tcW w:w="840" w:type="dxa"/>
            <w:gridSpan w:val="2"/>
            <w:tcBorders>
              <w:top w:val="nil"/>
              <w:left w:val="single" w:sz="8" w:space="0" w:color="auto"/>
              <w:bottom w:val="nil"/>
              <w:right w:val="single" w:sz="8" w:space="0" w:color="auto"/>
            </w:tcBorders>
            <w:vAlign w:val="bottom"/>
          </w:tcPr>
          <w:p w:rsidR="00285487" w:rsidRPr="00EF4D9F" w:rsidRDefault="00285487" w:rsidP="00285487">
            <w:pPr>
              <w:widowControl w:val="0"/>
              <w:autoSpaceDE w:val="0"/>
              <w:autoSpaceDN w:val="0"/>
              <w:adjustRightInd w:val="0"/>
              <w:spacing w:after="0" w:line="260" w:lineRule="exact"/>
              <w:ind w:right="180"/>
              <w:jc w:val="right"/>
              <w:rPr>
                <w:rFonts w:ascii="Times New Roman" w:hAnsi="Times New Roman"/>
                <w:sz w:val="24"/>
                <w:szCs w:val="24"/>
              </w:rPr>
            </w:pPr>
            <w:r w:rsidRPr="00EF4D9F">
              <w:rPr>
                <w:rFonts w:ascii="Times New Roman" w:hAnsi="Times New Roman"/>
                <w:sz w:val="24"/>
                <w:szCs w:val="24"/>
              </w:rPr>
              <w:t>1.22</w:t>
            </w:r>
          </w:p>
        </w:tc>
        <w:tc>
          <w:tcPr>
            <w:tcW w:w="5114" w:type="dxa"/>
            <w:gridSpan w:val="6"/>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60" w:lineRule="exact"/>
              <w:ind w:left="100"/>
              <w:rPr>
                <w:rFonts w:ascii="Times New Roman" w:hAnsi="Times New Roman"/>
                <w:sz w:val="24"/>
                <w:szCs w:val="24"/>
              </w:rPr>
            </w:pPr>
            <w:r w:rsidRPr="00EF4D9F">
              <w:rPr>
                <w:rFonts w:ascii="Times New Roman" w:hAnsi="Times New Roman"/>
                <w:sz w:val="24"/>
                <w:szCs w:val="24"/>
              </w:rPr>
              <w:t>Численность/удельный  вес  численности  обу-</w:t>
            </w:r>
          </w:p>
        </w:tc>
        <w:tc>
          <w:tcPr>
            <w:tcW w:w="1276" w:type="dxa"/>
            <w:tcBorders>
              <w:top w:val="nil"/>
              <w:left w:val="nil"/>
              <w:bottom w:val="nil"/>
              <w:right w:val="single" w:sz="8" w:space="0" w:color="auto"/>
            </w:tcBorders>
            <w:vAlign w:val="bottom"/>
          </w:tcPr>
          <w:p w:rsidR="00285487" w:rsidRPr="00EF4D9F" w:rsidRDefault="00AF455B" w:rsidP="00285487">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0</w:t>
            </w:r>
          </w:p>
        </w:tc>
        <w:tc>
          <w:tcPr>
            <w:tcW w:w="1134" w:type="dxa"/>
            <w:tcBorders>
              <w:top w:val="nil"/>
              <w:left w:val="nil"/>
              <w:bottom w:val="nil"/>
              <w:right w:val="single" w:sz="8" w:space="0" w:color="auto"/>
            </w:tcBorders>
            <w:vAlign w:val="bottom"/>
          </w:tcPr>
          <w:p w:rsidR="00285487" w:rsidRPr="00EF4D9F" w:rsidRDefault="00AF455B" w:rsidP="00285487">
            <w:pPr>
              <w:widowControl w:val="0"/>
              <w:autoSpaceDE w:val="0"/>
              <w:autoSpaceDN w:val="0"/>
              <w:adjustRightInd w:val="0"/>
              <w:spacing w:after="0" w:line="240" w:lineRule="auto"/>
              <w:rPr>
                <w:rFonts w:ascii="Times New Roman" w:hAnsi="Times New Roman"/>
              </w:rPr>
            </w:pPr>
            <w:r>
              <w:rPr>
                <w:rFonts w:ascii="Times New Roman" w:hAnsi="Times New Roman"/>
              </w:rPr>
              <w:t>0</w:t>
            </w:r>
          </w:p>
        </w:tc>
        <w:tc>
          <w:tcPr>
            <w:tcW w:w="1236" w:type="dxa"/>
            <w:tcBorders>
              <w:top w:val="nil"/>
              <w:left w:val="nil"/>
              <w:bottom w:val="nil"/>
              <w:right w:val="single" w:sz="8" w:space="0" w:color="auto"/>
            </w:tcBorders>
            <w:vAlign w:val="bottom"/>
          </w:tcPr>
          <w:p w:rsidR="00285487" w:rsidRPr="00EF4D9F" w:rsidRDefault="00AF455B" w:rsidP="00285487">
            <w:pPr>
              <w:widowControl w:val="0"/>
              <w:autoSpaceDE w:val="0"/>
              <w:autoSpaceDN w:val="0"/>
              <w:adjustRightInd w:val="0"/>
              <w:spacing w:after="0" w:line="240" w:lineRule="auto"/>
              <w:rPr>
                <w:rFonts w:ascii="Times New Roman" w:hAnsi="Times New Roman"/>
              </w:rPr>
            </w:pPr>
            <w:r>
              <w:rPr>
                <w:rFonts w:ascii="Times New Roman" w:hAnsi="Times New Roman"/>
              </w:rPr>
              <w:t>0</w:t>
            </w:r>
          </w:p>
        </w:tc>
      </w:tr>
      <w:tr w:rsidR="00285487" w:rsidRPr="00EF4D9F" w:rsidTr="00285487">
        <w:trPr>
          <w:gridAfter w:val="1"/>
          <w:wAfter w:w="20" w:type="dxa"/>
          <w:trHeight w:val="276"/>
        </w:trPr>
        <w:tc>
          <w:tcPr>
            <w:tcW w:w="840" w:type="dxa"/>
            <w:gridSpan w:val="2"/>
            <w:tcBorders>
              <w:top w:val="nil"/>
              <w:left w:val="single" w:sz="8" w:space="0" w:color="auto"/>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5114" w:type="dxa"/>
            <w:gridSpan w:val="6"/>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ind w:left="100"/>
              <w:rPr>
                <w:rFonts w:ascii="Times New Roman" w:hAnsi="Times New Roman"/>
                <w:sz w:val="24"/>
                <w:szCs w:val="24"/>
              </w:rPr>
            </w:pPr>
            <w:proofErr w:type="gramStart"/>
            <w:r w:rsidRPr="00EF4D9F">
              <w:rPr>
                <w:rFonts w:ascii="Times New Roman" w:hAnsi="Times New Roman"/>
                <w:sz w:val="24"/>
                <w:szCs w:val="24"/>
              </w:rPr>
              <w:t>чающихся</w:t>
            </w:r>
            <w:proofErr w:type="gramEnd"/>
            <w:r w:rsidRPr="00EF4D9F">
              <w:rPr>
                <w:rFonts w:ascii="Times New Roman" w:hAnsi="Times New Roman"/>
                <w:sz w:val="24"/>
                <w:szCs w:val="24"/>
              </w:rPr>
              <w:t xml:space="preserve"> с применением дистанционных об-</w:t>
            </w:r>
          </w:p>
        </w:tc>
        <w:tc>
          <w:tcPr>
            <w:tcW w:w="1276" w:type="dxa"/>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ind w:left="80"/>
              <w:rPr>
                <w:rFonts w:ascii="Times New Roman" w:hAnsi="Times New Roman"/>
                <w:sz w:val="24"/>
                <w:szCs w:val="24"/>
              </w:rPr>
            </w:pPr>
          </w:p>
        </w:tc>
        <w:tc>
          <w:tcPr>
            <w:tcW w:w="1134" w:type="dxa"/>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1236" w:type="dxa"/>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r>
      <w:tr w:rsidR="00285487" w:rsidRPr="00EF4D9F" w:rsidTr="00285487">
        <w:trPr>
          <w:gridAfter w:val="1"/>
          <w:wAfter w:w="20" w:type="dxa"/>
          <w:trHeight w:val="276"/>
        </w:trPr>
        <w:tc>
          <w:tcPr>
            <w:tcW w:w="840" w:type="dxa"/>
            <w:gridSpan w:val="2"/>
            <w:tcBorders>
              <w:top w:val="nil"/>
              <w:left w:val="single" w:sz="8" w:space="0" w:color="auto"/>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5114" w:type="dxa"/>
            <w:gridSpan w:val="6"/>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ind w:left="100"/>
              <w:rPr>
                <w:rFonts w:ascii="Times New Roman" w:hAnsi="Times New Roman"/>
                <w:sz w:val="24"/>
                <w:szCs w:val="24"/>
              </w:rPr>
            </w:pPr>
            <w:r w:rsidRPr="00EF4D9F">
              <w:rPr>
                <w:rFonts w:ascii="Times New Roman" w:hAnsi="Times New Roman"/>
                <w:sz w:val="24"/>
                <w:szCs w:val="24"/>
              </w:rPr>
              <w:t xml:space="preserve">разовательных технологий, </w:t>
            </w:r>
            <w:proofErr w:type="gramStart"/>
            <w:r w:rsidRPr="00EF4D9F">
              <w:rPr>
                <w:rFonts w:ascii="Times New Roman" w:hAnsi="Times New Roman"/>
                <w:sz w:val="24"/>
                <w:szCs w:val="24"/>
              </w:rPr>
              <w:t>электронного</w:t>
            </w:r>
            <w:proofErr w:type="gramEnd"/>
            <w:r w:rsidRPr="00EF4D9F">
              <w:rPr>
                <w:rFonts w:ascii="Times New Roman" w:hAnsi="Times New Roman"/>
                <w:sz w:val="24"/>
                <w:szCs w:val="24"/>
              </w:rPr>
              <w:t xml:space="preserve"> обу-</w:t>
            </w:r>
          </w:p>
        </w:tc>
        <w:tc>
          <w:tcPr>
            <w:tcW w:w="1276" w:type="dxa"/>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1134" w:type="dxa"/>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1236" w:type="dxa"/>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r>
      <w:tr w:rsidR="00285487" w:rsidRPr="00EF4D9F" w:rsidTr="00285487">
        <w:trPr>
          <w:gridAfter w:val="1"/>
          <w:wAfter w:w="20" w:type="dxa"/>
          <w:trHeight w:val="281"/>
        </w:trPr>
        <w:tc>
          <w:tcPr>
            <w:tcW w:w="840" w:type="dxa"/>
            <w:gridSpan w:val="2"/>
            <w:tcBorders>
              <w:top w:val="nil"/>
              <w:left w:val="single" w:sz="8" w:space="0" w:color="auto"/>
              <w:bottom w:val="single" w:sz="8" w:space="0" w:color="auto"/>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5114" w:type="dxa"/>
            <w:gridSpan w:val="6"/>
            <w:tcBorders>
              <w:top w:val="nil"/>
              <w:left w:val="nil"/>
              <w:bottom w:val="single" w:sz="8" w:space="0" w:color="auto"/>
              <w:right w:val="single" w:sz="8" w:space="0" w:color="auto"/>
            </w:tcBorders>
            <w:vAlign w:val="bottom"/>
          </w:tcPr>
          <w:p w:rsidR="00285487" w:rsidRPr="00EF4D9F" w:rsidRDefault="00285487" w:rsidP="00285487">
            <w:pPr>
              <w:widowControl w:val="0"/>
              <w:autoSpaceDE w:val="0"/>
              <w:autoSpaceDN w:val="0"/>
              <w:adjustRightInd w:val="0"/>
              <w:spacing w:after="0" w:line="240" w:lineRule="auto"/>
              <w:ind w:left="100"/>
              <w:rPr>
                <w:rFonts w:ascii="Times New Roman" w:hAnsi="Times New Roman"/>
                <w:sz w:val="24"/>
                <w:szCs w:val="24"/>
              </w:rPr>
            </w:pPr>
            <w:r w:rsidRPr="00EF4D9F">
              <w:rPr>
                <w:rFonts w:ascii="Times New Roman" w:hAnsi="Times New Roman"/>
                <w:sz w:val="24"/>
                <w:szCs w:val="24"/>
              </w:rPr>
              <w:t>чения, в общей численности учащихся</w:t>
            </w:r>
          </w:p>
        </w:tc>
        <w:tc>
          <w:tcPr>
            <w:tcW w:w="1276" w:type="dxa"/>
            <w:tcBorders>
              <w:top w:val="nil"/>
              <w:left w:val="nil"/>
              <w:bottom w:val="single" w:sz="8" w:space="0" w:color="auto"/>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1134" w:type="dxa"/>
            <w:tcBorders>
              <w:top w:val="nil"/>
              <w:left w:val="nil"/>
              <w:bottom w:val="single" w:sz="8" w:space="0" w:color="auto"/>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1236" w:type="dxa"/>
            <w:tcBorders>
              <w:top w:val="nil"/>
              <w:left w:val="nil"/>
              <w:bottom w:val="single" w:sz="8" w:space="0" w:color="auto"/>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r>
      <w:tr w:rsidR="00285487" w:rsidRPr="00EF4D9F" w:rsidTr="00285487">
        <w:trPr>
          <w:gridAfter w:val="1"/>
          <w:wAfter w:w="20" w:type="dxa"/>
          <w:trHeight w:val="261"/>
        </w:trPr>
        <w:tc>
          <w:tcPr>
            <w:tcW w:w="840" w:type="dxa"/>
            <w:gridSpan w:val="2"/>
            <w:tcBorders>
              <w:top w:val="nil"/>
              <w:left w:val="single" w:sz="8" w:space="0" w:color="auto"/>
              <w:bottom w:val="nil"/>
              <w:right w:val="single" w:sz="8" w:space="0" w:color="auto"/>
            </w:tcBorders>
            <w:vAlign w:val="bottom"/>
          </w:tcPr>
          <w:p w:rsidR="00285487" w:rsidRPr="00EF4D9F" w:rsidRDefault="00285487" w:rsidP="00285487">
            <w:pPr>
              <w:widowControl w:val="0"/>
              <w:autoSpaceDE w:val="0"/>
              <w:autoSpaceDN w:val="0"/>
              <w:adjustRightInd w:val="0"/>
              <w:spacing w:after="0" w:line="260" w:lineRule="exact"/>
              <w:ind w:right="180"/>
              <w:jc w:val="right"/>
              <w:rPr>
                <w:rFonts w:ascii="Times New Roman" w:hAnsi="Times New Roman"/>
                <w:sz w:val="24"/>
                <w:szCs w:val="24"/>
              </w:rPr>
            </w:pPr>
            <w:r w:rsidRPr="00EF4D9F">
              <w:rPr>
                <w:rFonts w:ascii="Times New Roman" w:hAnsi="Times New Roman"/>
                <w:sz w:val="24"/>
                <w:szCs w:val="24"/>
              </w:rPr>
              <w:t>1.23</w:t>
            </w:r>
          </w:p>
        </w:tc>
        <w:tc>
          <w:tcPr>
            <w:tcW w:w="5114" w:type="dxa"/>
            <w:gridSpan w:val="6"/>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60" w:lineRule="exact"/>
              <w:ind w:left="100"/>
              <w:rPr>
                <w:rFonts w:ascii="Times New Roman" w:hAnsi="Times New Roman"/>
                <w:sz w:val="24"/>
                <w:szCs w:val="24"/>
              </w:rPr>
            </w:pPr>
            <w:proofErr w:type="gramStart"/>
            <w:r w:rsidRPr="00EF4D9F">
              <w:rPr>
                <w:rFonts w:ascii="Times New Roman" w:hAnsi="Times New Roman"/>
                <w:sz w:val="24"/>
                <w:szCs w:val="24"/>
              </w:rPr>
              <w:t>Численность/удельный  вес  численности  уча</w:t>
            </w:r>
            <w:proofErr w:type="gramEnd"/>
            <w:r w:rsidRPr="00EF4D9F">
              <w:rPr>
                <w:rFonts w:ascii="Times New Roman" w:hAnsi="Times New Roman"/>
                <w:sz w:val="24"/>
                <w:szCs w:val="24"/>
              </w:rPr>
              <w:t>-</w:t>
            </w:r>
          </w:p>
        </w:tc>
        <w:tc>
          <w:tcPr>
            <w:tcW w:w="1276" w:type="dxa"/>
            <w:tcBorders>
              <w:top w:val="nil"/>
              <w:left w:val="nil"/>
              <w:bottom w:val="nil"/>
              <w:right w:val="single" w:sz="8" w:space="0" w:color="auto"/>
            </w:tcBorders>
            <w:vAlign w:val="bottom"/>
          </w:tcPr>
          <w:p w:rsidR="00285487" w:rsidRPr="00EF4D9F" w:rsidRDefault="00AF455B" w:rsidP="00285487">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0</w:t>
            </w:r>
          </w:p>
        </w:tc>
        <w:tc>
          <w:tcPr>
            <w:tcW w:w="1134" w:type="dxa"/>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rPr>
            </w:pPr>
          </w:p>
        </w:tc>
        <w:tc>
          <w:tcPr>
            <w:tcW w:w="1236" w:type="dxa"/>
            <w:tcBorders>
              <w:top w:val="nil"/>
              <w:left w:val="nil"/>
              <w:bottom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rPr>
            </w:pPr>
          </w:p>
        </w:tc>
      </w:tr>
      <w:tr w:rsidR="00285487" w:rsidRPr="00EF4D9F" w:rsidTr="00285487">
        <w:trPr>
          <w:gridAfter w:val="1"/>
          <w:wAfter w:w="20" w:type="dxa"/>
          <w:trHeight w:val="277"/>
        </w:trPr>
        <w:tc>
          <w:tcPr>
            <w:tcW w:w="840" w:type="dxa"/>
            <w:gridSpan w:val="2"/>
            <w:tcBorders>
              <w:top w:val="nil"/>
              <w:left w:val="single" w:sz="8" w:space="0" w:color="auto"/>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5114" w:type="dxa"/>
            <w:gridSpan w:val="6"/>
            <w:tcBorders>
              <w:top w:val="nil"/>
              <w:left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ind w:left="100"/>
              <w:rPr>
                <w:rFonts w:ascii="Times New Roman" w:hAnsi="Times New Roman"/>
                <w:sz w:val="24"/>
                <w:szCs w:val="24"/>
              </w:rPr>
            </w:pPr>
            <w:r w:rsidRPr="00EF4D9F">
              <w:rPr>
                <w:rFonts w:ascii="Times New Roman" w:hAnsi="Times New Roman"/>
                <w:sz w:val="24"/>
                <w:szCs w:val="24"/>
              </w:rPr>
              <w:t xml:space="preserve">щихся в рамках сетевой формы реализации </w:t>
            </w:r>
            <w:proofErr w:type="gramStart"/>
            <w:r w:rsidRPr="00EF4D9F">
              <w:rPr>
                <w:rFonts w:ascii="Times New Roman" w:hAnsi="Times New Roman"/>
                <w:sz w:val="24"/>
                <w:szCs w:val="24"/>
              </w:rPr>
              <w:t>об</w:t>
            </w:r>
            <w:proofErr w:type="gramEnd"/>
            <w:r w:rsidRPr="00EF4D9F">
              <w:rPr>
                <w:rFonts w:ascii="Times New Roman" w:hAnsi="Times New Roman"/>
                <w:sz w:val="24"/>
                <w:szCs w:val="24"/>
              </w:rPr>
              <w:t>-</w:t>
            </w:r>
          </w:p>
        </w:tc>
        <w:tc>
          <w:tcPr>
            <w:tcW w:w="1276" w:type="dxa"/>
            <w:tcBorders>
              <w:top w:val="nil"/>
              <w:left w:val="nil"/>
              <w:right w:val="single" w:sz="8" w:space="0" w:color="auto"/>
            </w:tcBorders>
            <w:vAlign w:val="bottom"/>
          </w:tcPr>
          <w:p w:rsidR="00285487" w:rsidRPr="00EF4D9F" w:rsidRDefault="00285487" w:rsidP="00285487">
            <w:pPr>
              <w:widowControl w:val="0"/>
              <w:autoSpaceDE w:val="0"/>
              <w:autoSpaceDN w:val="0"/>
              <w:adjustRightInd w:val="0"/>
              <w:spacing w:after="0" w:line="240" w:lineRule="auto"/>
              <w:ind w:left="80"/>
              <w:rPr>
                <w:rFonts w:ascii="Times New Roman" w:hAnsi="Times New Roman"/>
                <w:sz w:val="24"/>
                <w:szCs w:val="24"/>
              </w:rPr>
            </w:pPr>
          </w:p>
        </w:tc>
        <w:tc>
          <w:tcPr>
            <w:tcW w:w="1134" w:type="dxa"/>
            <w:tcBorders>
              <w:top w:val="nil"/>
              <w:left w:val="nil"/>
              <w:right w:val="single" w:sz="8" w:space="0" w:color="auto"/>
            </w:tcBorders>
            <w:vAlign w:val="bottom"/>
          </w:tcPr>
          <w:p w:rsidR="00285487" w:rsidRPr="00EF4D9F" w:rsidRDefault="00AF455B" w:rsidP="002854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36" w:type="dxa"/>
            <w:tcBorders>
              <w:top w:val="nil"/>
              <w:left w:val="nil"/>
              <w:right w:val="single" w:sz="8" w:space="0" w:color="auto"/>
            </w:tcBorders>
            <w:vAlign w:val="bottom"/>
          </w:tcPr>
          <w:p w:rsidR="00285487" w:rsidRPr="00EF4D9F" w:rsidRDefault="00AF455B" w:rsidP="002854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11/4%</w:t>
            </w:r>
          </w:p>
        </w:tc>
      </w:tr>
      <w:tr w:rsidR="00285487" w:rsidRPr="00EF4D9F" w:rsidTr="00285487">
        <w:trPr>
          <w:gridAfter w:val="1"/>
          <w:wAfter w:w="20" w:type="dxa"/>
          <w:trHeight w:val="276"/>
        </w:trPr>
        <w:tc>
          <w:tcPr>
            <w:tcW w:w="840" w:type="dxa"/>
            <w:gridSpan w:val="2"/>
            <w:tcBorders>
              <w:top w:val="nil"/>
              <w:left w:val="single" w:sz="8" w:space="0" w:color="auto"/>
              <w:bottom w:val="single" w:sz="4" w:space="0" w:color="auto"/>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5114" w:type="dxa"/>
            <w:gridSpan w:val="6"/>
            <w:tcBorders>
              <w:top w:val="nil"/>
              <w:left w:val="nil"/>
              <w:bottom w:val="single" w:sz="4" w:space="0" w:color="auto"/>
              <w:right w:val="single" w:sz="8" w:space="0" w:color="auto"/>
            </w:tcBorders>
            <w:vAlign w:val="bottom"/>
          </w:tcPr>
          <w:p w:rsidR="00285487" w:rsidRPr="00EF4D9F" w:rsidRDefault="00285487" w:rsidP="00285487">
            <w:pPr>
              <w:widowControl w:val="0"/>
              <w:autoSpaceDE w:val="0"/>
              <w:autoSpaceDN w:val="0"/>
              <w:adjustRightInd w:val="0"/>
              <w:spacing w:after="0" w:line="240" w:lineRule="auto"/>
              <w:ind w:left="100"/>
              <w:rPr>
                <w:rFonts w:ascii="Times New Roman" w:hAnsi="Times New Roman"/>
                <w:sz w:val="24"/>
                <w:szCs w:val="24"/>
              </w:rPr>
            </w:pPr>
            <w:r w:rsidRPr="00EF4D9F">
              <w:rPr>
                <w:rFonts w:ascii="Times New Roman" w:hAnsi="Times New Roman"/>
                <w:sz w:val="24"/>
                <w:szCs w:val="24"/>
              </w:rPr>
              <w:t>разовательных программ, в общей численности</w:t>
            </w:r>
          </w:p>
        </w:tc>
        <w:tc>
          <w:tcPr>
            <w:tcW w:w="1276" w:type="dxa"/>
            <w:tcBorders>
              <w:top w:val="nil"/>
              <w:left w:val="nil"/>
              <w:bottom w:val="single" w:sz="4" w:space="0" w:color="auto"/>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1134" w:type="dxa"/>
            <w:tcBorders>
              <w:top w:val="nil"/>
              <w:left w:val="nil"/>
              <w:bottom w:val="single" w:sz="4" w:space="0" w:color="auto"/>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c>
          <w:tcPr>
            <w:tcW w:w="1236" w:type="dxa"/>
            <w:tcBorders>
              <w:top w:val="nil"/>
              <w:left w:val="nil"/>
              <w:bottom w:val="single" w:sz="4" w:space="0" w:color="auto"/>
              <w:right w:val="single" w:sz="8" w:space="0" w:color="auto"/>
            </w:tcBorders>
            <w:vAlign w:val="bottom"/>
          </w:tcPr>
          <w:p w:rsidR="00285487" w:rsidRPr="00EF4D9F" w:rsidRDefault="00285487" w:rsidP="00285487">
            <w:pPr>
              <w:widowControl w:val="0"/>
              <w:autoSpaceDE w:val="0"/>
              <w:autoSpaceDN w:val="0"/>
              <w:adjustRightInd w:val="0"/>
              <w:spacing w:after="0" w:line="240" w:lineRule="auto"/>
              <w:rPr>
                <w:rFonts w:ascii="Times New Roman" w:hAnsi="Times New Roman"/>
                <w:sz w:val="24"/>
                <w:szCs w:val="24"/>
              </w:rPr>
            </w:pPr>
          </w:p>
        </w:tc>
      </w:tr>
    </w:tbl>
    <w:p w:rsidR="00803566" w:rsidRPr="00803566" w:rsidRDefault="00803566" w:rsidP="0080356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803566">
        <w:rPr>
          <w:rFonts w:ascii="Times New Roman" w:eastAsia="Times New Roman" w:hAnsi="Times New Roman" w:cs="Times New Roman"/>
          <w:sz w:val="28"/>
          <w:szCs w:val="28"/>
        </w:rPr>
        <w:t>Образовательная программа М</w:t>
      </w:r>
      <w:r>
        <w:rPr>
          <w:rFonts w:ascii="Times New Roman" w:eastAsia="Times New Roman" w:hAnsi="Times New Roman" w:cs="Times New Roman"/>
          <w:sz w:val="28"/>
          <w:szCs w:val="28"/>
        </w:rPr>
        <w:t>Б</w:t>
      </w:r>
      <w:r w:rsidRPr="00803566">
        <w:rPr>
          <w:rFonts w:ascii="Times New Roman" w:eastAsia="Times New Roman" w:hAnsi="Times New Roman" w:cs="Times New Roman"/>
          <w:sz w:val="28"/>
          <w:szCs w:val="28"/>
        </w:rPr>
        <w:t>ОУ «</w:t>
      </w:r>
      <w:r>
        <w:rPr>
          <w:rFonts w:ascii="Times New Roman" w:eastAsia="Times New Roman" w:hAnsi="Times New Roman" w:cs="Times New Roman"/>
          <w:sz w:val="28"/>
          <w:szCs w:val="28"/>
        </w:rPr>
        <w:t>Целинная С</w:t>
      </w:r>
      <w:r w:rsidRPr="00803566">
        <w:rPr>
          <w:rFonts w:ascii="Times New Roman" w:eastAsia="Times New Roman" w:hAnsi="Times New Roman" w:cs="Times New Roman"/>
          <w:sz w:val="28"/>
          <w:szCs w:val="28"/>
        </w:rPr>
        <w:t xml:space="preserve">ОШ </w:t>
      </w:r>
      <w:r>
        <w:rPr>
          <w:rFonts w:ascii="Times New Roman" w:eastAsia="Times New Roman" w:hAnsi="Times New Roman" w:cs="Times New Roman"/>
          <w:sz w:val="28"/>
          <w:szCs w:val="28"/>
        </w:rPr>
        <w:t>№</w:t>
      </w:r>
      <w:r w:rsidRPr="00803566">
        <w:rPr>
          <w:rFonts w:ascii="Times New Roman" w:eastAsia="Times New Roman" w:hAnsi="Times New Roman" w:cs="Times New Roman"/>
          <w:sz w:val="28"/>
          <w:szCs w:val="28"/>
        </w:rPr>
        <w:t xml:space="preserve"> 1» </w:t>
      </w:r>
      <w:r>
        <w:rPr>
          <w:rFonts w:ascii="Times New Roman" w:eastAsia="Times New Roman" w:hAnsi="Times New Roman" w:cs="Times New Roman"/>
          <w:sz w:val="28"/>
          <w:szCs w:val="28"/>
        </w:rPr>
        <w:t xml:space="preserve">  реализовывает </w:t>
      </w:r>
    </w:p>
    <w:p w:rsidR="00803566" w:rsidRPr="00803566" w:rsidRDefault="00803566" w:rsidP="00803566">
      <w:pPr>
        <w:widowControl w:val="0"/>
        <w:overflowPunct w:val="0"/>
        <w:autoSpaceDE w:val="0"/>
        <w:autoSpaceDN w:val="0"/>
        <w:adjustRightInd w:val="0"/>
        <w:spacing w:after="0" w:line="240" w:lineRule="auto"/>
        <w:ind w:left="-567" w:right="-284"/>
        <w:jc w:val="both"/>
        <w:rPr>
          <w:rFonts w:ascii="Times New Roman" w:eastAsia="Times New Roman" w:hAnsi="Times New Roman" w:cs="Times New Roman"/>
          <w:sz w:val="28"/>
          <w:szCs w:val="28"/>
        </w:rPr>
      </w:pPr>
      <w:r w:rsidRPr="00803566">
        <w:rPr>
          <w:rFonts w:ascii="Times New Roman" w:eastAsia="Times New Roman" w:hAnsi="Times New Roman" w:cs="Times New Roman"/>
          <w:sz w:val="28"/>
          <w:szCs w:val="28"/>
        </w:rPr>
        <w:t>содержание и организацию образовательного процесса на уровнях начального, основного общего образования.</w:t>
      </w:r>
    </w:p>
    <w:p w:rsidR="00803566" w:rsidRPr="00803566" w:rsidRDefault="00803566" w:rsidP="0080356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803566">
        <w:rPr>
          <w:rFonts w:ascii="Times New Roman" w:eastAsia="Times New Roman" w:hAnsi="Times New Roman" w:cs="Times New Roman"/>
          <w:sz w:val="28"/>
          <w:szCs w:val="28"/>
        </w:rPr>
        <w:t>Программа соответств</w:t>
      </w:r>
      <w:r>
        <w:rPr>
          <w:rFonts w:ascii="Times New Roman" w:eastAsia="Times New Roman" w:hAnsi="Times New Roman" w:cs="Times New Roman"/>
          <w:sz w:val="28"/>
          <w:szCs w:val="28"/>
        </w:rPr>
        <w:t>ует</w:t>
      </w:r>
      <w:r w:rsidRPr="00803566">
        <w:rPr>
          <w:rFonts w:ascii="Times New Roman" w:eastAsia="Times New Roman" w:hAnsi="Times New Roman" w:cs="Times New Roman"/>
          <w:sz w:val="28"/>
          <w:szCs w:val="28"/>
        </w:rPr>
        <w:t xml:space="preserve"> основным принципам государственной политики РФ в области образования.</w:t>
      </w:r>
    </w:p>
    <w:p w:rsidR="00803566" w:rsidRPr="00803566" w:rsidRDefault="00803566" w:rsidP="0080356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803566">
        <w:rPr>
          <w:rFonts w:ascii="Times New Roman" w:eastAsia="Times New Roman" w:hAnsi="Times New Roman" w:cs="Times New Roman"/>
          <w:sz w:val="28"/>
          <w:szCs w:val="28"/>
        </w:rPr>
        <w:t>Анализ реализации Образовательной программы позволяет сделать вывод, что задачи реализованы на достаточном уровне, что подтверждается качеством образовательных</w:t>
      </w:r>
      <w:r>
        <w:rPr>
          <w:rFonts w:ascii="Times New Roman" w:eastAsia="Times New Roman" w:hAnsi="Times New Roman" w:cs="Times New Roman"/>
          <w:sz w:val="28"/>
          <w:szCs w:val="28"/>
        </w:rPr>
        <w:t xml:space="preserve"> </w:t>
      </w:r>
      <w:r w:rsidRPr="00803566">
        <w:rPr>
          <w:rFonts w:ascii="Times New Roman" w:eastAsia="Times New Roman" w:hAnsi="Times New Roman" w:cs="Times New Roman"/>
          <w:sz w:val="28"/>
          <w:szCs w:val="28"/>
        </w:rPr>
        <w:t xml:space="preserve">процессов: </w:t>
      </w:r>
    </w:p>
    <w:p w:rsidR="00803566" w:rsidRPr="00803566" w:rsidRDefault="00803566" w:rsidP="0080356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803566">
        <w:rPr>
          <w:rFonts w:ascii="Times New Roman" w:eastAsia="Times New Roman" w:hAnsi="Times New Roman" w:cs="Times New Roman"/>
          <w:sz w:val="28"/>
          <w:szCs w:val="28"/>
        </w:rPr>
        <w:t xml:space="preserve">• уровнем успешности прохождения </w:t>
      </w:r>
      <w:r>
        <w:rPr>
          <w:rFonts w:ascii="Times New Roman" w:eastAsia="Times New Roman" w:hAnsi="Times New Roman" w:cs="Times New Roman"/>
          <w:sz w:val="28"/>
          <w:szCs w:val="28"/>
        </w:rPr>
        <w:t xml:space="preserve"> </w:t>
      </w:r>
      <w:r w:rsidRPr="00803566">
        <w:rPr>
          <w:rFonts w:ascii="Times New Roman" w:eastAsia="Times New Roman" w:hAnsi="Times New Roman" w:cs="Times New Roman"/>
          <w:sz w:val="28"/>
          <w:szCs w:val="28"/>
        </w:rPr>
        <w:t>учащимися</w:t>
      </w:r>
      <w:r>
        <w:rPr>
          <w:rFonts w:ascii="Times New Roman" w:eastAsia="Times New Roman" w:hAnsi="Times New Roman" w:cs="Times New Roman"/>
          <w:sz w:val="28"/>
          <w:szCs w:val="28"/>
        </w:rPr>
        <w:t xml:space="preserve"> </w:t>
      </w:r>
      <w:r w:rsidRPr="00803566">
        <w:rPr>
          <w:rFonts w:ascii="Times New Roman" w:eastAsia="Times New Roman" w:hAnsi="Times New Roman" w:cs="Times New Roman"/>
          <w:sz w:val="28"/>
          <w:szCs w:val="28"/>
        </w:rPr>
        <w:t xml:space="preserve">государственной итоговой аттестации; </w:t>
      </w:r>
    </w:p>
    <w:p w:rsidR="00803566" w:rsidRPr="00803566" w:rsidRDefault="00803566" w:rsidP="0080356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803566">
        <w:rPr>
          <w:rFonts w:ascii="Times New Roman" w:eastAsia="Times New Roman" w:hAnsi="Times New Roman" w:cs="Times New Roman"/>
          <w:sz w:val="28"/>
          <w:szCs w:val="28"/>
        </w:rPr>
        <w:t xml:space="preserve">• уровнем сбережения здоровья </w:t>
      </w:r>
      <w:r>
        <w:rPr>
          <w:rFonts w:ascii="Times New Roman" w:eastAsia="Times New Roman" w:hAnsi="Times New Roman" w:cs="Times New Roman"/>
          <w:sz w:val="28"/>
          <w:szCs w:val="28"/>
        </w:rPr>
        <w:t xml:space="preserve"> </w:t>
      </w:r>
      <w:r w:rsidRPr="00803566">
        <w:rPr>
          <w:rFonts w:ascii="Times New Roman" w:eastAsia="Times New Roman" w:hAnsi="Times New Roman" w:cs="Times New Roman"/>
          <w:sz w:val="28"/>
          <w:szCs w:val="28"/>
        </w:rPr>
        <w:t>учащихся</w:t>
      </w:r>
      <w:r>
        <w:rPr>
          <w:rFonts w:ascii="Times New Roman" w:eastAsia="Times New Roman" w:hAnsi="Times New Roman" w:cs="Times New Roman"/>
          <w:sz w:val="28"/>
          <w:szCs w:val="28"/>
        </w:rPr>
        <w:t xml:space="preserve"> </w:t>
      </w:r>
      <w:r w:rsidRPr="00803566">
        <w:rPr>
          <w:rFonts w:ascii="Times New Roman" w:eastAsia="Times New Roman" w:hAnsi="Times New Roman" w:cs="Times New Roman"/>
          <w:sz w:val="28"/>
          <w:szCs w:val="28"/>
        </w:rPr>
        <w:t xml:space="preserve">и педагогических работников; </w:t>
      </w:r>
    </w:p>
    <w:p w:rsidR="00803566" w:rsidRPr="00803566" w:rsidRDefault="00803566" w:rsidP="0080356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803566">
        <w:rPr>
          <w:rFonts w:ascii="Times New Roman" w:eastAsia="Times New Roman" w:hAnsi="Times New Roman" w:cs="Times New Roman"/>
          <w:sz w:val="28"/>
          <w:szCs w:val="28"/>
        </w:rPr>
        <w:t xml:space="preserve">• субъективной удовлетворенностью участников </w:t>
      </w:r>
      <w:proofErr w:type="gramStart"/>
      <w:r w:rsidRPr="00803566">
        <w:rPr>
          <w:rFonts w:ascii="Times New Roman" w:eastAsia="Times New Roman" w:hAnsi="Times New Roman" w:cs="Times New Roman"/>
          <w:sz w:val="28"/>
          <w:szCs w:val="28"/>
        </w:rPr>
        <w:t>образовательного</w:t>
      </w:r>
      <w:proofErr w:type="gramEnd"/>
    </w:p>
    <w:p w:rsidR="00803566" w:rsidRPr="00803566" w:rsidRDefault="00803566" w:rsidP="0080356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803566">
        <w:rPr>
          <w:rFonts w:ascii="Times New Roman" w:eastAsia="Times New Roman" w:hAnsi="Times New Roman" w:cs="Times New Roman"/>
          <w:sz w:val="28"/>
          <w:szCs w:val="28"/>
        </w:rPr>
        <w:t xml:space="preserve">процесса его </w:t>
      </w:r>
      <w:r>
        <w:rPr>
          <w:rFonts w:ascii="Times New Roman" w:eastAsia="Times New Roman" w:hAnsi="Times New Roman" w:cs="Times New Roman"/>
          <w:sz w:val="28"/>
          <w:szCs w:val="28"/>
        </w:rPr>
        <w:t xml:space="preserve"> </w:t>
      </w:r>
      <w:r w:rsidRPr="00803566">
        <w:rPr>
          <w:rFonts w:ascii="Times New Roman" w:eastAsia="Times New Roman" w:hAnsi="Times New Roman" w:cs="Times New Roman"/>
          <w:sz w:val="28"/>
          <w:szCs w:val="28"/>
        </w:rPr>
        <w:t xml:space="preserve">результативностью и условиями; </w:t>
      </w:r>
    </w:p>
    <w:p w:rsidR="00803566" w:rsidRPr="00803566" w:rsidRDefault="00803566" w:rsidP="0080356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803566">
        <w:rPr>
          <w:rFonts w:ascii="Times New Roman" w:eastAsia="Times New Roman" w:hAnsi="Times New Roman" w:cs="Times New Roman"/>
          <w:sz w:val="28"/>
          <w:szCs w:val="28"/>
        </w:rPr>
        <w:t xml:space="preserve">• соответствием образовательного процесса государственным стандартам условий его </w:t>
      </w:r>
      <w:r>
        <w:rPr>
          <w:rFonts w:ascii="Times New Roman" w:eastAsia="Times New Roman" w:hAnsi="Times New Roman" w:cs="Times New Roman"/>
          <w:sz w:val="28"/>
          <w:szCs w:val="28"/>
        </w:rPr>
        <w:t xml:space="preserve"> </w:t>
      </w:r>
      <w:r w:rsidRPr="00803566">
        <w:rPr>
          <w:rFonts w:ascii="Times New Roman" w:eastAsia="Times New Roman" w:hAnsi="Times New Roman" w:cs="Times New Roman"/>
          <w:sz w:val="28"/>
          <w:szCs w:val="28"/>
        </w:rPr>
        <w:t xml:space="preserve">организации и ведения; </w:t>
      </w:r>
    </w:p>
    <w:p w:rsidR="00803566" w:rsidRPr="00803566" w:rsidRDefault="00803566" w:rsidP="0080356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803566">
        <w:rPr>
          <w:rFonts w:ascii="Times New Roman" w:eastAsia="Times New Roman" w:hAnsi="Times New Roman" w:cs="Times New Roman"/>
          <w:sz w:val="28"/>
          <w:szCs w:val="28"/>
        </w:rPr>
        <w:t xml:space="preserve">• технологичностью и преемственностью, </w:t>
      </w:r>
      <w:proofErr w:type="gramStart"/>
      <w:r w:rsidRPr="00803566">
        <w:rPr>
          <w:rFonts w:ascii="Times New Roman" w:eastAsia="Times New Roman" w:hAnsi="Times New Roman" w:cs="Times New Roman"/>
          <w:sz w:val="28"/>
          <w:szCs w:val="28"/>
        </w:rPr>
        <w:t>ориентированными</w:t>
      </w:r>
      <w:proofErr w:type="gramEnd"/>
      <w:r w:rsidRPr="00803566">
        <w:rPr>
          <w:rFonts w:ascii="Times New Roman" w:eastAsia="Times New Roman" w:hAnsi="Times New Roman" w:cs="Times New Roman"/>
          <w:sz w:val="28"/>
          <w:szCs w:val="28"/>
        </w:rPr>
        <w:t xml:space="preserve"> на особенности возрастного развития </w:t>
      </w:r>
      <w:r>
        <w:rPr>
          <w:rFonts w:ascii="Times New Roman" w:eastAsia="Times New Roman" w:hAnsi="Times New Roman" w:cs="Times New Roman"/>
          <w:sz w:val="28"/>
          <w:szCs w:val="28"/>
        </w:rPr>
        <w:t xml:space="preserve"> </w:t>
      </w:r>
      <w:r w:rsidRPr="00803566">
        <w:rPr>
          <w:rFonts w:ascii="Times New Roman" w:eastAsia="Times New Roman" w:hAnsi="Times New Roman" w:cs="Times New Roman"/>
          <w:sz w:val="28"/>
          <w:szCs w:val="28"/>
        </w:rPr>
        <w:t>учащихся</w:t>
      </w:r>
      <w:r>
        <w:rPr>
          <w:rFonts w:ascii="Times New Roman" w:eastAsia="Times New Roman" w:hAnsi="Times New Roman" w:cs="Times New Roman"/>
          <w:sz w:val="28"/>
          <w:szCs w:val="28"/>
        </w:rPr>
        <w:t xml:space="preserve"> </w:t>
      </w:r>
      <w:r w:rsidRPr="00803566">
        <w:rPr>
          <w:rFonts w:ascii="Times New Roman" w:eastAsia="Times New Roman" w:hAnsi="Times New Roman" w:cs="Times New Roman"/>
          <w:sz w:val="28"/>
          <w:szCs w:val="28"/>
        </w:rPr>
        <w:t>и на</w:t>
      </w:r>
      <w:r>
        <w:rPr>
          <w:rFonts w:ascii="Times New Roman" w:eastAsia="Times New Roman" w:hAnsi="Times New Roman" w:cs="Times New Roman"/>
          <w:sz w:val="28"/>
          <w:szCs w:val="28"/>
        </w:rPr>
        <w:t xml:space="preserve"> </w:t>
      </w:r>
      <w:r w:rsidRPr="00803566">
        <w:rPr>
          <w:rFonts w:ascii="Times New Roman" w:eastAsia="Times New Roman" w:hAnsi="Times New Roman" w:cs="Times New Roman"/>
          <w:sz w:val="28"/>
          <w:szCs w:val="28"/>
        </w:rPr>
        <w:t>уровни продвижения по образовательной программе</w:t>
      </w:r>
      <w:r>
        <w:rPr>
          <w:rFonts w:ascii="Times New Roman" w:eastAsia="Times New Roman" w:hAnsi="Times New Roman" w:cs="Times New Roman"/>
          <w:sz w:val="28"/>
          <w:szCs w:val="28"/>
        </w:rPr>
        <w:t>.</w:t>
      </w:r>
      <w:r w:rsidRPr="00803566">
        <w:rPr>
          <w:rFonts w:ascii="Times New Roman" w:eastAsia="Times New Roman" w:hAnsi="Times New Roman" w:cs="Times New Roman"/>
          <w:sz w:val="28"/>
          <w:szCs w:val="28"/>
        </w:rPr>
        <w:t xml:space="preserve"> </w:t>
      </w:r>
    </w:p>
    <w:p w:rsidR="00DC796C" w:rsidRDefault="000110D1"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0110D1">
        <w:rPr>
          <w:rFonts w:ascii="Times New Roman" w:eastAsia="Times New Roman" w:hAnsi="Times New Roman" w:cs="Times New Roman"/>
          <w:sz w:val="28"/>
          <w:szCs w:val="28"/>
        </w:rPr>
        <w:t xml:space="preserve">Согласно действующей лицензии в </w:t>
      </w:r>
      <w:r>
        <w:rPr>
          <w:rFonts w:ascii="Times New Roman" w:eastAsia="Times New Roman" w:hAnsi="Times New Roman" w:cs="Times New Roman"/>
          <w:sz w:val="28"/>
          <w:szCs w:val="28"/>
        </w:rPr>
        <w:t>МБОУ «</w:t>
      </w:r>
      <w:proofErr w:type="gramStart"/>
      <w:r>
        <w:rPr>
          <w:rFonts w:ascii="Times New Roman" w:eastAsia="Times New Roman" w:hAnsi="Times New Roman" w:cs="Times New Roman"/>
          <w:sz w:val="28"/>
          <w:szCs w:val="28"/>
        </w:rPr>
        <w:t>Целинная</w:t>
      </w:r>
      <w:proofErr w:type="gramEnd"/>
      <w:r>
        <w:rPr>
          <w:rFonts w:ascii="Times New Roman" w:eastAsia="Times New Roman" w:hAnsi="Times New Roman" w:cs="Times New Roman"/>
          <w:sz w:val="28"/>
          <w:szCs w:val="28"/>
        </w:rPr>
        <w:t xml:space="preserve"> СОШ №1» </w:t>
      </w:r>
      <w:r w:rsidRPr="000110D1">
        <w:rPr>
          <w:rFonts w:ascii="Times New Roman" w:eastAsia="Times New Roman" w:hAnsi="Times New Roman" w:cs="Times New Roman"/>
          <w:sz w:val="28"/>
          <w:szCs w:val="28"/>
        </w:rPr>
        <w:t xml:space="preserve"> реализуются общеобразовательные программы начального общего, основного общего образования,</w:t>
      </w:r>
      <w:r>
        <w:rPr>
          <w:rFonts w:ascii="Times New Roman" w:eastAsia="Times New Roman" w:hAnsi="Times New Roman" w:cs="Times New Roman"/>
          <w:sz w:val="28"/>
          <w:szCs w:val="28"/>
        </w:rPr>
        <w:t xml:space="preserve"> среднего общего </w:t>
      </w:r>
      <w:r w:rsidRPr="000110D1">
        <w:rPr>
          <w:rFonts w:ascii="Times New Roman" w:eastAsia="Times New Roman" w:hAnsi="Times New Roman" w:cs="Times New Roman"/>
          <w:sz w:val="28"/>
          <w:szCs w:val="28"/>
        </w:rPr>
        <w:t xml:space="preserve"> программы специальных (коррекционных) образовательных учреждений VIII вида.</w:t>
      </w:r>
      <w:r>
        <w:rPr>
          <w:rFonts w:ascii="Times New Roman" w:eastAsia="Times New Roman" w:hAnsi="Times New Roman" w:cs="Times New Roman"/>
          <w:sz w:val="28"/>
          <w:szCs w:val="28"/>
        </w:rPr>
        <w:t xml:space="preserve"> </w:t>
      </w:r>
    </w:p>
    <w:p w:rsidR="00285487" w:rsidRDefault="000110D1"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0110D1">
        <w:rPr>
          <w:rFonts w:ascii="Times New Roman" w:eastAsia="Times New Roman" w:hAnsi="Times New Roman" w:cs="Times New Roman"/>
          <w:sz w:val="28"/>
          <w:szCs w:val="28"/>
        </w:rPr>
        <w:t xml:space="preserve">Образовательные программы в </w:t>
      </w:r>
      <w:r>
        <w:rPr>
          <w:rFonts w:ascii="Times New Roman" w:eastAsia="Times New Roman" w:hAnsi="Times New Roman" w:cs="Times New Roman"/>
          <w:sz w:val="28"/>
          <w:szCs w:val="28"/>
        </w:rPr>
        <w:t>ОУ</w:t>
      </w:r>
      <w:r w:rsidRPr="000110D1">
        <w:rPr>
          <w:rFonts w:ascii="Times New Roman" w:eastAsia="Times New Roman" w:hAnsi="Times New Roman" w:cs="Times New Roman"/>
          <w:sz w:val="28"/>
          <w:szCs w:val="28"/>
        </w:rPr>
        <w:t xml:space="preserve"> осваиваются в очной форме. </w:t>
      </w:r>
      <w:proofErr w:type="gramStart"/>
      <w:r>
        <w:rPr>
          <w:rFonts w:ascii="Times New Roman" w:eastAsia="Times New Roman" w:hAnsi="Times New Roman" w:cs="Times New Roman"/>
          <w:sz w:val="28"/>
          <w:szCs w:val="28"/>
        </w:rPr>
        <w:t>На дому о</w:t>
      </w:r>
      <w:r w:rsidRPr="000110D1">
        <w:rPr>
          <w:rFonts w:ascii="Times New Roman" w:eastAsia="Times New Roman" w:hAnsi="Times New Roman" w:cs="Times New Roman"/>
          <w:sz w:val="28"/>
          <w:szCs w:val="28"/>
        </w:rPr>
        <w:t>бучаю</w:t>
      </w:r>
      <w:r>
        <w:rPr>
          <w:rFonts w:ascii="Times New Roman" w:eastAsia="Times New Roman" w:hAnsi="Times New Roman" w:cs="Times New Roman"/>
          <w:sz w:val="28"/>
          <w:szCs w:val="28"/>
        </w:rPr>
        <w:t xml:space="preserve">тся </w:t>
      </w:r>
      <w:r w:rsidRPr="000110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6 учащихся, </w:t>
      </w:r>
      <w:r w:rsidRPr="000110D1">
        <w:rPr>
          <w:rFonts w:ascii="Times New Roman" w:eastAsia="Times New Roman" w:hAnsi="Times New Roman" w:cs="Times New Roman"/>
          <w:sz w:val="28"/>
          <w:szCs w:val="28"/>
        </w:rPr>
        <w:t xml:space="preserve"> по индивидуальн</w:t>
      </w:r>
      <w:r>
        <w:rPr>
          <w:rFonts w:ascii="Times New Roman" w:eastAsia="Times New Roman" w:hAnsi="Times New Roman" w:cs="Times New Roman"/>
          <w:sz w:val="28"/>
          <w:szCs w:val="28"/>
        </w:rPr>
        <w:t xml:space="preserve">ому </w:t>
      </w:r>
      <w:r w:rsidRPr="000110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учебному плану – 1 человек. 11 учащихся обучаются по профильным учебным планам в сетевой форме (химико-биологический профиль – посещают МБОУ «Бочкаревская СОШ», социально-гуманитарный профиль – посещают МБОУ «Целинная СОШ №2».</w:t>
      </w:r>
      <w:proofErr w:type="gramEnd"/>
    </w:p>
    <w:p w:rsidR="00285487" w:rsidRPr="00263526" w:rsidRDefault="00285487"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263526" w:rsidRPr="00440EA6" w:rsidRDefault="00440EA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sz w:val="28"/>
          <w:szCs w:val="28"/>
        </w:rPr>
      </w:pPr>
      <w:bookmarkStart w:id="2" w:name="page35"/>
      <w:bookmarkEnd w:id="2"/>
      <w:r>
        <w:rPr>
          <w:rFonts w:ascii="Times New Roman" w:eastAsia="Times New Roman" w:hAnsi="Times New Roman" w:cs="Times New Roman"/>
          <w:b/>
          <w:sz w:val="28"/>
          <w:szCs w:val="28"/>
        </w:rPr>
        <w:t>П</w:t>
      </w:r>
      <w:r w:rsidR="00263526" w:rsidRPr="00440EA6">
        <w:rPr>
          <w:rFonts w:ascii="Times New Roman" w:eastAsia="Times New Roman" w:hAnsi="Times New Roman" w:cs="Times New Roman"/>
          <w:b/>
          <w:sz w:val="28"/>
          <w:szCs w:val="28"/>
        </w:rPr>
        <w:t xml:space="preserve">рогнозируемый педагогический результат; анализ реализации </w:t>
      </w:r>
      <w:proofErr w:type="gramStart"/>
      <w:r w:rsidR="00263526" w:rsidRPr="00440EA6">
        <w:rPr>
          <w:rFonts w:ascii="Times New Roman" w:eastAsia="Times New Roman" w:hAnsi="Times New Roman" w:cs="Times New Roman"/>
          <w:b/>
          <w:sz w:val="28"/>
          <w:szCs w:val="28"/>
        </w:rPr>
        <w:t>образова-тельной</w:t>
      </w:r>
      <w:proofErr w:type="gramEnd"/>
      <w:r w:rsidR="00263526" w:rsidRPr="00440EA6">
        <w:rPr>
          <w:rFonts w:ascii="Times New Roman" w:eastAsia="Times New Roman" w:hAnsi="Times New Roman" w:cs="Times New Roman"/>
          <w:b/>
          <w:sz w:val="28"/>
          <w:szCs w:val="28"/>
        </w:rPr>
        <w:t xml:space="preserve"> программы школы в целом.</w:t>
      </w:r>
    </w:p>
    <w:p w:rsidR="00263526" w:rsidRDefault="00263526"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285487" w:rsidRPr="00263526" w:rsidRDefault="00CC0AA9"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2015-2017 годах  МБОУ «</w:t>
      </w:r>
      <w:proofErr w:type="gramStart"/>
      <w:r>
        <w:rPr>
          <w:rFonts w:ascii="Times New Roman" w:eastAsia="Times New Roman" w:hAnsi="Times New Roman" w:cs="Times New Roman"/>
          <w:sz w:val="28"/>
          <w:szCs w:val="28"/>
        </w:rPr>
        <w:t>Целинная</w:t>
      </w:r>
      <w:proofErr w:type="gramEnd"/>
      <w:r>
        <w:rPr>
          <w:rFonts w:ascii="Times New Roman" w:eastAsia="Times New Roman" w:hAnsi="Times New Roman" w:cs="Times New Roman"/>
          <w:sz w:val="28"/>
          <w:szCs w:val="28"/>
        </w:rPr>
        <w:t xml:space="preserve"> СОШ №1» реализует профильное обучение в 10-11 классах.  В 2017году численность таких учащихся уменьшилась, так как профильное обучение реализуется  не на базе школы,  а в сетевой форме.</w:t>
      </w:r>
    </w:p>
    <w:p w:rsidR="00CC0AA9" w:rsidRDefault="00CC0AA9"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0110D1" w:rsidRPr="00263526" w:rsidRDefault="000110D1" w:rsidP="0026352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Библиотека МБОУ «Целинная СОШ №1»</w:t>
      </w:r>
      <w:r w:rsidRPr="000110D1">
        <w:rPr>
          <w:rFonts w:ascii="Times New Roman" w:eastAsia="Times New Roman" w:hAnsi="Times New Roman" w:cs="Times New Roman"/>
          <w:sz w:val="28"/>
          <w:szCs w:val="28"/>
        </w:rPr>
        <w:t xml:space="preserve"> обеспечен</w:t>
      </w:r>
      <w:r>
        <w:rPr>
          <w:rFonts w:ascii="Times New Roman" w:eastAsia="Times New Roman" w:hAnsi="Times New Roman" w:cs="Times New Roman"/>
          <w:sz w:val="28"/>
          <w:szCs w:val="28"/>
        </w:rPr>
        <w:t>а</w:t>
      </w:r>
      <w:r w:rsidRPr="000110D1">
        <w:rPr>
          <w:rFonts w:ascii="Times New Roman" w:eastAsia="Times New Roman" w:hAnsi="Times New Roman" w:cs="Times New Roman"/>
          <w:sz w:val="28"/>
          <w:szCs w:val="28"/>
        </w:rPr>
        <w:t xml:space="preserve"> методической литературой, пособиями, материалами в соответствии с утвержденными федеральными перечнями учебной и методической литературы, </w:t>
      </w:r>
      <w:proofErr w:type="gramStart"/>
      <w:r w:rsidRPr="000110D1">
        <w:rPr>
          <w:rFonts w:ascii="Times New Roman" w:eastAsia="Times New Roman" w:hAnsi="Times New Roman" w:cs="Times New Roman"/>
          <w:sz w:val="28"/>
          <w:szCs w:val="28"/>
        </w:rPr>
        <w:t>рекомендованных</w:t>
      </w:r>
      <w:proofErr w:type="gramEnd"/>
      <w:r w:rsidRPr="000110D1">
        <w:rPr>
          <w:rFonts w:ascii="Times New Roman" w:eastAsia="Times New Roman" w:hAnsi="Times New Roman" w:cs="Times New Roman"/>
          <w:sz w:val="28"/>
          <w:szCs w:val="28"/>
        </w:rPr>
        <w:t xml:space="preserve"> или допущенных к использованию в образовательном процессе</w:t>
      </w:r>
      <w:r>
        <w:rPr>
          <w:rFonts w:ascii="Times New Roman" w:eastAsia="Times New Roman" w:hAnsi="Times New Roman" w:cs="Times New Roman"/>
          <w:sz w:val="28"/>
          <w:szCs w:val="28"/>
        </w:rPr>
        <w:t>.</w:t>
      </w:r>
    </w:p>
    <w:p w:rsidR="00803566" w:rsidRPr="00803566" w:rsidRDefault="00803566" w:rsidP="0080356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803566">
        <w:rPr>
          <w:rFonts w:ascii="Times New Roman" w:eastAsia="Times New Roman" w:hAnsi="Times New Roman" w:cs="Times New Roman"/>
          <w:sz w:val="28"/>
          <w:szCs w:val="28"/>
        </w:rPr>
        <w:t xml:space="preserve">Качество  библиотечно-информационного обеспечения: </w:t>
      </w:r>
    </w:p>
    <w:p w:rsidR="00803566" w:rsidRPr="00803566" w:rsidRDefault="00803566" w:rsidP="0080356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803566">
        <w:rPr>
          <w:rFonts w:ascii="Times New Roman" w:eastAsia="Times New Roman" w:hAnsi="Times New Roman" w:cs="Times New Roman"/>
          <w:sz w:val="28"/>
          <w:szCs w:val="28"/>
        </w:rPr>
        <w:lastRenderedPageBreak/>
        <w:t>-обеспеченность учебно-методической литературой составляет 40%, художественной -70%,</w:t>
      </w:r>
    </w:p>
    <w:p w:rsidR="00803566" w:rsidRPr="00803566" w:rsidRDefault="00803566" w:rsidP="0080356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803566">
        <w:rPr>
          <w:rFonts w:ascii="Times New Roman" w:eastAsia="Times New Roman" w:hAnsi="Times New Roman" w:cs="Times New Roman"/>
          <w:sz w:val="28"/>
          <w:szCs w:val="28"/>
        </w:rPr>
        <w:t>-общее количество единиц хранения фонда библиотеки -15533 единицы,</w:t>
      </w:r>
    </w:p>
    <w:p w:rsidR="00803566" w:rsidRPr="00803566" w:rsidRDefault="00803566" w:rsidP="0080356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803566">
        <w:rPr>
          <w:rFonts w:ascii="Times New Roman" w:eastAsia="Times New Roman" w:hAnsi="Times New Roman" w:cs="Times New Roman"/>
          <w:sz w:val="28"/>
          <w:szCs w:val="28"/>
        </w:rPr>
        <w:t xml:space="preserve">-обеспеченность учебниками за </w:t>
      </w:r>
      <w:proofErr w:type="gramStart"/>
      <w:r w:rsidRPr="00803566">
        <w:rPr>
          <w:rFonts w:ascii="Times New Roman" w:eastAsia="Times New Roman" w:hAnsi="Times New Roman" w:cs="Times New Roman"/>
          <w:sz w:val="28"/>
          <w:szCs w:val="28"/>
        </w:rPr>
        <w:t>последние</w:t>
      </w:r>
      <w:proofErr w:type="gramEnd"/>
      <w:r w:rsidRPr="00803566">
        <w:rPr>
          <w:rFonts w:ascii="Times New Roman" w:eastAsia="Times New Roman" w:hAnsi="Times New Roman" w:cs="Times New Roman"/>
          <w:sz w:val="28"/>
          <w:szCs w:val="28"/>
        </w:rPr>
        <w:t xml:space="preserve"> 3 года составляет: 100%, 92%, 98%;</w:t>
      </w:r>
    </w:p>
    <w:p w:rsidR="00803566" w:rsidRPr="00803566" w:rsidRDefault="00803566" w:rsidP="0080356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803566">
        <w:rPr>
          <w:rFonts w:ascii="Times New Roman" w:eastAsia="Times New Roman" w:hAnsi="Times New Roman" w:cs="Times New Roman"/>
          <w:sz w:val="28"/>
          <w:szCs w:val="28"/>
        </w:rPr>
        <w:t>-востребованность библиотечного фонда -71%, востребованность информационной базы – 100%,</w:t>
      </w:r>
    </w:p>
    <w:p w:rsidR="00803566" w:rsidRDefault="00803566" w:rsidP="00803566">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Учащимся школы предоставлена возможность </w:t>
      </w:r>
      <w:r w:rsidRPr="00263526">
        <w:rPr>
          <w:rFonts w:ascii="Times New Roman" w:eastAsia="Times New Roman" w:hAnsi="Times New Roman" w:cs="Times New Roman"/>
          <w:sz w:val="28"/>
          <w:szCs w:val="28"/>
        </w:rPr>
        <w:t xml:space="preserve"> доступа к фондам учебно-методической документации, в том числе доступа к электронно-библиотечным системам.</w:t>
      </w: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10"/>
        <w:gridCol w:w="2126"/>
      </w:tblGrid>
      <w:tr w:rsidR="000110D1" w:rsidRPr="000110D1" w:rsidTr="000110D1">
        <w:trPr>
          <w:trHeight w:val="319"/>
        </w:trPr>
        <w:tc>
          <w:tcPr>
            <w:tcW w:w="7910" w:type="dxa"/>
          </w:tcPr>
          <w:p w:rsidR="000110D1" w:rsidRPr="000110D1" w:rsidRDefault="000110D1" w:rsidP="000110D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sz w:val="28"/>
                <w:szCs w:val="28"/>
              </w:rPr>
            </w:pPr>
            <w:r w:rsidRPr="000110D1">
              <w:rPr>
                <w:rFonts w:ascii="Times New Roman" w:eastAsia="Times New Roman" w:hAnsi="Times New Roman" w:cs="Times New Roman"/>
                <w:b/>
                <w:sz w:val="28"/>
                <w:szCs w:val="28"/>
              </w:rPr>
              <w:t>Показатель (требование ФГОС)</w:t>
            </w:r>
          </w:p>
        </w:tc>
        <w:tc>
          <w:tcPr>
            <w:tcW w:w="2126" w:type="dxa"/>
          </w:tcPr>
          <w:p w:rsidR="000110D1" w:rsidRPr="000110D1" w:rsidRDefault="000110D1" w:rsidP="000110D1">
            <w:pPr>
              <w:widowControl w:val="0"/>
              <w:overflowPunct w:val="0"/>
              <w:autoSpaceDE w:val="0"/>
              <w:autoSpaceDN w:val="0"/>
              <w:adjustRightInd w:val="0"/>
              <w:spacing w:after="0" w:line="240" w:lineRule="auto"/>
              <w:ind w:left="63" w:right="-284" w:firstLine="79"/>
              <w:jc w:val="both"/>
              <w:rPr>
                <w:rFonts w:ascii="Times New Roman" w:eastAsia="Times New Roman" w:hAnsi="Times New Roman" w:cs="Times New Roman"/>
                <w:sz w:val="28"/>
                <w:szCs w:val="28"/>
              </w:rPr>
            </w:pPr>
            <w:r w:rsidRPr="000110D1">
              <w:rPr>
                <w:rFonts w:ascii="Times New Roman" w:eastAsia="Times New Roman" w:hAnsi="Times New Roman" w:cs="Times New Roman"/>
                <w:sz w:val="28"/>
                <w:szCs w:val="28"/>
              </w:rPr>
              <w:t>Результаты самообследо</w:t>
            </w:r>
          </w:p>
          <w:p w:rsidR="000110D1" w:rsidRPr="000110D1" w:rsidRDefault="000110D1" w:rsidP="000110D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0110D1">
              <w:rPr>
                <w:rFonts w:ascii="Times New Roman" w:eastAsia="Times New Roman" w:hAnsi="Times New Roman" w:cs="Times New Roman"/>
                <w:sz w:val="28"/>
                <w:szCs w:val="28"/>
              </w:rPr>
              <w:t>вания</w:t>
            </w:r>
          </w:p>
        </w:tc>
      </w:tr>
      <w:tr w:rsidR="000110D1" w:rsidRPr="000110D1" w:rsidTr="000110D1">
        <w:tc>
          <w:tcPr>
            <w:tcW w:w="7910" w:type="dxa"/>
          </w:tcPr>
          <w:p w:rsidR="000110D1" w:rsidRPr="000110D1" w:rsidRDefault="000110D1" w:rsidP="000110D1">
            <w:pPr>
              <w:widowControl w:val="0"/>
              <w:overflowPunct w:val="0"/>
              <w:autoSpaceDE w:val="0"/>
              <w:autoSpaceDN w:val="0"/>
              <w:adjustRightInd w:val="0"/>
              <w:spacing w:after="0" w:line="240" w:lineRule="auto"/>
              <w:ind w:left="176" w:right="288" w:firstLine="709"/>
              <w:jc w:val="both"/>
              <w:rPr>
                <w:rFonts w:ascii="Times New Roman" w:eastAsia="Times New Roman" w:hAnsi="Times New Roman" w:cs="Times New Roman"/>
                <w:sz w:val="28"/>
                <w:szCs w:val="28"/>
              </w:rPr>
            </w:pPr>
            <w:r w:rsidRPr="000110D1">
              <w:rPr>
                <w:rFonts w:ascii="Times New Roman" w:eastAsia="Times New Roman" w:hAnsi="Times New Roman" w:cs="Times New Roman"/>
                <w:sz w:val="28"/>
                <w:szCs w:val="28"/>
              </w:rPr>
              <w:t>Обеспеченность обучающихся печатными и/или электронными изданиями (включая электронные базы периодических изданий)</w:t>
            </w:r>
            <w:r w:rsidRPr="000110D1">
              <w:rPr>
                <w:rFonts w:ascii="Times New Roman" w:eastAsia="Times New Roman" w:hAnsi="Times New Roman" w:cs="Times New Roman"/>
                <w:b/>
                <w:sz w:val="28"/>
                <w:szCs w:val="28"/>
              </w:rPr>
              <w:t>:</w:t>
            </w:r>
            <w:r w:rsidRPr="000110D1">
              <w:rPr>
                <w:rFonts w:ascii="Times New Roman" w:eastAsia="Times New Roman" w:hAnsi="Times New Roman" w:cs="Times New Roman"/>
                <w:sz w:val="28"/>
                <w:szCs w:val="28"/>
              </w:rPr>
              <w:t xml:space="preserve"> кол-во экз. на 1 </w:t>
            </w:r>
            <w:proofErr w:type="gramStart"/>
            <w:r w:rsidRPr="000110D1">
              <w:rPr>
                <w:rFonts w:ascii="Times New Roman" w:eastAsia="Times New Roman" w:hAnsi="Times New Roman" w:cs="Times New Roman"/>
                <w:sz w:val="28"/>
                <w:szCs w:val="28"/>
              </w:rPr>
              <w:t>обучающегося</w:t>
            </w:r>
            <w:proofErr w:type="gramEnd"/>
            <w:r w:rsidRPr="000110D1">
              <w:rPr>
                <w:rFonts w:ascii="Times New Roman" w:eastAsia="Times New Roman" w:hAnsi="Times New Roman" w:cs="Times New Roman"/>
                <w:sz w:val="28"/>
                <w:szCs w:val="28"/>
              </w:rPr>
              <w:t xml:space="preserve"> </w:t>
            </w:r>
          </w:p>
          <w:p w:rsidR="000110D1" w:rsidRPr="000110D1" w:rsidRDefault="000110D1" w:rsidP="000110D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c>
        <w:tc>
          <w:tcPr>
            <w:tcW w:w="2126" w:type="dxa"/>
          </w:tcPr>
          <w:p w:rsidR="000110D1" w:rsidRPr="000110D1" w:rsidRDefault="000110D1" w:rsidP="000110D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0110D1">
              <w:rPr>
                <w:rFonts w:ascii="Times New Roman" w:eastAsia="Times New Roman" w:hAnsi="Times New Roman" w:cs="Times New Roman"/>
                <w:sz w:val="28"/>
                <w:szCs w:val="28"/>
              </w:rPr>
              <w:t>50,7</w:t>
            </w:r>
          </w:p>
        </w:tc>
      </w:tr>
      <w:tr w:rsidR="000110D1" w:rsidRPr="000110D1" w:rsidTr="000110D1">
        <w:tc>
          <w:tcPr>
            <w:tcW w:w="7910" w:type="dxa"/>
          </w:tcPr>
          <w:p w:rsidR="000110D1" w:rsidRPr="000110D1" w:rsidRDefault="000110D1" w:rsidP="000110D1">
            <w:pPr>
              <w:widowControl w:val="0"/>
              <w:overflowPunct w:val="0"/>
              <w:autoSpaceDE w:val="0"/>
              <w:autoSpaceDN w:val="0"/>
              <w:adjustRightInd w:val="0"/>
              <w:spacing w:after="0" w:line="240" w:lineRule="auto"/>
              <w:ind w:left="34" w:right="288" w:firstLine="108"/>
              <w:jc w:val="both"/>
              <w:rPr>
                <w:rFonts w:ascii="Times New Roman" w:eastAsia="Times New Roman" w:hAnsi="Times New Roman" w:cs="Times New Roman"/>
                <w:sz w:val="28"/>
                <w:szCs w:val="28"/>
              </w:rPr>
            </w:pPr>
            <w:r w:rsidRPr="000110D1">
              <w:rPr>
                <w:rFonts w:ascii="Times New Roman" w:eastAsia="Times New Roman" w:hAnsi="Times New Roman" w:cs="Times New Roman"/>
                <w:sz w:val="28"/>
                <w:szCs w:val="28"/>
              </w:rPr>
              <w:t>Укомплектованность библиотечного фонда печатными и/или учебными изданиями</w:t>
            </w:r>
            <w:r w:rsidRPr="000110D1">
              <w:rPr>
                <w:rFonts w:ascii="Times New Roman" w:eastAsia="Times New Roman" w:hAnsi="Times New Roman" w:cs="Times New Roman"/>
                <w:i/>
                <w:sz w:val="28"/>
                <w:szCs w:val="28"/>
              </w:rPr>
              <w:t xml:space="preserve"> </w:t>
            </w:r>
            <w:r w:rsidRPr="000110D1">
              <w:rPr>
                <w:rFonts w:ascii="Times New Roman" w:eastAsia="Times New Roman" w:hAnsi="Times New Roman" w:cs="Times New Roman"/>
                <w:b/>
                <w:sz w:val="28"/>
                <w:szCs w:val="28"/>
              </w:rPr>
              <w:t>официальной,</w:t>
            </w:r>
            <w:r w:rsidRPr="000110D1">
              <w:rPr>
                <w:rFonts w:ascii="Times New Roman" w:eastAsia="Times New Roman" w:hAnsi="Times New Roman" w:cs="Times New Roman"/>
                <w:b/>
                <w:i/>
                <w:sz w:val="28"/>
                <w:szCs w:val="28"/>
              </w:rPr>
              <w:t xml:space="preserve"> </w:t>
            </w:r>
            <w:r w:rsidRPr="000110D1">
              <w:rPr>
                <w:rFonts w:ascii="Times New Roman" w:eastAsia="Times New Roman" w:hAnsi="Times New Roman" w:cs="Times New Roman"/>
                <w:b/>
                <w:sz w:val="28"/>
                <w:szCs w:val="28"/>
              </w:rPr>
              <w:t>периодической, справочно-библиографической</w:t>
            </w:r>
            <w:r w:rsidRPr="000110D1">
              <w:rPr>
                <w:rFonts w:ascii="Times New Roman" w:eastAsia="Times New Roman" w:hAnsi="Times New Roman" w:cs="Times New Roman"/>
                <w:sz w:val="28"/>
                <w:szCs w:val="28"/>
              </w:rPr>
              <w:t xml:space="preserve"> литературы: кол-во экз. на 100 об</w:t>
            </w:r>
            <w:proofErr w:type="gramStart"/>
            <w:r w:rsidRPr="000110D1">
              <w:rPr>
                <w:rFonts w:ascii="Times New Roman" w:eastAsia="Times New Roman" w:hAnsi="Times New Roman" w:cs="Times New Roman"/>
                <w:sz w:val="28"/>
                <w:szCs w:val="28"/>
              </w:rPr>
              <w:t>.-</w:t>
            </w:r>
            <w:proofErr w:type="gramEnd"/>
            <w:r w:rsidRPr="000110D1">
              <w:rPr>
                <w:rFonts w:ascii="Times New Roman" w:eastAsia="Times New Roman" w:hAnsi="Times New Roman" w:cs="Times New Roman"/>
                <w:sz w:val="28"/>
                <w:szCs w:val="28"/>
              </w:rPr>
              <w:t xml:space="preserve">ся </w:t>
            </w:r>
          </w:p>
          <w:p w:rsidR="000110D1" w:rsidRPr="000110D1" w:rsidRDefault="000110D1" w:rsidP="000110D1">
            <w:pPr>
              <w:widowControl w:val="0"/>
              <w:overflowPunct w:val="0"/>
              <w:autoSpaceDE w:val="0"/>
              <w:autoSpaceDN w:val="0"/>
              <w:adjustRightInd w:val="0"/>
              <w:spacing w:after="0" w:line="240" w:lineRule="auto"/>
              <w:ind w:left="34" w:right="288" w:firstLine="108"/>
              <w:jc w:val="both"/>
              <w:rPr>
                <w:rFonts w:ascii="Times New Roman" w:eastAsia="Times New Roman" w:hAnsi="Times New Roman" w:cs="Times New Roman"/>
                <w:sz w:val="28"/>
                <w:szCs w:val="28"/>
              </w:rPr>
            </w:pPr>
          </w:p>
        </w:tc>
        <w:tc>
          <w:tcPr>
            <w:tcW w:w="2126" w:type="dxa"/>
          </w:tcPr>
          <w:p w:rsidR="000110D1" w:rsidRPr="000110D1" w:rsidRDefault="000110D1" w:rsidP="000110D1">
            <w:pPr>
              <w:widowControl w:val="0"/>
              <w:overflowPunct w:val="0"/>
              <w:autoSpaceDE w:val="0"/>
              <w:autoSpaceDN w:val="0"/>
              <w:adjustRightInd w:val="0"/>
              <w:spacing w:after="0" w:line="240" w:lineRule="auto"/>
              <w:ind w:left="63" w:right="288"/>
              <w:jc w:val="both"/>
              <w:rPr>
                <w:rFonts w:ascii="Times New Roman" w:eastAsia="Times New Roman" w:hAnsi="Times New Roman" w:cs="Times New Roman"/>
                <w:sz w:val="28"/>
                <w:szCs w:val="28"/>
              </w:rPr>
            </w:pPr>
            <w:r w:rsidRPr="000110D1">
              <w:rPr>
                <w:rFonts w:ascii="Times New Roman" w:eastAsia="Times New Roman" w:hAnsi="Times New Roman" w:cs="Times New Roman"/>
                <w:sz w:val="28"/>
                <w:szCs w:val="28"/>
              </w:rPr>
              <w:t>Печатные – 114,52</w:t>
            </w:r>
          </w:p>
          <w:p w:rsidR="000110D1" w:rsidRPr="000110D1" w:rsidRDefault="000110D1" w:rsidP="000110D1">
            <w:pPr>
              <w:widowControl w:val="0"/>
              <w:overflowPunct w:val="0"/>
              <w:autoSpaceDE w:val="0"/>
              <w:autoSpaceDN w:val="0"/>
              <w:adjustRightInd w:val="0"/>
              <w:spacing w:after="0" w:line="240" w:lineRule="auto"/>
              <w:ind w:left="63" w:right="288"/>
              <w:jc w:val="both"/>
              <w:rPr>
                <w:rFonts w:ascii="Times New Roman" w:eastAsia="Times New Roman" w:hAnsi="Times New Roman" w:cs="Times New Roman"/>
                <w:sz w:val="28"/>
                <w:szCs w:val="28"/>
              </w:rPr>
            </w:pPr>
            <w:r w:rsidRPr="000110D1">
              <w:rPr>
                <w:rFonts w:ascii="Times New Roman" w:eastAsia="Times New Roman" w:hAnsi="Times New Roman" w:cs="Times New Roman"/>
                <w:sz w:val="28"/>
                <w:szCs w:val="28"/>
              </w:rPr>
              <w:t>Учебные - 4</w:t>
            </w:r>
          </w:p>
        </w:tc>
      </w:tr>
      <w:tr w:rsidR="000110D1" w:rsidRPr="000110D1" w:rsidTr="000110D1">
        <w:tc>
          <w:tcPr>
            <w:tcW w:w="7910" w:type="dxa"/>
          </w:tcPr>
          <w:p w:rsidR="000110D1" w:rsidRPr="000110D1" w:rsidRDefault="000110D1" w:rsidP="000110D1">
            <w:pPr>
              <w:widowControl w:val="0"/>
              <w:overflowPunct w:val="0"/>
              <w:autoSpaceDE w:val="0"/>
              <w:autoSpaceDN w:val="0"/>
              <w:adjustRightInd w:val="0"/>
              <w:spacing w:after="0" w:line="240" w:lineRule="auto"/>
              <w:ind w:left="34" w:right="288" w:firstLine="108"/>
              <w:jc w:val="both"/>
              <w:rPr>
                <w:rFonts w:ascii="Times New Roman" w:eastAsia="Times New Roman" w:hAnsi="Times New Roman" w:cs="Times New Roman"/>
                <w:sz w:val="28"/>
                <w:szCs w:val="28"/>
              </w:rPr>
            </w:pPr>
            <w:r w:rsidRPr="000110D1">
              <w:rPr>
                <w:rFonts w:ascii="Times New Roman" w:eastAsia="Times New Roman" w:hAnsi="Times New Roman" w:cs="Times New Roman"/>
                <w:sz w:val="28"/>
                <w:szCs w:val="28"/>
              </w:rPr>
              <w:t>% фонда учебной литературы не старше пяти лет</w:t>
            </w:r>
          </w:p>
        </w:tc>
        <w:tc>
          <w:tcPr>
            <w:tcW w:w="2126" w:type="dxa"/>
          </w:tcPr>
          <w:p w:rsidR="000110D1" w:rsidRPr="000110D1" w:rsidRDefault="000110D1" w:rsidP="000110D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0110D1">
              <w:rPr>
                <w:rFonts w:ascii="Times New Roman" w:eastAsia="Times New Roman" w:hAnsi="Times New Roman" w:cs="Times New Roman"/>
                <w:sz w:val="28"/>
                <w:szCs w:val="28"/>
              </w:rPr>
              <w:t>55,2%</w:t>
            </w:r>
          </w:p>
        </w:tc>
      </w:tr>
      <w:tr w:rsidR="000110D1" w:rsidRPr="000110D1" w:rsidTr="000110D1">
        <w:tc>
          <w:tcPr>
            <w:tcW w:w="7910" w:type="dxa"/>
          </w:tcPr>
          <w:p w:rsidR="000110D1" w:rsidRPr="000110D1" w:rsidRDefault="000110D1" w:rsidP="000110D1">
            <w:pPr>
              <w:widowControl w:val="0"/>
              <w:overflowPunct w:val="0"/>
              <w:autoSpaceDE w:val="0"/>
              <w:autoSpaceDN w:val="0"/>
              <w:adjustRightInd w:val="0"/>
              <w:spacing w:after="0" w:line="240" w:lineRule="auto"/>
              <w:ind w:left="34" w:right="288" w:firstLine="108"/>
              <w:jc w:val="both"/>
              <w:rPr>
                <w:rFonts w:ascii="Times New Roman" w:eastAsia="Times New Roman" w:hAnsi="Times New Roman" w:cs="Times New Roman"/>
                <w:sz w:val="28"/>
                <w:szCs w:val="28"/>
              </w:rPr>
            </w:pPr>
            <w:r w:rsidRPr="000110D1">
              <w:rPr>
                <w:rFonts w:ascii="Times New Roman" w:eastAsia="Times New Roman" w:hAnsi="Times New Roman" w:cs="Times New Roman"/>
                <w:sz w:val="28"/>
                <w:szCs w:val="28"/>
              </w:rPr>
              <w:t>Наличие лицензионных компьютерных программ (кол-во)</w:t>
            </w:r>
          </w:p>
        </w:tc>
        <w:tc>
          <w:tcPr>
            <w:tcW w:w="2126" w:type="dxa"/>
          </w:tcPr>
          <w:p w:rsidR="000110D1" w:rsidRPr="000110D1" w:rsidRDefault="000110D1" w:rsidP="000110D1">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0110D1">
              <w:rPr>
                <w:rFonts w:ascii="Times New Roman" w:eastAsia="Times New Roman" w:hAnsi="Times New Roman" w:cs="Times New Roman"/>
                <w:sz w:val="28"/>
                <w:szCs w:val="28"/>
              </w:rPr>
              <w:t>0</w:t>
            </w:r>
          </w:p>
        </w:tc>
      </w:tr>
      <w:tr w:rsidR="000110D1" w:rsidRPr="000110D1" w:rsidTr="000110D1">
        <w:tc>
          <w:tcPr>
            <w:tcW w:w="7910" w:type="dxa"/>
          </w:tcPr>
          <w:p w:rsidR="000110D1" w:rsidRPr="000110D1" w:rsidRDefault="000110D1" w:rsidP="000110D1">
            <w:pPr>
              <w:widowControl w:val="0"/>
              <w:overflowPunct w:val="0"/>
              <w:autoSpaceDE w:val="0"/>
              <w:autoSpaceDN w:val="0"/>
              <w:adjustRightInd w:val="0"/>
              <w:spacing w:after="0" w:line="240" w:lineRule="auto"/>
              <w:ind w:left="34" w:right="288" w:firstLine="108"/>
              <w:jc w:val="both"/>
              <w:rPr>
                <w:rFonts w:ascii="Times New Roman" w:eastAsia="Times New Roman" w:hAnsi="Times New Roman" w:cs="Times New Roman"/>
                <w:sz w:val="28"/>
                <w:szCs w:val="28"/>
              </w:rPr>
            </w:pPr>
            <w:r w:rsidRPr="000110D1">
              <w:rPr>
                <w:rFonts w:ascii="Times New Roman" w:eastAsia="Times New Roman" w:hAnsi="Times New Roman" w:cs="Times New Roman"/>
                <w:sz w:val="28"/>
                <w:szCs w:val="28"/>
              </w:rPr>
              <w:t>Наличие свободного доступа в Интернет (да/кол-во точек доступа – нет)</w:t>
            </w:r>
          </w:p>
          <w:p w:rsidR="000110D1" w:rsidRPr="000110D1" w:rsidRDefault="000110D1" w:rsidP="000110D1">
            <w:pPr>
              <w:widowControl w:val="0"/>
              <w:overflowPunct w:val="0"/>
              <w:autoSpaceDE w:val="0"/>
              <w:autoSpaceDN w:val="0"/>
              <w:adjustRightInd w:val="0"/>
              <w:spacing w:after="0" w:line="240" w:lineRule="auto"/>
              <w:ind w:left="34" w:right="288" w:firstLine="108"/>
              <w:jc w:val="both"/>
              <w:rPr>
                <w:rFonts w:ascii="Times New Roman" w:eastAsia="Times New Roman" w:hAnsi="Times New Roman" w:cs="Times New Roman"/>
                <w:sz w:val="28"/>
                <w:szCs w:val="28"/>
              </w:rPr>
            </w:pPr>
          </w:p>
        </w:tc>
        <w:tc>
          <w:tcPr>
            <w:tcW w:w="2126" w:type="dxa"/>
          </w:tcPr>
          <w:p w:rsidR="000110D1" w:rsidRPr="000110D1" w:rsidRDefault="000110D1" w:rsidP="000110D1">
            <w:pPr>
              <w:widowControl w:val="0"/>
              <w:overflowPunct w:val="0"/>
              <w:autoSpaceDE w:val="0"/>
              <w:autoSpaceDN w:val="0"/>
              <w:adjustRightInd w:val="0"/>
              <w:spacing w:after="0" w:line="240" w:lineRule="auto"/>
              <w:ind w:left="-567" w:right="430" w:firstLine="709"/>
              <w:jc w:val="both"/>
              <w:rPr>
                <w:rFonts w:ascii="Times New Roman" w:eastAsia="Times New Roman" w:hAnsi="Times New Roman" w:cs="Times New Roman"/>
                <w:sz w:val="28"/>
                <w:szCs w:val="28"/>
              </w:rPr>
            </w:pPr>
            <w:r w:rsidRPr="000110D1">
              <w:rPr>
                <w:rFonts w:ascii="Times New Roman" w:eastAsia="Times New Roman" w:hAnsi="Times New Roman" w:cs="Times New Roman"/>
                <w:sz w:val="28"/>
                <w:szCs w:val="28"/>
              </w:rPr>
              <w:t>Да</w:t>
            </w:r>
            <w:r>
              <w:rPr>
                <w:rFonts w:ascii="Times New Roman" w:eastAsia="Times New Roman" w:hAnsi="Times New Roman" w:cs="Times New Roman"/>
                <w:sz w:val="28"/>
                <w:szCs w:val="28"/>
              </w:rPr>
              <w:t xml:space="preserve"> </w:t>
            </w:r>
            <w:r w:rsidRPr="000110D1">
              <w:rPr>
                <w:rFonts w:ascii="Times New Roman" w:eastAsia="Times New Roman" w:hAnsi="Times New Roman" w:cs="Times New Roman"/>
                <w:sz w:val="28"/>
                <w:szCs w:val="28"/>
              </w:rPr>
              <w:t>/2 точки доступа</w:t>
            </w:r>
          </w:p>
        </w:tc>
      </w:tr>
    </w:tbl>
    <w:p w:rsidR="00263526" w:rsidRDefault="00263526"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 xml:space="preserve">3.2.2. </w:t>
      </w:r>
      <w:r w:rsidRPr="00CC0AA9">
        <w:rPr>
          <w:rFonts w:ascii="Times New Roman" w:eastAsia="Times New Roman" w:hAnsi="Times New Roman" w:cs="Times New Roman"/>
          <w:i/>
          <w:iCs/>
          <w:sz w:val="28"/>
          <w:szCs w:val="28"/>
        </w:rPr>
        <w:t>Воспитательная работа</w:t>
      </w:r>
    </w:p>
    <w:p w:rsidR="0011750E" w:rsidRPr="0011750E" w:rsidRDefault="0011750E" w:rsidP="0011750E">
      <w:pPr>
        <w:widowControl w:val="0"/>
        <w:overflowPunct w:val="0"/>
        <w:autoSpaceDE w:val="0"/>
        <w:autoSpaceDN w:val="0"/>
        <w:adjustRightInd w:val="0"/>
        <w:spacing w:after="0" w:line="240" w:lineRule="auto"/>
        <w:ind w:left="-567" w:right="-284" w:firstLine="709"/>
        <w:rPr>
          <w:rFonts w:ascii="Times New Roman" w:eastAsia="Times New Roman" w:hAnsi="Times New Roman" w:cs="Times New Roman"/>
          <w:sz w:val="28"/>
          <w:szCs w:val="28"/>
        </w:rPr>
      </w:pPr>
      <w:r w:rsidRPr="0011750E">
        <w:rPr>
          <w:rFonts w:ascii="Times New Roman" w:eastAsia="Times New Roman" w:hAnsi="Times New Roman" w:cs="Times New Roman"/>
          <w:b/>
          <w:bCs/>
          <w:sz w:val="28"/>
          <w:szCs w:val="28"/>
        </w:rPr>
        <w:t xml:space="preserve">    </w:t>
      </w:r>
      <w:r w:rsidRPr="0011750E">
        <w:rPr>
          <w:rFonts w:ascii="Times New Roman" w:eastAsia="Times New Roman" w:hAnsi="Times New Roman" w:cs="Times New Roman"/>
          <w:bCs/>
          <w:sz w:val="28"/>
          <w:szCs w:val="28"/>
        </w:rPr>
        <w:t>Муниципальное бюджетное  общеобразовательное учреждение «Целинная средняя общеобразовательная  школа №1» ориентирована на обучение и воспитание  обучающихся, а также развитие их физиологических, психологических, интеллектуальных особенностей, с учетом их возможностей, личностных склонностей, способностей. Это достигается путем создания адаптивной воспитательной  системы, благоприятных условий для общеобразовательного, умственного, нравственного и физического развития каждого обучающегося. Воспитательная система школы охватывает весь педагогический процесс, интегрируя учебные занятия, внеурочную жизнь детей, разнообразную деятельность.</w:t>
      </w:r>
    </w:p>
    <w:p w:rsidR="0011750E" w:rsidRPr="0011750E" w:rsidRDefault="0011750E" w:rsidP="0011750E">
      <w:pPr>
        <w:widowControl w:val="0"/>
        <w:overflowPunct w:val="0"/>
        <w:autoSpaceDE w:val="0"/>
        <w:autoSpaceDN w:val="0"/>
        <w:adjustRightInd w:val="0"/>
        <w:spacing w:after="0" w:line="240" w:lineRule="auto"/>
        <w:ind w:left="-567" w:right="-284" w:firstLine="709"/>
        <w:rPr>
          <w:rFonts w:ascii="Times New Roman" w:eastAsia="Times New Roman" w:hAnsi="Times New Roman" w:cs="Times New Roman"/>
          <w:sz w:val="28"/>
          <w:szCs w:val="28"/>
        </w:rPr>
      </w:pPr>
      <w:r w:rsidRPr="0011750E">
        <w:rPr>
          <w:rFonts w:ascii="Times New Roman" w:eastAsia="Times New Roman" w:hAnsi="Times New Roman" w:cs="Times New Roman"/>
          <w:bCs/>
          <w:sz w:val="28"/>
          <w:szCs w:val="28"/>
        </w:rPr>
        <w:t>Основными идеями, которые легли в основу воспитательной системы школы, являются идеи педагогики гуманизма, сотрудничества, формирования единого воспитательного, развивающего пространства, связь с семьей.</w:t>
      </w:r>
    </w:p>
    <w:p w:rsidR="0011750E" w:rsidRPr="0011750E" w:rsidRDefault="0011750E" w:rsidP="0011750E">
      <w:pPr>
        <w:widowControl w:val="0"/>
        <w:overflowPunct w:val="0"/>
        <w:autoSpaceDE w:val="0"/>
        <w:autoSpaceDN w:val="0"/>
        <w:adjustRightInd w:val="0"/>
        <w:spacing w:after="0" w:line="240" w:lineRule="auto"/>
        <w:ind w:left="-567" w:right="-284" w:firstLine="709"/>
        <w:rPr>
          <w:rFonts w:ascii="Times New Roman" w:eastAsia="Times New Roman" w:hAnsi="Times New Roman" w:cs="Times New Roman"/>
          <w:sz w:val="28"/>
          <w:szCs w:val="28"/>
        </w:rPr>
      </w:pPr>
      <w:r w:rsidRPr="0011750E">
        <w:rPr>
          <w:rFonts w:ascii="Times New Roman" w:eastAsia="Times New Roman" w:hAnsi="Times New Roman" w:cs="Times New Roman"/>
          <w:sz w:val="28"/>
          <w:szCs w:val="28"/>
        </w:rPr>
        <w:t> </w:t>
      </w:r>
      <w:r w:rsidRPr="0011750E">
        <w:rPr>
          <w:rFonts w:ascii="Times New Roman" w:eastAsia="Times New Roman" w:hAnsi="Times New Roman" w:cs="Times New Roman"/>
          <w:bCs/>
          <w:sz w:val="28"/>
          <w:szCs w:val="28"/>
        </w:rPr>
        <w:t>Воспитательная система создается и развивается в целях оптимизации условий развития и самореализации личности, как воспитанника, так и педагога.</w:t>
      </w:r>
    </w:p>
    <w:p w:rsidR="0011750E" w:rsidRPr="0011750E" w:rsidRDefault="0011750E" w:rsidP="0011750E">
      <w:pPr>
        <w:widowControl w:val="0"/>
        <w:overflowPunct w:val="0"/>
        <w:autoSpaceDE w:val="0"/>
        <w:autoSpaceDN w:val="0"/>
        <w:adjustRightInd w:val="0"/>
        <w:spacing w:after="0" w:line="240" w:lineRule="auto"/>
        <w:ind w:left="-567" w:right="-284" w:firstLine="709"/>
        <w:rPr>
          <w:rFonts w:ascii="Times New Roman" w:eastAsia="Times New Roman" w:hAnsi="Times New Roman" w:cs="Times New Roman"/>
          <w:bCs/>
          <w:iCs/>
          <w:sz w:val="28"/>
          <w:szCs w:val="28"/>
        </w:rPr>
      </w:pPr>
      <w:r w:rsidRPr="0011750E">
        <w:rPr>
          <w:rFonts w:ascii="Times New Roman" w:eastAsia="Times New Roman" w:hAnsi="Times New Roman" w:cs="Times New Roman"/>
          <w:bCs/>
          <w:i/>
          <w:iCs/>
          <w:sz w:val="28"/>
          <w:szCs w:val="28"/>
          <w:u w:val="single"/>
        </w:rPr>
        <w:t>Целью воспитательной работы</w:t>
      </w:r>
      <w:r w:rsidRPr="0011750E">
        <w:rPr>
          <w:rFonts w:ascii="Times New Roman" w:eastAsia="Times New Roman" w:hAnsi="Times New Roman" w:cs="Times New Roman"/>
          <w:sz w:val="28"/>
          <w:szCs w:val="28"/>
        </w:rPr>
        <w:t xml:space="preserve"> является </w:t>
      </w:r>
      <w:r w:rsidRPr="0011750E">
        <w:rPr>
          <w:rFonts w:ascii="Times New Roman" w:eastAsia="Times New Roman" w:hAnsi="Times New Roman" w:cs="Times New Roman"/>
          <w:bCs/>
          <w:iCs/>
          <w:sz w:val="28"/>
          <w:szCs w:val="28"/>
        </w:rPr>
        <w:t xml:space="preserve">создание условий для становления </w:t>
      </w:r>
      <w:r w:rsidRPr="0011750E">
        <w:rPr>
          <w:rFonts w:ascii="Times New Roman" w:eastAsia="Times New Roman" w:hAnsi="Times New Roman" w:cs="Times New Roman"/>
          <w:bCs/>
          <w:iCs/>
          <w:sz w:val="28"/>
          <w:szCs w:val="28"/>
        </w:rPr>
        <w:lastRenderedPageBreak/>
        <w:t>устойчивой, физически и духовно здоровой, творческой личности со сформированными ключевыми компетентностями, готовой войти в информационное сообщество, способной к самоопределению в обществе.</w:t>
      </w:r>
    </w:p>
    <w:p w:rsidR="0011750E" w:rsidRPr="0011750E" w:rsidRDefault="0011750E" w:rsidP="0011750E">
      <w:pPr>
        <w:widowControl w:val="0"/>
        <w:overflowPunct w:val="0"/>
        <w:autoSpaceDE w:val="0"/>
        <w:autoSpaceDN w:val="0"/>
        <w:adjustRightInd w:val="0"/>
        <w:spacing w:after="0" w:line="240" w:lineRule="auto"/>
        <w:ind w:left="-567" w:right="-284" w:firstLine="709"/>
        <w:rPr>
          <w:rFonts w:ascii="Times New Roman" w:eastAsia="Times New Roman" w:hAnsi="Times New Roman" w:cs="Times New Roman"/>
          <w:sz w:val="28"/>
          <w:szCs w:val="28"/>
        </w:rPr>
      </w:pPr>
    </w:p>
    <w:p w:rsidR="0011750E" w:rsidRPr="0011750E" w:rsidRDefault="0011750E" w:rsidP="0011750E">
      <w:pPr>
        <w:widowControl w:val="0"/>
        <w:overflowPunct w:val="0"/>
        <w:autoSpaceDE w:val="0"/>
        <w:autoSpaceDN w:val="0"/>
        <w:adjustRightInd w:val="0"/>
        <w:spacing w:after="0" w:line="240" w:lineRule="auto"/>
        <w:ind w:left="-567" w:right="-284" w:firstLine="709"/>
        <w:rPr>
          <w:rFonts w:ascii="Times New Roman" w:eastAsia="Times New Roman" w:hAnsi="Times New Roman" w:cs="Times New Roman"/>
          <w:sz w:val="28"/>
          <w:szCs w:val="28"/>
        </w:rPr>
      </w:pPr>
      <w:r w:rsidRPr="0011750E">
        <w:rPr>
          <w:rFonts w:ascii="Times New Roman" w:eastAsia="Times New Roman" w:hAnsi="Times New Roman" w:cs="Times New Roman"/>
          <w:sz w:val="28"/>
          <w:szCs w:val="28"/>
        </w:rPr>
        <w:t xml:space="preserve">Задачи воспитательной работы: </w:t>
      </w:r>
    </w:p>
    <w:p w:rsidR="0011750E" w:rsidRPr="0011750E" w:rsidRDefault="0011750E" w:rsidP="0011750E">
      <w:pPr>
        <w:widowControl w:val="0"/>
        <w:numPr>
          <w:ilvl w:val="0"/>
          <w:numId w:val="18"/>
        </w:numPr>
        <w:overflowPunct w:val="0"/>
        <w:autoSpaceDE w:val="0"/>
        <w:autoSpaceDN w:val="0"/>
        <w:adjustRightInd w:val="0"/>
        <w:spacing w:after="0" w:line="240" w:lineRule="auto"/>
        <w:ind w:right="-284"/>
        <w:rPr>
          <w:rFonts w:ascii="Times New Roman" w:eastAsia="Times New Roman" w:hAnsi="Times New Roman" w:cs="Times New Roman"/>
          <w:bCs/>
          <w:sz w:val="28"/>
          <w:szCs w:val="28"/>
        </w:rPr>
      </w:pPr>
      <w:r w:rsidRPr="0011750E">
        <w:rPr>
          <w:rFonts w:ascii="Times New Roman" w:eastAsia="Times New Roman" w:hAnsi="Times New Roman" w:cs="Times New Roman"/>
          <w:bCs/>
          <w:sz w:val="28"/>
          <w:szCs w:val="28"/>
        </w:rPr>
        <w:t>Формировать гражданско-патриотическое сознание,  развивать чувства сопричастности к истории, малой родины, Отечества</w:t>
      </w:r>
    </w:p>
    <w:p w:rsidR="0011750E" w:rsidRPr="0011750E" w:rsidRDefault="0011750E" w:rsidP="0011750E">
      <w:pPr>
        <w:widowControl w:val="0"/>
        <w:numPr>
          <w:ilvl w:val="0"/>
          <w:numId w:val="18"/>
        </w:numPr>
        <w:overflowPunct w:val="0"/>
        <w:autoSpaceDE w:val="0"/>
        <w:autoSpaceDN w:val="0"/>
        <w:adjustRightInd w:val="0"/>
        <w:spacing w:after="0" w:line="240" w:lineRule="auto"/>
        <w:ind w:right="-284"/>
        <w:rPr>
          <w:rFonts w:ascii="Times New Roman" w:eastAsia="Times New Roman" w:hAnsi="Times New Roman" w:cs="Times New Roman"/>
          <w:bCs/>
          <w:sz w:val="28"/>
          <w:szCs w:val="28"/>
        </w:rPr>
      </w:pPr>
      <w:r w:rsidRPr="0011750E">
        <w:rPr>
          <w:rFonts w:ascii="Times New Roman" w:eastAsia="Times New Roman" w:hAnsi="Times New Roman" w:cs="Times New Roman"/>
          <w:bCs/>
          <w:sz w:val="28"/>
          <w:szCs w:val="28"/>
        </w:rPr>
        <w:t>Воспитывать активную жизненную позицию через творческую и проектную деятельность</w:t>
      </w:r>
    </w:p>
    <w:p w:rsidR="0011750E" w:rsidRPr="0011750E" w:rsidRDefault="0011750E" w:rsidP="0011750E">
      <w:pPr>
        <w:widowControl w:val="0"/>
        <w:numPr>
          <w:ilvl w:val="0"/>
          <w:numId w:val="18"/>
        </w:numPr>
        <w:overflowPunct w:val="0"/>
        <w:autoSpaceDE w:val="0"/>
        <w:autoSpaceDN w:val="0"/>
        <w:adjustRightInd w:val="0"/>
        <w:spacing w:after="0" w:line="240" w:lineRule="auto"/>
        <w:ind w:right="-284"/>
        <w:rPr>
          <w:rFonts w:ascii="Times New Roman" w:eastAsia="Times New Roman" w:hAnsi="Times New Roman" w:cs="Times New Roman"/>
          <w:sz w:val="28"/>
          <w:szCs w:val="28"/>
        </w:rPr>
      </w:pPr>
      <w:r w:rsidRPr="0011750E">
        <w:rPr>
          <w:rFonts w:ascii="Times New Roman" w:eastAsia="Times New Roman" w:hAnsi="Times New Roman" w:cs="Times New Roman"/>
          <w:sz w:val="28"/>
          <w:szCs w:val="28"/>
        </w:rPr>
        <w:t>Развивать у учащихся инициативу, стремление к самообразованию,  саморазвитию, самоуправлению, способности к успешной социализации в обществе и культуру</w:t>
      </w:r>
      <w:r w:rsidRPr="0011750E">
        <w:rPr>
          <w:rFonts w:ascii="Times New Roman" w:eastAsia="Times New Roman" w:hAnsi="Times New Roman" w:cs="Times New Roman"/>
          <w:bCs/>
          <w:sz w:val="28"/>
          <w:szCs w:val="28"/>
        </w:rPr>
        <w:t xml:space="preserve"> межличностных отношений</w:t>
      </w:r>
    </w:p>
    <w:p w:rsidR="0011750E" w:rsidRPr="0011750E" w:rsidRDefault="0011750E" w:rsidP="0011750E">
      <w:pPr>
        <w:widowControl w:val="0"/>
        <w:numPr>
          <w:ilvl w:val="0"/>
          <w:numId w:val="18"/>
        </w:numPr>
        <w:overflowPunct w:val="0"/>
        <w:autoSpaceDE w:val="0"/>
        <w:autoSpaceDN w:val="0"/>
        <w:adjustRightInd w:val="0"/>
        <w:spacing w:after="0" w:line="240" w:lineRule="auto"/>
        <w:ind w:right="-284"/>
        <w:rPr>
          <w:rFonts w:ascii="Times New Roman" w:eastAsia="Times New Roman" w:hAnsi="Times New Roman" w:cs="Times New Roman"/>
          <w:bCs/>
          <w:sz w:val="28"/>
          <w:szCs w:val="28"/>
        </w:rPr>
      </w:pPr>
      <w:r w:rsidRPr="0011750E">
        <w:rPr>
          <w:rFonts w:ascii="Times New Roman" w:eastAsia="Times New Roman" w:hAnsi="Times New Roman" w:cs="Times New Roman"/>
          <w:bCs/>
          <w:sz w:val="28"/>
          <w:szCs w:val="28"/>
        </w:rPr>
        <w:t>Проводить мониторинг и  контроль ВР</w:t>
      </w:r>
    </w:p>
    <w:p w:rsidR="0011750E" w:rsidRPr="0011750E" w:rsidRDefault="0011750E" w:rsidP="0011750E">
      <w:pPr>
        <w:widowControl w:val="0"/>
        <w:numPr>
          <w:ilvl w:val="0"/>
          <w:numId w:val="18"/>
        </w:numPr>
        <w:overflowPunct w:val="0"/>
        <w:autoSpaceDE w:val="0"/>
        <w:autoSpaceDN w:val="0"/>
        <w:adjustRightInd w:val="0"/>
        <w:spacing w:after="0" w:line="240" w:lineRule="auto"/>
        <w:ind w:right="-284"/>
        <w:rPr>
          <w:rFonts w:ascii="Times New Roman" w:eastAsia="Times New Roman" w:hAnsi="Times New Roman" w:cs="Times New Roman"/>
          <w:bCs/>
          <w:iCs/>
          <w:sz w:val="28"/>
          <w:szCs w:val="28"/>
        </w:rPr>
      </w:pPr>
      <w:r w:rsidRPr="0011750E">
        <w:rPr>
          <w:rFonts w:ascii="Times New Roman" w:eastAsia="Times New Roman" w:hAnsi="Times New Roman" w:cs="Times New Roman"/>
          <w:bCs/>
          <w:iCs/>
          <w:sz w:val="28"/>
          <w:szCs w:val="28"/>
        </w:rPr>
        <w:t>Продолжить развитие системы дополнительного образования.</w:t>
      </w:r>
    </w:p>
    <w:p w:rsidR="0011750E" w:rsidRPr="0011750E" w:rsidRDefault="0011750E" w:rsidP="0011750E">
      <w:pPr>
        <w:widowControl w:val="0"/>
        <w:numPr>
          <w:ilvl w:val="0"/>
          <w:numId w:val="18"/>
        </w:numPr>
        <w:overflowPunct w:val="0"/>
        <w:autoSpaceDE w:val="0"/>
        <w:autoSpaceDN w:val="0"/>
        <w:adjustRightInd w:val="0"/>
        <w:spacing w:after="0" w:line="240" w:lineRule="auto"/>
        <w:ind w:right="-284"/>
        <w:rPr>
          <w:rFonts w:ascii="Times New Roman" w:eastAsia="Times New Roman" w:hAnsi="Times New Roman" w:cs="Times New Roman"/>
          <w:sz w:val="28"/>
          <w:szCs w:val="28"/>
        </w:rPr>
      </w:pPr>
      <w:r w:rsidRPr="0011750E">
        <w:rPr>
          <w:rFonts w:ascii="Times New Roman" w:eastAsia="Times New Roman" w:hAnsi="Times New Roman" w:cs="Times New Roman"/>
          <w:sz w:val="28"/>
          <w:szCs w:val="28"/>
        </w:rPr>
        <w:t>Проводить профилактику асоциальных явлений в детской и подростковой среде.</w:t>
      </w:r>
    </w:p>
    <w:p w:rsidR="0011750E" w:rsidRPr="0011750E" w:rsidRDefault="0011750E" w:rsidP="0011750E">
      <w:pPr>
        <w:widowControl w:val="0"/>
        <w:numPr>
          <w:ilvl w:val="0"/>
          <w:numId w:val="18"/>
        </w:numPr>
        <w:overflowPunct w:val="0"/>
        <w:autoSpaceDE w:val="0"/>
        <w:autoSpaceDN w:val="0"/>
        <w:adjustRightInd w:val="0"/>
        <w:spacing w:after="0" w:line="240" w:lineRule="auto"/>
        <w:ind w:right="-284"/>
        <w:rPr>
          <w:rFonts w:ascii="Times New Roman" w:eastAsia="Times New Roman" w:hAnsi="Times New Roman" w:cs="Times New Roman"/>
          <w:bCs/>
          <w:iCs/>
          <w:sz w:val="28"/>
          <w:szCs w:val="28"/>
        </w:rPr>
      </w:pPr>
      <w:r w:rsidRPr="0011750E">
        <w:rPr>
          <w:rFonts w:ascii="Times New Roman" w:eastAsia="Times New Roman" w:hAnsi="Times New Roman" w:cs="Times New Roman"/>
          <w:bCs/>
          <w:iCs/>
          <w:sz w:val="28"/>
          <w:szCs w:val="28"/>
        </w:rPr>
        <w:t>Совершенствовать условия взаимодействия семьи и школы через единое информационное пространство.</w:t>
      </w:r>
    </w:p>
    <w:p w:rsidR="0011750E" w:rsidRPr="0011750E" w:rsidRDefault="0011750E" w:rsidP="0011750E">
      <w:pPr>
        <w:widowControl w:val="0"/>
        <w:overflowPunct w:val="0"/>
        <w:autoSpaceDE w:val="0"/>
        <w:autoSpaceDN w:val="0"/>
        <w:adjustRightInd w:val="0"/>
        <w:spacing w:after="0" w:line="240" w:lineRule="auto"/>
        <w:ind w:left="-567" w:right="-284" w:firstLine="709"/>
        <w:rPr>
          <w:rFonts w:ascii="Times New Roman" w:eastAsia="Times New Roman" w:hAnsi="Times New Roman" w:cs="Times New Roman"/>
          <w:bCs/>
          <w:sz w:val="28"/>
          <w:szCs w:val="28"/>
        </w:rPr>
      </w:pPr>
      <w:r w:rsidRPr="0011750E">
        <w:rPr>
          <w:rFonts w:ascii="Times New Roman" w:eastAsia="Times New Roman" w:hAnsi="Times New Roman" w:cs="Times New Roman"/>
          <w:bCs/>
          <w:sz w:val="28"/>
          <w:szCs w:val="28"/>
        </w:rPr>
        <w:t>Основные направления воспитательной работы:</w:t>
      </w:r>
    </w:p>
    <w:p w:rsidR="0011750E" w:rsidRPr="0011750E" w:rsidRDefault="0011750E" w:rsidP="0011750E">
      <w:pPr>
        <w:widowControl w:val="0"/>
        <w:overflowPunct w:val="0"/>
        <w:autoSpaceDE w:val="0"/>
        <w:autoSpaceDN w:val="0"/>
        <w:adjustRightInd w:val="0"/>
        <w:spacing w:after="0" w:line="240" w:lineRule="auto"/>
        <w:ind w:left="-567" w:right="-284" w:firstLine="709"/>
        <w:rPr>
          <w:rFonts w:ascii="Times New Roman" w:eastAsia="Times New Roman" w:hAnsi="Times New Roman" w:cs="Times New Roman"/>
          <w:sz w:val="28"/>
          <w:szCs w:val="28"/>
        </w:rPr>
      </w:pPr>
      <w:r w:rsidRPr="0011750E">
        <w:rPr>
          <w:rFonts w:ascii="Times New Roman" w:eastAsia="Times New Roman" w:hAnsi="Times New Roman" w:cs="Times New Roman"/>
          <w:sz w:val="28"/>
          <w:szCs w:val="28"/>
        </w:rPr>
        <w:t>1. Гражданско-патриотическое воспитание;</w:t>
      </w:r>
    </w:p>
    <w:p w:rsidR="0011750E" w:rsidRPr="0011750E" w:rsidRDefault="0011750E" w:rsidP="0011750E">
      <w:pPr>
        <w:widowControl w:val="0"/>
        <w:overflowPunct w:val="0"/>
        <w:autoSpaceDE w:val="0"/>
        <w:autoSpaceDN w:val="0"/>
        <w:adjustRightInd w:val="0"/>
        <w:spacing w:after="0" w:line="240" w:lineRule="auto"/>
        <w:ind w:left="-567" w:right="-284" w:firstLine="709"/>
        <w:rPr>
          <w:rFonts w:ascii="Times New Roman" w:eastAsia="Times New Roman" w:hAnsi="Times New Roman" w:cs="Times New Roman"/>
          <w:sz w:val="28"/>
          <w:szCs w:val="28"/>
        </w:rPr>
      </w:pPr>
      <w:r w:rsidRPr="0011750E">
        <w:rPr>
          <w:rFonts w:ascii="Times New Roman" w:eastAsia="Times New Roman" w:hAnsi="Times New Roman" w:cs="Times New Roman"/>
          <w:sz w:val="28"/>
          <w:szCs w:val="28"/>
        </w:rPr>
        <w:t>2. Нравственное и духовное воспитание;</w:t>
      </w:r>
    </w:p>
    <w:p w:rsidR="0011750E" w:rsidRPr="0011750E" w:rsidRDefault="0011750E" w:rsidP="0011750E">
      <w:pPr>
        <w:widowControl w:val="0"/>
        <w:overflowPunct w:val="0"/>
        <w:autoSpaceDE w:val="0"/>
        <w:autoSpaceDN w:val="0"/>
        <w:adjustRightInd w:val="0"/>
        <w:spacing w:after="0" w:line="240" w:lineRule="auto"/>
        <w:ind w:left="-567" w:right="-284" w:firstLine="709"/>
        <w:rPr>
          <w:rFonts w:ascii="Times New Roman" w:eastAsia="Times New Roman" w:hAnsi="Times New Roman" w:cs="Times New Roman"/>
          <w:sz w:val="28"/>
          <w:szCs w:val="28"/>
        </w:rPr>
      </w:pPr>
      <w:r w:rsidRPr="0011750E">
        <w:rPr>
          <w:rFonts w:ascii="Times New Roman" w:eastAsia="Times New Roman" w:hAnsi="Times New Roman" w:cs="Times New Roman"/>
          <w:sz w:val="28"/>
          <w:szCs w:val="28"/>
        </w:rPr>
        <w:t>3. Воспитание положительного отношения к труду и творчеству;</w:t>
      </w:r>
    </w:p>
    <w:p w:rsidR="0011750E" w:rsidRPr="0011750E" w:rsidRDefault="0011750E" w:rsidP="0011750E">
      <w:pPr>
        <w:widowControl w:val="0"/>
        <w:overflowPunct w:val="0"/>
        <w:autoSpaceDE w:val="0"/>
        <w:autoSpaceDN w:val="0"/>
        <w:adjustRightInd w:val="0"/>
        <w:spacing w:after="0" w:line="240" w:lineRule="auto"/>
        <w:ind w:left="-567" w:right="-284" w:firstLine="709"/>
        <w:rPr>
          <w:rFonts w:ascii="Times New Roman" w:eastAsia="Times New Roman" w:hAnsi="Times New Roman" w:cs="Times New Roman"/>
          <w:sz w:val="28"/>
          <w:szCs w:val="28"/>
        </w:rPr>
      </w:pPr>
      <w:r w:rsidRPr="0011750E">
        <w:rPr>
          <w:rFonts w:ascii="Times New Roman" w:eastAsia="Times New Roman" w:hAnsi="Times New Roman" w:cs="Times New Roman"/>
          <w:sz w:val="28"/>
          <w:szCs w:val="28"/>
        </w:rPr>
        <w:t>4. Интеллектуальное воспитание;</w:t>
      </w:r>
    </w:p>
    <w:p w:rsidR="0011750E" w:rsidRPr="0011750E" w:rsidRDefault="0011750E" w:rsidP="0011750E">
      <w:pPr>
        <w:widowControl w:val="0"/>
        <w:overflowPunct w:val="0"/>
        <w:autoSpaceDE w:val="0"/>
        <w:autoSpaceDN w:val="0"/>
        <w:adjustRightInd w:val="0"/>
        <w:spacing w:after="0" w:line="240" w:lineRule="auto"/>
        <w:ind w:left="-567" w:right="-284" w:firstLine="709"/>
        <w:rPr>
          <w:rFonts w:ascii="Times New Roman" w:eastAsia="Times New Roman" w:hAnsi="Times New Roman" w:cs="Times New Roman"/>
          <w:sz w:val="28"/>
          <w:szCs w:val="28"/>
        </w:rPr>
      </w:pPr>
      <w:r w:rsidRPr="0011750E">
        <w:rPr>
          <w:rFonts w:ascii="Times New Roman" w:eastAsia="Times New Roman" w:hAnsi="Times New Roman" w:cs="Times New Roman"/>
          <w:sz w:val="28"/>
          <w:szCs w:val="28"/>
        </w:rPr>
        <w:t>5. Здоровьесберегающее воспитание;</w:t>
      </w:r>
    </w:p>
    <w:p w:rsidR="0011750E" w:rsidRPr="0011750E" w:rsidRDefault="0011750E" w:rsidP="0011750E">
      <w:pPr>
        <w:widowControl w:val="0"/>
        <w:overflowPunct w:val="0"/>
        <w:autoSpaceDE w:val="0"/>
        <w:autoSpaceDN w:val="0"/>
        <w:adjustRightInd w:val="0"/>
        <w:spacing w:after="0" w:line="240" w:lineRule="auto"/>
        <w:ind w:left="-567" w:right="-284" w:firstLine="709"/>
        <w:rPr>
          <w:rFonts w:ascii="Times New Roman" w:eastAsia="Times New Roman" w:hAnsi="Times New Roman" w:cs="Times New Roman"/>
          <w:sz w:val="28"/>
          <w:szCs w:val="28"/>
        </w:rPr>
      </w:pPr>
      <w:r w:rsidRPr="0011750E">
        <w:rPr>
          <w:rFonts w:ascii="Times New Roman" w:eastAsia="Times New Roman" w:hAnsi="Times New Roman" w:cs="Times New Roman"/>
          <w:sz w:val="28"/>
          <w:szCs w:val="28"/>
        </w:rPr>
        <w:t>6. Социокультурное и медиакультурное воспитание;</w:t>
      </w:r>
    </w:p>
    <w:p w:rsidR="0011750E" w:rsidRPr="0011750E" w:rsidRDefault="0011750E" w:rsidP="0011750E">
      <w:pPr>
        <w:widowControl w:val="0"/>
        <w:overflowPunct w:val="0"/>
        <w:autoSpaceDE w:val="0"/>
        <w:autoSpaceDN w:val="0"/>
        <w:adjustRightInd w:val="0"/>
        <w:spacing w:after="0" w:line="240" w:lineRule="auto"/>
        <w:ind w:left="-567" w:right="-284" w:firstLine="709"/>
        <w:rPr>
          <w:rFonts w:ascii="Times New Roman" w:eastAsia="Times New Roman" w:hAnsi="Times New Roman" w:cs="Times New Roman"/>
          <w:sz w:val="28"/>
          <w:szCs w:val="28"/>
        </w:rPr>
      </w:pPr>
      <w:r w:rsidRPr="0011750E">
        <w:rPr>
          <w:rFonts w:ascii="Times New Roman" w:eastAsia="Times New Roman" w:hAnsi="Times New Roman" w:cs="Times New Roman"/>
          <w:sz w:val="28"/>
          <w:szCs w:val="28"/>
        </w:rPr>
        <w:t>7. Культуротворческое и эстетическое воспитание;</w:t>
      </w:r>
    </w:p>
    <w:p w:rsidR="0011750E" w:rsidRPr="0011750E" w:rsidRDefault="0011750E" w:rsidP="0011750E">
      <w:pPr>
        <w:widowControl w:val="0"/>
        <w:overflowPunct w:val="0"/>
        <w:autoSpaceDE w:val="0"/>
        <w:autoSpaceDN w:val="0"/>
        <w:adjustRightInd w:val="0"/>
        <w:spacing w:after="0" w:line="240" w:lineRule="auto"/>
        <w:ind w:left="-567" w:right="-284" w:firstLine="709"/>
        <w:rPr>
          <w:rFonts w:ascii="Times New Roman" w:eastAsia="Times New Roman" w:hAnsi="Times New Roman" w:cs="Times New Roman"/>
          <w:sz w:val="28"/>
          <w:szCs w:val="28"/>
        </w:rPr>
      </w:pPr>
      <w:r w:rsidRPr="0011750E">
        <w:rPr>
          <w:rFonts w:ascii="Times New Roman" w:eastAsia="Times New Roman" w:hAnsi="Times New Roman" w:cs="Times New Roman"/>
          <w:sz w:val="28"/>
          <w:szCs w:val="28"/>
        </w:rPr>
        <w:t>8. Правовое воспитание и культура безопасности;</w:t>
      </w:r>
    </w:p>
    <w:p w:rsidR="0011750E" w:rsidRPr="0011750E" w:rsidRDefault="0011750E" w:rsidP="0011750E">
      <w:pPr>
        <w:widowControl w:val="0"/>
        <w:overflowPunct w:val="0"/>
        <w:autoSpaceDE w:val="0"/>
        <w:autoSpaceDN w:val="0"/>
        <w:adjustRightInd w:val="0"/>
        <w:spacing w:after="0" w:line="240" w:lineRule="auto"/>
        <w:ind w:left="-567" w:right="-284" w:firstLine="709"/>
        <w:rPr>
          <w:rFonts w:ascii="Times New Roman" w:eastAsia="Times New Roman" w:hAnsi="Times New Roman" w:cs="Times New Roman"/>
          <w:sz w:val="28"/>
          <w:szCs w:val="28"/>
        </w:rPr>
      </w:pPr>
      <w:r w:rsidRPr="0011750E">
        <w:rPr>
          <w:rFonts w:ascii="Times New Roman" w:eastAsia="Times New Roman" w:hAnsi="Times New Roman" w:cs="Times New Roman"/>
          <w:sz w:val="28"/>
          <w:szCs w:val="28"/>
        </w:rPr>
        <w:t>9. Воспитание семейных ценностей;</w:t>
      </w:r>
    </w:p>
    <w:p w:rsidR="0011750E" w:rsidRPr="0011750E" w:rsidRDefault="0011750E" w:rsidP="0011750E">
      <w:pPr>
        <w:widowControl w:val="0"/>
        <w:overflowPunct w:val="0"/>
        <w:autoSpaceDE w:val="0"/>
        <w:autoSpaceDN w:val="0"/>
        <w:adjustRightInd w:val="0"/>
        <w:spacing w:after="0" w:line="240" w:lineRule="auto"/>
        <w:ind w:left="-567" w:right="-284" w:firstLine="709"/>
        <w:rPr>
          <w:rFonts w:ascii="Times New Roman" w:eastAsia="Times New Roman" w:hAnsi="Times New Roman" w:cs="Times New Roman"/>
          <w:sz w:val="28"/>
          <w:szCs w:val="28"/>
        </w:rPr>
      </w:pPr>
      <w:r w:rsidRPr="0011750E">
        <w:rPr>
          <w:rFonts w:ascii="Times New Roman" w:eastAsia="Times New Roman" w:hAnsi="Times New Roman" w:cs="Times New Roman"/>
          <w:sz w:val="28"/>
          <w:szCs w:val="28"/>
        </w:rPr>
        <w:t>10. Формирование коммуникативной культуры;</w:t>
      </w:r>
    </w:p>
    <w:p w:rsidR="0011750E" w:rsidRDefault="0011750E" w:rsidP="0011750E">
      <w:pPr>
        <w:widowControl w:val="0"/>
        <w:overflowPunct w:val="0"/>
        <w:autoSpaceDE w:val="0"/>
        <w:autoSpaceDN w:val="0"/>
        <w:adjustRightInd w:val="0"/>
        <w:spacing w:after="0" w:line="240" w:lineRule="auto"/>
        <w:ind w:left="-567" w:right="-284" w:firstLine="709"/>
        <w:rPr>
          <w:rFonts w:ascii="Times New Roman" w:eastAsia="Times New Roman" w:hAnsi="Times New Roman" w:cs="Times New Roman"/>
          <w:sz w:val="28"/>
          <w:szCs w:val="28"/>
        </w:rPr>
      </w:pPr>
      <w:r w:rsidRPr="0011750E">
        <w:rPr>
          <w:rFonts w:ascii="Times New Roman" w:eastAsia="Times New Roman" w:hAnsi="Times New Roman" w:cs="Times New Roman"/>
          <w:sz w:val="28"/>
          <w:szCs w:val="28"/>
        </w:rPr>
        <w:t>11. Экологическое воспитание</w:t>
      </w:r>
    </w:p>
    <w:p w:rsidR="00B1693B" w:rsidRPr="0011750E" w:rsidRDefault="00B1693B" w:rsidP="0011750E">
      <w:pPr>
        <w:widowControl w:val="0"/>
        <w:overflowPunct w:val="0"/>
        <w:autoSpaceDE w:val="0"/>
        <w:autoSpaceDN w:val="0"/>
        <w:adjustRightInd w:val="0"/>
        <w:spacing w:after="0" w:line="240" w:lineRule="auto"/>
        <w:ind w:left="-567" w:right="-284" w:firstLine="709"/>
        <w:rPr>
          <w:rFonts w:ascii="Times New Roman" w:eastAsia="Times New Roman" w:hAnsi="Times New Roman" w:cs="Times New Roman"/>
          <w:sz w:val="28"/>
          <w:szCs w:val="28"/>
        </w:rPr>
      </w:pP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Информация о социальных категориях семей и детях из «группы риска»</w:t>
      </w:r>
    </w:p>
    <w:p w:rsidR="00CC0AA9" w:rsidRPr="00CC0AA9" w:rsidRDefault="00CC0AA9" w:rsidP="00CC0AA9">
      <w:pPr>
        <w:widowControl w:val="0"/>
        <w:numPr>
          <w:ilvl w:val="0"/>
          <w:numId w:val="16"/>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Количество детей из многодетных семей – 22</w:t>
      </w:r>
    </w:p>
    <w:p w:rsidR="00CC0AA9" w:rsidRPr="00CC0AA9" w:rsidRDefault="00CC0AA9" w:rsidP="00CC0AA9">
      <w:pPr>
        <w:widowControl w:val="0"/>
        <w:numPr>
          <w:ilvl w:val="0"/>
          <w:numId w:val="16"/>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Количество детей из неполных семей – 57</w:t>
      </w:r>
    </w:p>
    <w:p w:rsidR="00CC0AA9" w:rsidRPr="00CC0AA9" w:rsidRDefault="00CC0AA9" w:rsidP="00CC0AA9">
      <w:pPr>
        <w:widowControl w:val="0"/>
        <w:numPr>
          <w:ilvl w:val="0"/>
          <w:numId w:val="16"/>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Количество детей из малообеспеченных семей – 150</w:t>
      </w:r>
    </w:p>
    <w:p w:rsidR="00CC0AA9" w:rsidRPr="00CC0AA9" w:rsidRDefault="00CC0AA9" w:rsidP="00CC0AA9">
      <w:pPr>
        <w:widowControl w:val="0"/>
        <w:numPr>
          <w:ilvl w:val="0"/>
          <w:numId w:val="16"/>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Количество детей из неблагополучных семей – 2</w:t>
      </w:r>
    </w:p>
    <w:p w:rsidR="00CC0AA9" w:rsidRPr="00CC0AA9" w:rsidRDefault="00CC0AA9" w:rsidP="00CC0AA9">
      <w:pPr>
        <w:widowControl w:val="0"/>
        <w:numPr>
          <w:ilvl w:val="0"/>
          <w:numId w:val="16"/>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proofErr w:type="gramStart"/>
      <w:r w:rsidRPr="00CC0AA9">
        <w:rPr>
          <w:rFonts w:ascii="Times New Roman" w:eastAsia="Times New Roman" w:hAnsi="Times New Roman" w:cs="Times New Roman"/>
          <w:sz w:val="28"/>
          <w:szCs w:val="28"/>
        </w:rPr>
        <w:t>Количество детей-сирот (2 под опекой:</w:t>
      </w:r>
      <w:proofErr w:type="gramEnd"/>
      <w:r w:rsidRPr="00CC0AA9">
        <w:rPr>
          <w:rFonts w:ascii="Times New Roman" w:eastAsia="Times New Roman" w:hAnsi="Times New Roman" w:cs="Times New Roman"/>
          <w:sz w:val="28"/>
          <w:szCs w:val="28"/>
        </w:rPr>
        <w:t xml:space="preserve"> </w:t>
      </w:r>
      <w:proofErr w:type="gramStart"/>
      <w:r w:rsidRPr="00CC0AA9">
        <w:rPr>
          <w:rFonts w:ascii="Times New Roman" w:eastAsia="Times New Roman" w:hAnsi="Times New Roman" w:cs="Times New Roman"/>
          <w:sz w:val="28"/>
          <w:szCs w:val="28"/>
        </w:rPr>
        <w:t xml:space="preserve">Вязников Кирилл – </w:t>
      </w:r>
      <w:r>
        <w:rPr>
          <w:rFonts w:ascii="Times New Roman" w:eastAsia="Times New Roman" w:hAnsi="Times New Roman" w:cs="Times New Roman"/>
          <w:sz w:val="28"/>
          <w:szCs w:val="28"/>
        </w:rPr>
        <w:t>3 класс, Мальцев Никита – 9</w:t>
      </w:r>
      <w:r w:rsidRPr="00CC0AA9">
        <w:rPr>
          <w:rFonts w:ascii="Times New Roman" w:eastAsia="Times New Roman" w:hAnsi="Times New Roman" w:cs="Times New Roman"/>
          <w:sz w:val="28"/>
          <w:szCs w:val="28"/>
        </w:rPr>
        <w:t xml:space="preserve"> класс)</w:t>
      </w:r>
      <w:proofErr w:type="gramEnd"/>
    </w:p>
    <w:p w:rsidR="00CC0AA9" w:rsidRPr="00CC0AA9" w:rsidRDefault="00CC0AA9" w:rsidP="00CC0AA9">
      <w:pPr>
        <w:widowControl w:val="0"/>
        <w:numPr>
          <w:ilvl w:val="0"/>
          <w:numId w:val="16"/>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Количество детей, состоящих на учёте в ПДН – 0</w:t>
      </w:r>
    </w:p>
    <w:p w:rsidR="00CC0AA9" w:rsidRPr="00CC0AA9" w:rsidRDefault="00CC0AA9" w:rsidP="00CC0AA9">
      <w:pPr>
        <w:widowControl w:val="0"/>
        <w:numPr>
          <w:ilvl w:val="0"/>
          <w:numId w:val="16"/>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Дети, состоящие на учёте в КДН -  0</w:t>
      </w:r>
    </w:p>
    <w:p w:rsidR="00CC0AA9" w:rsidRPr="00CC0AA9" w:rsidRDefault="00CC0AA9" w:rsidP="00CC0AA9">
      <w:pPr>
        <w:widowControl w:val="0"/>
        <w:numPr>
          <w:ilvl w:val="0"/>
          <w:numId w:val="16"/>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Дети, состоящие на внутришкольном контроле - 6</w:t>
      </w: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Концепция воспитательной работы в образовательном учреждении.</w:t>
      </w: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iCs/>
          <w:sz w:val="28"/>
          <w:szCs w:val="28"/>
        </w:rPr>
        <w:t xml:space="preserve">               Принципами работы школы </w:t>
      </w:r>
      <w:r w:rsidRPr="00CC0AA9">
        <w:rPr>
          <w:rFonts w:ascii="Times New Roman" w:eastAsia="Times New Roman" w:hAnsi="Times New Roman" w:cs="Times New Roman"/>
          <w:sz w:val="28"/>
          <w:szCs w:val="28"/>
        </w:rPr>
        <w:t xml:space="preserve"> являются: </w:t>
      </w: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 Гуманистическая ориентация воспитания;</w:t>
      </w: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 социальная адекватность воспитания;</w:t>
      </w: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lastRenderedPageBreak/>
        <w:t>- индивидуализация воспитания учащихся;</w:t>
      </w: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 социальное закаливание детей;</w:t>
      </w: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 создание воспитывающей среды.</w:t>
      </w: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iCs/>
          <w:sz w:val="28"/>
          <w:szCs w:val="28"/>
        </w:rPr>
        <w:t> </w:t>
      </w:r>
      <w:r w:rsidRPr="00CC0AA9">
        <w:rPr>
          <w:rFonts w:ascii="Times New Roman" w:eastAsia="Times New Roman" w:hAnsi="Times New Roman" w:cs="Times New Roman"/>
          <w:sz w:val="28"/>
          <w:szCs w:val="28"/>
        </w:rPr>
        <w:t xml:space="preserve">Задачи воспитательной работы: </w:t>
      </w: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Воспитание у школьников патриотического отношения к семье, школе, малой Родине, России.</w:t>
      </w: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 xml:space="preserve">Развитие духовно-нравственной личности, разумно сочетающей личные интересы с </w:t>
      </w:r>
      <w:proofErr w:type="gramStart"/>
      <w:r w:rsidRPr="00CC0AA9">
        <w:rPr>
          <w:rFonts w:ascii="Times New Roman" w:eastAsia="Times New Roman" w:hAnsi="Times New Roman" w:cs="Times New Roman"/>
          <w:sz w:val="28"/>
          <w:szCs w:val="28"/>
        </w:rPr>
        <w:t>общественными</w:t>
      </w:r>
      <w:proofErr w:type="gramEnd"/>
      <w:r w:rsidRPr="00CC0AA9">
        <w:rPr>
          <w:rFonts w:ascii="Times New Roman" w:eastAsia="Times New Roman" w:hAnsi="Times New Roman" w:cs="Times New Roman"/>
          <w:sz w:val="28"/>
          <w:szCs w:val="28"/>
        </w:rPr>
        <w:t>.</w:t>
      </w:r>
    </w:p>
    <w:p w:rsidR="00CC0AA9" w:rsidRPr="00CC0AA9" w:rsidRDefault="00CC0AA9" w:rsidP="00CC0AA9">
      <w:pPr>
        <w:widowControl w:val="0"/>
        <w:numPr>
          <w:ilvl w:val="0"/>
          <w:numId w:val="17"/>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 xml:space="preserve">Формирование необходимых материальных и правовых норм поведения в части государственных, трудовых, гражданских и семейных законов, осознание себя как части правового государства, способного к сотрудничеству с другими через изучение Конвенции о правах ребёнка. </w:t>
      </w:r>
    </w:p>
    <w:p w:rsidR="00CC0AA9" w:rsidRPr="00CC0AA9" w:rsidRDefault="00CC0AA9" w:rsidP="00CC0AA9">
      <w:pPr>
        <w:widowControl w:val="0"/>
        <w:numPr>
          <w:ilvl w:val="0"/>
          <w:numId w:val="17"/>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 xml:space="preserve">Воспитание чувства долга, ответственности, готовности к защите Отечества, чувства любви и привязанности к семье, родному дому, своей Родине, традициям, обычаям своего народа. </w:t>
      </w:r>
    </w:p>
    <w:p w:rsidR="00CC0AA9" w:rsidRPr="00CC0AA9" w:rsidRDefault="00CC0AA9" w:rsidP="00CC0AA9">
      <w:pPr>
        <w:widowControl w:val="0"/>
        <w:numPr>
          <w:ilvl w:val="0"/>
          <w:numId w:val="17"/>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Формирование умений и потребности сохранять и приумножать богатства природы.</w:t>
      </w:r>
    </w:p>
    <w:p w:rsidR="00CC0AA9" w:rsidRPr="00CC0AA9" w:rsidRDefault="00CC0AA9" w:rsidP="00CC0AA9">
      <w:pPr>
        <w:widowControl w:val="0"/>
        <w:numPr>
          <w:ilvl w:val="0"/>
          <w:numId w:val="17"/>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Создание условий для проявления и раскрытия творческих способностей учащихся</w:t>
      </w:r>
    </w:p>
    <w:p w:rsidR="00CC0AA9" w:rsidRPr="00CC0AA9" w:rsidRDefault="00CC0AA9" w:rsidP="00CC0AA9">
      <w:pPr>
        <w:widowControl w:val="0"/>
        <w:numPr>
          <w:ilvl w:val="0"/>
          <w:numId w:val="17"/>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Формирование эмоционально благоприятной внутренней  и внешней среды для становления личности ученика</w:t>
      </w:r>
    </w:p>
    <w:p w:rsidR="00CC0AA9" w:rsidRPr="00CC0AA9" w:rsidRDefault="00CC0AA9" w:rsidP="00CC0AA9">
      <w:pPr>
        <w:widowControl w:val="0"/>
        <w:numPr>
          <w:ilvl w:val="0"/>
          <w:numId w:val="17"/>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Совершенствование самоуправления, развитие и упрочение детской организации.</w:t>
      </w: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 xml:space="preserve">В рамках реализации «Программы развития Воспитательной компоненты в ОУ» идёт работа над созданием системы непрерывной воспитательной работы и социализации обучающихся. Утверждены направления, обеспечивающие реализацию Воспитательной компоненты. </w:t>
      </w:r>
    </w:p>
    <w:p w:rsidR="00CC0AA9" w:rsidRPr="00CC0AA9" w:rsidRDefault="00CC0AA9" w:rsidP="00CC0AA9">
      <w:pPr>
        <w:widowControl w:val="0"/>
        <w:numPr>
          <w:ilvl w:val="0"/>
          <w:numId w:val="14"/>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Гражданско-патриотическое воспитание;</w:t>
      </w:r>
    </w:p>
    <w:p w:rsidR="00CC0AA9" w:rsidRPr="00CC0AA9" w:rsidRDefault="00CC0AA9" w:rsidP="00CC0AA9">
      <w:pPr>
        <w:widowControl w:val="0"/>
        <w:numPr>
          <w:ilvl w:val="0"/>
          <w:numId w:val="14"/>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Духовно-нравственное культурологическое и эстетическое воспитание;</w:t>
      </w:r>
    </w:p>
    <w:p w:rsidR="00CC0AA9" w:rsidRPr="00CC0AA9" w:rsidRDefault="00CC0AA9" w:rsidP="00CC0AA9">
      <w:pPr>
        <w:widowControl w:val="0"/>
        <w:numPr>
          <w:ilvl w:val="0"/>
          <w:numId w:val="14"/>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Воспитание положительного отношения к труду и творчеству;</w:t>
      </w:r>
    </w:p>
    <w:p w:rsidR="00CC0AA9" w:rsidRPr="00CC0AA9" w:rsidRDefault="00CC0AA9" w:rsidP="00CC0AA9">
      <w:pPr>
        <w:widowControl w:val="0"/>
        <w:numPr>
          <w:ilvl w:val="0"/>
          <w:numId w:val="14"/>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Интеллектуальное воспитание;</w:t>
      </w:r>
    </w:p>
    <w:p w:rsidR="00CC0AA9" w:rsidRPr="00CC0AA9" w:rsidRDefault="00CC0AA9" w:rsidP="00CC0AA9">
      <w:pPr>
        <w:widowControl w:val="0"/>
        <w:numPr>
          <w:ilvl w:val="0"/>
          <w:numId w:val="14"/>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proofErr w:type="gramStart"/>
      <w:r w:rsidRPr="00CC0AA9">
        <w:rPr>
          <w:rFonts w:ascii="Times New Roman" w:eastAsia="Times New Roman" w:hAnsi="Times New Roman" w:cs="Times New Roman"/>
          <w:sz w:val="28"/>
          <w:szCs w:val="28"/>
        </w:rPr>
        <w:t>Здоровье</w:t>
      </w:r>
      <w:proofErr w:type="gramEnd"/>
      <w:r w:rsidRPr="00CC0AA9">
        <w:rPr>
          <w:rFonts w:ascii="Times New Roman" w:eastAsia="Times New Roman" w:hAnsi="Times New Roman" w:cs="Times New Roman"/>
          <w:sz w:val="28"/>
          <w:szCs w:val="28"/>
        </w:rPr>
        <w:t xml:space="preserve"> сберегающее воспитание;</w:t>
      </w:r>
    </w:p>
    <w:p w:rsidR="00CC0AA9" w:rsidRPr="00CC0AA9" w:rsidRDefault="00CC0AA9" w:rsidP="00CC0AA9">
      <w:pPr>
        <w:widowControl w:val="0"/>
        <w:numPr>
          <w:ilvl w:val="0"/>
          <w:numId w:val="14"/>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Правовое воспитание и культура безопасности;</w:t>
      </w:r>
    </w:p>
    <w:p w:rsidR="00CC0AA9" w:rsidRPr="00CC0AA9" w:rsidRDefault="00CC0AA9" w:rsidP="00CC0AA9">
      <w:pPr>
        <w:widowControl w:val="0"/>
        <w:numPr>
          <w:ilvl w:val="0"/>
          <w:numId w:val="14"/>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Воспитание семейных ценностей;</w:t>
      </w:r>
    </w:p>
    <w:p w:rsidR="00CC0AA9" w:rsidRPr="00CC0AA9" w:rsidRDefault="00CC0AA9" w:rsidP="00CC0AA9">
      <w:pPr>
        <w:widowControl w:val="0"/>
        <w:numPr>
          <w:ilvl w:val="0"/>
          <w:numId w:val="14"/>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Формирование коммуникативной культуры, социо и медиакультурного взаимодействия;</w:t>
      </w:r>
    </w:p>
    <w:p w:rsidR="00CC0AA9" w:rsidRPr="00CC0AA9" w:rsidRDefault="00CC0AA9" w:rsidP="00CC0AA9">
      <w:pPr>
        <w:widowControl w:val="0"/>
        <w:numPr>
          <w:ilvl w:val="0"/>
          <w:numId w:val="14"/>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Экологическое воспитание;</w:t>
      </w:r>
    </w:p>
    <w:p w:rsidR="00B1693B" w:rsidRDefault="00CC0AA9" w:rsidP="00B1693B">
      <w:pPr>
        <w:widowControl w:val="0"/>
        <w:numPr>
          <w:ilvl w:val="0"/>
          <w:numId w:val="14"/>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Формирование навыков жизнестойкости обучающихся</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B1693B">
        <w:rPr>
          <w:rFonts w:ascii="Times New Roman" w:eastAsia="Times New Roman" w:hAnsi="Times New Roman" w:cs="Times New Roman"/>
          <w:sz w:val="28"/>
          <w:szCs w:val="28"/>
        </w:rPr>
        <w:t> </w:t>
      </w:r>
      <w:r w:rsidRPr="00B1693B">
        <w:rPr>
          <w:rFonts w:ascii="Times New Roman" w:eastAsia="Times New Roman" w:hAnsi="Times New Roman" w:cs="Times New Roman"/>
          <w:bCs/>
          <w:sz w:val="28"/>
          <w:szCs w:val="28"/>
        </w:rPr>
        <w:t>Обозначенные направления реализуются следующими средствами:</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1. Гражданско-патриотическое воспитание;</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 xml:space="preserve">Одним из важнейших направлений воспитательной работы в школе является гражданско-патриотическое воспитание. 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ее </w:t>
      </w:r>
      <w:r w:rsidRPr="00B1693B">
        <w:rPr>
          <w:rFonts w:ascii="Times New Roman" w:eastAsia="Times New Roman" w:hAnsi="Times New Roman" w:cs="Times New Roman"/>
          <w:bCs/>
          <w:sz w:val="28"/>
          <w:szCs w:val="28"/>
        </w:rPr>
        <w:lastRenderedPageBreak/>
        <w:t>истории и традициям.</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В целях воспитания патриотического сознания, привития любви к своему Отечеству в школе прошел цикл мероприятий военно-патриотической направленности.</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B1693B">
        <w:rPr>
          <w:rFonts w:ascii="Times New Roman" w:eastAsia="Times New Roman" w:hAnsi="Times New Roman" w:cs="Times New Roman"/>
          <w:bCs/>
          <w:sz w:val="28"/>
          <w:szCs w:val="28"/>
        </w:rPr>
        <w:t xml:space="preserve">Начался учебный год с  традиционной торжественной линейки 15 сентября, посвящённой нашему земляку, выпускнику нашей школы, погибшему в Чечне Дорофееву Андрею. </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proofErr w:type="gramStart"/>
      <w:r w:rsidRPr="00B1693B">
        <w:rPr>
          <w:rFonts w:ascii="Times New Roman" w:eastAsia="Times New Roman" w:hAnsi="Times New Roman" w:cs="Times New Roman"/>
          <w:bCs/>
          <w:sz w:val="28"/>
          <w:szCs w:val="28"/>
        </w:rPr>
        <w:t>В рамках месячника оборонно-массовой и военно-спортивной работы, в целях воспитания у обучающихся патриотизма, бережного отношения к историческому прошлому родного села были организованы следующие мероприятия:</w:t>
      </w:r>
      <w:proofErr w:type="gramEnd"/>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Участие в </w:t>
      </w:r>
      <w:proofErr w:type="gramStart"/>
      <w:r w:rsidRPr="00B1693B">
        <w:rPr>
          <w:rFonts w:ascii="Times New Roman" w:eastAsia="Times New Roman" w:hAnsi="Times New Roman" w:cs="Times New Roman"/>
          <w:sz w:val="28"/>
          <w:szCs w:val="28"/>
        </w:rPr>
        <w:t>историко-познавательном</w:t>
      </w:r>
      <w:proofErr w:type="gramEnd"/>
      <w:r w:rsidRPr="00B1693B">
        <w:rPr>
          <w:rFonts w:ascii="Times New Roman" w:eastAsia="Times New Roman" w:hAnsi="Times New Roman" w:cs="Times New Roman"/>
          <w:sz w:val="28"/>
          <w:szCs w:val="28"/>
        </w:rPr>
        <w:t xml:space="preserve"> патриотическом квесте «Дорогами Бессмертного полка. Битва за Москву»</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Митинг, посвящённый Дню воинской славы 7 ноября.</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 Мероприятия ко Дню воинской славы России, Дню снятия блокады г</w:t>
      </w:r>
      <w:proofErr w:type="gramStart"/>
      <w:r w:rsidRPr="00B1693B">
        <w:rPr>
          <w:rFonts w:ascii="Times New Roman" w:eastAsia="Times New Roman" w:hAnsi="Times New Roman" w:cs="Times New Roman"/>
          <w:sz w:val="28"/>
          <w:szCs w:val="28"/>
        </w:rPr>
        <w:t>.Л</w:t>
      </w:r>
      <w:proofErr w:type="gramEnd"/>
      <w:r w:rsidRPr="00B1693B">
        <w:rPr>
          <w:rFonts w:ascii="Times New Roman" w:eastAsia="Times New Roman" w:hAnsi="Times New Roman" w:cs="Times New Roman"/>
          <w:sz w:val="28"/>
          <w:szCs w:val="28"/>
        </w:rPr>
        <w:t>енинграда (1944г.)</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6 «А» класс - классный час «Дневник блокадного Ленинграда».</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6 «Б» класс - классный час «Блокадный Ленинград».</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5 класс - классный час «Ленинград навсегда в моей душе»</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7 класс - классный час «125 грамм блокадной пайки»</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3 класс – классный час «Никто не забыт, ничто не забыто»</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4 класс – классный час «День снятия блокады Ленинграда. 900 дней мужества»</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Мероприятия ко Дню воинской славы России, Дню разгрома советскими войсками немецко-фашистских вой</w:t>
      </w:r>
      <w:proofErr w:type="gramStart"/>
      <w:r w:rsidRPr="00B1693B">
        <w:rPr>
          <w:rFonts w:ascii="Times New Roman" w:eastAsia="Times New Roman" w:hAnsi="Times New Roman" w:cs="Times New Roman"/>
          <w:sz w:val="28"/>
          <w:szCs w:val="28"/>
        </w:rPr>
        <w:t>ск  в Ст</w:t>
      </w:r>
      <w:proofErr w:type="gramEnd"/>
      <w:r w:rsidRPr="00B1693B">
        <w:rPr>
          <w:rFonts w:ascii="Times New Roman" w:eastAsia="Times New Roman" w:hAnsi="Times New Roman" w:cs="Times New Roman"/>
          <w:sz w:val="28"/>
          <w:szCs w:val="28"/>
        </w:rPr>
        <w:t>алинградской битве (1943г.)</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2 «б»  - урок мужества «Оборона Сталинграда»</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 5-8 классы - кинолекторий на тему «Сталинград»</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9-11 классы были - уроки истории о героических событиях под Сталинградом в 1943 году.</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proofErr w:type="gramStart"/>
      <w:r w:rsidRPr="00B1693B">
        <w:rPr>
          <w:rFonts w:ascii="Times New Roman" w:eastAsia="Times New Roman" w:hAnsi="Times New Roman" w:cs="Times New Roman"/>
          <w:bCs/>
          <w:sz w:val="28"/>
          <w:szCs w:val="28"/>
        </w:rPr>
        <w:t>Во время подготовки к празднованию 7</w:t>
      </w:r>
      <w:r>
        <w:rPr>
          <w:rFonts w:ascii="Times New Roman" w:eastAsia="Times New Roman" w:hAnsi="Times New Roman" w:cs="Times New Roman"/>
          <w:bCs/>
          <w:sz w:val="28"/>
          <w:szCs w:val="28"/>
        </w:rPr>
        <w:t xml:space="preserve">2 </w:t>
      </w:r>
      <w:r w:rsidRPr="00B1693B">
        <w:rPr>
          <w:rFonts w:ascii="Times New Roman" w:eastAsia="Times New Roman" w:hAnsi="Times New Roman" w:cs="Times New Roman"/>
          <w:bCs/>
          <w:sz w:val="28"/>
          <w:szCs w:val="28"/>
        </w:rPr>
        <w:t xml:space="preserve">-й годовщины со Дня Победы с целью формирования чувства бережного отношения к памяти о защитниках Отечества предыдущих поколений, воспитания гражданина с активной позицией патриота своей Родины, наши ребята приняли участие </w:t>
      </w:r>
      <w:r w:rsidRPr="00B1693B">
        <w:rPr>
          <w:rFonts w:ascii="Times New Roman" w:eastAsia="Times New Roman" w:hAnsi="Times New Roman" w:cs="Times New Roman"/>
          <w:sz w:val="28"/>
          <w:szCs w:val="28"/>
        </w:rPr>
        <w:t>в уборке территории стадиона, где проходит традиционно митинг Победы, в торжественном митинге, посвящённом Дню Великой Победы</w:t>
      </w:r>
      <w:r w:rsidRPr="00B1693B">
        <w:rPr>
          <w:rFonts w:ascii="Times New Roman" w:eastAsia="Times New Roman" w:hAnsi="Times New Roman" w:cs="Times New Roman"/>
          <w:bCs/>
          <w:sz w:val="28"/>
          <w:szCs w:val="28"/>
        </w:rPr>
        <w:t>.</w:t>
      </w:r>
      <w:proofErr w:type="gramEnd"/>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B1693B">
        <w:rPr>
          <w:rFonts w:ascii="Times New Roman" w:eastAsia="Times New Roman" w:hAnsi="Times New Roman" w:cs="Times New Roman"/>
          <w:bCs/>
          <w:sz w:val="28"/>
          <w:szCs w:val="28"/>
        </w:rPr>
        <w:t>По данному направлению   проводились следующие мероприятия:</w:t>
      </w:r>
    </w:p>
    <w:p w:rsidR="00B1693B" w:rsidRPr="00B1693B" w:rsidRDefault="00B1693B" w:rsidP="00B1693B">
      <w:pPr>
        <w:widowControl w:val="0"/>
        <w:numPr>
          <w:ilvl w:val="0"/>
          <w:numId w:val="22"/>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2 «а»  -  классный час «Пионеры – герои Великой Отечественной войны», Акция «Георгиевские ленты – за ответы!»</w:t>
      </w:r>
    </w:p>
    <w:p w:rsidR="00B1693B" w:rsidRPr="00B1693B" w:rsidRDefault="00B1693B" w:rsidP="00B1693B">
      <w:pPr>
        <w:widowControl w:val="0"/>
        <w:numPr>
          <w:ilvl w:val="0"/>
          <w:numId w:val="22"/>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Праздничные мероприятия, посвящённые Дню Защитника Отечества.</w:t>
      </w:r>
    </w:p>
    <w:p w:rsidR="00B1693B" w:rsidRPr="00B1693B" w:rsidRDefault="00B1693B" w:rsidP="00B1693B">
      <w:pPr>
        <w:widowControl w:val="0"/>
        <w:numPr>
          <w:ilvl w:val="0"/>
          <w:numId w:val="22"/>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21 февраля в 9 «а» классе состоялся праздничный вечер «А ну-ка, парни!». </w:t>
      </w:r>
    </w:p>
    <w:p w:rsidR="00B1693B" w:rsidRPr="00B1693B" w:rsidRDefault="00B1693B" w:rsidP="00B1693B">
      <w:pPr>
        <w:widowControl w:val="0"/>
        <w:numPr>
          <w:ilvl w:val="0"/>
          <w:numId w:val="22"/>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22 февраля в 1 классе состоялся классный час «Наша армия родная!»</w:t>
      </w:r>
    </w:p>
    <w:p w:rsidR="00B1693B" w:rsidRPr="00B1693B" w:rsidRDefault="00B1693B" w:rsidP="00B1693B">
      <w:pPr>
        <w:widowControl w:val="0"/>
        <w:numPr>
          <w:ilvl w:val="0"/>
          <w:numId w:val="22"/>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lastRenderedPageBreak/>
        <w:t>в 4 классе - игровая программа, где прозвучала история праздника, было чтение стихов, весёлые конкурсы, а также подарки мальчикам</w:t>
      </w:r>
    </w:p>
    <w:p w:rsidR="00B1693B" w:rsidRPr="00B1693B" w:rsidRDefault="00B1693B" w:rsidP="00B1693B">
      <w:pPr>
        <w:widowControl w:val="0"/>
        <w:numPr>
          <w:ilvl w:val="0"/>
          <w:numId w:val="22"/>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в 3 классе – праздник-конкурс «А ну-ка, мальчики!». </w:t>
      </w:r>
    </w:p>
    <w:p w:rsidR="00B1693B" w:rsidRPr="00B1693B" w:rsidRDefault="00B1693B" w:rsidP="00B1693B">
      <w:pPr>
        <w:widowControl w:val="0"/>
        <w:numPr>
          <w:ilvl w:val="0"/>
          <w:numId w:val="22"/>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22 февраля во 2 «а» классе состоялся классный час «А ну-ка, мальчики». </w:t>
      </w:r>
    </w:p>
    <w:p w:rsidR="00B1693B" w:rsidRPr="00B1693B" w:rsidRDefault="00B1693B" w:rsidP="00B1693B">
      <w:pPr>
        <w:widowControl w:val="0"/>
        <w:numPr>
          <w:ilvl w:val="0"/>
          <w:numId w:val="22"/>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Во 2 «б» классе – конкурсная программа «</w:t>
      </w:r>
      <w:proofErr w:type="gramStart"/>
      <w:r w:rsidRPr="00B1693B">
        <w:rPr>
          <w:rFonts w:ascii="Times New Roman" w:eastAsia="Times New Roman" w:hAnsi="Times New Roman" w:cs="Times New Roman"/>
          <w:sz w:val="28"/>
          <w:szCs w:val="28"/>
        </w:rPr>
        <w:t>Самый</w:t>
      </w:r>
      <w:proofErr w:type="gramEnd"/>
      <w:r w:rsidRPr="00B1693B">
        <w:rPr>
          <w:rFonts w:ascii="Times New Roman" w:eastAsia="Times New Roman" w:hAnsi="Times New Roman" w:cs="Times New Roman"/>
          <w:sz w:val="28"/>
          <w:szCs w:val="28"/>
        </w:rPr>
        <w:t xml:space="preserve">, самый…». </w:t>
      </w:r>
    </w:p>
    <w:p w:rsidR="00B1693B" w:rsidRPr="00B1693B" w:rsidRDefault="00B1693B" w:rsidP="00B1693B">
      <w:pPr>
        <w:widowControl w:val="0"/>
        <w:numPr>
          <w:ilvl w:val="0"/>
          <w:numId w:val="22"/>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22 февраля среди учащихся 2-4 классов проводился смотр песни и строя, посвящённый Дню Защитника Отечества (учитель ОБЖ Фомичёв В.А.)</w:t>
      </w:r>
    </w:p>
    <w:p w:rsidR="00B1693B" w:rsidRPr="00B1693B" w:rsidRDefault="00B1693B" w:rsidP="00B1693B">
      <w:pPr>
        <w:widowControl w:val="0"/>
        <w:numPr>
          <w:ilvl w:val="0"/>
          <w:numId w:val="22"/>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Акция «Могила ветерана»</w:t>
      </w:r>
    </w:p>
    <w:p w:rsidR="00B1693B" w:rsidRPr="00B1693B" w:rsidRDefault="00B1693B" w:rsidP="00B1693B">
      <w:pPr>
        <w:widowControl w:val="0"/>
        <w:numPr>
          <w:ilvl w:val="0"/>
          <w:numId w:val="22"/>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Акция «Снежный десант»</w:t>
      </w:r>
    </w:p>
    <w:p w:rsidR="00B1693B" w:rsidRPr="00B1693B" w:rsidRDefault="00B1693B" w:rsidP="00B1693B">
      <w:pPr>
        <w:widowControl w:val="0"/>
        <w:numPr>
          <w:ilvl w:val="0"/>
          <w:numId w:val="22"/>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Участие в </w:t>
      </w:r>
      <w:proofErr w:type="gramStart"/>
      <w:r w:rsidRPr="00B1693B">
        <w:rPr>
          <w:rFonts w:ascii="Times New Roman" w:eastAsia="Times New Roman" w:hAnsi="Times New Roman" w:cs="Times New Roman"/>
          <w:sz w:val="28"/>
          <w:szCs w:val="28"/>
        </w:rPr>
        <w:t>историко-познавательном</w:t>
      </w:r>
      <w:proofErr w:type="gramEnd"/>
      <w:r w:rsidRPr="00B1693B">
        <w:rPr>
          <w:rFonts w:ascii="Times New Roman" w:eastAsia="Times New Roman" w:hAnsi="Times New Roman" w:cs="Times New Roman"/>
          <w:sz w:val="28"/>
          <w:szCs w:val="28"/>
        </w:rPr>
        <w:t xml:space="preserve"> патриотическом квесте «Дорогами Бессмертного полка. Битва за Москву»</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Все мероприятия    направлены на осознание учащимися как нравственной ценности своей причастности к судьбе России, её историческому прошлому, настоящему и будущему.</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 xml:space="preserve">В целях гражданско-патриотического воспитания, нравственно-эстетического воспитания группа учащихся 9-11 классов </w:t>
      </w:r>
      <w:r w:rsidRPr="00B1693B">
        <w:rPr>
          <w:rFonts w:ascii="Times New Roman" w:eastAsia="Times New Roman" w:hAnsi="Times New Roman" w:cs="Times New Roman"/>
          <w:sz w:val="28"/>
          <w:szCs w:val="28"/>
        </w:rPr>
        <w:t xml:space="preserve"> 6 а и 10 классов осуществили поездку в Горно-Алтайск. Для ребят была организована пешая экскурсия по центру города, где экскурсовод рассказал им историю столицы республики, показал достопримечательности. Так же школьники узнали о знаменитых людях </w:t>
      </w:r>
      <w:proofErr w:type="gramStart"/>
      <w:r w:rsidRPr="00B1693B">
        <w:rPr>
          <w:rFonts w:ascii="Times New Roman" w:eastAsia="Times New Roman" w:hAnsi="Times New Roman" w:cs="Times New Roman"/>
          <w:sz w:val="28"/>
          <w:szCs w:val="28"/>
        </w:rPr>
        <w:t>Горного</w:t>
      </w:r>
      <w:proofErr w:type="gramEnd"/>
      <w:r w:rsidRPr="00B1693B">
        <w:rPr>
          <w:rFonts w:ascii="Times New Roman" w:eastAsia="Times New Roman" w:hAnsi="Times New Roman" w:cs="Times New Roman"/>
          <w:sz w:val="28"/>
          <w:szCs w:val="28"/>
        </w:rPr>
        <w:t>, которыми местные жители очень гордятся. Далее школьный автобус привёз группу в национальный музей Республики Алтай им. А. В. Анохина. Там ребята приблизились к культуре коренных народов Алтая, посмотрели множественные выставочные залы и прикоснулись к тайне «Принцессы Укока».</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 xml:space="preserve"> </w:t>
      </w:r>
      <w:r w:rsidRPr="00B1693B">
        <w:rPr>
          <w:rFonts w:ascii="Times New Roman" w:eastAsia="Times New Roman" w:hAnsi="Times New Roman" w:cs="Times New Roman"/>
          <w:sz w:val="28"/>
          <w:szCs w:val="28"/>
        </w:rPr>
        <w:t>2. Нравственное и духовное воспитание;</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Основной целью нравственного воспитания является формирование личности, устремлённой к добру. Для этого в школе решается комплекс задач:</w:t>
      </w:r>
    </w:p>
    <w:p w:rsidR="00B1693B" w:rsidRPr="00B1693B" w:rsidRDefault="00B1693B" w:rsidP="00B1693B">
      <w:pPr>
        <w:widowControl w:val="0"/>
        <w:numPr>
          <w:ilvl w:val="0"/>
          <w:numId w:val="19"/>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формирование нравственного сознания;</w:t>
      </w:r>
    </w:p>
    <w:p w:rsidR="00B1693B" w:rsidRPr="00B1693B" w:rsidRDefault="00B1693B" w:rsidP="00B1693B">
      <w:pPr>
        <w:widowControl w:val="0"/>
        <w:numPr>
          <w:ilvl w:val="0"/>
          <w:numId w:val="19"/>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поддержание процесса формирования нравственных убеждений, ценностей, определяющих стойкое позитивное отношение к добру и негативное отношение к злу через классные часы и беседы</w:t>
      </w:r>
    </w:p>
    <w:p w:rsidR="00B1693B" w:rsidRPr="00B1693B" w:rsidRDefault="00B1693B" w:rsidP="00B1693B">
      <w:pPr>
        <w:widowControl w:val="0"/>
        <w:numPr>
          <w:ilvl w:val="0"/>
          <w:numId w:val="19"/>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 xml:space="preserve">создание условий для формирования нравственных привычек и нравственных черт характера - честности, мужества, трудолюбия, и т.д. </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Для решения этих задач использовались следующие средства:</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B1693B">
        <w:rPr>
          <w:rFonts w:ascii="Times New Roman" w:eastAsia="Times New Roman" w:hAnsi="Times New Roman" w:cs="Times New Roman"/>
          <w:bCs/>
          <w:sz w:val="28"/>
          <w:szCs w:val="28"/>
        </w:rPr>
        <w:t>изучение Конвенции о правах человека и правах ребёнка, изучение истории и культуры России</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 xml:space="preserve"> изучение государственной, символики и атрибутики</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концертные программы в Доме-интернате для пожилых людей</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B1693B">
        <w:rPr>
          <w:rFonts w:ascii="Times New Roman" w:eastAsia="Times New Roman" w:hAnsi="Times New Roman" w:cs="Times New Roman"/>
          <w:sz w:val="28"/>
          <w:szCs w:val="28"/>
        </w:rPr>
        <w:t> </w:t>
      </w:r>
      <w:r w:rsidRPr="00B1693B">
        <w:rPr>
          <w:rFonts w:ascii="Times New Roman" w:eastAsia="Times New Roman" w:hAnsi="Times New Roman" w:cs="Times New Roman"/>
          <w:bCs/>
          <w:sz w:val="28"/>
          <w:szCs w:val="28"/>
        </w:rPr>
        <w:t>благоустройство территории около мемориала Победы</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торжественный митинг памяти Андрея Дорофеева</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 xml:space="preserve">Одним из важнейших звеньев в воспитательной работе является нравственно - эстетическое воспитание, направленное на формирование у обучающихся основных нравственных правил и идеалов норм общения, развитие толерантности и интернационализма, культурных потребностей, раскрытие творческих </w:t>
      </w:r>
      <w:r w:rsidRPr="00B1693B">
        <w:rPr>
          <w:rFonts w:ascii="Times New Roman" w:eastAsia="Times New Roman" w:hAnsi="Times New Roman" w:cs="Times New Roman"/>
          <w:bCs/>
          <w:sz w:val="28"/>
          <w:szCs w:val="28"/>
        </w:rPr>
        <w:lastRenderedPageBreak/>
        <w:t>способностей детей, развитие художественного (эстетического) потенциала личности. </w:t>
      </w:r>
      <w:r w:rsidRPr="00B1693B">
        <w:rPr>
          <w:rFonts w:ascii="Times New Roman" w:eastAsia="Times New Roman" w:hAnsi="Times New Roman" w:cs="Times New Roman"/>
          <w:bCs/>
          <w:sz w:val="28"/>
          <w:szCs w:val="28"/>
        </w:rPr>
        <w:br/>
        <w:t>В рамках данного направления прошли следующие мероприятия: </w:t>
      </w:r>
      <w:r w:rsidRPr="00B1693B">
        <w:rPr>
          <w:rFonts w:ascii="Times New Roman" w:eastAsia="Times New Roman" w:hAnsi="Times New Roman" w:cs="Times New Roman"/>
          <w:bCs/>
          <w:sz w:val="28"/>
          <w:szCs w:val="28"/>
        </w:rPr>
        <w:br/>
        <w:t> Включает следующие мероприятия:</w:t>
      </w:r>
    </w:p>
    <w:p w:rsidR="00B1693B" w:rsidRPr="00B1693B" w:rsidRDefault="00B1693B" w:rsidP="00B1693B">
      <w:pPr>
        <w:widowControl w:val="0"/>
        <w:numPr>
          <w:ilvl w:val="0"/>
          <w:numId w:val="20"/>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«День самоуправления» для обучающихся 5-11 классов (отв. Совет старшеклассников, зам. дир. по УВР Бахтина О.В.);</w:t>
      </w:r>
    </w:p>
    <w:p w:rsidR="00B1693B" w:rsidRPr="00B1693B" w:rsidRDefault="004F1564" w:rsidP="00B1693B">
      <w:pPr>
        <w:widowControl w:val="0"/>
        <w:numPr>
          <w:ilvl w:val="0"/>
          <w:numId w:val="20"/>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hyperlink r:id="rId64" w:history="1">
        <w:r w:rsidR="00B1693B" w:rsidRPr="0092481C">
          <w:rPr>
            <w:rStyle w:val="a9"/>
            <w:rFonts w:ascii="Times New Roman" w:eastAsia="Times New Roman" w:hAnsi="Times New Roman" w:cs="Times New Roman"/>
            <w:bCs/>
            <w:color w:val="auto"/>
            <w:sz w:val="28"/>
            <w:szCs w:val="28"/>
          </w:rPr>
          <w:t>«Посвящение в пятиклассники»</w:t>
        </w:r>
      </w:hyperlink>
      <w:r w:rsidR="00B1693B" w:rsidRPr="00B1693B">
        <w:rPr>
          <w:rFonts w:ascii="Times New Roman" w:eastAsia="Times New Roman" w:hAnsi="Times New Roman" w:cs="Times New Roman"/>
          <w:bCs/>
          <w:sz w:val="28"/>
          <w:szCs w:val="28"/>
        </w:rPr>
        <w:t xml:space="preserve"> для </w:t>
      </w:r>
      <w:proofErr w:type="gramStart"/>
      <w:r w:rsidR="00B1693B" w:rsidRPr="00B1693B">
        <w:rPr>
          <w:rFonts w:ascii="Times New Roman" w:eastAsia="Times New Roman" w:hAnsi="Times New Roman" w:cs="Times New Roman"/>
          <w:bCs/>
          <w:sz w:val="28"/>
          <w:szCs w:val="28"/>
        </w:rPr>
        <w:t>обучающихся</w:t>
      </w:r>
      <w:proofErr w:type="gramEnd"/>
      <w:r w:rsidR="00B1693B" w:rsidRPr="00B1693B">
        <w:rPr>
          <w:rFonts w:ascii="Times New Roman" w:eastAsia="Times New Roman" w:hAnsi="Times New Roman" w:cs="Times New Roman"/>
          <w:bCs/>
          <w:sz w:val="28"/>
          <w:szCs w:val="28"/>
        </w:rPr>
        <w:t xml:space="preserve"> 5-го класса (отв. члены организации «Новое поколение»)</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Праздничный КВН, посвящённый Дню Учителя, проведённый  педагогами и учащимися 11 класса</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Праздник осени в начальных классах</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Праздник «Прощай осень» для воспитанников Детского сада «Теремок»</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Праздничный концерт, посвящённый Дню Матери.</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Конкурс чтецов «Живая классика», посвящённый 80-летию со дня образования Алтайского края</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Акция «Напиши письмо Деду морозу» (волонтёрский отряд «Бумеранг»)</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Акция «Могила ветерана» (волонтёрский отряд «Бумеранг»)</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Акция «Снежный десант» (волонтёрский отряд «Бумеранг»)</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Уроки Доброты:</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В 1-м классе был проведён урок Доброты 23 декабря. Он назывался «Друзья возле нас»</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Во 2 «а» классе тоже 23 декабря прошел урок доброты «Разные люди – равные возможности</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Во 2 «б» классе урок Доброты назывался «Будь добрее». </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В 5 классе урок Доброты проведён 19 декабря. После просмотра учебного фильма, состоялась активная беседа на тему «Как общаться с людьми с особенностями здоровья»</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В 6 «б» классе урок Доброты был проведён 22 декабря. В ходе урока ребята активно делились опытом общения с людьми с особенностями здоровья. И в заключение педагогом был организован тренинг «Как защитить человека с особенностями здоровья, оказавшегося в трудной ситуации.</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В 7 классе урок Доброты назывался «Доброта нашей жизни». Он прошёл 22 декабря. Ребята в этом классе создали и ведут «Книгу Добрых дел»</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Тематические выступления для воспитанников детского сада «Теремок» «Береги своё здоровье!» и « Соблюдай правила дорожного движения!» </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Конкурс «Мисс 8-е Марта 2017» (организация «Новое поколение)</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Организация выставок рисунков, поделок, творческих работ учащихся</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Участие в районном фестивале  творческих детских талантов «Сияние звёзд»</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 xml:space="preserve"> Окружной конкурс «Ученик года»</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Прощание с 1 классом</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Последний звонок.</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3. Воспитание положительного отношения к труду и творчеству</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B1693B">
        <w:rPr>
          <w:rFonts w:ascii="Times New Roman" w:eastAsia="Times New Roman" w:hAnsi="Times New Roman" w:cs="Times New Roman"/>
          <w:bCs/>
          <w:sz w:val="28"/>
          <w:szCs w:val="28"/>
        </w:rPr>
        <w:lastRenderedPageBreak/>
        <w:t>Немалое внимание школа уделяет и трудовому воспитанию. Основополагающей идеей этого направления является систематический, совместный, творческий, социально значимый труд. Организуя разнообразную, насыщенную трудом деятельность (уборка учебных кабинетов, уборка пришкольной территории и т.п.) педагогический коллектив осознает пользу такого воспитания для будущего подрастающего поколения.</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B1693B">
        <w:rPr>
          <w:rFonts w:ascii="Times New Roman" w:eastAsia="Times New Roman" w:hAnsi="Times New Roman" w:cs="Times New Roman"/>
          <w:bCs/>
          <w:sz w:val="28"/>
          <w:szCs w:val="28"/>
        </w:rPr>
        <w:t>По данному направлению   проводились следующие мероприятия:</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Акция «Живи, лес!»</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B1693B">
        <w:rPr>
          <w:rFonts w:ascii="Times New Roman" w:eastAsia="Times New Roman" w:hAnsi="Times New Roman" w:cs="Times New Roman"/>
          <w:sz w:val="28"/>
          <w:szCs w:val="28"/>
        </w:rPr>
        <w:t>Акция «Чистая река».</w:t>
      </w:r>
      <w:r>
        <w:rPr>
          <w:rFonts w:ascii="Times New Roman" w:eastAsia="Times New Roman" w:hAnsi="Times New Roman" w:cs="Times New Roman"/>
          <w:sz w:val="28"/>
          <w:szCs w:val="28"/>
        </w:rPr>
        <w:t xml:space="preserve"> </w:t>
      </w:r>
      <w:r w:rsidRPr="00B1693B">
        <w:rPr>
          <w:rFonts w:ascii="Times New Roman" w:eastAsia="Times New Roman" w:hAnsi="Times New Roman" w:cs="Times New Roman"/>
          <w:sz w:val="28"/>
          <w:szCs w:val="28"/>
        </w:rPr>
        <w:t>Акция «Могила ветерана»</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Акция «Снежный десант»</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 Всероссийский субботник «Лес»: акции «Чистый лес» и «Посади дерево»</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Уборка территории стадиона, где проходит традиционно митинг Победы.</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 4. Интеллектуальное воспитание</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Данное направление давно стало одним из ведущих в воспитательной системе школы. Развитие его проходило в различных формах и видах: в рамках предметно-методических недель, в ходе мероприятий, в рамках предметных олимпиад и конкурсов. Результаты познавательной деятельности отражены в итогах олимпиад и других состязаний, в характеристике других направлений воспитательной работы школы, ведь она является составной частью всей человеческой жизнедеятельности, и работы школы в том числе. Одной из задач познавательного процесса в школе является формирование личности современного ученика, способного не только усваивать знания, но и являющегося активной индивидуальностью. Такая личность интересна социуму, ее способности востребованы обществом. </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B1693B">
        <w:rPr>
          <w:rFonts w:ascii="Times New Roman" w:eastAsia="Times New Roman" w:hAnsi="Times New Roman" w:cs="Times New Roman"/>
          <w:bCs/>
          <w:sz w:val="28"/>
          <w:szCs w:val="28"/>
        </w:rPr>
        <w:t>По данному направлению   проводились следующие мероприятия:</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Участие в районном конкурсе «Одиссея разума»</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Конкурс «Ученик года» (школьный и окружной этап)</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Участие в </w:t>
      </w:r>
      <w:proofErr w:type="gramStart"/>
      <w:r w:rsidRPr="00B1693B">
        <w:rPr>
          <w:rFonts w:ascii="Times New Roman" w:eastAsia="Times New Roman" w:hAnsi="Times New Roman" w:cs="Times New Roman"/>
          <w:sz w:val="28"/>
          <w:szCs w:val="28"/>
        </w:rPr>
        <w:t>районном</w:t>
      </w:r>
      <w:proofErr w:type="gramEnd"/>
      <w:r w:rsidRPr="00B1693B">
        <w:rPr>
          <w:rFonts w:ascii="Times New Roman" w:eastAsia="Times New Roman" w:hAnsi="Times New Roman" w:cs="Times New Roman"/>
          <w:sz w:val="28"/>
          <w:szCs w:val="28"/>
        </w:rPr>
        <w:t xml:space="preserve"> олимпиаде для 2-6 классов «Вместе к успеху»</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Участие в квесте, посвящённому  Алтайскому краю.</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Всероссийская олимпиада школьников (школьный и районный этап)</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«Далевский диктант»</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Интеллектуальная игра «Самый умный» (6 «б» класс)</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Участие в </w:t>
      </w:r>
      <w:proofErr w:type="gramStart"/>
      <w:r w:rsidRPr="00B1693B">
        <w:rPr>
          <w:rFonts w:ascii="Times New Roman" w:eastAsia="Times New Roman" w:hAnsi="Times New Roman" w:cs="Times New Roman"/>
          <w:sz w:val="28"/>
          <w:szCs w:val="28"/>
        </w:rPr>
        <w:t>историко-познавательном</w:t>
      </w:r>
      <w:proofErr w:type="gramEnd"/>
      <w:r w:rsidRPr="00B1693B">
        <w:rPr>
          <w:rFonts w:ascii="Times New Roman" w:eastAsia="Times New Roman" w:hAnsi="Times New Roman" w:cs="Times New Roman"/>
          <w:sz w:val="28"/>
          <w:szCs w:val="28"/>
        </w:rPr>
        <w:t xml:space="preserve"> патриотическом квесте «Дорогами Бессмертного полка. Битва за Москву»</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КВН на тему «Мой, край, родной» (2 –е классы)</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5. Здоровьесберегающее направление.</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 xml:space="preserve">Большое внимание школа уделяет физическому воспитанию, основными задачами которого является просвещение в области физического здоровья, формирование здорового образа жизни </w:t>
      </w:r>
      <w:proofErr w:type="gramStart"/>
      <w:r w:rsidRPr="00B1693B">
        <w:rPr>
          <w:rFonts w:ascii="Times New Roman" w:eastAsia="Times New Roman" w:hAnsi="Times New Roman" w:cs="Times New Roman"/>
          <w:bCs/>
          <w:sz w:val="28"/>
          <w:szCs w:val="28"/>
        </w:rPr>
        <w:t>обучающихся</w:t>
      </w:r>
      <w:proofErr w:type="gramEnd"/>
      <w:r w:rsidRPr="00B1693B">
        <w:rPr>
          <w:rFonts w:ascii="Times New Roman" w:eastAsia="Times New Roman" w:hAnsi="Times New Roman" w:cs="Times New Roman"/>
          <w:bCs/>
          <w:sz w:val="28"/>
          <w:szCs w:val="28"/>
        </w:rPr>
        <w:t>. Работа по формированию у детей потребности здорового образа жизни проводилась через реализацию</w:t>
      </w:r>
      <w:r w:rsidRPr="00B1693B">
        <w:rPr>
          <w:rFonts w:ascii="Times New Roman" w:eastAsia="Times New Roman" w:hAnsi="Times New Roman" w:cs="Times New Roman"/>
          <w:sz w:val="28"/>
          <w:szCs w:val="28"/>
        </w:rPr>
        <w:t xml:space="preserve">  программы "Здоровье – это жизнь»,  по школьной профилактической программе: «Полезные привычки» (1-4), «Полезные навыки» (5-8), «Полезный выбор» (9-11)</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Данные программы включают в себя: </w:t>
      </w:r>
      <w:r w:rsidRPr="00B1693B">
        <w:rPr>
          <w:rFonts w:ascii="Times New Roman" w:eastAsia="Times New Roman" w:hAnsi="Times New Roman" w:cs="Times New Roman"/>
          <w:bCs/>
          <w:sz w:val="28"/>
          <w:szCs w:val="28"/>
        </w:rPr>
        <w:br/>
        <w:t>- рациональную организацию учебного процесса (учебный план, расписание учебных занятий и внеурочной деятельности); </w:t>
      </w:r>
      <w:r w:rsidRPr="00B1693B">
        <w:rPr>
          <w:rFonts w:ascii="Times New Roman" w:eastAsia="Times New Roman" w:hAnsi="Times New Roman" w:cs="Times New Roman"/>
          <w:bCs/>
          <w:sz w:val="28"/>
          <w:szCs w:val="28"/>
        </w:rPr>
        <w:br/>
      </w:r>
      <w:r w:rsidRPr="00B1693B">
        <w:rPr>
          <w:rFonts w:ascii="Times New Roman" w:eastAsia="Times New Roman" w:hAnsi="Times New Roman" w:cs="Times New Roman"/>
          <w:bCs/>
          <w:sz w:val="28"/>
          <w:szCs w:val="28"/>
        </w:rPr>
        <w:lastRenderedPageBreak/>
        <w:t xml:space="preserve">- организация физкультурно – оздоровительной работы: </w:t>
      </w:r>
      <w:proofErr w:type="gramStart"/>
      <w:r w:rsidRPr="00B1693B">
        <w:rPr>
          <w:rFonts w:ascii="Times New Roman" w:eastAsia="Times New Roman" w:hAnsi="Times New Roman" w:cs="Times New Roman"/>
          <w:bCs/>
          <w:sz w:val="28"/>
          <w:szCs w:val="28"/>
        </w:rPr>
        <w:t>«Неделя здоровья», месячник «За здоровый образ жизни», школьные соревнования по волейболу, баскетболу (уч.</w:t>
      </w:r>
      <w:proofErr w:type="gramEnd"/>
      <w:r w:rsidRPr="00B1693B">
        <w:rPr>
          <w:rFonts w:ascii="Times New Roman" w:eastAsia="Times New Roman" w:hAnsi="Times New Roman" w:cs="Times New Roman"/>
          <w:bCs/>
          <w:sz w:val="28"/>
          <w:szCs w:val="28"/>
        </w:rPr>
        <w:t xml:space="preserve"> Физической культуры Зайцев С.А.), школьный этап районной игры «Зарница» (уч. </w:t>
      </w:r>
      <w:proofErr w:type="gramStart"/>
      <w:r w:rsidRPr="00B1693B">
        <w:rPr>
          <w:rFonts w:ascii="Times New Roman" w:eastAsia="Times New Roman" w:hAnsi="Times New Roman" w:cs="Times New Roman"/>
          <w:bCs/>
          <w:sz w:val="28"/>
          <w:szCs w:val="28"/>
        </w:rPr>
        <w:t>ОБЖ Фомичёв В.А.), участие в районном слёте туристов-экологов «Твой шаг в природу», участие в районном спортивном празднике, посвящённом Дню отца, конкурс «Стартинейджер» для учащихся начальных классов, акция «НаркоСтоп» (члены организации «Новое поколение» руководитель Наливкина С.В.)</w:t>
      </w:r>
      <w:r w:rsidRPr="00B1693B">
        <w:rPr>
          <w:rFonts w:ascii="Times New Roman" w:eastAsia="Times New Roman" w:hAnsi="Times New Roman" w:cs="Times New Roman"/>
          <w:bCs/>
          <w:sz w:val="28"/>
          <w:szCs w:val="28"/>
        </w:rPr>
        <w:br/>
        <w:t xml:space="preserve">- просветительско – воспитательную работу с обучающимися, направленную на формирование ценности здоровья и здорового образа жизни: </w:t>
      </w:r>
      <w:r w:rsidRPr="00B1693B">
        <w:rPr>
          <w:rFonts w:ascii="Times New Roman" w:eastAsia="Times New Roman" w:hAnsi="Times New Roman" w:cs="Times New Roman"/>
          <w:sz w:val="28"/>
          <w:szCs w:val="28"/>
        </w:rPr>
        <w:t xml:space="preserve"> представление для учащихся начальных классов на тему:</w:t>
      </w:r>
      <w:proofErr w:type="gramEnd"/>
      <w:r w:rsidRPr="00B1693B">
        <w:rPr>
          <w:rFonts w:ascii="Times New Roman" w:eastAsia="Times New Roman" w:hAnsi="Times New Roman" w:cs="Times New Roman"/>
          <w:sz w:val="28"/>
          <w:szCs w:val="28"/>
        </w:rPr>
        <w:t xml:space="preserve"> «Береги здоровье!», флеш-моб «Двигайся с нами</w:t>
      </w:r>
      <w:proofErr w:type="gramStart"/>
      <w:r w:rsidRPr="00B1693B">
        <w:rPr>
          <w:rFonts w:ascii="Times New Roman" w:eastAsia="Times New Roman" w:hAnsi="Times New Roman" w:cs="Times New Roman"/>
          <w:sz w:val="28"/>
          <w:szCs w:val="28"/>
        </w:rPr>
        <w:t>»(</w:t>
      </w:r>
      <w:proofErr w:type="gramEnd"/>
      <w:r w:rsidRPr="00B1693B">
        <w:rPr>
          <w:rFonts w:ascii="Times New Roman" w:eastAsia="Times New Roman" w:hAnsi="Times New Roman" w:cs="Times New Roman"/>
          <w:sz w:val="28"/>
          <w:szCs w:val="28"/>
        </w:rPr>
        <w:t xml:space="preserve"> в рамках месячника «За здоровый образ жизни»), вебинар для учителей и учащихся "Распространение наркотиков как путь в места лишения свободы", классные часы и беседы в начальных классах:«Все </w:t>
      </w:r>
      <w:r w:rsidRPr="00B1693B">
        <w:rPr>
          <w:rFonts w:ascii="Times New Roman" w:eastAsia="Times New Roman" w:hAnsi="Times New Roman" w:cs="Times New Roman"/>
          <w:bCs/>
          <w:sz w:val="28"/>
          <w:szCs w:val="28"/>
        </w:rPr>
        <w:t>о туберкулезе</w:t>
      </w:r>
      <w:r w:rsidRPr="00B1693B">
        <w:rPr>
          <w:rFonts w:ascii="Times New Roman" w:eastAsia="Times New Roman" w:hAnsi="Times New Roman" w:cs="Times New Roman"/>
          <w:sz w:val="28"/>
          <w:szCs w:val="28"/>
        </w:rPr>
        <w:t>, его симптомах, лечении и диагностике», «Сказка о том, где туберкулезной палочке живется хорошо», «ДЕТИ, БУДЬТЕ ЗДОРОВЫ» «Убийца № 1» среди всех болезней»</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 xml:space="preserve">Проводится активная работа по профилактике детского дорожно - транспортного травматизма. На протяжении нескольких лет нарушений ПДД </w:t>
      </w:r>
      <w:proofErr w:type="gramStart"/>
      <w:r w:rsidRPr="00B1693B">
        <w:rPr>
          <w:rFonts w:ascii="Times New Roman" w:eastAsia="Times New Roman" w:hAnsi="Times New Roman" w:cs="Times New Roman"/>
          <w:bCs/>
          <w:sz w:val="28"/>
          <w:szCs w:val="28"/>
        </w:rPr>
        <w:t>обучающимися</w:t>
      </w:r>
      <w:proofErr w:type="gramEnd"/>
      <w:r w:rsidRPr="00B1693B">
        <w:rPr>
          <w:rFonts w:ascii="Times New Roman" w:eastAsia="Times New Roman" w:hAnsi="Times New Roman" w:cs="Times New Roman"/>
          <w:bCs/>
          <w:sz w:val="28"/>
          <w:szCs w:val="28"/>
        </w:rPr>
        <w:t xml:space="preserve"> школы не зарегистрировано. </w:t>
      </w:r>
      <w:r w:rsidRPr="00B1693B">
        <w:rPr>
          <w:rFonts w:ascii="Times New Roman" w:eastAsia="Times New Roman" w:hAnsi="Times New Roman" w:cs="Times New Roman"/>
          <w:bCs/>
          <w:sz w:val="28"/>
          <w:szCs w:val="28"/>
        </w:rPr>
        <w:br/>
        <w:t xml:space="preserve">В соответствии с годовым планом работы школы проводятся следующие мероприятия этого воспитательного блока: </w:t>
      </w:r>
      <w:proofErr w:type="gramStart"/>
      <w:r w:rsidRPr="00B1693B">
        <w:rPr>
          <w:rFonts w:ascii="Times New Roman" w:eastAsia="Times New Roman" w:hAnsi="Times New Roman" w:cs="Times New Roman"/>
          <w:bCs/>
          <w:sz w:val="28"/>
          <w:szCs w:val="28"/>
        </w:rPr>
        <w:t xml:space="preserve">Общешкольное родительское собрание « Безопасность  учащихся в летний период», участие в </w:t>
      </w:r>
      <w:r w:rsidRPr="00B1693B">
        <w:rPr>
          <w:rFonts w:ascii="Times New Roman" w:eastAsia="Times New Roman" w:hAnsi="Times New Roman" w:cs="Times New Roman"/>
          <w:sz w:val="28"/>
          <w:szCs w:val="28"/>
        </w:rPr>
        <w:t xml:space="preserve"> районном фестивале по безопасности дорожного движения «Дорога глазами детей, посвященный  80-летию ГИБДД (школьная команда «СТОП» руководитель Сенчак О.В.), в рамках Общероссийской Акции «Урок безопасности для детей и родителей» на уроках в 1-4 классах был проведён урок «Будь ярким на дороге»</w:t>
      </w:r>
      <w:proofErr w:type="gramEnd"/>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B1693B">
        <w:rPr>
          <w:rFonts w:ascii="Times New Roman" w:eastAsia="Times New Roman" w:hAnsi="Times New Roman" w:cs="Times New Roman"/>
          <w:bCs/>
          <w:sz w:val="28"/>
          <w:szCs w:val="28"/>
        </w:rPr>
        <w:t>Регулярно обновляется   «Уголок ПДД», где размещается информация по данному направлению</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Одно из самых приоритетных направлений в процессе организации летнего отдыха – работа по оздоровлению детей. </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На протяжении нескольких лет работает пришкольный оздоровительный лагерь «Королевство детства», в котором в летний каникулярный период оздоравливаются 100 детей.</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Кроме этого, круглогодично осуществляется организация каникулярного отдыха учащихся в лагере «Восток» и  в других загородных лагерях Алтайского края и России.</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Деятельность всего педагогического коллектива   направлена на организацию здоровьесберегающего процесса по следующим направлениям:</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Обеспечение соблюдения санитарно - гигиенических норм при организации образовательного процесса, норм по охране труда и технике безопасности (инструктажи при проведении массовых мероприятий).</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Обеспечение здоровьесберегающего режима работы школы (расписание занятий, проветривание помещений, влажная уборка, дежурство по школе учащихся).</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 xml:space="preserve">Обновление банка данных о заболеваемости учеников, анализ заболеваний и </w:t>
      </w:r>
      <w:r w:rsidRPr="00B1693B">
        <w:rPr>
          <w:rFonts w:ascii="Times New Roman" w:eastAsia="Times New Roman" w:hAnsi="Times New Roman" w:cs="Times New Roman"/>
          <w:bCs/>
          <w:sz w:val="28"/>
          <w:szCs w:val="28"/>
        </w:rPr>
        <w:lastRenderedPageBreak/>
        <w:t>их динамика.</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Учёт посещаемости учащихся школы.</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Обеспечение соблюдения правил пожарной безопасности в школе и проведение эвакуаций.</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Оформление листков здоровья в классных журналах.</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Озеленение классных комнат и территории школы.</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Классные часы по правилам дорожного движения.</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Соблюдение правил ТБ и пожарной безопасности во время проведения новогодних мероприятий и на каникулах.</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Проведение мероприятий по очистке и благоустройству школьной территории.</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6. Социокультурное и медиакультурное воспитание</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w:t>
      </w:r>
      <w:proofErr w:type="gramStart"/>
      <w:r w:rsidRPr="00B1693B">
        <w:rPr>
          <w:rFonts w:ascii="Times New Roman" w:eastAsia="Times New Roman" w:hAnsi="Times New Roman" w:cs="Times New Roman"/>
          <w:sz w:val="28"/>
          <w:szCs w:val="28"/>
        </w:rPr>
        <w:t xml:space="preserve">Очень важно на сегодняшний день формировать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w:t>
      </w:r>
      <w:r w:rsidRPr="00B1693B">
        <w:rPr>
          <w:rFonts w:ascii="Times New Roman" w:eastAsia="Times New Roman" w:hAnsi="Times New Roman" w:cs="Times New Roman"/>
          <w:sz w:val="28"/>
          <w:szCs w:val="28"/>
        </w:rPr>
        <w:br/>
        <w:t>формировать опыт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roofErr w:type="gramEnd"/>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B1693B">
        <w:rPr>
          <w:rFonts w:ascii="Times New Roman" w:eastAsia="Times New Roman" w:hAnsi="Times New Roman" w:cs="Times New Roman"/>
          <w:bCs/>
          <w:sz w:val="28"/>
          <w:szCs w:val="28"/>
        </w:rPr>
        <w:t>По данному направлению   проводились следующие мероприятия:</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Уроки Доброты:</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В 1-м классе был проведён урок Доброты 23 декабря. Он назывался «Друзья возле нас»</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Во 2 «а» классе тоже 23 декабря прошел урок доброты «Разные люди – равные возможности</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Во 2 «б» классе урок Доброты назывался «Будь добрее». </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В 5 классе урок Доброты проведён 19 декабря. После просмотра учебного фильма, состоялась активная беседа на тему «Как общаться с людьми с особенностями здоровья»</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В 6 «б» классе урок Доброты был проведён 22 декабря. В ходе урока ребята активно делились опытом общения с людьми с особенностями здоровья. И в заключение педагогом был организован тренинг «Как защитить человека с особенностями здоровья, оказавшегося в трудной ситуации.</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В 7 классе урок Доброты назывался «Доброта нашей жизни». Он прошёл 22 декабря. Ребята в этом классе создали и ведут «Книгу Добрых дел»</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Участие в квесте, посвящённому  Алтайскому краю.</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Окружной конкурс «Ученик года 2017»</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Фестиваль «Сияние звёзд», посвящённый 80-летию со Дня образования Алтайского края</w:t>
      </w:r>
    </w:p>
    <w:p w:rsidR="00B1693B" w:rsidRPr="00B1693B" w:rsidRDefault="00B1693B" w:rsidP="00B1693B">
      <w:pPr>
        <w:widowControl w:val="0"/>
        <w:numPr>
          <w:ilvl w:val="1"/>
          <w:numId w:val="20"/>
        </w:numPr>
        <w:tabs>
          <w:tab w:val="num" w:pos="720"/>
        </w:tabs>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Культуротворческое и эстетическое воспитание</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iCs/>
          <w:sz w:val="28"/>
          <w:szCs w:val="28"/>
        </w:rPr>
        <w:t xml:space="preserve">Мероприятия, направленные на  развитие данного направления </w:t>
      </w:r>
      <w:r w:rsidRPr="00B1693B">
        <w:rPr>
          <w:rFonts w:ascii="Times New Roman" w:eastAsia="Times New Roman" w:hAnsi="Times New Roman" w:cs="Times New Roman"/>
          <w:bCs/>
          <w:iCs/>
          <w:sz w:val="28"/>
          <w:szCs w:val="28"/>
        </w:rPr>
        <w:lastRenderedPageBreak/>
        <w:t>воспитательной деятельности:</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организация  деятельности школьных кружков и творческих объединений,             литературных и художественных салонов, на организацию проведения творческих конкурсов, детских фестивалей искусств,  мероприятия по эстетическому оформлению школьного пространства</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B1693B">
        <w:rPr>
          <w:rFonts w:ascii="Times New Roman" w:eastAsia="Times New Roman" w:hAnsi="Times New Roman" w:cs="Times New Roman"/>
          <w:bCs/>
          <w:sz w:val="28"/>
          <w:szCs w:val="28"/>
        </w:rPr>
        <w:t>По данному направлению   проводились следующие мероприятия:</w:t>
      </w:r>
    </w:p>
    <w:p w:rsidR="00B1693B" w:rsidRPr="00B1693B" w:rsidRDefault="004F1564" w:rsidP="00B1693B">
      <w:pPr>
        <w:widowControl w:val="0"/>
        <w:numPr>
          <w:ilvl w:val="0"/>
          <w:numId w:val="20"/>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hyperlink r:id="rId65" w:history="1">
        <w:r w:rsidR="00B1693B" w:rsidRPr="00C64EC9">
          <w:rPr>
            <w:rStyle w:val="a9"/>
            <w:rFonts w:ascii="Times New Roman" w:eastAsia="Times New Roman" w:hAnsi="Times New Roman" w:cs="Times New Roman"/>
            <w:bCs/>
            <w:color w:val="auto"/>
            <w:sz w:val="28"/>
            <w:szCs w:val="28"/>
          </w:rPr>
          <w:t>«Посвящение в пятиклассники»</w:t>
        </w:r>
      </w:hyperlink>
      <w:r w:rsidR="00B1693B" w:rsidRPr="00B1693B">
        <w:rPr>
          <w:rFonts w:ascii="Times New Roman" w:eastAsia="Times New Roman" w:hAnsi="Times New Roman" w:cs="Times New Roman"/>
          <w:bCs/>
          <w:sz w:val="28"/>
          <w:szCs w:val="28"/>
        </w:rPr>
        <w:t xml:space="preserve"> для </w:t>
      </w:r>
      <w:proofErr w:type="gramStart"/>
      <w:r w:rsidR="00B1693B" w:rsidRPr="00B1693B">
        <w:rPr>
          <w:rFonts w:ascii="Times New Roman" w:eastAsia="Times New Roman" w:hAnsi="Times New Roman" w:cs="Times New Roman"/>
          <w:bCs/>
          <w:sz w:val="28"/>
          <w:szCs w:val="28"/>
        </w:rPr>
        <w:t>обучающихся</w:t>
      </w:r>
      <w:proofErr w:type="gramEnd"/>
      <w:r w:rsidR="00B1693B" w:rsidRPr="00B1693B">
        <w:rPr>
          <w:rFonts w:ascii="Times New Roman" w:eastAsia="Times New Roman" w:hAnsi="Times New Roman" w:cs="Times New Roman"/>
          <w:bCs/>
          <w:sz w:val="28"/>
          <w:szCs w:val="28"/>
        </w:rPr>
        <w:t xml:space="preserve"> 5-го класса (отв. члены организации «Новое поколение»)</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Праздничный КВН, посвящённый Дню Учителя, проведённый  педагогами и учащимися 11 класса</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Праздник осени в начальных классах</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Праздник «Прощай осень» для воспитанников Детского сада «Теремок»</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Праздничный концерт, посвящённый Дню Матери.</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Конкурс чтецов «Живая классика», посвящённый 80-летию со дня образования Алтайского края</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Участие в краевом конкурсе чтецов «Уроки классики»</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proofErr w:type="gramStart"/>
      <w:r w:rsidRPr="00B1693B">
        <w:rPr>
          <w:rFonts w:ascii="Times New Roman" w:eastAsia="Times New Roman" w:hAnsi="Times New Roman" w:cs="Times New Roman"/>
          <w:sz w:val="28"/>
          <w:szCs w:val="28"/>
        </w:rPr>
        <w:t>Участие в квесте, посвящённом  Алтайскому краю.</w:t>
      </w:r>
      <w:proofErr w:type="gramEnd"/>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Окружной конкурс «Ученик года 2017»</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Фестиваль «Сияние звёзд», посвящённый 80-летию со Дня образования Алтайского края</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Отчётный концерт «Салют творчеству!»</w:t>
      </w:r>
    </w:p>
    <w:p w:rsidR="00B1693B" w:rsidRPr="00B1693B" w:rsidRDefault="00B1693B" w:rsidP="00B1693B">
      <w:pPr>
        <w:widowControl w:val="0"/>
        <w:numPr>
          <w:ilvl w:val="0"/>
          <w:numId w:val="21"/>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Участие в районных выставках «Рождественский сувенир», «Пожарная ярмарка», «Весенние мотивы», «Пасхальные мотивы»</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8. Правовое воспитание и культура безопасности.</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        В соответствии с планом воспитательной работы проделана определенная работа по правовому воспитанию:</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 - занятия по правовому всеобучу для всех участников учебно-воспитательного процесса;</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 - классные часы по формированию гражданственности и правовому воспитанию;</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привлечение учащихся, состоящих на учёте, к активной творческой жизни;</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 - взаимосвязь с инспекцией ПДН и КДН</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 - работа Совета профилактики  – ежемесячно  проводятся  заседания  с  приглашением  учащихся  и их  родителей.</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 индивидуальное психолого-педагогическое сопровождение всех учащихся, состоящих на всех видах учёта, а также профилактическая работа с остальными учащимися. </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 - обучающие программы-тренинги активной психологической защиты;</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 - профилактическую и коррекционную работу с учащимися программе индивидуального психолого-педагогического сопровождения.</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B1693B">
        <w:rPr>
          <w:rFonts w:ascii="Times New Roman" w:eastAsia="Times New Roman" w:hAnsi="Times New Roman" w:cs="Times New Roman"/>
          <w:bCs/>
          <w:sz w:val="28"/>
          <w:szCs w:val="28"/>
        </w:rPr>
        <w:t>По данному направлению   проводились следующие мероприятия:</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19 декабря 2016 года в Целинном районном суде состоялась встреча коллектива суда с учащимися 9,11 классов.</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В ходе встречи председатель суда Дильман В.В. рассказал ребятам об </w:t>
      </w:r>
      <w:r w:rsidRPr="00B1693B">
        <w:rPr>
          <w:rFonts w:ascii="Times New Roman" w:eastAsia="Times New Roman" w:hAnsi="Times New Roman" w:cs="Times New Roman"/>
          <w:sz w:val="28"/>
          <w:szCs w:val="28"/>
        </w:rPr>
        <w:lastRenderedPageBreak/>
        <w:t>устройстве судебной системы Российской Федерации, а также об организационной структуре Целинного районного суда, уделив особое внимание практике суда по рассмотрению уголовных дел с участием несовершеннолетних. Председатель суда выразил уверенность, что подобные встречи послужат формированию у школьников уважительного отношения к закону, а также помогут определиться с выбором профессии.</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14 марта 2017 года нашей школе прошёл вебинар для учителей и учащихся 9-11 классов "Распространение наркотиков как путь в места лишения свободы". </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16 мая в первой половине дня в школе была организована встреча представителей ОВД с учащимися 8-11 классов.</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Ребят предупредили об опасности </w:t>
      </w:r>
      <w:proofErr w:type="gramStart"/>
      <w:r w:rsidRPr="00B1693B">
        <w:rPr>
          <w:rFonts w:ascii="Times New Roman" w:eastAsia="Times New Roman" w:hAnsi="Times New Roman" w:cs="Times New Roman"/>
          <w:sz w:val="28"/>
          <w:szCs w:val="28"/>
        </w:rPr>
        <w:t>стать</w:t>
      </w:r>
      <w:proofErr w:type="gramEnd"/>
      <w:r w:rsidRPr="00B1693B">
        <w:rPr>
          <w:rFonts w:ascii="Times New Roman" w:eastAsia="Times New Roman" w:hAnsi="Times New Roman" w:cs="Times New Roman"/>
          <w:sz w:val="28"/>
          <w:szCs w:val="28"/>
        </w:rPr>
        <w:t xml:space="preserve"> участником преступления, распространяя наркотические средства, а ещё хуже вовлекая в подобную деятельность других людей, в том числе и несовершеннолетних.</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17 мая в школе состоялась беседа учащихся 9-11 классов со старшим инспектором уголовно-исполнительной системы Черепановым Вадимом Васильевичем.</w:t>
      </w:r>
      <w:r>
        <w:rPr>
          <w:rFonts w:ascii="Times New Roman" w:eastAsia="Times New Roman" w:hAnsi="Times New Roman" w:cs="Times New Roman"/>
          <w:sz w:val="28"/>
          <w:szCs w:val="28"/>
        </w:rPr>
        <w:t xml:space="preserve"> </w:t>
      </w:r>
      <w:r w:rsidRPr="00B1693B">
        <w:rPr>
          <w:rFonts w:ascii="Times New Roman" w:eastAsia="Times New Roman" w:hAnsi="Times New Roman" w:cs="Times New Roman"/>
          <w:sz w:val="28"/>
          <w:szCs w:val="28"/>
        </w:rPr>
        <w:t>Он рассказал о несовершеннолетних, находящихся в местах лишения свободы.</w:t>
      </w:r>
      <w:r>
        <w:rPr>
          <w:rFonts w:ascii="Times New Roman" w:eastAsia="Times New Roman" w:hAnsi="Times New Roman" w:cs="Times New Roman"/>
          <w:sz w:val="28"/>
          <w:szCs w:val="28"/>
        </w:rPr>
        <w:t xml:space="preserve"> </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Акция «НаркоСтоп»</w:t>
      </w:r>
    </w:p>
    <w:p w:rsidR="00B1693B" w:rsidRPr="00B1693B" w:rsidRDefault="00B1693B" w:rsidP="00B1693B">
      <w:pPr>
        <w:widowControl w:val="0"/>
        <w:numPr>
          <w:ilvl w:val="0"/>
          <w:numId w:val="23"/>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Воспитание семейных ценностей</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    Взаимодействие семьи и школы, тесное сотрудничество родителей и педагогов играет важную роль в процессе обучения и развития учащихся. Понимая, что основой воспитания является семья, работа Родительского комитета осуществляется по трем основным направлениям:</w:t>
      </w:r>
      <w:r w:rsidRPr="00B1693B">
        <w:rPr>
          <w:rFonts w:ascii="Times New Roman" w:eastAsia="Times New Roman" w:hAnsi="Times New Roman" w:cs="Times New Roman"/>
          <w:sz w:val="28"/>
          <w:szCs w:val="28"/>
        </w:rPr>
        <w:br/>
      </w:r>
      <w:proofErr w:type="gramStart"/>
      <w:r w:rsidRPr="00B1693B">
        <w:rPr>
          <w:rFonts w:ascii="Times New Roman" w:eastAsia="Times New Roman" w:hAnsi="Times New Roman" w:cs="Times New Roman"/>
          <w:sz w:val="28"/>
          <w:szCs w:val="28"/>
        </w:rPr>
        <w:t xml:space="preserve">Психолого-педагогическое просвещение родителей со стороны педагогов: </w:t>
      </w:r>
      <w:r w:rsidRPr="00B1693B">
        <w:rPr>
          <w:rFonts w:ascii="Times New Roman" w:eastAsia="Times New Roman" w:hAnsi="Times New Roman" w:cs="Times New Roman"/>
          <w:sz w:val="28"/>
          <w:szCs w:val="28"/>
        </w:rPr>
        <w:br/>
        <w:t>- проведение тематического лектория по запросам родителей и с учетом их мнения;</w:t>
      </w:r>
      <w:r w:rsidRPr="00B1693B">
        <w:rPr>
          <w:rFonts w:ascii="Times New Roman" w:eastAsia="Times New Roman" w:hAnsi="Times New Roman" w:cs="Times New Roman"/>
          <w:sz w:val="28"/>
          <w:szCs w:val="28"/>
        </w:rPr>
        <w:br/>
        <w:t>- тематические классные собрания, рассмотрение и обсуждение проблем различных категорий и семей;</w:t>
      </w:r>
      <w:proofErr w:type="gramEnd"/>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Вовлечение родителей в учебно-воспитательный процесс:</w:t>
      </w:r>
      <w:r w:rsidRPr="00B1693B">
        <w:rPr>
          <w:rFonts w:ascii="Times New Roman" w:eastAsia="Times New Roman" w:hAnsi="Times New Roman" w:cs="Times New Roman"/>
          <w:sz w:val="28"/>
          <w:szCs w:val="28"/>
        </w:rPr>
        <w:br/>
        <w:t>- привлечение родителей к посещению уроков и внеклассных мероприятий;</w:t>
      </w:r>
      <w:r w:rsidRPr="00B1693B">
        <w:rPr>
          <w:rFonts w:ascii="Times New Roman" w:eastAsia="Times New Roman" w:hAnsi="Times New Roman" w:cs="Times New Roman"/>
          <w:sz w:val="28"/>
          <w:szCs w:val="28"/>
        </w:rPr>
        <w:br/>
        <w:t>- использование активных форм работы с родителями;</w:t>
      </w:r>
      <w:r w:rsidRPr="00B1693B">
        <w:rPr>
          <w:rFonts w:ascii="Times New Roman" w:eastAsia="Times New Roman" w:hAnsi="Times New Roman" w:cs="Times New Roman"/>
          <w:sz w:val="28"/>
          <w:szCs w:val="28"/>
        </w:rPr>
        <w:br/>
        <w:t>Участие родителей в управлении учебно-воспитательным процессом:</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активная деятельность общешкольного родительского комитета, Совета профилактики школы, ГОУ.</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  </w:t>
      </w:r>
      <w:proofErr w:type="gramStart"/>
      <w:r w:rsidRPr="00B1693B">
        <w:rPr>
          <w:rFonts w:ascii="Times New Roman" w:eastAsia="Times New Roman" w:hAnsi="Times New Roman" w:cs="Times New Roman"/>
          <w:sz w:val="28"/>
          <w:szCs w:val="28"/>
        </w:rPr>
        <w:t>открытые внеклассные мероприятия, проводимые в школе позволяют</w:t>
      </w:r>
      <w:proofErr w:type="gramEnd"/>
      <w:r w:rsidRPr="00B1693B">
        <w:rPr>
          <w:rFonts w:ascii="Times New Roman" w:eastAsia="Times New Roman" w:hAnsi="Times New Roman" w:cs="Times New Roman"/>
          <w:sz w:val="28"/>
          <w:szCs w:val="28"/>
        </w:rPr>
        <w:t xml:space="preserve"> родителям открыть неизвестные стороны интересов, увлечений, талантов своих детей.</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B1693B">
        <w:rPr>
          <w:rFonts w:ascii="Times New Roman" w:eastAsia="Times New Roman" w:hAnsi="Times New Roman" w:cs="Times New Roman"/>
          <w:bCs/>
          <w:sz w:val="28"/>
          <w:szCs w:val="28"/>
        </w:rPr>
        <w:t>По данному направлению   проводились следующие мероприятия:</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13 февраля во 2 «б» классе состоялось мероприятие «Профессии моих мам»</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16 февраля в 3 классе было проведено мероприятие «Профессия моих родителей – моя гордость»</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В процессе подготовки к данному мероприятию был организован конкурс рисунков о профессиях родителей.</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Ребята приготовили выступление о профессии своих родителей. Представления были очень оригинальными со стихами, рисунками, плакатами, презентациями.</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lastRenderedPageBreak/>
        <w:t>2 февраля состоялось мероприятие «В мире профессий». Были приглашены родители учащихся 5-11 классов.  Некоторые из них более подробно рассказали о своих профессиях.</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Родители и их дети вели между собой интересный диалог: одни говорили о преимуществах, а другие о недостатках профессии.</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16 мая в школе проводилось общешкольное родительское собрание «Безопасность учащихся в летний период»</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На собрание были приглашены представители ОВД.</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Андрей Николаевич Донских – начальник ГИБДД Целинного района рассказал родителям о транспортных средствах, владельцами которых являются их дети: скутеры, мотоциклы, велосипеды.</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Прозвучало много фактов нарушений и наказания за них вследствие бездумного и неграмотного вождения.</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Андрей Николаевич напомнил родителям о комендантском часе и о том, что дети в тёмное время суток должны передвигаться только со светоотражающими элементами на одежде.</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Надежда Ивановна Рузавина, психолог школы, рассказала о финансовых мошенничествах, которые очень актуальны сегодня. Наши дети, имея уже банковские карты, могут быть обманутыми аферистами и мошенниками.</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19 ноября  наше ОУ принимало участие в </w:t>
      </w:r>
      <w:proofErr w:type="gramStart"/>
      <w:r w:rsidRPr="00B1693B">
        <w:rPr>
          <w:rFonts w:ascii="Times New Roman" w:eastAsia="Times New Roman" w:hAnsi="Times New Roman" w:cs="Times New Roman"/>
          <w:sz w:val="28"/>
          <w:szCs w:val="28"/>
        </w:rPr>
        <w:t>краевом</w:t>
      </w:r>
      <w:proofErr w:type="gramEnd"/>
      <w:r w:rsidRPr="00B1693B">
        <w:rPr>
          <w:rFonts w:ascii="Times New Roman" w:eastAsia="Times New Roman" w:hAnsi="Times New Roman" w:cs="Times New Roman"/>
          <w:sz w:val="28"/>
          <w:szCs w:val="28"/>
        </w:rPr>
        <w:t xml:space="preserve"> онлайн-собрании для родителей «Безопасность детей в сети Интернет».</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На собрании присутствовали председатели родительских комитетов классов.</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Всего присутствовало 11 человек.</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Все слушатели получили важную и нужную информацию, касающуюся безопасности наших детей. Проблема негативного влияния сети Интеренет на подрастающее поколение давно уже считается наиважнейшей. К сожалению, дети подвержены влиянию различного рода информацией сомнительных сайтов. Как с этим бороться, как обезопасить детей? Об этом и шёл разговор на этом собрании.</w:t>
      </w:r>
    </w:p>
    <w:p w:rsidR="00B1693B" w:rsidRPr="00B1693B" w:rsidRDefault="00B1693B" w:rsidP="00B1693B">
      <w:pPr>
        <w:widowControl w:val="0"/>
        <w:numPr>
          <w:ilvl w:val="0"/>
          <w:numId w:val="23"/>
        </w:numPr>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Формирование коммуникативной культуры</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Значительное внимание в школе уделяется проектной деятельности и коллективным творческим делам, в процессе подготовки к которым формируются навыки творческого общения, построенного на принципе толерантности и доброжелательности, воспитывается ответственность и обязательность. Воспитанники школы не только принимают участие в мероприятиях,  но и сами   являются ведущими многих праздников.</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В школе действует президентское правление, его членами являются  учащиеся школы с 5 по 11 классы. Руководящим органом организации является президентский совет. Ребята президентского совета – активные участники всех мероприятий в школе. Президентом ДШО «Новое поколение» является Сенчак Полина.</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Основными целями и задачами школьного самоуправления являются:</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 становление воспитательной системы через формирование единого общешкольного коллектива; </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 приобщение личности к общешкольным ценностям, усвоение личность </w:t>
      </w:r>
      <w:r w:rsidRPr="00B1693B">
        <w:rPr>
          <w:rFonts w:ascii="Times New Roman" w:eastAsia="Times New Roman" w:hAnsi="Times New Roman" w:cs="Times New Roman"/>
          <w:sz w:val="28"/>
          <w:szCs w:val="28"/>
        </w:rPr>
        <w:lastRenderedPageBreak/>
        <w:t>социальных норм через участие в общественной жизни школы;</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развитие творчества, инициативы, формирование активной преобразованной гражданской позиции школьников;</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 создание условий для развития отношений заботы друг о друге, о школе, о младших, взаимоуважение детей и взрослых.</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Заседания ученического совета проходили один раз в неделю. На заседаниях обсуждался план подготовки и проведения, анализ  общешкольных ключевых дел, подводились итоги дежурства старшеклассников по школе, рейтинг классов по четвертям. На заседаниях совета также заслушивались учащиеся «группы риска».</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B1693B">
        <w:rPr>
          <w:rFonts w:ascii="Times New Roman" w:eastAsia="Times New Roman" w:hAnsi="Times New Roman" w:cs="Times New Roman"/>
          <w:bCs/>
          <w:sz w:val="28"/>
          <w:szCs w:val="28"/>
        </w:rPr>
        <w:t>Членами ДШО были  организованы и проведены следующие мероприятия:</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Посвящение в пятиклассники (организация «Новое поколение»)</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Акция «НаркоСтоп»</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Акция «Могила ветерана»</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Флеш-моб «За здоровый образ жизни»</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Праздник «Прощай, осень» в детском саду «Теремок»</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Новогодние праздники в начальных классах</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Акция «Снежный десант»</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Участие в районном конкурсе «Лидер 21 века»</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Выборы в президенты ДШО</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Конкурс «Мисс 8-е Марта»</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Конкурс «Стартинейджер»</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Окружной конкурс «Ученик года»</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11. Экологическое направление.</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Формированию экологической культуры способствовали мероприятия, направленные на воспитание любви и бережного отношения к природе, применение в повседневной жизни полученных необходимых знаний и навыков по охране окружающей среды. </w:t>
      </w:r>
      <w:r w:rsidRPr="00B1693B">
        <w:rPr>
          <w:rFonts w:ascii="Times New Roman" w:eastAsia="Times New Roman" w:hAnsi="Times New Roman" w:cs="Times New Roman"/>
          <w:bCs/>
          <w:sz w:val="28"/>
          <w:szCs w:val="28"/>
        </w:rPr>
        <w:br/>
        <w:t>Ежегодно в 1четверти проходили акции «Чистый двор», «Чистая река» добросовестно и активно трудился каждый классный коллектив. В нашей школе созданы все необходимые условия для формирования экологической культуры и трудового воспитания.</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B1693B">
        <w:rPr>
          <w:rFonts w:ascii="Times New Roman" w:eastAsia="Times New Roman" w:hAnsi="Times New Roman" w:cs="Times New Roman"/>
          <w:bCs/>
          <w:sz w:val="28"/>
          <w:szCs w:val="28"/>
        </w:rPr>
        <w:t xml:space="preserve">Учитель географии Забродина В.А. с учащимися 6,9 классов занималась благоустройством и озеленением окраин села Целинного. </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B1693B">
        <w:rPr>
          <w:rFonts w:ascii="Times New Roman" w:eastAsia="Times New Roman" w:hAnsi="Times New Roman" w:cs="Times New Roman"/>
          <w:bCs/>
          <w:sz w:val="28"/>
          <w:szCs w:val="28"/>
        </w:rPr>
        <w:t>По данному направлению   проводились следующие мероприятия:</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Всероссийский субботник «Лес», к которому подключились учащиеся МБОУ «</w:t>
      </w:r>
      <w:proofErr w:type="gramStart"/>
      <w:r w:rsidRPr="00B1693B">
        <w:rPr>
          <w:rFonts w:ascii="Times New Roman" w:eastAsia="Times New Roman" w:hAnsi="Times New Roman" w:cs="Times New Roman"/>
          <w:sz w:val="28"/>
          <w:szCs w:val="28"/>
        </w:rPr>
        <w:t>Целинная</w:t>
      </w:r>
      <w:proofErr w:type="gramEnd"/>
      <w:r w:rsidRPr="00B1693B">
        <w:rPr>
          <w:rFonts w:ascii="Times New Roman" w:eastAsia="Times New Roman" w:hAnsi="Times New Roman" w:cs="Times New Roman"/>
          <w:sz w:val="28"/>
          <w:szCs w:val="28"/>
        </w:rPr>
        <w:t xml:space="preserve"> СОШ №1» и объединения «Юный эколог». Провели две акции: «Чистый лес» и «Посади дерево». В проведении акции «Чистый лес» в очистки мининской лесополосы 28 апреля 2017 года приняли участие кроме учащихся Солтонское лесничество, родственники М.К. Минина, основателя «Зелёного кольца», представители 25 пожарной части, общественники. Убрали территорию от бытового мусора и сушника.</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lastRenderedPageBreak/>
        <w:t xml:space="preserve">5 мая 2017 года провели акцию «Посади дерево», где активно приняли участие ребята 8, 10 классов. Посадили 250 саженцев сосёнок </w:t>
      </w:r>
      <w:proofErr w:type="gramStart"/>
      <w:r w:rsidRPr="00B1693B">
        <w:rPr>
          <w:rFonts w:ascii="Times New Roman" w:eastAsia="Times New Roman" w:hAnsi="Times New Roman" w:cs="Times New Roman"/>
          <w:sz w:val="28"/>
          <w:szCs w:val="28"/>
        </w:rPr>
        <w:t>районе</w:t>
      </w:r>
      <w:proofErr w:type="gramEnd"/>
      <w:r w:rsidRPr="00B1693B">
        <w:rPr>
          <w:rFonts w:ascii="Times New Roman" w:eastAsia="Times New Roman" w:hAnsi="Times New Roman" w:cs="Times New Roman"/>
          <w:sz w:val="28"/>
          <w:szCs w:val="28"/>
        </w:rPr>
        <w:t xml:space="preserve">  реки «Поварка».</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Участие в районном конкурсе туристов – экологов «Твой шаг в природу»</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roofErr w:type="gramStart"/>
      <w:r w:rsidRPr="00B1693B">
        <w:rPr>
          <w:rFonts w:ascii="Times New Roman" w:eastAsia="Times New Roman" w:hAnsi="Times New Roman" w:cs="Times New Roman"/>
          <w:sz w:val="28"/>
          <w:szCs w:val="28"/>
        </w:rPr>
        <w:t>Учатие в квесте, посвящённом Алтайскому краю</w:t>
      </w:r>
      <w:proofErr w:type="gramEnd"/>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Участие в краевой экологической акции «Сделаем вместе»</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Таким образом, образовательное учреждение, основанное на взаимодействии и сотрудничестве педагогов, детей, родителей должна максимально использовать культурно-образовательный потенциал социальной среды.</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bCs/>
          <w:sz w:val="28"/>
          <w:szCs w:val="28"/>
        </w:rPr>
        <w:t>В течение года ученики нашей школы принимали участие в конкурсах</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Cs/>
          <w:sz w:val="28"/>
          <w:szCs w:val="28"/>
        </w:rPr>
      </w:pPr>
      <w:r w:rsidRPr="00B1693B">
        <w:rPr>
          <w:rFonts w:ascii="Times New Roman" w:eastAsia="Times New Roman" w:hAnsi="Times New Roman" w:cs="Times New Roman"/>
          <w:bCs/>
          <w:sz w:val="28"/>
          <w:szCs w:val="28"/>
        </w:rPr>
        <w:t>Результаты участия</w:t>
      </w:r>
    </w:p>
    <w:tbl>
      <w:tblPr>
        <w:tblStyle w:val="a3"/>
        <w:tblW w:w="9493" w:type="dxa"/>
        <w:tblLayout w:type="fixed"/>
        <w:tblLook w:val="04A0"/>
      </w:tblPr>
      <w:tblGrid>
        <w:gridCol w:w="527"/>
        <w:gridCol w:w="2577"/>
        <w:gridCol w:w="1711"/>
        <w:gridCol w:w="1559"/>
        <w:gridCol w:w="1700"/>
        <w:gridCol w:w="1411"/>
        <w:gridCol w:w="8"/>
      </w:tblGrid>
      <w:tr w:rsidR="00B1693B" w:rsidRPr="00B1693B" w:rsidTr="00164795">
        <w:trPr>
          <w:gridAfter w:val="1"/>
          <w:wAfter w:w="8" w:type="dxa"/>
        </w:trPr>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 xml:space="preserve">№ </w:t>
            </w:r>
            <w:proofErr w:type="gramStart"/>
            <w:r w:rsidRPr="00B1693B">
              <w:rPr>
                <w:rFonts w:ascii="Times New Roman" w:hAnsi="Times New Roman"/>
                <w:sz w:val="28"/>
                <w:szCs w:val="28"/>
              </w:rPr>
              <w:t>п</w:t>
            </w:r>
            <w:proofErr w:type="gramEnd"/>
            <w:r w:rsidRPr="00B1693B">
              <w:rPr>
                <w:rFonts w:ascii="Times New Roman" w:hAnsi="Times New Roman"/>
                <w:sz w:val="28"/>
                <w:szCs w:val="28"/>
              </w:rPr>
              <w:t>/п</w:t>
            </w:r>
          </w:p>
        </w:tc>
        <w:tc>
          <w:tcPr>
            <w:tcW w:w="257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Название конкурса</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Ф.И. участник</w:t>
            </w:r>
            <w:proofErr w:type="gramStart"/>
            <w:r w:rsidRPr="00164795">
              <w:rPr>
                <w:rFonts w:ascii="Times New Roman" w:hAnsi="Times New Roman"/>
                <w:sz w:val="24"/>
                <w:szCs w:val="24"/>
              </w:rPr>
              <w:t>а(</w:t>
            </w:r>
            <w:proofErr w:type="gramEnd"/>
            <w:r w:rsidRPr="00164795">
              <w:rPr>
                <w:rFonts w:ascii="Times New Roman" w:hAnsi="Times New Roman"/>
                <w:sz w:val="24"/>
                <w:szCs w:val="24"/>
              </w:rPr>
              <w:t>ов)</w:t>
            </w:r>
          </w:p>
        </w:tc>
        <w:tc>
          <w:tcPr>
            <w:tcW w:w="1559" w:type="dxa"/>
          </w:tcPr>
          <w:p w:rsidR="00B1693B" w:rsidRPr="00164795" w:rsidRDefault="00B1693B" w:rsidP="00164795">
            <w:pPr>
              <w:widowControl w:val="0"/>
              <w:overflowPunct w:val="0"/>
              <w:autoSpaceDE w:val="0"/>
              <w:autoSpaceDN w:val="0"/>
              <w:adjustRightInd w:val="0"/>
              <w:ind w:left="37" w:right="33" w:firstLine="142"/>
              <w:jc w:val="both"/>
              <w:rPr>
                <w:rFonts w:ascii="Times New Roman" w:hAnsi="Times New Roman"/>
              </w:rPr>
            </w:pPr>
            <w:r w:rsidRPr="00164795">
              <w:rPr>
                <w:rFonts w:ascii="Times New Roman" w:hAnsi="Times New Roman"/>
              </w:rPr>
              <w:t>Название объединения</w:t>
            </w:r>
          </w:p>
        </w:tc>
        <w:tc>
          <w:tcPr>
            <w:tcW w:w="1700" w:type="dxa"/>
          </w:tcPr>
          <w:p w:rsidR="00B1693B" w:rsidRPr="00164795" w:rsidRDefault="00B1693B" w:rsidP="00164795">
            <w:pPr>
              <w:widowControl w:val="0"/>
              <w:overflowPunct w:val="0"/>
              <w:autoSpaceDE w:val="0"/>
              <w:autoSpaceDN w:val="0"/>
              <w:adjustRightInd w:val="0"/>
              <w:ind w:left="-567" w:right="175" w:firstLine="567"/>
              <w:jc w:val="both"/>
              <w:rPr>
                <w:rFonts w:ascii="Times New Roman" w:hAnsi="Times New Roman"/>
                <w:sz w:val="20"/>
                <w:szCs w:val="20"/>
              </w:rPr>
            </w:pPr>
            <w:r w:rsidRPr="00164795">
              <w:rPr>
                <w:rFonts w:ascii="Times New Roman" w:hAnsi="Times New Roman"/>
                <w:sz w:val="20"/>
                <w:szCs w:val="20"/>
              </w:rPr>
              <w:t>Руководите</w:t>
            </w:r>
            <w:r w:rsidR="00164795" w:rsidRPr="00164795">
              <w:rPr>
                <w:rFonts w:ascii="Times New Roman" w:hAnsi="Times New Roman"/>
                <w:sz w:val="20"/>
                <w:szCs w:val="20"/>
              </w:rPr>
              <w:t>ль</w:t>
            </w:r>
          </w:p>
        </w:tc>
        <w:tc>
          <w:tcPr>
            <w:tcW w:w="1411" w:type="dxa"/>
          </w:tcPr>
          <w:p w:rsidR="00B1693B" w:rsidRPr="00164795" w:rsidRDefault="00B1693B" w:rsidP="00164795">
            <w:pPr>
              <w:widowControl w:val="0"/>
              <w:overflowPunct w:val="0"/>
              <w:autoSpaceDE w:val="0"/>
              <w:autoSpaceDN w:val="0"/>
              <w:adjustRightInd w:val="0"/>
              <w:ind w:left="142" w:right="233"/>
              <w:jc w:val="both"/>
              <w:rPr>
                <w:rFonts w:ascii="Times New Roman" w:hAnsi="Times New Roman"/>
              </w:rPr>
            </w:pPr>
            <w:r w:rsidRPr="00164795">
              <w:rPr>
                <w:rFonts w:ascii="Times New Roman" w:hAnsi="Times New Roman"/>
              </w:rPr>
              <w:t>Результативность</w:t>
            </w:r>
          </w:p>
        </w:tc>
      </w:tr>
      <w:tr w:rsidR="00B1693B" w:rsidRPr="00B1693B" w:rsidTr="00164795">
        <w:trPr>
          <w:gridAfter w:val="1"/>
          <w:wAfter w:w="8" w:type="dxa"/>
        </w:trPr>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1</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Муниципальный конкурс чтецов «Живая классика»</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Назаров Арсений</w:t>
            </w:r>
          </w:p>
        </w:tc>
        <w:tc>
          <w:tcPr>
            <w:tcW w:w="1559"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Сенчак О.В.</w:t>
            </w:r>
          </w:p>
        </w:tc>
        <w:tc>
          <w:tcPr>
            <w:tcW w:w="1411"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3-е место</w:t>
            </w:r>
          </w:p>
        </w:tc>
      </w:tr>
      <w:tr w:rsidR="00B1693B" w:rsidRPr="00B1693B" w:rsidTr="00164795">
        <w:trPr>
          <w:gridAfter w:val="1"/>
          <w:wAfter w:w="8" w:type="dxa"/>
        </w:trPr>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2</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Муниципальный конкурс чтецов «Живая классика»</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Наливкин Андрей</w:t>
            </w:r>
          </w:p>
        </w:tc>
        <w:tc>
          <w:tcPr>
            <w:tcW w:w="1559"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Козел Л.А</w:t>
            </w:r>
          </w:p>
        </w:tc>
        <w:tc>
          <w:tcPr>
            <w:tcW w:w="1411"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1-е место</w:t>
            </w:r>
          </w:p>
        </w:tc>
      </w:tr>
      <w:tr w:rsidR="00B1693B" w:rsidRPr="00B1693B" w:rsidTr="00164795">
        <w:trPr>
          <w:gridAfter w:val="1"/>
          <w:wAfter w:w="8" w:type="dxa"/>
        </w:trPr>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3</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Краевой  театральный конкурс «Уроки классики»</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Наливкин Андрей</w:t>
            </w:r>
          </w:p>
        </w:tc>
        <w:tc>
          <w:tcPr>
            <w:tcW w:w="1559"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Козел Л.А.</w:t>
            </w:r>
          </w:p>
        </w:tc>
        <w:tc>
          <w:tcPr>
            <w:tcW w:w="1411"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2-е место</w:t>
            </w:r>
          </w:p>
        </w:tc>
      </w:tr>
      <w:tr w:rsidR="00B1693B" w:rsidRPr="00B1693B" w:rsidTr="00164795">
        <w:trPr>
          <w:gridAfter w:val="1"/>
          <w:wAfter w:w="8" w:type="dxa"/>
        </w:trPr>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4</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Муниципальный конкурс «Сияние звёзд» (номинация «Чтецы»)</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Наливкин Андрей</w:t>
            </w:r>
          </w:p>
        </w:tc>
        <w:tc>
          <w:tcPr>
            <w:tcW w:w="1559"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Козел Л.А.</w:t>
            </w:r>
          </w:p>
        </w:tc>
        <w:tc>
          <w:tcPr>
            <w:tcW w:w="1411"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1-е место</w:t>
            </w:r>
          </w:p>
        </w:tc>
      </w:tr>
      <w:tr w:rsidR="00B1693B" w:rsidRPr="00B1693B" w:rsidTr="00164795">
        <w:trPr>
          <w:gridAfter w:val="1"/>
          <w:wAfter w:w="8" w:type="dxa"/>
        </w:trPr>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5</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Муниципальный конкурс «Сияние звёзд» (номинация «Чтецы»)</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Назаров Арсений</w:t>
            </w:r>
          </w:p>
        </w:tc>
        <w:tc>
          <w:tcPr>
            <w:tcW w:w="1559"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Сенчак О.В.</w:t>
            </w:r>
          </w:p>
        </w:tc>
        <w:tc>
          <w:tcPr>
            <w:tcW w:w="1411"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1-е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6</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Муниципальный конкурс «Сияние звёзд» (номинация «Театральные коллективы»)</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«Театральное объединение «Зеркало»</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Башкатова М.А.</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Диплом победителя</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7</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Муниципальный конкурс «Сияние звёзд» (номинация «Вокал дуэт»)</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Вишнякова Элина</w:t>
            </w:r>
          </w:p>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Головачёв Антон</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Коллектив эстрадной песни «Престиж»</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Конрад О.В.</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1-е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8</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Муниципальный конкурс «Сияние звёзд» (номинация «Вокал группа»)</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Филонова Екатерина</w:t>
            </w:r>
          </w:p>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Сенчак Полина</w:t>
            </w:r>
          </w:p>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Пушкарёва Ксения</w:t>
            </w:r>
          </w:p>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Вишнякова Элина</w:t>
            </w:r>
          </w:p>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Головачёв Антон</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Коллектив эстрадной песни «Престиж»</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Конрад О.В.</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1-е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lastRenderedPageBreak/>
              <w:t>9</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Муниципальный конкурс «Сияние звёзд» (номинация «Вокал хор»)</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Учащиеся 1-7 классов</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Конрад О.В.</w:t>
            </w:r>
          </w:p>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Степанова Т.Г.</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1-е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lang w:val="en-US"/>
              </w:rPr>
            </w:pPr>
            <w:r w:rsidRPr="00B1693B">
              <w:rPr>
                <w:rFonts w:ascii="Times New Roman" w:hAnsi="Times New Roman"/>
                <w:sz w:val="28"/>
                <w:szCs w:val="28"/>
                <w:lang w:val="en-US"/>
              </w:rPr>
              <w:t>10</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Муниципальный конкурс «Безопасное колесо» (этап ПДД)</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Лепилин Евгений</w:t>
            </w:r>
          </w:p>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Боровцов Роман</w:t>
            </w:r>
          </w:p>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Борзых Дарья</w:t>
            </w:r>
          </w:p>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Петрова Виктория</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Объединение «Безопасное колесо»</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Лепилин С.И.</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2-е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lang w:val="en-US"/>
              </w:rPr>
            </w:pPr>
            <w:r w:rsidRPr="00B1693B">
              <w:rPr>
                <w:rFonts w:ascii="Times New Roman" w:hAnsi="Times New Roman"/>
                <w:sz w:val="28"/>
                <w:szCs w:val="28"/>
              </w:rPr>
              <w:t>1</w:t>
            </w:r>
            <w:r w:rsidRPr="00B1693B">
              <w:rPr>
                <w:rFonts w:ascii="Times New Roman" w:hAnsi="Times New Roman"/>
                <w:sz w:val="28"/>
                <w:szCs w:val="28"/>
                <w:lang w:val="en-US"/>
              </w:rPr>
              <w:t>1</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Муниципальный конкурс «Пожарная ярмарка»</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Ушаков Георгий</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Объединение «Умелые руки»</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Лепилин С.И.</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1-е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lang w:val="en-US"/>
              </w:rPr>
            </w:pPr>
            <w:r w:rsidRPr="00B1693B">
              <w:rPr>
                <w:rFonts w:ascii="Times New Roman" w:hAnsi="Times New Roman"/>
                <w:sz w:val="28"/>
                <w:szCs w:val="28"/>
                <w:lang w:val="en-US"/>
              </w:rPr>
              <w:t>12</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Муниципальный конкурс «Безопасное колесо» (этап вождение велосипеда)</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Лепилин Евгений</w:t>
            </w:r>
          </w:p>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Боровцов Роман</w:t>
            </w:r>
          </w:p>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Борзых Дарья</w:t>
            </w:r>
          </w:p>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Петрова Виктория</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Объединение «Безопасное колесо»</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Лепилин С.И.</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3-е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lang w:val="en-US"/>
              </w:rPr>
            </w:pPr>
            <w:r w:rsidRPr="00B1693B">
              <w:rPr>
                <w:rFonts w:ascii="Times New Roman" w:hAnsi="Times New Roman"/>
                <w:sz w:val="28"/>
                <w:szCs w:val="28"/>
                <w:lang w:val="en-US"/>
              </w:rPr>
              <w:t>13</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Муниципальный конкурс по ПДД «Дорога глазами детей»</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Учащиеся 9-х классов</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Команда «СТОП»</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Сенчак О.В.</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1-е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lang w:val="en-US"/>
              </w:rPr>
            </w:pPr>
            <w:r w:rsidRPr="00B1693B">
              <w:rPr>
                <w:rFonts w:ascii="Times New Roman" w:hAnsi="Times New Roman"/>
                <w:sz w:val="28"/>
                <w:szCs w:val="28"/>
                <w:lang w:val="en-US"/>
              </w:rPr>
              <w:t>14</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Муниципальный этап интеллектуальной игры «Одиссея разума»</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Учащиеся 1-4 классов</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Объединение «Одиссея разума»</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Красавина Н.И</w:t>
            </w:r>
          </w:p>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Кардашева М.Н.</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2-е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lang w:val="en-US"/>
              </w:rPr>
            </w:pPr>
            <w:r w:rsidRPr="00B1693B">
              <w:rPr>
                <w:rFonts w:ascii="Times New Roman" w:hAnsi="Times New Roman"/>
                <w:sz w:val="28"/>
                <w:szCs w:val="28"/>
                <w:lang w:val="en-US"/>
              </w:rPr>
              <w:t>15</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Муниципальный этап интеллектуальной игры «Одиссея разума»</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Учащиеся 7-8 классов</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Сенчак О.В.</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2-е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lang w:val="en-US"/>
              </w:rPr>
            </w:pPr>
            <w:r w:rsidRPr="00B1693B">
              <w:rPr>
                <w:rFonts w:ascii="Times New Roman" w:hAnsi="Times New Roman"/>
                <w:sz w:val="28"/>
                <w:szCs w:val="28"/>
                <w:lang w:val="en-US"/>
              </w:rPr>
              <w:t>16</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 xml:space="preserve">Районный конкурс ИЗО и декоративно </w:t>
            </w:r>
            <w:proofErr w:type="gramStart"/>
            <w:r w:rsidRPr="00164795">
              <w:rPr>
                <w:rFonts w:ascii="Times New Roman" w:hAnsi="Times New Roman"/>
                <w:sz w:val="24"/>
                <w:szCs w:val="24"/>
              </w:rPr>
              <w:t>-п</w:t>
            </w:r>
            <w:proofErr w:type="gramEnd"/>
            <w:r w:rsidRPr="00164795">
              <w:rPr>
                <w:rFonts w:ascii="Times New Roman" w:hAnsi="Times New Roman"/>
                <w:sz w:val="24"/>
                <w:szCs w:val="24"/>
              </w:rPr>
              <w:t>рикладного искусства «Рождественская звезда».(Номинация «Вышивка»)</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Пятых Валерия</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Наливкина С.В.</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1-е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lang w:val="en-US"/>
              </w:rPr>
            </w:pPr>
            <w:r w:rsidRPr="00B1693B">
              <w:rPr>
                <w:rFonts w:ascii="Times New Roman" w:hAnsi="Times New Roman"/>
                <w:sz w:val="28"/>
                <w:szCs w:val="28"/>
                <w:lang w:val="en-US"/>
              </w:rPr>
              <w:t>17</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 xml:space="preserve">Районный конкурс ИЗО и декоративно </w:t>
            </w:r>
            <w:proofErr w:type="gramStart"/>
            <w:r w:rsidRPr="00164795">
              <w:rPr>
                <w:rFonts w:ascii="Times New Roman" w:hAnsi="Times New Roman"/>
                <w:sz w:val="24"/>
                <w:szCs w:val="24"/>
              </w:rPr>
              <w:t>-п</w:t>
            </w:r>
            <w:proofErr w:type="gramEnd"/>
            <w:r w:rsidRPr="00164795">
              <w:rPr>
                <w:rFonts w:ascii="Times New Roman" w:hAnsi="Times New Roman"/>
                <w:sz w:val="24"/>
                <w:szCs w:val="24"/>
              </w:rPr>
              <w:t>рикладного искусства «Рождественская звезда».(Номинация «Вышивка»)</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Пушкарева Ксения</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Наливкина С.В.</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1-е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lang w:val="en-US"/>
              </w:rPr>
            </w:pPr>
            <w:r w:rsidRPr="00B1693B">
              <w:rPr>
                <w:rFonts w:ascii="Times New Roman" w:hAnsi="Times New Roman"/>
                <w:sz w:val="28"/>
                <w:szCs w:val="28"/>
                <w:lang w:val="en-US"/>
              </w:rPr>
              <w:t>18</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 xml:space="preserve">Районный конкурс </w:t>
            </w:r>
            <w:r w:rsidRPr="00164795">
              <w:rPr>
                <w:rFonts w:ascii="Times New Roman" w:hAnsi="Times New Roman"/>
                <w:sz w:val="24"/>
                <w:szCs w:val="24"/>
              </w:rPr>
              <w:lastRenderedPageBreak/>
              <w:t xml:space="preserve">ИЗО и декоративно </w:t>
            </w:r>
            <w:proofErr w:type="gramStart"/>
            <w:r w:rsidRPr="00164795">
              <w:rPr>
                <w:rFonts w:ascii="Times New Roman" w:hAnsi="Times New Roman"/>
                <w:sz w:val="24"/>
                <w:szCs w:val="24"/>
              </w:rPr>
              <w:t>-п</w:t>
            </w:r>
            <w:proofErr w:type="gramEnd"/>
            <w:r w:rsidRPr="00164795">
              <w:rPr>
                <w:rFonts w:ascii="Times New Roman" w:hAnsi="Times New Roman"/>
                <w:sz w:val="24"/>
                <w:szCs w:val="24"/>
              </w:rPr>
              <w:t>рикладного искусства «Рождественская звезда».(Номинация «Вышивка»)</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lastRenderedPageBreak/>
              <w:t xml:space="preserve">Воронина </w:t>
            </w:r>
            <w:r w:rsidRPr="00164795">
              <w:rPr>
                <w:rFonts w:ascii="Times New Roman" w:hAnsi="Times New Roman"/>
                <w:sz w:val="24"/>
                <w:szCs w:val="24"/>
              </w:rPr>
              <w:lastRenderedPageBreak/>
              <w:t>Кристина</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lastRenderedPageBreak/>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 xml:space="preserve">Наливкина </w:t>
            </w:r>
            <w:r w:rsidRPr="00164795">
              <w:rPr>
                <w:rFonts w:ascii="Times New Roman" w:hAnsi="Times New Roman"/>
                <w:sz w:val="24"/>
                <w:szCs w:val="24"/>
              </w:rPr>
              <w:lastRenderedPageBreak/>
              <w:t>С.В.</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lastRenderedPageBreak/>
              <w:t>2-е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lang w:val="en-US"/>
              </w:rPr>
            </w:pPr>
            <w:r w:rsidRPr="00B1693B">
              <w:rPr>
                <w:rFonts w:ascii="Times New Roman" w:hAnsi="Times New Roman"/>
                <w:sz w:val="28"/>
                <w:szCs w:val="28"/>
                <w:lang w:val="en-US"/>
              </w:rPr>
              <w:lastRenderedPageBreak/>
              <w:t>19</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 xml:space="preserve">Районный конкурс </w:t>
            </w:r>
            <w:proofErr w:type="gramStart"/>
            <w:r w:rsidRPr="00164795">
              <w:rPr>
                <w:rFonts w:ascii="Times New Roman" w:hAnsi="Times New Roman"/>
                <w:sz w:val="24"/>
                <w:szCs w:val="24"/>
              </w:rPr>
              <w:t>ИЗО</w:t>
            </w:r>
            <w:proofErr w:type="gramEnd"/>
            <w:r w:rsidRPr="00164795">
              <w:rPr>
                <w:rFonts w:ascii="Times New Roman" w:hAnsi="Times New Roman"/>
                <w:sz w:val="24"/>
                <w:szCs w:val="24"/>
              </w:rPr>
              <w:t xml:space="preserve"> «Славься, Отечество!» (Номинация «Майский день света и радости»).</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Иванова Дарья</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Наливкина С.В.</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3-е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lang w:val="en-US"/>
              </w:rPr>
            </w:pPr>
            <w:r w:rsidRPr="00B1693B">
              <w:rPr>
                <w:rFonts w:ascii="Times New Roman" w:hAnsi="Times New Roman"/>
                <w:sz w:val="28"/>
                <w:szCs w:val="28"/>
                <w:lang w:val="en-US"/>
              </w:rPr>
              <w:t>20</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Муниципальный этап краевого детско-юношеского тематического конкурса «Пожарная ярмарка»</w:t>
            </w:r>
            <w:proofErr w:type="gramStart"/>
            <w:r w:rsidRPr="00164795">
              <w:rPr>
                <w:rFonts w:ascii="Times New Roman" w:hAnsi="Times New Roman"/>
                <w:sz w:val="24"/>
                <w:szCs w:val="24"/>
              </w:rPr>
              <w:t>.(</w:t>
            </w:r>
            <w:proofErr w:type="gramEnd"/>
            <w:r w:rsidRPr="00164795">
              <w:rPr>
                <w:rFonts w:ascii="Times New Roman" w:hAnsi="Times New Roman"/>
                <w:sz w:val="24"/>
                <w:szCs w:val="24"/>
              </w:rPr>
              <w:t>Номинация «Художественно-изобразительное творчество»)</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Иванова Дарья</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Наливкина С.В.</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2-е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lang w:val="en-US"/>
              </w:rPr>
            </w:pPr>
            <w:r w:rsidRPr="00B1693B">
              <w:rPr>
                <w:rFonts w:ascii="Times New Roman" w:hAnsi="Times New Roman"/>
                <w:sz w:val="28"/>
                <w:szCs w:val="28"/>
                <w:lang w:val="en-US"/>
              </w:rPr>
              <w:t>21</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Муниципальный этап краевого  конкурса ИЗО и декоративно-прикладного искусства «Сибириада»</w:t>
            </w:r>
            <w:proofErr w:type="gramStart"/>
            <w:r w:rsidRPr="00164795">
              <w:rPr>
                <w:rFonts w:ascii="Times New Roman" w:hAnsi="Times New Roman"/>
                <w:sz w:val="24"/>
                <w:szCs w:val="24"/>
              </w:rPr>
              <w:t>.(</w:t>
            </w:r>
            <w:proofErr w:type="gramEnd"/>
            <w:r w:rsidRPr="00164795">
              <w:rPr>
                <w:rFonts w:ascii="Times New Roman" w:hAnsi="Times New Roman"/>
                <w:sz w:val="24"/>
                <w:szCs w:val="24"/>
              </w:rPr>
              <w:t>Номинация «Вышивка»)</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Райс Регина</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Наливкина С.В.</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1-е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lang w:val="en-US"/>
              </w:rPr>
            </w:pPr>
            <w:r w:rsidRPr="00B1693B">
              <w:rPr>
                <w:rFonts w:ascii="Times New Roman" w:hAnsi="Times New Roman"/>
                <w:sz w:val="28"/>
                <w:szCs w:val="28"/>
                <w:lang w:val="en-US"/>
              </w:rPr>
              <w:t>22</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proofErr w:type="gramStart"/>
            <w:r w:rsidRPr="00164795">
              <w:rPr>
                <w:rFonts w:ascii="Times New Roman" w:hAnsi="Times New Roman"/>
                <w:sz w:val="24"/>
                <w:szCs w:val="24"/>
              </w:rPr>
              <w:t>Районная выставка «Мой папа» (номинация «Когда мы вместе с папой».</w:t>
            </w:r>
            <w:proofErr w:type="gramEnd"/>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Наливкин Андрей</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Наливкина С.В.</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1-е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lang w:val="en-US"/>
              </w:rPr>
            </w:pPr>
            <w:r w:rsidRPr="00B1693B">
              <w:rPr>
                <w:rFonts w:ascii="Times New Roman" w:hAnsi="Times New Roman"/>
                <w:sz w:val="28"/>
                <w:szCs w:val="28"/>
                <w:lang w:val="en-US"/>
              </w:rPr>
              <w:t>23</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Муниципальный этап краевого детско-юношеского тематического конкурса «Пожарная ярмарка»</w:t>
            </w:r>
            <w:proofErr w:type="gramStart"/>
            <w:r w:rsidRPr="00164795">
              <w:rPr>
                <w:rFonts w:ascii="Times New Roman" w:hAnsi="Times New Roman"/>
                <w:sz w:val="24"/>
                <w:szCs w:val="24"/>
              </w:rPr>
              <w:t>.(</w:t>
            </w:r>
            <w:proofErr w:type="gramEnd"/>
            <w:r w:rsidRPr="00164795">
              <w:rPr>
                <w:rFonts w:ascii="Times New Roman" w:hAnsi="Times New Roman"/>
                <w:sz w:val="24"/>
                <w:szCs w:val="24"/>
              </w:rPr>
              <w:t>Номинация «Художественно-изобразительное творчество»)</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Алексеева Мария</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Наливкина С.В.</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1-е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lang w:val="en-US"/>
              </w:rPr>
            </w:pPr>
            <w:r w:rsidRPr="00B1693B">
              <w:rPr>
                <w:rFonts w:ascii="Times New Roman" w:hAnsi="Times New Roman"/>
                <w:sz w:val="28"/>
                <w:szCs w:val="28"/>
                <w:lang w:val="en-US"/>
              </w:rPr>
              <w:t>24</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Районный этап краевого заочного конкурса социальных проектов «Твори добро на благо людям!»</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Сердюк Дарья</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proofErr w:type="gramStart"/>
            <w:r w:rsidRPr="00164795">
              <w:rPr>
                <w:rFonts w:ascii="Times New Roman" w:hAnsi="Times New Roman"/>
                <w:sz w:val="24"/>
                <w:szCs w:val="24"/>
              </w:rPr>
              <w:t>ДО</w:t>
            </w:r>
            <w:proofErr w:type="gramEnd"/>
            <w:r w:rsidRPr="00164795">
              <w:rPr>
                <w:rFonts w:ascii="Times New Roman" w:hAnsi="Times New Roman"/>
                <w:sz w:val="24"/>
                <w:szCs w:val="24"/>
              </w:rPr>
              <w:t xml:space="preserve"> «Новое поколение»</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Наливкина С.В.</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1-е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lang w:val="en-US"/>
              </w:rPr>
            </w:pPr>
            <w:r w:rsidRPr="00B1693B">
              <w:rPr>
                <w:rFonts w:ascii="Times New Roman" w:hAnsi="Times New Roman"/>
                <w:sz w:val="28"/>
                <w:szCs w:val="28"/>
                <w:lang w:val="en-US"/>
              </w:rPr>
              <w:t>25</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proofErr w:type="gramStart"/>
            <w:r w:rsidRPr="00164795">
              <w:rPr>
                <w:rFonts w:ascii="Times New Roman" w:hAnsi="Times New Roman"/>
                <w:sz w:val="24"/>
                <w:szCs w:val="24"/>
              </w:rPr>
              <w:t xml:space="preserve">Районный слет ДО «Возьмемся за руки, друзья», посвященный 95- </w:t>
            </w:r>
            <w:r w:rsidRPr="00164795">
              <w:rPr>
                <w:rFonts w:ascii="Times New Roman" w:hAnsi="Times New Roman"/>
                <w:sz w:val="24"/>
                <w:szCs w:val="24"/>
              </w:rPr>
              <w:lastRenderedPageBreak/>
              <w:t>летию пионерской организации</w:t>
            </w:r>
            <w:proofErr w:type="gramEnd"/>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lastRenderedPageBreak/>
              <w:t>-</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proofErr w:type="gramStart"/>
            <w:r w:rsidRPr="00164795">
              <w:rPr>
                <w:rFonts w:ascii="Times New Roman" w:hAnsi="Times New Roman"/>
                <w:sz w:val="24"/>
                <w:szCs w:val="24"/>
              </w:rPr>
              <w:t>ДО</w:t>
            </w:r>
            <w:proofErr w:type="gramEnd"/>
            <w:r w:rsidRPr="00164795">
              <w:rPr>
                <w:rFonts w:ascii="Times New Roman" w:hAnsi="Times New Roman"/>
                <w:sz w:val="24"/>
                <w:szCs w:val="24"/>
              </w:rPr>
              <w:t xml:space="preserve"> «Новое поколение»</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Наливкина С.В.</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2-е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lang w:val="en-US"/>
              </w:rPr>
            </w:pPr>
            <w:r w:rsidRPr="00B1693B">
              <w:rPr>
                <w:rFonts w:ascii="Times New Roman" w:hAnsi="Times New Roman"/>
                <w:sz w:val="28"/>
                <w:szCs w:val="28"/>
                <w:lang w:val="en-US"/>
              </w:rPr>
              <w:lastRenderedPageBreak/>
              <w:t>26</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«Лучшая детская организация» (за активное участие в реализации краевых и районных программ детского движения по итогам 2016-2017 учебного года.)</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proofErr w:type="gramStart"/>
            <w:r w:rsidRPr="00164795">
              <w:rPr>
                <w:rFonts w:ascii="Times New Roman" w:hAnsi="Times New Roman"/>
                <w:sz w:val="24"/>
                <w:szCs w:val="24"/>
              </w:rPr>
              <w:t>ДО</w:t>
            </w:r>
            <w:proofErr w:type="gramEnd"/>
            <w:r w:rsidRPr="00164795">
              <w:rPr>
                <w:rFonts w:ascii="Times New Roman" w:hAnsi="Times New Roman"/>
                <w:sz w:val="24"/>
                <w:szCs w:val="24"/>
              </w:rPr>
              <w:t xml:space="preserve"> «Новое поколение»</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Наливкина С.В.</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1-е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lang w:val="en-US"/>
              </w:rPr>
            </w:pPr>
            <w:r w:rsidRPr="00B1693B">
              <w:rPr>
                <w:rFonts w:ascii="Times New Roman" w:hAnsi="Times New Roman"/>
                <w:sz w:val="28"/>
                <w:szCs w:val="28"/>
                <w:lang w:val="en-US"/>
              </w:rPr>
              <w:t>27</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Краевой  конкурс социальных проектов «Твори добро на благо людям!»</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Сердюк Дарья</w:t>
            </w:r>
          </w:p>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Косых Наталья</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proofErr w:type="gramStart"/>
            <w:r w:rsidRPr="00164795">
              <w:rPr>
                <w:rFonts w:ascii="Times New Roman" w:hAnsi="Times New Roman"/>
                <w:sz w:val="24"/>
                <w:szCs w:val="24"/>
              </w:rPr>
              <w:t>ДО</w:t>
            </w:r>
            <w:proofErr w:type="gramEnd"/>
            <w:r w:rsidRPr="00164795">
              <w:rPr>
                <w:rFonts w:ascii="Times New Roman" w:hAnsi="Times New Roman"/>
                <w:sz w:val="24"/>
                <w:szCs w:val="24"/>
              </w:rPr>
              <w:t xml:space="preserve"> «Новое поколение»</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Наливкина С.В.</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1-е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lang w:val="en-US"/>
              </w:rPr>
            </w:pPr>
            <w:r w:rsidRPr="00B1693B">
              <w:rPr>
                <w:rFonts w:ascii="Times New Roman" w:hAnsi="Times New Roman"/>
                <w:sz w:val="28"/>
                <w:szCs w:val="28"/>
                <w:lang w:val="en-US"/>
              </w:rPr>
              <w:t>28</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proofErr w:type="gramStart"/>
            <w:r w:rsidRPr="00164795">
              <w:rPr>
                <w:rFonts w:ascii="Times New Roman" w:hAnsi="Times New Roman"/>
                <w:sz w:val="24"/>
                <w:szCs w:val="24"/>
              </w:rPr>
              <w:t>Районный конкурс Лидер 21 века (Номинация «Лучший видеоролик»</w:t>
            </w:r>
            <w:proofErr w:type="gramEnd"/>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Косых Наталья</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proofErr w:type="gramStart"/>
            <w:r w:rsidRPr="00164795">
              <w:rPr>
                <w:rFonts w:ascii="Times New Roman" w:hAnsi="Times New Roman"/>
                <w:sz w:val="24"/>
                <w:szCs w:val="24"/>
              </w:rPr>
              <w:t>ДО</w:t>
            </w:r>
            <w:proofErr w:type="gramEnd"/>
            <w:r w:rsidRPr="00164795">
              <w:rPr>
                <w:rFonts w:ascii="Times New Roman" w:hAnsi="Times New Roman"/>
                <w:sz w:val="24"/>
                <w:szCs w:val="24"/>
              </w:rPr>
              <w:t xml:space="preserve"> «Новое поколение»</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Наливкина С.В.</w:t>
            </w:r>
          </w:p>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Сенчак О.В.</w:t>
            </w:r>
          </w:p>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Малетин Д.И.</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1-е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lang w:val="en-US"/>
              </w:rPr>
            </w:pPr>
            <w:r w:rsidRPr="00B1693B">
              <w:rPr>
                <w:rFonts w:ascii="Times New Roman" w:hAnsi="Times New Roman"/>
                <w:sz w:val="28"/>
                <w:szCs w:val="28"/>
                <w:lang w:val="en-US"/>
              </w:rPr>
              <w:t>29</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 xml:space="preserve">Квест, </w:t>
            </w:r>
            <w:proofErr w:type="gramStart"/>
            <w:r w:rsidRPr="00164795">
              <w:rPr>
                <w:rFonts w:ascii="Times New Roman" w:hAnsi="Times New Roman"/>
                <w:sz w:val="24"/>
                <w:szCs w:val="24"/>
              </w:rPr>
              <w:t>посвящённый</w:t>
            </w:r>
            <w:proofErr w:type="gramEnd"/>
            <w:r w:rsidRPr="00164795">
              <w:rPr>
                <w:rFonts w:ascii="Times New Roman" w:hAnsi="Times New Roman"/>
                <w:sz w:val="24"/>
                <w:szCs w:val="24"/>
              </w:rPr>
              <w:t xml:space="preserve"> 80-летию Алтайского края</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Учащиеся 9-11 классов</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Губанова Е.А.</w:t>
            </w:r>
          </w:p>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Забродина В.А.</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1-е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lang w:val="en-US"/>
              </w:rPr>
            </w:pPr>
            <w:r w:rsidRPr="00B1693B">
              <w:rPr>
                <w:rFonts w:ascii="Times New Roman" w:hAnsi="Times New Roman"/>
                <w:sz w:val="28"/>
                <w:szCs w:val="28"/>
                <w:lang w:val="en-US"/>
              </w:rPr>
              <w:t>30</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Районный слёт туристов-экологов «Твой шаг в природу</w:t>
            </w:r>
            <w:proofErr w:type="gramStart"/>
            <w:r w:rsidRPr="00164795">
              <w:rPr>
                <w:rFonts w:ascii="Times New Roman" w:hAnsi="Times New Roman"/>
                <w:sz w:val="24"/>
                <w:szCs w:val="24"/>
              </w:rPr>
              <w:t>»(</w:t>
            </w:r>
            <w:proofErr w:type="gramEnd"/>
            <w:r w:rsidRPr="00164795">
              <w:rPr>
                <w:rFonts w:ascii="Times New Roman" w:hAnsi="Times New Roman"/>
                <w:sz w:val="24"/>
                <w:szCs w:val="24"/>
              </w:rPr>
              <w:t>Полоса препятствий)</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Учащиеся 8 класса</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Наливкина С.В.</w:t>
            </w:r>
          </w:p>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Сенчак О.В.</w:t>
            </w:r>
          </w:p>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Зайцев С.А.</w:t>
            </w:r>
          </w:p>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Забродина В.А.</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1-е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lang w:val="en-US"/>
              </w:rPr>
            </w:pPr>
            <w:r w:rsidRPr="00B1693B">
              <w:rPr>
                <w:rFonts w:ascii="Times New Roman" w:hAnsi="Times New Roman"/>
                <w:sz w:val="28"/>
                <w:szCs w:val="28"/>
                <w:lang w:val="en-US"/>
              </w:rPr>
              <w:t>31</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Районный слёт туристов-экологов «Твой шаг в природу» (Бивуак)</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Учащиеся 8 класса</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Наливкина С.В.</w:t>
            </w:r>
          </w:p>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Сенчак О.В.</w:t>
            </w:r>
          </w:p>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Зайцев С.А.</w:t>
            </w:r>
          </w:p>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Забродина В.А.</w:t>
            </w:r>
          </w:p>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Фомичёв В.А.</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2-е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lang w:val="en-US"/>
              </w:rPr>
            </w:pPr>
            <w:r w:rsidRPr="00B1693B">
              <w:rPr>
                <w:rFonts w:ascii="Times New Roman" w:hAnsi="Times New Roman"/>
                <w:sz w:val="28"/>
                <w:szCs w:val="28"/>
                <w:lang w:val="en-US"/>
              </w:rPr>
              <w:t>32</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Районный слёт туристов-экологов «Твой шаг в природу» (Общекомандный результат)</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Учащиеся 8 класса</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Наливкина С.В.</w:t>
            </w:r>
          </w:p>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Сенчак О.В.</w:t>
            </w:r>
          </w:p>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Зайцев С.А.</w:t>
            </w:r>
          </w:p>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Забродина В.А.</w:t>
            </w:r>
          </w:p>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Фомичёв В.А.</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2-е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33</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Заочный окружной конкурс «Природа вокруг нас» Номинация: «Мир природы»</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Райс Регина</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Забродина В.А.</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2-е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34</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 xml:space="preserve">Краевой экологический </w:t>
            </w:r>
            <w:r w:rsidRPr="00164795">
              <w:rPr>
                <w:rFonts w:ascii="Times New Roman" w:hAnsi="Times New Roman"/>
                <w:sz w:val="24"/>
                <w:szCs w:val="24"/>
              </w:rPr>
              <w:lastRenderedPageBreak/>
              <w:t>фестиваль «Золотые купола»</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lastRenderedPageBreak/>
              <w:t>Учащиеся 7-8 классов</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Забродина В.А.</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4-е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lastRenderedPageBreak/>
              <w:t>35</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Краевой конкурс в рамках «Следопыт» конкурс «Когда горит трава» «Усынови заказник»</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Учащиеся 7-9 классов</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Забродина В.А.</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Диплом победителя</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lang w:val="en-US"/>
              </w:rPr>
              <w:t>3</w:t>
            </w:r>
            <w:r w:rsidRPr="00B1693B">
              <w:rPr>
                <w:rFonts w:ascii="Times New Roman" w:hAnsi="Times New Roman"/>
                <w:sz w:val="28"/>
                <w:szCs w:val="28"/>
              </w:rPr>
              <w:t>6</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Районная военно-спортивная игра «Зарница»</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Учащиеся 8-9 классов</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Фомичёв В.А.</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1-е место</w:t>
            </w:r>
          </w:p>
        </w:tc>
      </w:tr>
      <w:tr w:rsidR="00B1693B" w:rsidRPr="00B1693B" w:rsidTr="00164795">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37</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Краевой конкурс</w:t>
            </w:r>
          </w:p>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 xml:space="preserve">методических материалов и творческих работ по профилактике </w:t>
            </w:r>
          </w:p>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 xml:space="preserve">детского дорожно-транспортного травматизма и безопасности </w:t>
            </w:r>
          </w:p>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дорожного движения «Планета дорожной безопасности»,</w:t>
            </w:r>
          </w:p>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посвященного 80-летию со дня образования ГАИ</w:t>
            </w:r>
          </w:p>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proofErr w:type="gramStart"/>
            <w:r w:rsidRPr="00164795">
              <w:rPr>
                <w:rFonts w:ascii="Times New Roman" w:hAnsi="Times New Roman"/>
                <w:sz w:val="24"/>
                <w:szCs w:val="24"/>
              </w:rPr>
              <w:t>в системе ГИБДД МВД России (Номинация:</w:t>
            </w:r>
            <w:proofErr w:type="gramEnd"/>
            <w:r w:rsidRPr="00164795">
              <w:rPr>
                <w:rFonts w:ascii="Times New Roman" w:hAnsi="Times New Roman"/>
                <w:sz w:val="24"/>
                <w:szCs w:val="24"/>
              </w:rPr>
              <w:t xml:space="preserve"> </w:t>
            </w:r>
            <w:proofErr w:type="gramStart"/>
            <w:r w:rsidRPr="00164795">
              <w:rPr>
                <w:rFonts w:ascii="Times New Roman" w:hAnsi="Times New Roman"/>
                <w:sz w:val="24"/>
                <w:szCs w:val="24"/>
              </w:rPr>
              <w:t>«На страже дорог» сочинение)</w:t>
            </w:r>
            <w:proofErr w:type="gramEnd"/>
          </w:p>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Соловьёва Татьяна</w:t>
            </w:r>
          </w:p>
        </w:tc>
        <w:tc>
          <w:tcPr>
            <w:tcW w:w="1559" w:type="dxa"/>
          </w:tcPr>
          <w:p w:rsidR="00B1693B" w:rsidRPr="00164795" w:rsidRDefault="00B1693B" w:rsidP="00164795">
            <w:pPr>
              <w:widowControl w:val="0"/>
              <w:overflowPunct w:val="0"/>
              <w:autoSpaceDE w:val="0"/>
              <w:autoSpaceDN w:val="0"/>
              <w:adjustRightInd w:val="0"/>
              <w:ind w:right="34" w:firstLine="34"/>
              <w:jc w:val="both"/>
              <w:rPr>
                <w:rFonts w:ascii="Times New Roman" w:hAnsi="Times New Roman"/>
                <w:sz w:val="24"/>
                <w:szCs w:val="24"/>
              </w:rPr>
            </w:pPr>
            <w:r w:rsidRPr="00164795">
              <w:rPr>
                <w:rFonts w:ascii="Times New Roman" w:hAnsi="Times New Roman"/>
                <w:sz w:val="24"/>
                <w:szCs w:val="24"/>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Рузавина Н.И.</w:t>
            </w:r>
          </w:p>
        </w:tc>
        <w:tc>
          <w:tcPr>
            <w:tcW w:w="1419" w:type="dxa"/>
            <w:gridSpan w:val="2"/>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1-е место</w:t>
            </w:r>
          </w:p>
        </w:tc>
      </w:tr>
      <w:tr w:rsidR="00B1693B" w:rsidRPr="00B1693B" w:rsidTr="00164795">
        <w:trPr>
          <w:gridAfter w:val="1"/>
          <w:wAfter w:w="8" w:type="dxa"/>
        </w:trPr>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38</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proofErr w:type="gramStart"/>
            <w:r w:rsidRPr="00164795">
              <w:rPr>
                <w:rFonts w:ascii="Times New Roman" w:hAnsi="Times New Roman"/>
                <w:sz w:val="24"/>
                <w:szCs w:val="24"/>
              </w:rPr>
              <w:t>Краевой конкурс «Планета дорожной безопасности» (Номинация:</w:t>
            </w:r>
            <w:proofErr w:type="gramEnd"/>
            <w:r w:rsidRPr="00164795">
              <w:rPr>
                <w:rFonts w:ascii="Times New Roman" w:hAnsi="Times New Roman"/>
                <w:sz w:val="24"/>
                <w:szCs w:val="24"/>
              </w:rPr>
              <w:t xml:space="preserve"> «Предупреждён – </w:t>
            </w:r>
            <w:proofErr w:type="gramStart"/>
            <w:r w:rsidRPr="00164795">
              <w:rPr>
                <w:rFonts w:ascii="Times New Roman" w:hAnsi="Times New Roman"/>
                <w:sz w:val="24"/>
                <w:szCs w:val="24"/>
              </w:rPr>
              <w:t>значит</w:t>
            </w:r>
            <w:proofErr w:type="gramEnd"/>
            <w:r w:rsidRPr="00164795">
              <w:rPr>
                <w:rFonts w:ascii="Times New Roman" w:hAnsi="Times New Roman"/>
                <w:sz w:val="24"/>
                <w:szCs w:val="24"/>
              </w:rPr>
              <w:t xml:space="preserve"> вооружён» рисунок)</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t>Копытова Александра</w:t>
            </w:r>
          </w:p>
        </w:tc>
        <w:tc>
          <w:tcPr>
            <w:tcW w:w="1559"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Березовская С.Н.</w:t>
            </w:r>
          </w:p>
        </w:tc>
        <w:tc>
          <w:tcPr>
            <w:tcW w:w="1411"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2-е место</w:t>
            </w:r>
          </w:p>
        </w:tc>
      </w:tr>
      <w:tr w:rsidR="00B1693B" w:rsidRPr="00B1693B" w:rsidTr="00164795">
        <w:trPr>
          <w:gridAfter w:val="1"/>
          <w:wAfter w:w="8" w:type="dxa"/>
        </w:trPr>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39</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Краевой конкурс «Планета дорожной безопасности»</w:t>
            </w:r>
          </w:p>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 муниципальный этап</w:t>
            </w:r>
            <w:proofErr w:type="gramStart"/>
            <w:r w:rsidRPr="00164795">
              <w:rPr>
                <w:rFonts w:ascii="Times New Roman" w:hAnsi="Times New Roman"/>
                <w:sz w:val="24"/>
                <w:szCs w:val="24"/>
              </w:rPr>
              <w:t>)(</w:t>
            </w:r>
            <w:proofErr w:type="gramEnd"/>
            <w:r w:rsidRPr="00164795">
              <w:rPr>
                <w:rFonts w:ascii="Times New Roman" w:hAnsi="Times New Roman"/>
                <w:sz w:val="24"/>
                <w:szCs w:val="24"/>
              </w:rPr>
              <w:t xml:space="preserve">Номинация: </w:t>
            </w:r>
            <w:proofErr w:type="gramStart"/>
            <w:r w:rsidRPr="00164795">
              <w:rPr>
                <w:rFonts w:ascii="Times New Roman" w:hAnsi="Times New Roman"/>
                <w:sz w:val="24"/>
                <w:szCs w:val="24"/>
              </w:rPr>
              <w:t>«</w:t>
            </w:r>
            <w:r w:rsidRPr="00164795">
              <w:rPr>
                <w:rFonts w:ascii="Times New Roman" w:hAnsi="Times New Roman"/>
                <w:sz w:val="24"/>
                <w:szCs w:val="24"/>
                <w:lang w:val="en-US"/>
              </w:rPr>
              <w:t>Web</w:t>
            </w:r>
            <w:r w:rsidRPr="00164795">
              <w:rPr>
                <w:rFonts w:ascii="Times New Roman" w:hAnsi="Times New Roman"/>
                <w:sz w:val="24"/>
                <w:szCs w:val="24"/>
              </w:rPr>
              <w:t>-страницы»)</w:t>
            </w:r>
            <w:proofErr w:type="gramEnd"/>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p>
        </w:tc>
        <w:tc>
          <w:tcPr>
            <w:tcW w:w="1559"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Малетин Д.И.</w:t>
            </w:r>
          </w:p>
        </w:tc>
        <w:tc>
          <w:tcPr>
            <w:tcW w:w="1411"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1-е место</w:t>
            </w:r>
          </w:p>
        </w:tc>
      </w:tr>
      <w:tr w:rsidR="00B1693B" w:rsidRPr="00B1693B" w:rsidTr="00164795">
        <w:trPr>
          <w:gridAfter w:val="1"/>
          <w:wAfter w:w="8" w:type="dxa"/>
        </w:trPr>
        <w:tc>
          <w:tcPr>
            <w:tcW w:w="527"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40</w:t>
            </w:r>
          </w:p>
        </w:tc>
        <w:tc>
          <w:tcPr>
            <w:tcW w:w="2577" w:type="dxa"/>
          </w:tcPr>
          <w:p w:rsidR="00B1693B" w:rsidRPr="00164795" w:rsidRDefault="00B1693B" w:rsidP="00164795">
            <w:pPr>
              <w:widowControl w:val="0"/>
              <w:overflowPunct w:val="0"/>
              <w:autoSpaceDE w:val="0"/>
              <w:autoSpaceDN w:val="0"/>
              <w:adjustRightInd w:val="0"/>
              <w:ind w:left="64" w:firstLine="234"/>
              <w:jc w:val="both"/>
              <w:rPr>
                <w:rFonts w:ascii="Times New Roman" w:hAnsi="Times New Roman"/>
                <w:sz w:val="24"/>
                <w:szCs w:val="24"/>
              </w:rPr>
            </w:pPr>
            <w:r w:rsidRPr="00164795">
              <w:rPr>
                <w:rFonts w:ascii="Times New Roman" w:hAnsi="Times New Roman"/>
                <w:sz w:val="24"/>
                <w:szCs w:val="24"/>
              </w:rPr>
              <w:t>Краевой конкурс «Планета дорожной безопасности</w:t>
            </w:r>
            <w:proofErr w:type="gramStart"/>
            <w:r w:rsidRPr="00164795">
              <w:rPr>
                <w:rFonts w:ascii="Times New Roman" w:hAnsi="Times New Roman"/>
                <w:sz w:val="24"/>
                <w:szCs w:val="24"/>
              </w:rPr>
              <w:t>»(</w:t>
            </w:r>
            <w:proofErr w:type="gramEnd"/>
            <w:r w:rsidRPr="00164795">
              <w:rPr>
                <w:rFonts w:ascii="Times New Roman" w:hAnsi="Times New Roman"/>
                <w:sz w:val="24"/>
                <w:szCs w:val="24"/>
              </w:rPr>
              <w:t xml:space="preserve"> муниципальный этап)(Номинация: «Предупреждён – </w:t>
            </w:r>
            <w:proofErr w:type="gramStart"/>
            <w:r w:rsidRPr="00164795">
              <w:rPr>
                <w:rFonts w:ascii="Times New Roman" w:hAnsi="Times New Roman"/>
                <w:sz w:val="24"/>
                <w:szCs w:val="24"/>
              </w:rPr>
              <w:t>значит</w:t>
            </w:r>
            <w:proofErr w:type="gramEnd"/>
            <w:r w:rsidRPr="00164795">
              <w:rPr>
                <w:rFonts w:ascii="Times New Roman" w:hAnsi="Times New Roman"/>
                <w:sz w:val="24"/>
                <w:szCs w:val="24"/>
              </w:rPr>
              <w:t xml:space="preserve"> вооружён» </w:t>
            </w:r>
            <w:r w:rsidRPr="00164795">
              <w:rPr>
                <w:rFonts w:ascii="Times New Roman" w:hAnsi="Times New Roman"/>
                <w:sz w:val="24"/>
                <w:szCs w:val="24"/>
              </w:rPr>
              <w:lastRenderedPageBreak/>
              <w:t>рисунок)</w:t>
            </w:r>
          </w:p>
        </w:tc>
        <w:tc>
          <w:tcPr>
            <w:tcW w:w="1711" w:type="dxa"/>
          </w:tcPr>
          <w:p w:rsidR="00B1693B" w:rsidRPr="00164795" w:rsidRDefault="00B1693B" w:rsidP="00164795">
            <w:pPr>
              <w:widowControl w:val="0"/>
              <w:overflowPunct w:val="0"/>
              <w:autoSpaceDE w:val="0"/>
              <w:autoSpaceDN w:val="0"/>
              <w:adjustRightInd w:val="0"/>
              <w:ind w:left="-83" w:right="89" w:firstLine="225"/>
              <w:jc w:val="both"/>
              <w:rPr>
                <w:rFonts w:ascii="Times New Roman" w:hAnsi="Times New Roman"/>
                <w:sz w:val="24"/>
                <w:szCs w:val="24"/>
              </w:rPr>
            </w:pPr>
            <w:r w:rsidRPr="00164795">
              <w:rPr>
                <w:rFonts w:ascii="Times New Roman" w:hAnsi="Times New Roman"/>
                <w:sz w:val="24"/>
                <w:szCs w:val="24"/>
              </w:rPr>
              <w:lastRenderedPageBreak/>
              <w:t>Малетин Александр</w:t>
            </w:r>
          </w:p>
        </w:tc>
        <w:tc>
          <w:tcPr>
            <w:tcW w:w="1559"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w:t>
            </w:r>
          </w:p>
        </w:tc>
        <w:tc>
          <w:tcPr>
            <w:tcW w:w="1700" w:type="dxa"/>
          </w:tcPr>
          <w:p w:rsidR="00B1693B" w:rsidRPr="00164795" w:rsidRDefault="00B1693B" w:rsidP="00164795">
            <w:pPr>
              <w:widowControl w:val="0"/>
              <w:overflowPunct w:val="0"/>
              <w:autoSpaceDE w:val="0"/>
              <w:autoSpaceDN w:val="0"/>
              <w:adjustRightInd w:val="0"/>
              <w:ind w:right="33" w:firstLine="142"/>
              <w:jc w:val="both"/>
              <w:rPr>
                <w:rFonts w:ascii="Times New Roman" w:hAnsi="Times New Roman"/>
                <w:sz w:val="24"/>
                <w:szCs w:val="24"/>
              </w:rPr>
            </w:pPr>
            <w:r w:rsidRPr="00164795">
              <w:rPr>
                <w:rFonts w:ascii="Times New Roman" w:hAnsi="Times New Roman"/>
                <w:sz w:val="24"/>
                <w:szCs w:val="24"/>
              </w:rPr>
              <w:t>Березовская С.Н.</w:t>
            </w:r>
          </w:p>
        </w:tc>
        <w:tc>
          <w:tcPr>
            <w:tcW w:w="1411" w:type="dxa"/>
          </w:tcPr>
          <w:p w:rsidR="00B1693B" w:rsidRPr="00B1693B" w:rsidRDefault="00B1693B" w:rsidP="00B1693B">
            <w:pPr>
              <w:widowControl w:val="0"/>
              <w:overflowPunct w:val="0"/>
              <w:autoSpaceDE w:val="0"/>
              <w:autoSpaceDN w:val="0"/>
              <w:adjustRightInd w:val="0"/>
              <w:ind w:left="-567" w:right="-284" w:firstLine="709"/>
              <w:jc w:val="both"/>
              <w:rPr>
                <w:rFonts w:ascii="Times New Roman" w:hAnsi="Times New Roman"/>
                <w:sz w:val="28"/>
                <w:szCs w:val="28"/>
              </w:rPr>
            </w:pPr>
            <w:r w:rsidRPr="00B1693B">
              <w:rPr>
                <w:rFonts w:ascii="Times New Roman" w:hAnsi="Times New Roman"/>
                <w:sz w:val="28"/>
                <w:szCs w:val="28"/>
              </w:rPr>
              <w:t>2-е место</w:t>
            </w:r>
          </w:p>
        </w:tc>
      </w:tr>
    </w:tbl>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sz w:val="28"/>
          <w:szCs w:val="28"/>
        </w:rPr>
      </w:pPr>
      <w:r w:rsidRPr="00CC0AA9">
        <w:rPr>
          <w:rFonts w:ascii="Times New Roman" w:eastAsia="Times New Roman" w:hAnsi="Times New Roman" w:cs="Times New Roman"/>
          <w:sz w:val="28"/>
          <w:szCs w:val="28"/>
        </w:rPr>
        <w:t xml:space="preserve">  </w:t>
      </w:r>
      <w:r w:rsidRPr="00CC0AA9">
        <w:rPr>
          <w:rFonts w:ascii="Times New Roman" w:eastAsia="Times New Roman" w:hAnsi="Times New Roman" w:cs="Times New Roman"/>
          <w:b/>
          <w:sz w:val="28"/>
          <w:szCs w:val="28"/>
        </w:rPr>
        <w:t xml:space="preserve">Органы самоуправления </w:t>
      </w:r>
      <w:proofErr w:type="gramStart"/>
      <w:r w:rsidRPr="00CC0AA9">
        <w:rPr>
          <w:rFonts w:ascii="Times New Roman" w:eastAsia="Times New Roman" w:hAnsi="Times New Roman" w:cs="Times New Roman"/>
          <w:b/>
          <w:sz w:val="28"/>
          <w:szCs w:val="28"/>
        </w:rPr>
        <w:t>обучающихся</w:t>
      </w:r>
      <w:proofErr w:type="gramEnd"/>
      <w:r w:rsidRPr="00CC0AA9">
        <w:rPr>
          <w:rFonts w:ascii="Times New Roman" w:eastAsia="Times New Roman" w:hAnsi="Times New Roman" w:cs="Times New Roman"/>
          <w:b/>
          <w:sz w:val="28"/>
          <w:szCs w:val="28"/>
        </w:rPr>
        <w:t>. </w:t>
      </w: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 xml:space="preserve">В школе работают органы </w:t>
      </w:r>
      <w:r w:rsidRPr="00CC0AA9">
        <w:rPr>
          <w:rFonts w:ascii="Times New Roman" w:eastAsia="Times New Roman" w:hAnsi="Times New Roman" w:cs="Times New Roman"/>
          <w:bCs/>
          <w:sz w:val="28"/>
          <w:szCs w:val="28"/>
        </w:rPr>
        <w:t>ученического самоуправления.</w:t>
      </w:r>
      <w:r w:rsidRPr="00CC0AA9">
        <w:rPr>
          <w:rFonts w:ascii="Times New Roman" w:eastAsia="Times New Roman" w:hAnsi="Times New Roman" w:cs="Times New Roman"/>
          <w:sz w:val="28"/>
          <w:szCs w:val="28"/>
        </w:rPr>
        <w:t xml:space="preserve"> В   актив школы входят представители классных коллективов с 5 по 11 класс, выбранные на классных собраниях.  Активом школы  разработан Устав школьной организации, которая называется «Новое поколение». Создана символика, оформлен стенд, регулярно организуются выборы президента организации. Заседания ученического совета проходят один раз в месяц. На заседаниях обсуждается план подготовки и проведения мероприятий, анализ общешкольных ключевых дел, подводятся итоги рейтинга общественной активности классов.</w:t>
      </w: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 xml:space="preserve">С помощью актива проводятся все общешкольные мероприятия, а также школьные конкурсы «Посвящение в пятиклассники», «Ученик года», «Новогодние праздники». Эти конкурсы позволяют  контролировать и активизировать работу классных коллективов. </w:t>
      </w: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 В школе действуют спортивные секции:  волейбол, шахматы,  обшая физическая подготовка. Результатом занятий стало участие ребят в спортивных мероприятиях и районных соревнованиях. Ежегодно  команды показывают очень хороший результат в соревнованиях по волейболу, шахматам.    В школе достаточно давно организована работа  кружков «Театр Моды», «Деревообработка», «Танцевальный». Работа в кружках была основана на свободном выборе и доброжелательном участии в них детей, на совместном продуктивном сотрудничестве. На районных  фестивалях детского творчества   коллективы кружков были отмечены призовыми грамотами.</w:t>
      </w: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Сохранение и укрепление здоровья учащихся осуществляется по программе "Здоровье – это жизнь»,  по школьной профилактической программе: «Полезные привычки» (1-4), «Полезные навыки» (5-8), «Полезный выбор» (9-11)</w:t>
      </w: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 xml:space="preserve">Немаловажную роль в воспитательной работе играют </w:t>
      </w:r>
      <w:r w:rsidRPr="00CC0AA9">
        <w:rPr>
          <w:rFonts w:ascii="Times New Roman" w:eastAsia="Times New Roman" w:hAnsi="Times New Roman" w:cs="Times New Roman"/>
          <w:bCs/>
          <w:sz w:val="28"/>
          <w:szCs w:val="28"/>
        </w:rPr>
        <w:t>родители</w:t>
      </w:r>
      <w:proofErr w:type="gramStart"/>
      <w:r w:rsidRPr="00CC0AA9">
        <w:rPr>
          <w:rFonts w:ascii="Times New Roman" w:eastAsia="Times New Roman" w:hAnsi="Times New Roman" w:cs="Times New Roman"/>
          <w:bCs/>
          <w:sz w:val="28"/>
          <w:szCs w:val="28"/>
        </w:rPr>
        <w:t>.</w:t>
      </w:r>
      <w:r w:rsidRPr="00CC0AA9">
        <w:rPr>
          <w:rFonts w:ascii="Times New Roman" w:eastAsia="Times New Roman" w:hAnsi="Times New Roman" w:cs="Times New Roman"/>
          <w:sz w:val="28"/>
          <w:szCs w:val="28"/>
        </w:rPr>
        <w:t>В</w:t>
      </w:r>
      <w:proofErr w:type="gramEnd"/>
      <w:r w:rsidRPr="00CC0AA9">
        <w:rPr>
          <w:rFonts w:ascii="Times New Roman" w:eastAsia="Times New Roman" w:hAnsi="Times New Roman" w:cs="Times New Roman"/>
          <w:sz w:val="28"/>
          <w:szCs w:val="28"/>
        </w:rPr>
        <w:t xml:space="preserve"> работу школы вводятся консультации, беседы и тематические родительские собрания.  Родители вовлекаются  не только в мероприятия по развитию базы школы, они незаменимые помощники в развитии класса и классного коллектива.</w:t>
      </w:r>
    </w:p>
    <w:p w:rsidR="00CC0AA9" w:rsidRPr="00CC0AA9" w:rsidRDefault="00CC0AA9" w:rsidP="00164795">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b/>
          <w:sz w:val="28"/>
          <w:szCs w:val="28"/>
        </w:rPr>
        <w:t> </w:t>
      </w:r>
      <w:r w:rsidRPr="00CC0AA9">
        <w:rPr>
          <w:rFonts w:ascii="Times New Roman" w:eastAsia="Times New Roman" w:hAnsi="Times New Roman" w:cs="Times New Roman"/>
          <w:b/>
          <w:bCs/>
          <w:sz w:val="28"/>
          <w:szCs w:val="28"/>
        </w:rPr>
        <w:t> Удовлетворенность педагогов, учащихся и родителей состоянием воспитательной работы в школе</w:t>
      </w:r>
    </w:p>
    <w:tbl>
      <w:tblPr>
        <w:tblW w:w="8745" w:type="dxa"/>
        <w:jc w:val="center"/>
        <w:tblLayout w:type="fixed"/>
        <w:tblCellMar>
          <w:left w:w="40" w:type="dxa"/>
          <w:right w:w="40" w:type="dxa"/>
        </w:tblCellMar>
        <w:tblLook w:val="04A0"/>
      </w:tblPr>
      <w:tblGrid>
        <w:gridCol w:w="2742"/>
        <w:gridCol w:w="6003"/>
      </w:tblGrid>
      <w:tr w:rsidR="00CC0AA9" w:rsidRPr="00CC0AA9" w:rsidTr="00CC0AA9">
        <w:trPr>
          <w:trHeight w:hRule="exact" w:val="712"/>
          <w:jc w:val="center"/>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 </w:t>
            </w:r>
          </w:p>
        </w:tc>
        <w:tc>
          <w:tcPr>
            <w:tcW w:w="60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 xml:space="preserve">Индекс удовлетворенности состоянием воспитательной </w:t>
            </w: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ррр</w:t>
            </w: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ра</w:t>
            </w:r>
          </w:p>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работы</w:t>
            </w:r>
          </w:p>
        </w:tc>
      </w:tr>
      <w:tr w:rsidR="00CC0AA9" w:rsidRPr="00CC0AA9" w:rsidTr="00CC0AA9">
        <w:trPr>
          <w:trHeight w:hRule="exact" w:val="325"/>
          <w:jc w:val="center"/>
        </w:trPr>
        <w:tc>
          <w:tcPr>
            <w:tcW w:w="27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Учащиеся</w:t>
            </w:r>
            <w:r w:rsidRPr="00CC0AA9">
              <w:rPr>
                <w:rFonts w:ascii="Times New Roman" w:eastAsia="Times New Roman" w:hAnsi="Times New Roman" w:cs="Times New Roman"/>
                <w:sz w:val="28"/>
                <w:szCs w:val="28"/>
                <w:lang w:val="en-US"/>
              </w:rPr>
              <w:t xml:space="preserve"> 5 </w:t>
            </w:r>
            <w:r w:rsidRPr="00CC0AA9">
              <w:rPr>
                <w:rFonts w:ascii="Times New Roman" w:eastAsia="Times New Roman" w:hAnsi="Times New Roman" w:cs="Times New Roman"/>
                <w:sz w:val="28"/>
                <w:szCs w:val="28"/>
              </w:rPr>
              <w:t>—</w:t>
            </w:r>
            <w:r w:rsidRPr="00CC0AA9">
              <w:rPr>
                <w:rFonts w:ascii="Times New Roman" w:eastAsia="Times New Roman" w:hAnsi="Times New Roman" w:cs="Times New Roman"/>
                <w:sz w:val="28"/>
                <w:szCs w:val="28"/>
                <w:lang w:val="en-US"/>
              </w:rPr>
              <w:t xml:space="preserve"> 8 </w:t>
            </w:r>
            <w:r w:rsidRPr="00CC0AA9">
              <w:rPr>
                <w:rFonts w:ascii="Times New Roman" w:eastAsia="Times New Roman" w:hAnsi="Times New Roman" w:cs="Times New Roman"/>
                <w:sz w:val="28"/>
                <w:szCs w:val="28"/>
              </w:rPr>
              <w:t>классов</w:t>
            </w:r>
          </w:p>
        </w:tc>
        <w:tc>
          <w:tcPr>
            <w:tcW w:w="60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 xml:space="preserve">     87%</w:t>
            </w:r>
          </w:p>
        </w:tc>
      </w:tr>
      <w:tr w:rsidR="00CC0AA9" w:rsidRPr="00CC0AA9" w:rsidTr="00CC0AA9">
        <w:trPr>
          <w:trHeight w:hRule="exact" w:val="308"/>
          <w:jc w:val="center"/>
        </w:trPr>
        <w:tc>
          <w:tcPr>
            <w:tcW w:w="27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Учащиеся</w:t>
            </w:r>
            <w:r w:rsidRPr="00CC0AA9">
              <w:rPr>
                <w:rFonts w:ascii="Times New Roman" w:eastAsia="Times New Roman" w:hAnsi="Times New Roman" w:cs="Times New Roman"/>
                <w:sz w:val="28"/>
                <w:szCs w:val="28"/>
                <w:lang w:val="en-US"/>
              </w:rPr>
              <w:t xml:space="preserve"> 9-11 </w:t>
            </w:r>
            <w:r w:rsidRPr="00CC0AA9">
              <w:rPr>
                <w:rFonts w:ascii="Times New Roman" w:eastAsia="Times New Roman" w:hAnsi="Times New Roman" w:cs="Times New Roman"/>
                <w:sz w:val="28"/>
                <w:szCs w:val="28"/>
              </w:rPr>
              <w:t>классов</w:t>
            </w:r>
          </w:p>
        </w:tc>
        <w:tc>
          <w:tcPr>
            <w:tcW w:w="6000" w:type="dxa"/>
            <w:tcBorders>
              <w:top w:val="single" w:sz="6" w:space="0" w:color="auto"/>
              <w:left w:val="single" w:sz="6" w:space="0" w:color="auto"/>
              <w:bottom w:val="single" w:sz="6" w:space="0" w:color="auto"/>
              <w:right w:val="single" w:sz="6" w:space="0" w:color="auto"/>
            </w:tcBorders>
            <w:shd w:val="clear" w:color="auto" w:fill="FFFFFF"/>
            <w:hideMark/>
          </w:tcPr>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 xml:space="preserve">    80%</w:t>
            </w:r>
          </w:p>
        </w:tc>
      </w:tr>
      <w:tr w:rsidR="00CC0AA9" w:rsidRPr="00CC0AA9" w:rsidTr="00CC0AA9">
        <w:trPr>
          <w:trHeight w:hRule="exact" w:val="271"/>
          <w:jc w:val="center"/>
        </w:trPr>
        <w:tc>
          <w:tcPr>
            <w:tcW w:w="27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Педагоги</w:t>
            </w:r>
          </w:p>
        </w:tc>
        <w:tc>
          <w:tcPr>
            <w:tcW w:w="6000" w:type="dxa"/>
            <w:tcBorders>
              <w:top w:val="single" w:sz="6" w:space="0" w:color="auto"/>
              <w:left w:val="single" w:sz="6" w:space="0" w:color="auto"/>
              <w:bottom w:val="single" w:sz="6" w:space="0" w:color="auto"/>
              <w:right w:val="single" w:sz="6" w:space="0" w:color="auto"/>
            </w:tcBorders>
            <w:shd w:val="clear" w:color="auto" w:fill="FFFFFF"/>
            <w:hideMark/>
          </w:tcPr>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70%</w:t>
            </w:r>
          </w:p>
        </w:tc>
      </w:tr>
      <w:tr w:rsidR="00CC0AA9" w:rsidRPr="00CC0AA9" w:rsidTr="00CC0AA9">
        <w:trPr>
          <w:trHeight w:hRule="exact" w:val="289"/>
          <w:jc w:val="center"/>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Родители</w:t>
            </w:r>
          </w:p>
        </w:tc>
        <w:tc>
          <w:tcPr>
            <w:tcW w:w="6000" w:type="dxa"/>
            <w:tcBorders>
              <w:top w:val="single" w:sz="6" w:space="0" w:color="auto"/>
              <w:left w:val="single" w:sz="6" w:space="0" w:color="auto"/>
              <w:bottom w:val="single" w:sz="6" w:space="0" w:color="auto"/>
              <w:right w:val="single" w:sz="6" w:space="0" w:color="auto"/>
            </w:tcBorders>
            <w:shd w:val="clear" w:color="auto" w:fill="FFFFFF"/>
            <w:hideMark/>
          </w:tcPr>
          <w:p w:rsidR="00CC0AA9" w:rsidRPr="00CC0AA9" w:rsidRDefault="00CC0AA9" w:rsidP="00CC0AA9">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CC0AA9">
              <w:rPr>
                <w:rFonts w:ascii="Times New Roman" w:eastAsia="Times New Roman" w:hAnsi="Times New Roman" w:cs="Times New Roman"/>
                <w:sz w:val="28"/>
                <w:szCs w:val="28"/>
              </w:rPr>
              <w:t>78%</w:t>
            </w:r>
          </w:p>
        </w:tc>
      </w:tr>
    </w:tbl>
    <w:p w:rsidR="00CC0AA9" w:rsidRDefault="00CC0AA9"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164795" w:rsidRPr="00164795" w:rsidRDefault="00164795" w:rsidP="00164795">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164795">
        <w:rPr>
          <w:rFonts w:ascii="Times New Roman" w:eastAsia="Times New Roman" w:hAnsi="Times New Roman" w:cs="Times New Roman"/>
          <w:sz w:val="28"/>
          <w:szCs w:val="28"/>
          <w:lang w:val="en-US"/>
        </w:rPr>
        <w:t xml:space="preserve">3.2.3. </w:t>
      </w:r>
      <w:r w:rsidRPr="00164795">
        <w:rPr>
          <w:rFonts w:ascii="Times New Roman" w:eastAsia="Times New Roman" w:hAnsi="Times New Roman" w:cs="Times New Roman"/>
          <w:i/>
          <w:iCs/>
          <w:sz w:val="28"/>
          <w:szCs w:val="28"/>
          <w:lang w:val="en-US"/>
        </w:rPr>
        <w:t>Дополнительное образование</w:t>
      </w:r>
    </w:p>
    <w:p w:rsidR="00B1693B" w:rsidRDefault="00B1693B"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С целью развития творческих способностей и обеспечения занятости учащихся в свободное от учёбы время  в школе работают 14 объединений </w:t>
      </w:r>
      <w:r w:rsidRPr="00B1693B">
        <w:rPr>
          <w:rFonts w:ascii="Times New Roman" w:eastAsia="Times New Roman" w:hAnsi="Times New Roman" w:cs="Times New Roman"/>
          <w:sz w:val="28"/>
          <w:szCs w:val="28"/>
        </w:rPr>
        <w:lastRenderedPageBreak/>
        <w:t>дополнительного образования.</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      Внеурочная деятельность  в рамках введения ФГОС  призвана  вовлекать детей в проектные, творческие, спортивные  мероприятия, социально-значимую деятельность.</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При составлении модели реализации внеурочной деятельности в рамках введения ФГОС учитывалось мнение педагогического коллектива, родителей и способности и интересы обучающихся.</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     Внеурочную деятельность решено было  осуществлять через кружковую работу  нашей школы и  Дома детского творчества.</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     В соответствии с требованиями Стандарта внеурочная деятельность строилась по направлениям: </w:t>
      </w:r>
      <w:proofErr w:type="gramStart"/>
      <w:r w:rsidRPr="00B1693B">
        <w:rPr>
          <w:rFonts w:ascii="Times New Roman" w:eastAsia="Times New Roman" w:hAnsi="Times New Roman" w:cs="Times New Roman"/>
          <w:sz w:val="28"/>
          <w:szCs w:val="28"/>
        </w:rPr>
        <w:t>духовно-нравственное</w:t>
      </w:r>
      <w:proofErr w:type="gramEnd"/>
      <w:r w:rsidRPr="00B1693B">
        <w:rPr>
          <w:rFonts w:ascii="Times New Roman" w:eastAsia="Times New Roman" w:hAnsi="Times New Roman" w:cs="Times New Roman"/>
          <w:sz w:val="28"/>
          <w:szCs w:val="28"/>
        </w:rPr>
        <w:t>, социальное, научно-познавательное, спортивно-оздоровительное, художественно-эстетическое.</w:t>
      </w: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B1693B" w:rsidRPr="00B1693B" w:rsidRDefault="00B1693B" w:rsidP="00B1693B">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B1693B">
        <w:rPr>
          <w:rFonts w:ascii="Times New Roman" w:eastAsia="Times New Roman" w:hAnsi="Times New Roman" w:cs="Times New Roman"/>
          <w:sz w:val="28"/>
          <w:szCs w:val="28"/>
        </w:rPr>
        <w:t xml:space="preserve">    96% от общего числа </w:t>
      </w:r>
      <w:proofErr w:type="gramStart"/>
      <w:r w:rsidRPr="00B1693B">
        <w:rPr>
          <w:rFonts w:ascii="Times New Roman" w:eastAsia="Times New Roman" w:hAnsi="Times New Roman" w:cs="Times New Roman"/>
          <w:sz w:val="28"/>
          <w:szCs w:val="28"/>
        </w:rPr>
        <w:t>обучающихся</w:t>
      </w:r>
      <w:proofErr w:type="gramEnd"/>
      <w:r w:rsidRPr="00B1693B">
        <w:rPr>
          <w:rFonts w:ascii="Times New Roman" w:eastAsia="Times New Roman" w:hAnsi="Times New Roman" w:cs="Times New Roman"/>
          <w:sz w:val="28"/>
          <w:szCs w:val="28"/>
        </w:rPr>
        <w:t xml:space="preserve"> охвачены организованной внеурочной и внешкольной занятостью.</w:t>
      </w:r>
    </w:p>
    <w:p w:rsidR="00B1693B" w:rsidRDefault="00B1693B"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164795" w:rsidRPr="0058619D" w:rsidRDefault="00164795" w:rsidP="0058619D">
      <w:pPr>
        <w:pStyle w:val="a8"/>
        <w:widowControl w:val="0"/>
        <w:numPr>
          <w:ilvl w:val="1"/>
          <w:numId w:val="10"/>
        </w:numPr>
        <w:overflowPunct w:val="0"/>
        <w:autoSpaceDE w:val="0"/>
        <w:autoSpaceDN w:val="0"/>
        <w:adjustRightInd w:val="0"/>
        <w:spacing w:after="0" w:line="240" w:lineRule="auto"/>
        <w:ind w:left="-567" w:right="-284" w:firstLine="851"/>
        <w:jc w:val="both"/>
        <w:rPr>
          <w:rFonts w:ascii="Times New Roman" w:eastAsia="Times New Roman" w:hAnsi="Times New Roman" w:cs="Times New Roman"/>
          <w:b/>
          <w:bCs/>
          <w:i/>
          <w:iCs/>
          <w:sz w:val="28"/>
          <w:szCs w:val="28"/>
          <w:lang w:val="en-US"/>
        </w:rPr>
      </w:pPr>
      <w:r w:rsidRPr="0058619D">
        <w:rPr>
          <w:rFonts w:ascii="Times New Roman" w:eastAsia="Times New Roman" w:hAnsi="Times New Roman" w:cs="Times New Roman"/>
          <w:b/>
          <w:bCs/>
          <w:i/>
          <w:iCs/>
          <w:sz w:val="28"/>
          <w:szCs w:val="28"/>
          <w:lang w:val="en-US"/>
        </w:rPr>
        <w:t>Качество предметной подготовки</w:t>
      </w:r>
    </w:p>
    <w:p w:rsidR="0058619D" w:rsidRPr="00827E33" w:rsidRDefault="00616EE4" w:rsidP="0058619D">
      <w:pPr>
        <w:widowControl w:val="0"/>
        <w:overflowPunct w:val="0"/>
        <w:autoSpaceDE w:val="0"/>
        <w:autoSpaceDN w:val="0"/>
        <w:adjustRightInd w:val="0"/>
        <w:spacing w:after="0" w:line="240" w:lineRule="auto"/>
        <w:ind w:right="-284"/>
        <w:jc w:val="both"/>
        <w:rPr>
          <w:rFonts w:ascii="Times New Roman" w:eastAsia="Times New Roman" w:hAnsi="Times New Roman" w:cs="Times New Roman"/>
          <w:b/>
          <w:i/>
          <w:sz w:val="28"/>
          <w:szCs w:val="28"/>
        </w:rPr>
      </w:pPr>
      <w:r w:rsidRPr="00827E33">
        <w:rPr>
          <w:rFonts w:ascii="Times New Roman" w:eastAsia="Times New Roman" w:hAnsi="Times New Roman" w:cs="Times New Roman"/>
          <w:b/>
          <w:i/>
          <w:sz w:val="28"/>
          <w:szCs w:val="28"/>
        </w:rPr>
        <w:t>Начальное общее образование</w:t>
      </w:r>
    </w:p>
    <w:p w:rsidR="001A5161" w:rsidRDefault="001A5161" w:rsidP="0058619D">
      <w:pPr>
        <w:widowControl w:val="0"/>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итогам 2016-2017 учебного года учащиеся 2а</w:t>
      </w:r>
      <w:r w:rsidR="004E4F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класса выполняли проверочные работы:</w:t>
      </w:r>
    </w:p>
    <w:tbl>
      <w:tblPr>
        <w:tblStyle w:val="a3"/>
        <w:tblW w:w="0" w:type="auto"/>
        <w:tblLook w:val="04A0"/>
      </w:tblPr>
      <w:tblGrid>
        <w:gridCol w:w="2547"/>
        <w:gridCol w:w="735"/>
        <w:gridCol w:w="966"/>
        <w:gridCol w:w="992"/>
        <w:gridCol w:w="851"/>
        <w:gridCol w:w="3253"/>
      </w:tblGrid>
      <w:tr w:rsidR="001A5161" w:rsidTr="001644E8">
        <w:tc>
          <w:tcPr>
            <w:tcW w:w="2547" w:type="dxa"/>
          </w:tcPr>
          <w:p w:rsidR="001A5161" w:rsidRDefault="001A5161"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 </w:t>
            </w:r>
          </w:p>
        </w:tc>
        <w:tc>
          <w:tcPr>
            <w:tcW w:w="735" w:type="dxa"/>
          </w:tcPr>
          <w:p w:rsidR="001A5161" w:rsidRDefault="001A5161"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66" w:type="dxa"/>
          </w:tcPr>
          <w:p w:rsidR="001A5161" w:rsidRDefault="001A5161"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tcPr>
          <w:p w:rsidR="001A5161" w:rsidRDefault="001A5161"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1" w:type="dxa"/>
          </w:tcPr>
          <w:p w:rsidR="001A5161" w:rsidRDefault="001A5161"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253" w:type="dxa"/>
          </w:tcPr>
          <w:p w:rsidR="001A5161" w:rsidRDefault="001A5161"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Качество знаний </w:t>
            </w:r>
          </w:p>
        </w:tc>
      </w:tr>
      <w:tr w:rsidR="001A5161" w:rsidTr="001644E8">
        <w:tc>
          <w:tcPr>
            <w:tcW w:w="2547" w:type="dxa"/>
          </w:tcPr>
          <w:p w:rsidR="001A5161" w:rsidRDefault="001A5161"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w:t>
            </w:r>
          </w:p>
        </w:tc>
        <w:tc>
          <w:tcPr>
            <w:tcW w:w="735" w:type="dxa"/>
          </w:tcPr>
          <w:p w:rsidR="001A5161" w:rsidRDefault="001A5161"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66" w:type="dxa"/>
          </w:tcPr>
          <w:p w:rsidR="001A5161" w:rsidRDefault="001A5161"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992" w:type="dxa"/>
          </w:tcPr>
          <w:p w:rsidR="001A5161" w:rsidRDefault="001A5161"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51" w:type="dxa"/>
          </w:tcPr>
          <w:p w:rsidR="001A5161" w:rsidRDefault="001A5161"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253" w:type="dxa"/>
          </w:tcPr>
          <w:p w:rsidR="001A5161" w:rsidRDefault="001A5161"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70,5%</w:t>
            </w:r>
          </w:p>
        </w:tc>
      </w:tr>
      <w:tr w:rsidR="001A5161" w:rsidTr="001644E8">
        <w:tc>
          <w:tcPr>
            <w:tcW w:w="2547" w:type="dxa"/>
          </w:tcPr>
          <w:p w:rsidR="001A5161" w:rsidRDefault="001A5161"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Математика </w:t>
            </w:r>
          </w:p>
        </w:tc>
        <w:tc>
          <w:tcPr>
            <w:tcW w:w="735" w:type="dxa"/>
          </w:tcPr>
          <w:p w:rsidR="001A5161" w:rsidRDefault="001A5161"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66" w:type="dxa"/>
          </w:tcPr>
          <w:p w:rsidR="001A5161" w:rsidRDefault="001A5161"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92" w:type="dxa"/>
          </w:tcPr>
          <w:p w:rsidR="001A5161" w:rsidRDefault="001A5161"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1" w:type="dxa"/>
          </w:tcPr>
          <w:p w:rsidR="001A5161" w:rsidRDefault="001A5161"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253" w:type="dxa"/>
          </w:tcPr>
          <w:p w:rsidR="001A5161" w:rsidRDefault="001A5161"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52,9%</w:t>
            </w:r>
          </w:p>
        </w:tc>
      </w:tr>
      <w:tr w:rsidR="001A5161" w:rsidTr="001644E8">
        <w:tc>
          <w:tcPr>
            <w:tcW w:w="2547" w:type="dxa"/>
          </w:tcPr>
          <w:p w:rsidR="001A5161" w:rsidRDefault="001A5161"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Окружающий мир</w:t>
            </w:r>
          </w:p>
        </w:tc>
        <w:tc>
          <w:tcPr>
            <w:tcW w:w="735" w:type="dxa"/>
          </w:tcPr>
          <w:p w:rsidR="001A5161" w:rsidRDefault="001A5161"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66" w:type="dxa"/>
          </w:tcPr>
          <w:p w:rsidR="001A5161" w:rsidRDefault="001A5161"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992" w:type="dxa"/>
          </w:tcPr>
          <w:p w:rsidR="001A5161" w:rsidRDefault="001A5161"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851" w:type="dxa"/>
          </w:tcPr>
          <w:p w:rsidR="001A5161" w:rsidRDefault="001A5161"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253" w:type="dxa"/>
          </w:tcPr>
          <w:p w:rsidR="001A5161" w:rsidRDefault="001A5161"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62,5%</w:t>
            </w:r>
          </w:p>
        </w:tc>
      </w:tr>
    </w:tbl>
    <w:p w:rsidR="001A5161" w:rsidRDefault="004E4F43" w:rsidP="0058619D">
      <w:pPr>
        <w:widowControl w:val="0"/>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E4F43" w:rsidRDefault="004E4F43" w:rsidP="004E4F43">
      <w:pPr>
        <w:widowControl w:val="0"/>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 2016-2017 учебного года учащиеся 2б  класса выполняли проверочные работы:</w:t>
      </w:r>
    </w:p>
    <w:tbl>
      <w:tblPr>
        <w:tblStyle w:val="a3"/>
        <w:tblW w:w="0" w:type="auto"/>
        <w:tblLook w:val="04A0"/>
      </w:tblPr>
      <w:tblGrid>
        <w:gridCol w:w="2547"/>
        <w:gridCol w:w="735"/>
        <w:gridCol w:w="966"/>
        <w:gridCol w:w="992"/>
        <w:gridCol w:w="851"/>
        <w:gridCol w:w="3253"/>
      </w:tblGrid>
      <w:tr w:rsidR="004E4F43" w:rsidTr="001644E8">
        <w:tc>
          <w:tcPr>
            <w:tcW w:w="2547"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 </w:t>
            </w:r>
          </w:p>
        </w:tc>
        <w:tc>
          <w:tcPr>
            <w:tcW w:w="735"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66"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1"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253"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Качество знаний </w:t>
            </w:r>
          </w:p>
        </w:tc>
      </w:tr>
      <w:tr w:rsidR="004E4F43" w:rsidTr="001644E8">
        <w:tc>
          <w:tcPr>
            <w:tcW w:w="2547"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w:t>
            </w:r>
          </w:p>
        </w:tc>
        <w:tc>
          <w:tcPr>
            <w:tcW w:w="735"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966"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992"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851"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253"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r w:rsidR="004E4F43" w:rsidTr="001644E8">
        <w:tc>
          <w:tcPr>
            <w:tcW w:w="2547"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Математика </w:t>
            </w:r>
          </w:p>
        </w:tc>
        <w:tc>
          <w:tcPr>
            <w:tcW w:w="735"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66"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92"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851"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253" w:type="dxa"/>
          </w:tcPr>
          <w:p w:rsidR="004E4F43" w:rsidRDefault="004E4F43" w:rsidP="004E4F43">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bl>
    <w:p w:rsidR="004E4F43" w:rsidRDefault="004E4F43" w:rsidP="004E4F43">
      <w:pPr>
        <w:widowControl w:val="0"/>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p>
    <w:p w:rsidR="004E4F43" w:rsidRDefault="004E4F43" w:rsidP="004E4F43">
      <w:pPr>
        <w:widowControl w:val="0"/>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 2016-2017 учебного года учащиеся 3  класса выполняли проверочные работы:</w:t>
      </w:r>
    </w:p>
    <w:tbl>
      <w:tblPr>
        <w:tblStyle w:val="a3"/>
        <w:tblW w:w="0" w:type="auto"/>
        <w:tblLook w:val="04A0"/>
      </w:tblPr>
      <w:tblGrid>
        <w:gridCol w:w="2547"/>
        <w:gridCol w:w="735"/>
        <w:gridCol w:w="966"/>
        <w:gridCol w:w="992"/>
        <w:gridCol w:w="851"/>
        <w:gridCol w:w="3253"/>
      </w:tblGrid>
      <w:tr w:rsidR="004E4F43" w:rsidTr="001644E8">
        <w:tc>
          <w:tcPr>
            <w:tcW w:w="2547"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 </w:t>
            </w:r>
          </w:p>
        </w:tc>
        <w:tc>
          <w:tcPr>
            <w:tcW w:w="735"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66"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1"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253"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Качество знаний </w:t>
            </w:r>
          </w:p>
        </w:tc>
      </w:tr>
      <w:tr w:rsidR="004E4F43" w:rsidTr="00827E33">
        <w:tc>
          <w:tcPr>
            <w:tcW w:w="2547"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w:t>
            </w:r>
          </w:p>
        </w:tc>
        <w:tc>
          <w:tcPr>
            <w:tcW w:w="735" w:type="dxa"/>
            <w:shd w:val="clear" w:color="auto" w:fill="ED7D31" w:themeFill="accent2"/>
          </w:tcPr>
          <w:p w:rsidR="004E4F43" w:rsidRPr="00827E33" w:rsidRDefault="004E4F43" w:rsidP="001644E8">
            <w:pPr>
              <w:widowControl w:val="0"/>
              <w:overflowPunct w:val="0"/>
              <w:autoSpaceDE w:val="0"/>
              <w:autoSpaceDN w:val="0"/>
              <w:adjustRightInd w:val="0"/>
              <w:ind w:right="-284"/>
              <w:jc w:val="both"/>
              <w:rPr>
                <w:rFonts w:ascii="Times New Roman" w:eastAsia="Times New Roman" w:hAnsi="Times New Roman" w:cs="Times New Roman"/>
                <w:color w:val="FF0000"/>
                <w:sz w:val="28"/>
                <w:szCs w:val="28"/>
              </w:rPr>
            </w:pPr>
          </w:p>
        </w:tc>
        <w:tc>
          <w:tcPr>
            <w:tcW w:w="966" w:type="dxa"/>
            <w:shd w:val="clear" w:color="auto" w:fill="ED7D31" w:themeFill="accent2"/>
          </w:tcPr>
          <w:p w:rsidR="004E4F43" w:rsidRPr="00827E33" w:rsidRDefault="004E4F43" w:rsidP="001644E8">
            <w:pPr>
              <w:widowControl w:val="0"/>
              <w:overflowPunct w:val="0"/>
              <w:autoSpaceDE w:val="0"/>
              <w:autoSpaceDN w:val="0"/>
              <w:adjustRightInd w:val="0"/>
              <w:ind w:right="-284"/>
              <w:jc w:val="both"/>
              <w:rPr>
                <w:rFonts w:ascii="Times New Roman" w:eastAsia="Times New Roman" w:hAnsi="Times New Roman" w:cs="Times New Roman"/>
                <w:color w:val="FF0000"/>
                <w:sz w:val="28"/>
                <w:szCs w:val="28"/>
              </w:rPr>
            </w:pPr>
          </w:p>
        </w:tc>
        <w:tc>
          <w:tcPr>
            <w:tcW w:w="992" w:type="dxa"/>
            <w:shd w:val="clear" w:color="auto" w:fill="ED7D31" w:themeFill="accent2"/>
          </w:tcPr>
          <w:p w:rsidR="004E4F43" w:rsidRPr="00827E33" w:rsidRDefault="004E4F43" w:rsidP="001644E8">
            <w:pPr>
              <w:widowControl w:val="0"/>
              <w:overflowPunct w:val="0"/>
              <w:autoSpaceDE w:val="0"/>
              <w:autoSpaceDN w:val="0"/>
              <w:adjustRightInd w:val="0"/>
              <w:ind w:right="-284"/>
              <w:jc w:val="both"/>
              <w:rPr>
                <w:rFonts w:ascii="Times New Roman" w:eastAsia="Times New Roman" w:hAnsi="Times New Roman" w:cs="Times New Roman"/>
                <w:color w:val="FF0000"/>
                <w:sz w:val="28"/>
                <w:szCs w:val="28"/>
              </w:rPr>
            </w:pPr>
          </w:p>
        </w:tc>
        <w:tc>
          <w:tcPr>
            <w:tcW w:w="851" w:type="dxa"/>
            <w:shd w:val="clear" w:color="auto" w:fill="ED7D31" w:themeFill="accent2"/>
          </w:tcPr>
          <w:p w:rsidR="004E4F43" w:rsidRPr="00827E33" w:rsidRDefault="004E4F43" w:rsidP="001644E8">
            <w:pPr>
              <w:widowControl w:val="0"/>
              <w:overflowPunct w:val="0"/>
              <w:autoSpaceDE w:val="0"/>
              <w:autoSpaceDN w:val="0"/>
              <w:adjustRightInd w:val="0"/>
              <w:ind w:right="-284"/>
              <w:jc w:val="both"/>
              <w:rPr>
                <w:rFonts w:ascii="Times New Roman" w:eastAsia="Times New Roman" w:hAnsi="Times New Roman" w:cs="Times New Roman"/>
                <w:color w:val="FF0000"/>
                <w:sz w:val="28"/>
                <w:szCs w:val="28"/>
              </w:rPr>
            </w:pPr>
          </w:p>
        </w:tc>
        <w:tc>
          <w:tcPr>
            <w:tcW w:w="3253" w:type="dxa"/>
            <w:shd w:val="clear" w:color="auto" w:fill="ED7D31" w:themeFill="accent2"/>
          </w:tcPr>
          <w:p w:rsidR="004E4F43" w:rsidRPr="00827E33" w:rsidRDefault="004E4F43" w:rsidP="001644E8">
            <w:pPr>
              <w:widowControl w:val="0"/>
              <w:overflowPunct w:val="0"/>
              <w:autoSpaceDE w:val="0"/>
              <w:autoSpaceDN w:val="0"/>
              <w:adjustRightInd w:val="0"/>
              <w:ind w:right="-284"/>
              <w:jc w:val="both"/>
              <w:rPr>
                <w:rFonts w:ascii="Times New Roman" w:eastAsia="Times New Roman" w:hAnsi="Times New Roman" w:cs="Times New Roman"/>
                <w:color w:val="FF0000"/>
                <w:sz w:val="28"/>
                <w:szCs w:val="28"/>
              </w:rPr>
            </w:pPr>
          </w:p>
        </w:tc>
      </w:tr>
      <w:tr w:rsidR="004E4F43" w:rsidTr="001644E8">
        <w:tc>
          <w:tcPr>
            <w:tcW w:w="2547"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Математика </w:t>
            </w:r>
          </w:p>
        </w:tc>
        <w:tc>
          <w:tcPr>
            <w:tcW w:w="735"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66"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992"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1"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253" w:type="dxa"/>
          </w:tcPr>
          <w:p w:rsidR="004E4F43" w:rsidRDefault="004E4F43"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62,5%</w:t>
            </w:r>
          </w:p>
        </w:tc>
      </w:tr>
    </w:tbl>
    <w:p w:rsidR="004E4F43" w:rsidRDefault="004E4F43" w:rsidP="004E4F43">
      <w:pPr>
        <w:widowControl w:val="0"/>
        <w:overflowPunct w:val="0"/>
        <w:autoSpaceDE w:val="0"/>
        <w:autoSpaceDN w:val="0"/>
        <w:adjustRightInd w:val="0"/>
        <w:spacing w:after="0" w:line="240" w:lineRule="auto"/>
        <w:ind w:left="-567" w:right="-284" w:firstLine="851"/>
        <w:jc w:val="both"/>
        <w:rPr>
          <w:rFonts w:ascii="Times New Roman" w:eastAsia="Times New Roman" w:hAnsi="Times New Roman" w:cs="Times New Roman"/>
          <w:sz w:val="28"/>
          <w:szCs w:val="28"/>
        </w:rPr>
      </w:pPr>
    </w:p>
    <w:p w:rsidR="00616EE4" w:rsidRDefault="00616EE4" w:rsidP="0058619D">
      <w:pPr>
        <w:widowControl w:val="0"/>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2016-2017  учебном году учащиеся 4 класса писали всероссийскую проверочную работу.</w:t>
      </w:r>
    </w:p>
    <w:tbl>
      <w:tblPr>
        <w:tblStyle w:val="a3"/>
        <w:tblW w:w="0" w:type="auto"/>
        <w:tblLook w:val="04A0"/>
      </w:tblPr>
      <w:tblGrid>
        <w:gridCol w:w="2547"/>
        <w:gridCol w:w="735"/>
        <w:gridCol w:w="966"/>
        <w:gridCol w:w="992"/>
        <w:gridCol w:w="851"/>
        <w:gridCol w:w="3253"/>
      </w:tblGrid>
      <w:tr w:rsidR="00616EE4" w:rsidTr="00616EE4">
        <w:tc>
          <w:tcPr>
            <w:tcW w:w="2547" w:type="dxa"/>
          </w:tcPr>
          <w:p w:rsidR="00616EE4" w:rsidRDefault="00616EE4" w:rsidP="0058619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 </w:t>
            </w:r>
          </w:p>
        </w:tc>
        <w:tc>
          <w:tcPr>
            <w:tcW w:w="735" w:type="dxa"/>
          </w:tcPr>
          <w:p w:rsidR="00616EE4" w:rsidRDefault="00616EE4" w:rsidP="0058619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66" w:type="dxa"/>
          </w:tcPr>
          <w:p w:rsidR="00616EE4" w:rsidRDefault="00616EE4" w:rsidP="0058619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tcPr>
          <w:p w:rsidR="00616EE4" w:rsidRDefault="00616EE4" w:rsidP="0058619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1" w:type="dxa"/>
          </w:tcPr>
          <w:p w:rsidR="00616EE4" w:rsidRDefault="00616EE4" w:rsidP="0058619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253" w:type="dxa"/>
          </w:tcPr>
          <w:p w:rsidR="00616EE4" w:rsidRDefault="00616EE4" w:rsidP="0058619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Качество знаний </w:t>
            </w:r>
          </w:p>
        </w:tc>
      </w:tr>
      <w:tr w:rsidR="00616EE4" w:rsidTr="00616EE4">
        <w:tc>
          <w:tcPr>
            <w:tcW w:w="2547" w:type="dxa"/>
          </w:tcPr>
          <w:p w:rsidR="00616EE4" w:rsidRDefault="00616EE4" w:rsidP="0058619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w:t>
            </w:r>
          </w:p>
        </w:tc>
        <w:tc>
          <w:tcPr>
            <w:tcW w:w="735" w:type="dxa"/>
          </w:tcPr>
          <w:p w:rsidR="00616EE4" w:rsidRDefault="00616EE4" w:rsidP="0058619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66" w:type="dxa"/>
          </w:tcPr>
          <w:p w:rsidR="00616EE4" w:rsidRDefault="00616EE4" w:rsidP="0058619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92" w:type="dxa"/>
          </w:tcPr>
          <w:p w:rsidR="00616EE4" w:rsidRDefault="00616EE4" w:rsidP="0058619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51" w:type="dxa"/>
          </w:tcPr>
          <w:p w:rsidR="00616EE4" w:rsidRDefault="00616EE4" w:rsidP="0058619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253" w:type="dxa"/>
          </w:tcPr>
          <w:p w:rsidR="00616EE4" w:rsidRDefault="00616EE4" w:rsidP="0058619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p>
        </w:tc>
      </w:tr>
      <w:tr w:rsidR="00616EE4" w:rsidTr="00616EE4">
        <w:tc>
          <w:tcPr>
            <w:tcW w:w="2547" w:type="dxa"/>
          </w:tcPr>
          <w:p w:rsidR="00616EE4" w:rsidRDefault="00616EE4" w:rsidP="0058619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Математика </w:t>
            </w:r>
          </w:p>
        </w:tc>
        <w:tc>
          <w:tcPr>
            <w:tcW w:w="735" w:type="dxa"/>
          </w:tcPr>
          <w:p w:rsidR="00616EE4" w:rsidRDefault="00616EE4" w:rsidP="0058619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966" w:type="dxa"/>
          </w:tcPr>
          <w:p w:rsidR="00616EE4" w:rsidRDefault="00616EE4" w:rsidP="0058619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992" w:type="dxa"/>
          </w:tcPr>
          <w:p w:rsidR="00616EE4" w:rsidRDefault="00616EE4" w:rsidP="0058619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1" w:type="dxa"/>
          </w:tcPr>
          <w:p w:rsidR="00616EE4" w:rsidRDefault="00616EE4" w:rsidP="0058619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253" w:type="dxa"/>
          </w:tcPr>
          <w:p w:rsidR="00616EE4" w:rsidRDefault="00616EE4" w:rsidP="0058619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p>
        </w:tc>
      </w:tr>
      <w:tr w:rsidR="00616EE4" w:rsidTr="00616EE4">
        <w:tc>
          <w:tcPr>
            <w:tcW w:w="2547" w:type="dxa"/>
          </w:tcPr>
          <w:p w:rsidR="00616EE4" w:rsidRDefault="00616EE4" w:rsidP="0058619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Окружающий мир</w:t>
            </w:r>
          </w:p>
        </w:tc>
        <w:tc>
          <w:tcPr>
            <w:tcW w:w="735" w:type="dxa"/>
          </w:tcPr>
          <w:p w:rsidR="00616EE4" w:rsidRDefault="00616EE4" w:rsidP="0058619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66" w:type="dxa"/>
          </w:tcPr>
          <w:p w:rsidR="00616EE4" w:rsidRDefault="00616EE4" w:rsidP="0058619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92" w:type="dxa"/>
          </w:tcPr>
          <w:p w:rsidR="00616EE4" w:rsidRDefault="00616EE4" w:rsidP="0058619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51" w:type="dxa"/>
          </w:tcPr>
          <w:p w:rsidR="00616EE4" w:rsidRDefault="00616EE4" w:rsidP="0058619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253" w:type="dxa"/>
          </w:tcPr>
          <w:p w:rsidR="00616EE4" w:rsidRDefault="00616EE4" w:rsidP="0058619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r>
    </w:tbl>
    <w:p w:rsidR="00616EE4" w:rsidRDefault="00616EE4" w:rsidP="0058619D">
      <w:pPr>
        <w:widowControl w:val="0"/>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p>
    <w:p w:rsidR="00616EE4" w:rsidRPr="00616EE4" w:rsidRDefault="00616EE4" w:rsidP="0058619D">
      <w:pPr>
        <w:widowControl w:val="0"/>
        <w:overflowPunct w:val="0"/>
        <w:autoSpaceDE w:val="0"/>
        <w:autoSpaceDN w:val="0"/>
        <w:adjustRightInd w:val="0"/>
        <w:spacing w:after="0" w:line="240" w:lineRule="auto"/>
        <w:ind w:right="-284"/>
        <w:jc w:val="both"/>
        <w:rPr>
          <w:rFonts w:ascii="Times New Roman" w:eastAsia="Times New Roman" w:hAnsi="Times New Roman" w:cs="Times New Roman"/>
          <w:sz w:val="28"/>
          <w:szCs w:val="28"/>
        </w:rPr>
      </w:pPr>
    </w:p>
    <w:p w:rsidR="00827E33" w:rsidRDefault="00827E33" w:rsidP="0058619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Основное общее образование </w:t>
      </w:r>
    </w:p>
    <w:p w:rsidR="00827E33" w:rsidRDefault="00827E33" w:rsidP="0058619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5 класса по итогам 2016-2017 учебного года выполняли всероссийскую проверочную работу.</w:t>
      </w:r>
    </w:p>
    <w:tbl>
      <w:tblPr>
        <w:tblStyle w:val="a3"/>
        <w:tblW w:w="0" w:type="auto"/>
        <w:tblLook w:val="04A0"/>
      </w:tblPr>
      <w:tblGrid>
        <w:gridCol w:w="2547"/>
        <w:gridCol w:w="735"/>
        <w:gridCol w:w="966"/>
        <w:gridCol w:w="992"/>
        <w:gridCol w:w="851"/>
        <w:gridCol w:w="3253"/>
      </w:tblGrid>
      <w:tr w:rsidR="001644E8" w:rsidTr="001644E8">
        <w:tc>
          <w:tcPr>
            <w:tcW w:w="2547" w:type="dxa"/>
          </w:tcPr>
          <w:p w:rsidR="001644E8" w:rsidRDefault="001644E8"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 </w:t>
            </w:r>
          </w:p>
        </w:tc>
        <w:tc>
          <w:tcPr>
            <w:tcW w:w="735" w:type="dxa"/>
          </w:tcPr>
          <w:p w:rsidR="001644E8" w:rsidRDefault="001644E8"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66" w:type="dxa"/>
          </w:tcPr>
          <w:p w:rsidR="001644E8" w:rsidRDefault="001644E8"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tcPr>
          <w:p w:rsidR="001644E8" w:rsidRDefault="001644E8"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1" w:type="dxa"/>
          </w:tcPr>
          <w:p w:rsidR="001644E8" w:rsidRDefault="001644E8"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253" w:type="dxa"/>
          </w:tcPr>
          <w:p w:rsidR="001644E8" w:rsidRDefault="001644E8"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Качество знаний </w:t>
            </w:r>
          </w:p>
        </w:tc>
      </w:tr>
      <w:tr w:rsidR="001644E8" w:rsidTr="001644E8">
        <w:tc>
          <w:tcPr>
            <w:tcW w:w="2547" w:type="dxa"/>
          </w:tcPr>
          <w:p w:rsidR="001644E8" w:rsidRDefault="001644E8"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w:t>
            </w:r>
          </w:p>
        </w:tc>
        <w:tc>
          <w:tcPr>
            <w:tcW w:w="735" w:type="dxa"/>
          </w:tcPr>
          <w:p w:rsidR="001644E8" w:rsidRDefault="001644E8"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66" w:type="dxa"/>
          </w:tcPr>
          <w:p w:rsidR="001644E8" w:rsidRDefault="001644E8"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92" w:type="dxa"/>
          </w:tcPr>
          <w:p w:rsidR="001644E8" w:rsidRDefault="001644E8"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851" w:type="dxa"/>
          </w:tcPr>
          <w:p w:rsidR="001644E8" w:rsidRDefault="001644E8"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253" w:type="dxa"/>
          </w:tcPr>
          <w:p w:rsidR="001644E8" w:rsidRDefault="001644E8"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63,1%</w:t>
            </w:r>
          </w:p>
        </w:tc>
      </w:tr>
      <w:tr w:rsidR="001644E8" w:rsidTr="001644E8">
        <w:tc>
          <w:tcPr>
            <w:tcW w:w="2547" w:type="dxa"/>
          </w:tcPr>
          <w:p w:rsidR="001644E8" w:rsidRDefault="001644E8"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Математика </w:t>
            </w:r>
          </w:p>
        </w:tc>
        <w:tc>
          <w:tcPr>
            <w:tcW w:w="735" w:type="dxa"/>
          </w:tcPr>
          <w:p w:rsidR="001644E8" w:rsidRDefault="001644E8"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66" w:type="dxa"/>
          </w:tcPr>
          <w:p w:rsidR="001644E8" w:rsidRDefault="001644E8"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92" w:type="dxa"/>
          </w:tcPr>
          <w:p w:rsidR="001644E8" w:rsidRDefault="001644E8"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851" w:type="dxa"/>
          </w:tcPr>
          <w:p w:rsidR="001644E8" w:rsidRDefault="001644E8"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253" w:type="dxa"/>
          </w:tcPr>
          <w:p w:rsidR="001644E8" w:rsidRDefault="001644E8"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36,8%</w:t>
            </w:r>
          </w:p>
        </w:tc>
      </w:tr>
      <w:tr w:rsidR="001644E8" w:rsidTr="001644E8">
        <w:tc>
          <w:tcPr>
            <w:tcW w:w="2547" w:type="dxa"/>
          </w:tcPr>
          <w:p w:rsidR="001644E8" w:rsidRDefault="00BB52FE"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История </w:t>
            </w:r>
          </w:p>
        </w:tc>
        <w:tc>
          <w:tcPr>
            <w:tcW w:w="735" w:type="dxa"/>
          </w:tcPr>
          <w:p w:rsidR="001644E8" w:rsidRDefault="00BB52FE"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66" w:type="dxa"/>
          </w:tcPr>
          <w:p w:rsidR="001644E8" w:rsidRDefault="00D90AE5"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92" w:type="dxa"/>
          </w:tcPr>
          <w:p w:rsidR="001644E8" w:rsidRDefault="00D90AE5"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851" w:type="dxa"/>
          </w:tcPr>
          <w:p w:rsidR="001644E8" w:rsidRDefault="00D90AE5"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253" w:type="dxa"/>
          </w:tcPr>
          <w:p w:rsidR="001644E8" w:rsidRDefault="00D90AE5" w:rsidP="001644E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36,8%</w:t>
            </w:r>
          </w:p>
        </w:tc>
      </w:tr>
      <w:tr w:rsidR="00D90AE5" w:rsidTr="001644E8">
        <w:tc>
          <w:tcPr>
            <w:tcW w:w="2547" w:type="dxa"/>
          </w:tcPr>
          <w:p w:rsidR="00D90AE5" w:rsidRDefault="00D90AE5" w:rsidP="00D90AE5">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Биология </w:t>
            </w:r>
          </w:p>
        </w:tc>
        <w:tc>
          <w:tcPr>
            <w:tcW w:w="735" w:type="dxa"/>
          </w:tcPr>
          <w:p w:rsidR="00D90AE5" w:rsidRDefault="00D90AE5" w:rsidP="00D90AE5">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66" w:type="dxa"/>
          </w:tcPr>
          <w:p w:rsidR="00D90AE5" w:rsidRDefault="00D90AE5" w:rsidP="00D90AE5">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92" w:type="dxa"/>
          </w:tcPr>
          <w:p w:rsidR="00D90AE5" w:rsidRDefault="00D90AE5" w:rsidP="00D90AE5">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851" w:type="dxa"/>
          </w:tcPr>
          <w:p w:rsidR="00D90AE5" w:rsidRDefault="00D90AE5" w:rsidP="00D90AE5">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253" w:type="dxa"/>
          </w:tcPr>
          <w:p w:rsidR="00D90AE5" w:rsidRDefault="00D90AE5" w:rsidP="00D90AE5">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36,8%</w:t>
            </w:r>
          </w:p>
        </w:tc>
      </w:tr>
    </w:tbl>
    <w:p w:rsidR="00D90AE5" w:rsidRDefault="00D90AE5" w:rsidP="0058619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ВПР по разным предметам оказались практически одинаковыми, </w:t>
      </w:r>
      <w:r w:rsidR="00013E1E">
        <w:rPr>
          <w:rFonts w:ascii="Times New Roman" w:eastAsia="Times New Roman" w:hAnsi="Times New Roman" w:cs="Times New Roman"/>
          <w:sz w:val="28"/>
          <w:szCs w:val="28"/>
        </w:rPr>
        <w:t>процент качества</w:t>
      </w:r>
      <w:r>
        <w:rPr>
          <w:rFonts w:ascii="Times New Roman" w:eastAsia="Times New Roman" w:hAnsi="Times New Roman" w:cs="Times New Roman"/>
          <w:sz w:val="28"/>
          <w:szCs w:val="28"/>
        </w:rPr>
        <w:t xml:space="preserve">  указывает на реальное  качество знаний в классе.</w:t>
      </w:r>
    </w:p>
    <w:p w:rsidR="00D90AE5" w:rsidRDefault="00DF25A3" w:rsidP="0058619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6-х классов писали итоговые контрольные работы:</w:t>
      </w:r>
    </w:p>
    <w:tbl>
      <w:tblPr>
        <w:tblStyle w:val="a3"/>
        <w:tblW w:w="0" w:type="auto"/>
        <w:tblLook w:val="04A0"/>
      </w:tblPr>
      <w:tblGrid>
        <w:gridCol w:w="2547"/>
        <w:gridCol w:w="735"/>
        <w:gridCol w:w="966"/>
        <w:gridCol w:w="992"/>
        <w:gridCol w:w="851"/>
        <w:gridCol w:w="3253"/>
      </w:tblGrid>
      <w:tr w:rsidR="00013E1E" w:rsidTr="00F1315A">
        <w:tc>
          <w:tcPr>
            <w:tcW w:w="2547"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 </w:t>
            </w:r>
          </w:p>
        </w:tc>
        <w:tc>
          <w:tcPr>
            <w:tcW w:w="735"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66"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1"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253"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Качество знаний </w:t>
            </w:r>
          </w:p>
        </w:tc>
      </w:tr>
      <w:tr w:rsidR="00013E1E" w:rsidTr="00F1315A">
        <w:tc>
          <w:tcPr>
            <w:tcW w:w="2547" w:type="dxa"/>
          </w:tcPr>
          <w:p w:rsidR="00013E1E" w:rsidRP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b/>
                <w:sz w:val="28"/>
                <w:szCs w:val="28"/>
              </w:rPr>
            </w:pPr>
            <w:r w:rsidRPr="00013E1E">
              <w:rPr>
                <w:rFonts w:ascii="Times New Roman" w:eastAsia="Times New Roman" w:hAnsi="Times New Roman" w:cs="Times New Roman"/>
                <w:b/>
                <w:sz w:val="28"/>
                <w:szCs w:val="28"/>
              </w:rPr>
              <w:t>6а класс</w:t>
            </w:r>
          </w:p>
        </w:tc>
        <w:tc>
          <w:tcPr>
            <w:tcW w:w="735"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p>
        </w:tc>
        <w:tc>
          <w:tcPr>
            <w:tcW w:w="966"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p>
        </w:tc>
        <w:tc>
          <w:tcPr>
            <w:tcW w:w="992"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p>
        </w:tc>
        <w:tc>
          <w:tcPr>
            <w:tcW w:w="851"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p>
        </w:tc>
        <w:tc>
          <w:tcPr>
            <w:tcW w:w="3253"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p>
        </w:tc>
      </w:tr>
      <w:tr w:rsidR="00013E1E" w:rsidTr="00F1315A">
        <w:tc>
          <w:tcPr>
            <w:tcW w:w="2547"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w:t>
            </w:r>
          </w:p>
        </w:tc>
        <w:tc>
          <w:tcPr>
            <w:tcW w:w="735"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66"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851"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253"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35,7%</w:t>
            </w:r>
          </w:p>
        </w:tc>
      </w:tr>
      <w:tr w:rsidR="00013E1E" w:rsidTr="00F1315A">
        <w:tc>
          <w:tcPr>
            <w:tcW w:w="2547" w:type="dxa"/>
          </w:tcPr>
          <w:p w:rsidR="00013E1E" w:rsidRDefault="00013E1E" w:rsidP="00013E1E">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Математика </w:t>
            </w:r>
          </w:p>
        </w:tc>
        <w:tc>
          <w:tcPr>
            <w:tcW w:w="735" w:type="dxa"/>
          </w:tcPr>
          <w:p w:rsidR="00013E1E" w:rsidRDefault="00013E1E" w:rsidP="00013E1E">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66" w:type="dxa"/>
          </w:tcPr>
          <w:p w:rsidR="00013E1E" w:rsidRDefault="00013E1E" w:rsidP="00013E1E">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2" w:type="dxa"/>
          </w:tcPr>
          <w:p w:rsidR="00013E1E" w:rsidRDefault="00013E1E" w:rsidP="00013E1E">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851" w:type="dxa"/>
          </w:tcPr>
          <w:p w:rsidR="00013E1E" w:rsidRDefault="00013E1E" w:rsidP="00013E1E">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253" w:type="dxa"/>
          </w:tcPr>
          <w:p w:rsidR="00013E1E" w:rsidRDefault="00013E1E" w:rsidP="00013E1E">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p>
        </w:tc>
      </w:tr>
      <w:tr w:rsidR="00013E1E" w:rsidTr="00F1315A">
        <w:tc>
          <w:tcPr>
            <w:tcW w:w="2547" w:type="dxa"/>
          </w:tcPr>
          <w:p w:rsidR="00013E1E" w:rsidRPr="00013E1E" w:rsidRDefault="00013E1E" w:rsidP="00013E1E">
            <w:pPr>
              <w:widowControl w:val="0"/>
              <w:overflowPunct w:val="0"/>
              <w:autoSpaceDE w:val="0"/>
              <w:autoSpaceDN w:val="0"/>
              <w:adjustRightInd w:val="0"/>
              <w:ind w:right="-284"/>
              <w:jc w:val="both"/>
              <w:rPr>
                <w:rFonts w:ascii="Times New Roman" w:eastAsia="Times New Roman" w:hAnsi="Times New Roman" w:cs="Times New Roman"/>
                <w:b/>
                <w:sz w:val="28"/>
                <w:szCs w:val="28"/>
              </w:rPr>
            </w:pPr>
            <w:r w:rsidRPr="00013E1E">
              <w:rPr>
                <w:rFonts w:ascii="Times New Roman" w:eastAsia="Times New Roman" w:hAnsi="Times New Roman" w:cs="Times New Roman"/>
                <w:b/>
                <w:sz w:val="28"/>
                <w:szCs w:val="28"/>
              </w:rPr>
              <w:t>6б класс</w:t>
            </w:r>
          </w:p>
        </w:tc>
        <w:tc>
          <w:tcPr>
            <w:tcW w:w="735" w:type="dxa"/>
          </w:tcPr>
          <w:p w:rsidR="00013E1E" w:rsidRDefault="00013E1E" w:rsidP="00013E1E">
            <w:pPr>
              <w:widowControl w:val="0"/>
              <w:overflowPunct w:val="0"/>
              <w:autoSpaceDE w:val="0"/>
              <w:autoSpaceDN w:val="0"/>
              <w:adjustRightInd w:val="0"/>
              <w:ind w:right="-284"/>
              <w:jc w:val="both"/>
              <w:rPr>
                <w:rFonts w:ascii="Times New Roman" w:eastAsia="Times New Roman" w:hAnsi="Times New Roman" w:cs="Times New Roman"/>
                <w:sz w:val="28"/>
                <w:szCs w:val="28"/>
              </w:rPr>
            </w:pPr>
          </w:p>
        </w:tc>
        <w:tc>
          <w:tcPr>
            <w:tcW w:w="966" w:type="dxa"/>
          </w:tcPr>
          <w:p w:rsidR="00013E1E" w:rsidRDefault="00013E1E" w:rsidP="00013E1E">
            <w:pPr>
              <w:widowControl w:val="0"/>
              <w:overflowPunct w:val="0"/>
              <w:autoSpaceDE w:val="0"/>
              <w:autoSpaceDN w:val="0"/>
              <w:adjustRightInd w:val="0"/>
              <w:ind w:right="-284"/>
              <w:jc w:val="both"/>
              <w:rPr>
                <w:rFonts w:ascii="Times New Roman" w:eastAsia="Times New Roman" w:hAnsi="Times New Roman" w:cs="Times New Roman"/>
                <w:sz w:val="28"/>
                <w:szCs w:val="28"/>
              </w:rPr>
            </w:pPr>
          </w:p>
        </w:tc>
        <w:tc>
          <w:tcPr>
            <w:tcW w:w="992" w:type="dxa"/>
          </w:tcPr>
          <w:p w:rsidR="00013E1E" w:rsidRDefault="00013E1E" w:rsidP="00013E1E">
            <w:pPr>
              <w:widowControl w:val="0"/>
              <w:overflowPunct w:val="0"/>
              <w:autoSpaceDE w:val="0"/>
              <w:autoSpaceDN w:val="0"/>
              <w:adjustRightInd w:val="0"/>
              <w:ind w:right="-284"/>
              <w:jc w:val="both"/>
              <w:rPr>
                <w:rFonts w:ascii="Times New Roman" w:eastAsia="Times New Roman" w:hAnsi="Times New Roman" w:cs="Times New Roman"/>
                <w:sz w:val="28"/>
                <w:szCs w:val="28"/>
              </w:rPr>
            </w:pPr>
          </w:p>
        </w:tc>
        <w:tc>
          <w:tcPr>
            <w:tcW w:w="851" w:type="dxa"/>
          </w:tcPr>
          <w:p w:rsidR="00013E1E" w:rsidRDefault="00013E1E" w:rsidP="00013E1E">
            <w:pPr>
              <w:widowControl w:val="0"/>
              <w:overflowPunct w:val="0"/>
              <w:autoSpaceDE w:val="0"/>
              <w:autoSpaceDN w:val="0"/>
              <w:adjustRightInd w:val="0"/>
              <w:ind w:right="-284"/>
              <w:jc w:val="both"/>
              <w:rPr>
                <w:rFonts w:ascii="Times New Roman" w:eastAsia="Times New Roman" w:hAnsi="Times New Roman" w:cs="Times New Roman"/>
                <w:sz w:val="28"/>
                <w:szCs w:val="28"/>
              </w:rPr>
            </w:pPr>
          </w:p>
        </w:tc>
        <w:tc>
          <w:tcPr>
            <w:tcW w:w="3253" w:type="dxa"/>
          </w:tcPr>
          <w:p w:rsidR="00013E1E" w:rsidRDefault="00013E1E" w:rsidP="00013E1E">
            <w:pPr>
              <w:widowControl w:val="0"/>
              <w:overflowPunct w:val="0"/>
              <w:autoSpaceDE w:val="0"/>
              <w:autoSpaceDN w:val="0"/>
              <w:adjustRightInd w:val="0"/>
              <w:ind w:right="-284"/>
              <w:jc w:val="both"/>
              <w:rPr>
                <w:rFonts w:ascii="Times New Roman" w:eastAsia="Times New Roman" w:hAnsi="Times New Roman" w:cs="Times New Roman"/>
                <w:sz w:val="28"/>
                <w:szCs w:val="28"/>
              </w:rPr>
            </w:pPr>
          </w:p>
        </w:tc>
      </w:tr>
      <w:tr w:rsidR="00013E1E" w:rsidTr="00F1315A">
        <w:tc>
          <w:tcPr>
            <w:tcW w:w="2547" w:type="dxa"/>
          </w:tcPr>
          <w:p w:rsidR="00013E1E" w:rsidRPr="00013E1E" w:rsidRDefault="00013E1E" w:rsidP="00013E1E">
            <w:pPr>
              <w:widowControl w:val="0"/>
              <w:overflowPunct w:val="0"/>
              <w:autoSpaceDE w:val="0"/>
              <w:autoSpaceDN w:val="0"/>
              <w:adjustRightInd w:val="0"/>
              <w:ind w:right="-28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Русский язык</w:t>
            </w:r>
          </w:p>
        </w:tc>
        <w:tc>
          <w:tcPr>
            <w:tcW w:w="735" w:type="dxa"/>
          </w:tcPr>
          <w:p w:rsidR="00013E1E" w:rsidRDefault="00013E1E" w:rsidP="00013E1E">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66" w:type="dxa"/>
          </w:tcPr>
          <w:p w:rsidR="00013E1E" w:rsidRDefault="00013E1E" w:rsidP="00013E1E">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92" w:type="dxa"/>
          </w:tcPr>
          <w:p w:rsidR="00013E1E" w:rsidRDefault="00013E1E" w:rsidP="00013E1E">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51" w:type="dxa"/>
          </w:tcPr>
          <w:p w:rsidR="00013E1E" w:rsidRDefault="00013E1E" w:rsidP="00013E1E">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253" w:type="dxa"/>
          </w:tcPr>
          <w:p w:rsidR="00013E1E" w:rsidRDefault="00013E1E" w:rsidP="00013E1E">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r>
      <w:tr w:rsidR="00013E1E" w:rsidTr="00F1315A">
        <w:tc>
          <w:tcPr>
            <w:tcW w:w="2547" w:type="dxa"/>
          </w:tcPr>
          <w:p w:rsidR="00013E1E" w:rsidRPr="00013E1E" w:rsidRDefault="00013E1E" w:rsidP="00013E1E">
            <w:pPr>
              <w:widowControl w:val="0"/>
              <w:overflowPunct w:val="0"/>
              <w:autoSpaceDE w:val="0"/>
              <w:autoSpaceDN w:val="0"/>
              <w:adjustRightInd w:val="0"/>
              <w:ind w:right="-28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Математика</w:t>
            </w:r>
          </w:p>
        </w:tc>
        <w:tc>
          <w:tcPr>
            <w:tcW w:w="735" w:type="dxa"/>
          </w:tcPr>
          <w:p w:rsidR="00013E1E" w:rsidRDefault="00013E1E" w:rsidP="00013E1E">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966" w:type="dxa"/>
          </w:tcPr>
          <w:p w:rsidR="00013E1E" w:rsidRDefault="00013E1E" w:rsidP="00013E1E">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tcPr>
          <w:p w:rsidR="00013E1E" w:rsidRDefault="00013E1E" w:rsidP="00013E1E">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1" w:type="dxa"/>
          </w:tcPr>
          <w:p w:rsidR="00013E1E" w:rsidRDefault="00013E1E" w:rsidP="00013E1E">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253" w:type="dxa"/>
          </w:tcPr>
          <w:p w:rsidR="00013E1E" w:rsidRDefault="00013E1E" w:rsidP="00013E1E">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bl>
    <w:p w:rsidR="00DF25A3" w:rsidRDefault="00013E1E" w:rsidP="0058619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6б классе результаты итоговых работ отличаются в 1,75 раза, что указывает на разную степень подготовки учащихся.</w:t>
      </w:r>
    </w:p>
    <w:p w:rsidR="00013E1E" w:rsidRDefault="00013E1E" w:rsidP="0058619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013E1E" w:rsidRDefault="00013E1E" w:rsidP="0058619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итоговых контрольных работ в 7 классе:</w:t>
      </w:r>
    </w:p>
    <w:tbl>
      <w:tblPr>
        <w:tblStyle w:val="a3"/>
        <w:tblW w:w="0" w:type="auto"/>
        <w:tblLook w:val="04A0"/>
      </w:tblPr>
      <w:tblGrid>
        <w:gridCol w:w="2547"/>
        <w:gridCol w:w="735"/>
        <w:gridCol w:w="966"/>
        <w:gridCol w:w="992"/>
        <w:gridCol w:w="851"/>
        <w:gridCol w:w="3253"/>
      </w:tblGrid>
      <w:tr w:rsidR="00013E1E" w:rsidTr="00F1315A">
        <w:tc>
          <w:tcPr>
            <w:tcW w:w="2547"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 </w:t>
            </w:r>
          </w:p>
        </w:tc>
        <w:tc>
          <w:tcPr>
            <w:tcW w:w="735"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66"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1"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253"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Качество знаний </w:t>
            </w:r>
          </w:p>
        </w:tc>
      </w:tr>
      <w:tr w:rsidR="00013E1E" w:rsidTr="00013E1E">
        <w:tc>
          <w:tcPr>
            <w:tcW w:w="2547"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w:t>
            </w:r>
          </w:p>
        </w:tc>
        <w:tc>
          <w:tcPr>
            <w:tcW w:w="735" w:type="dxa"/>
            <w:shd w:val="clear" w:color="auto" w:fill="C00000"/>
          </w:tcPr>
          <w:p w:rsidR="00013E1E" w:rsidRP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color w:val="FF0000"/>
                <w:sz w:val="28"/>
                <w:szCs w:val="28"/>
              </w:rPr>
            </w:pPr>
          </w:p>
        </w:tc>
        <w:tc>
          <w:tcPr>
            <w:tcW w:w="966" w:type="dxa"/>
            <w:shd w:val="clear" w:color="auto" w:fill="C00000"/>
          </w:tcPr>
          <w:p w:rsidR="00013E1E" w:rsidRP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color w:val="FF0000"/>
                <w:sz w:val="28"/>
                <w:szCs w:val="28"/>
              </w:rPr>
            </w:pPr>
          </w:p>
        </w:tc>
        <w:tc>
          <w:tcPr>
            <w:tcW w:w="992" w:type="dxa"/>
            <w:shd w:val="clear" w:color="auto" w:fill="C00000"/>
          </w:tcPr>
          <w:p w:rsidR="00013E1E" w:rsidRP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color w:val="FF0000"/>
                <w:sz w:val="28"/>
                <w:szCs w:val="28"/>
              </w:rPr>
            </w:pPr>
          </w:p>
        </w:tc>
        <w:tc>
          <w:tcPr>
            <w:tcW w:w="851" w:type="dxa"/>
            <w:shd w:val="clear" w:color="auto" w:fill="C00000"/>
          </w:tcPr>
          <w:p w:rsidR="00013E1E" w:rsidRP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color w:val="FF0000"/>
                <w:sz w:val="28"/>
                <w:szCs w:val="28"/>
              </w:rPr>
            </w:pPr>
          </w:p>
        </w:tc>
        <w:tc>
          <w:tcPr>
            <w:tcW w:w="3253" w:type="dxa"/>
            <w:shd w:val="clear" w:color="auto" w:fill="C00000"/>
          </w:tcPr>
          <w:p w:rsidR="00013E1E" w:rsidRP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color w:val="FF0000"/>
                <w:sz w:val="28"/>
                <w:szCs w:val="28"/>
              </w:rPr>
            </w:pPr>
          </w:p>
        </w:tc>
      </w:tr>
      <w:tr w:rsidR="00013E1E" w:rsidTr="00F1315A">
        <w:tc>
          <w:tcPr>
            <w:tcW w:w="2547"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Математика </w:t>
            </w:r>
          </w:p>
        </w:tc>
        <w:tc>
          <w:tcPr>
            <w:tcW w:w="735"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66"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2"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851"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253"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bl>
    <w:p w:rsidR="00013E1E" w:rsidRDefault="00013E1E" w:rsidP="0058619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013E1E" w:rsidRDefault="00013E1E" w:rsidP="0058619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итоговых контрольных работ  в 8 классе:</w:t>
      </w:r>
    </w:p>
    <w:tbl>
      <w:tblPr>
        <w:tblStyle w:val="a3"/>
        <w:tblW w:w="0" w:type="auto"/>
        <w:tblLook w:val="04A0"/>
      </w:tblPr>
      <w:tblGrid>
        <w:gridCol w:w="2547"/>
        <w:gridCol w:w="735"/>
        <w:gridCol w:w="966"/>
        <w:gridCol w:w="992"/>
        <w:gridCol w:w="851"/>
        <w:gridCol w:w="3253"/>
      </w:tblGrid>
      <w:tr w:rsidR="00013E1E" w:rsidTr="00F1315A">
        <w:tc>
          <w:tcPr>
            <w:tcW w:w="2547"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 </w:t>
            </w:r>
          </w:p>
        </w:tc>
        <w:tc>
          <w:tcPr>
            <w:tcW w:w="735"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66"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1"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253"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Качество знаний </w:t>
            </w:r>
          </w:p>
        </w:tc>
      </w:tr>
      <w:tr w:rsidR="00013E1E" w:rsidTr="00F1315A">
        <w:tc>
          <w:tcPr>
            <w:tcW w:w="2547"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w:t>
            </w:r>
          </w:p>
        </w:tc>
        <w:tc>
          <w:tcPr>
            <w:tcW w:w="735"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966"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992"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851"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253" w:type="dxa"/>
          </w:tcPr>
          <w:p w:rsidR="00013E1E"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66,6%</w:t>
            </w:r>
          </w:p>
        </w:tc>
      </w:tr>
      <w:tr w:rsidR="00013E1E" w:rsidTr="00F1315A">
        <w:tc>
          <w:tcPr>
            <w:tcW w:w="2547" w:type="dxa"/>
          </w:tcPr>
          <w:p w:rsidR="00013E1E" w:rsidRDefault="00013E1E"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Математика </w:t>
            </w:r>
          </w:p>
        </w:tc>
        <w:tc>
          <w:tcPr>
            <w:tcW w:w="735" w:type="dxa"/>
          </w:tcPr>
          <w:p w:rsidR="00013E1E"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66" w:type="dxa"/>
          </w:tcPr>
          <w:p w:rsidR="00013E1E"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92" w:type="dxa"/>
          </w:tcPr>
          <w:p w:rsidR="00013E1E"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851" w:type="dxa"/>
          </w:tcPr>
          <w:p w:rsidR="00013E1E"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253" w:type="dxa"/>
          </w:tcPr>
          <w:p w:rsidR="00013E1E"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41,6</w:t>
            </w:r>
            <w:r w:rsidR="00013E1E">
              <w:rPr>
                <w:rFonts w:ascii="Times New Roman" w:eastAsia="Times New Roman" w:hAnsi="Times New Roman" w:cs="Times New Roman"/>
                <w:sz w:val="28"/>
                <w:szCs w:val="28"/>
              </w:rPr>
              <w:t>%</w:t>
            </w:r>
          </w:p>
        </w:tc>
      </w:tr>
    </w:tbl>
    <w:p w:rsidR="00013E1E" w:rsidRDefault="00510925" w:rsidP="0058619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подготовки учащихся 8 класса по русскому языку выше, чем по математике.</w:t>
      </w:r>
    </w:p>
    <w:p w:rsidR="00510925" w:rsidRDefault="00510925" w:rsidP="0058619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58619D" w:rsidRPr="0058619D" w:rsidRDefault="0058619D" w:rsidP="0058619D">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sidRPr="0058619D">
        <w:rPr>
          <w:rFonts w:ascii="Times New Roman" w:eastAsia="Times New Roman" w:hAnsi="Times New Roman" w:cs="Times New Roman"/>
          <w:sz w:val="28"/>
          <w:szCs w:val="28"/>
        </w:rPr>
        <w:t>Подготовка выпускников 9, 11 классов к государственной итоговой аттестации проводилась в соответствии с планом подготовки учащихся к  ГИА. Подготовка осуществлялась через уроки, дополнительные занятия по предметам, срезовые работы, пробные экзамены.</w:t>
      </w:r>
    </w:p>
    <w:p w:rsidR="00164795" w:rsidRDefault="0058619D"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58619D">
        <w:rPr>
          <w:rFonts w:ascii="Times New Roman" w:eastAsia="Times New Roman" w:hAnsi="Times New Roman" w:cs="Times New Roman"/>
          <w:b/>
          <w:sz w:val="28"/>
          <w:szCs w:val="28"/>
        </w:rPr>
        <w:t>Государственная итоговая аттестация в 9 классе</w:t>
      </w:r>
    </w:p>
    <w:p w:rsidR="0058619D" w:rsidRPr="0058619D" w:rsidRDefault="0058619D"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ГИА -2017 были допущены 27 учащихся, обучавшихся </w:t>
      </w:r>
      <w:proofErr w:type="gramStart"/>
      <w:r>
        <w:rPr>
          <w:rFonts w:ascii="Times New Roman" w:eastAsia="Times New Roman" w:hAnsi="Times New Roman" w:cs="Times New Roman"/>
          <w:sz w:val="28"/>
          <w:szCs w:val="28"/>
        </w:rPr>
        <w:t>на конец</w:t>
      </w:r>
      <w:proofErr w:type="gramEnd"/>
      <w:r>
        <w:rPr>
          <w:rFonts w:ascii="Times New Roman" w:eastAsia="Times New Roman" w:hAnsi="Times New Roman" w:cs="Times New Roman"/>
          <w:sz w:val="28"/>
          <w:szCs w:val="28"/>
        </w:rPr>
        <w:t xml:space="preserve"> 2016-2017 года в  9а и 9б классах.</w:t>
      </w:r>
    </w:p>
    <w:p w:rsidR="0058619D" w:rsidRDefault="0058619D"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прохождения ГИА в 9 классе</w:t>
      </w:r>
    </w:p>
    <w:p w:rsidR="0058619D" w:rsidRDefault="0058619D"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bl>
      <w:tblPr>
        <w:tblStyle w:val="a3"/>
        <w:tblW w:w="0" w:type="auto"/>
        <w:tblInd w:w="-567" w:type="dxa"/>
        <w:tblLayout w:type="fixed"/>
        <w:tblLook w:val="04A0"/>
      </w:tblPr>
      <w:tblGrid>
        <w:gridCol w:w="2049"/>
        <w:gridCol w:w="2199"/>
        <w:gridCol w:w="1007"/>
        <w:gridCol w:w="1287"/>
        <w:gridCol w:w="1547"/>
        <w:gridCol w:w="2068"/>
      </w:tblGrid>
      <w:tr w:rsidR="00F36019" w:rsidTr="00F36019">
        <w:tc>
          <w:tcPr>
            <w:tcW w:w="2049" w:type="dxa"/>
          </w:tcPr>
          <w:p w:rsidR="00F36019" w:rsidRDefault="00F36019" w:rsidP="0091236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 </w:t>
            </w:r>
          </w:p>
        </w:tc>
        <w:tc>
          <w:tcPr>
            <w:tcW w:w="2199" w:type="dxa"/>
          </w:tcPr>
          <w:p w:rsidR="00F36019" w:rsidRDefault="00F36019" w:rsidP="0091236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w:t>
            </w:r>
          </w:p>
        </w:tc>
        <w:tc>
          <w:tcPr>
            <w:tcW w:w="1007" w:type="dxa"/>
          </w:tcPr>
          <w:p w:rsidR="00F36019" w:rsidRDefault="00F36019"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Кол-во </w:t>
            </w:r>
          </w:p>
          <w:p w:rsidR="00F36019" w:rsidRDefault="00F36019"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уч-ся</w:t>
            </w:r>
          </w:p>
        </w:tc>
        <w:tc>
          <w:tcPr>
            <w:tcW w:w="1287" w:type="dxa"/>
          </w:tcPr>
          <w:p w:rsidR="00F36019" w:rsidRDefault="00F36019" w:rsidP="0091236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Успевае-</w:t>
            </w:r>
          </w:p>
          <w:p w:rsidR="00F36019" w:rsidRDefault="00F36019" w:rsidP="0091236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мость </w:t>
            </w:r>
          </w:p>
        </w:tc>
        <w:tc>
          <w:tcPr>
            <w:tcW w:w="1547" w:type="dxa"/>
          </w:tcPr>
          <w:p w:rsidR="00F36019" w:rsidRDefault="00F36019" w:rsidP="0091236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Сдали </w:t>
            </w:r>
          </w:p>
          <w:p w:rsidR="00F36019" w:rsidRDefault="00F36019" w:rsidP="0091236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4 и 5</w:t>
            </w:r>
          </w:p>
        </w:tc>
        <w:tc>
          <w:tcPr>
            <w:tcW w:w="2068" w:type="dxa"/>
          </w:tcPr>
          <w:p w:rsidR="00F36019" w:rsidRDefault="00F36019" w:rsidP="0091236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Качество </w:t>
            </w:r>
          </w:p>
          <w:p w:rsidR="00F36019" w:rsidRDefault="00F36019" w:rsidP="0091236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знаний</w:t>
            </w:r>
          </w:p>
        </w:tc>
      </w:tr>
      <w:tr w:rsidR="00F36019" w:rsidTr="00F36019">
        <w:tc>
          <w:tcPr>
            <w:tcW w:w="2049" w:type="dxa"/>
          </w:tcPr>
          <w:p w:rsidR="00F36019" w:rsidRDefault="00F36019" w:rsidP="0091236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Математика </w:t>
            </w:r>
          </w:p>
        </w:tc>
        <w:tc>
          <w:tcPr>
            <w:tcW w:w="2199" w:type="dxa"/>
          </w:tcPr>
          <w:p w:rsidR="00F36019" w:rsidRDefault="00F36019" w:rsidP="0091236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Малетин Д.И.</w:t>
            </w:r>
          </w:p>
        </w:tc>
        <w:tc>
          <w:tcPr>
            <w:tcW w:w="1007" w:type="dxa"/>
          </w:tcPr>
          <w:p w:rsidR="00F36019" w:rsidRDefault="00F36019" w:rsidP="0091236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287" w:type="dxa"/>
          </w:tcPr>
          <w:p w:rsidR="00F36019" w:rsidRDefault="00F36019" w:rsidP="0091236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547" w:type="dxa"/>
          </w:tcPr>
          <w:p w:rsidR="00F36019" w:rsidRDefault="00F36019" w:rsidP="0091236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068" w:type="dxa"/>
          </w:tcPr>
          <w:p w:rsidR="00F36019" w:rsidRDefault="00F36019" w:rsidP="0091236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26,6%</w:t>
            </w:r>
          </w:p>
        </w:tc>
      </w:tr>
      <w:tr w:rsidR="00F36019" w:rsidTr="00F36019">
        <w:tc>
          <w:tcPr>
            <w:tcW w:w="2049" w:type="dxa"/>
          </w:tcPr>
          <w:p w:rsidR="00F36019" w:rsidRDefault="00F36019" w:rsidP="0091236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Математика </w:t>
            </w:r>
          </w:p>
        </w:tc>
        <w:tc>
          <w:tcPr>
            <w:tcW w:w="2199" w:type="dxa"/>
          </w:tcPr>
          <w:p w:rsidR="00F36019" w:rsidRDefault="00F36019" w:rsidP="0091236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Новикова О.И.</w:t>
            </w:r>
          </w:p>
        </w:tc>
        <w:tc>
          <w:tcPr>
            <w:tcW w:w="1007" w:type="dxa"/>
          </w:tcPr>
          <w:p w:rsidR="00F36019" w:rsidRDefault="00F36019" w:rsidP="0091236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287" w:type="dxa"/>
          </w:tcPr>
          <w:p w:rsidR="00F36019" w:rsidRDefault="00F36019" w:rsidP="0091236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547" w:type="dxa"/>
          </w:tcPr>
          <w:p w:rsidR="00F36019" w:rsidRDefault="00F36019" w:rsidP="0091236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068" w:type="dxa"/>
          </w:tcPr>
          <w:p w:rsidR="00F36019" w:rsidRDefault="00F36019" w:rsidP="0091236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36,3%</w:t>
            </w:r>
          </w:p>
        </w:tc>
      </w:tr>
      <w:tr w:rsidR="00F36019" w:rsidTr="00F36019">
        <w:tc>
          <w:tcPr>
            <w:tcW w:w="2049" w:type="dxa"/>
          </w:tcPr>
          <w:p w:rsidR="00F36019" w:rsidRDefault="00F36019"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Русский язык </w:t>
            </w:r>
          </w:p>
        </w:tc>
        <w:tc>
          <w:tcPr>
            <w:tcW w:w="2199" w:type="dxa"/>
          </w:tcPr>
          <w:p w:rsidR="00F36019" w:rsidRDefault="00F36019"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Башкатова М.А.</w:t>
            </w:r>
          </w:p>
        </w:tc>
        <w:tc>
          <w:tcPr>
            <w:tcW w:w="1007" w:type="dxa"/>
          </w:tcPr>
          <w:p w:rsidR="00F36019" w:rsidRDefault="00F36019"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287" w:type="dxa"/>
          </w:tcPr>
          <w:p w:rsidR="00F36019" w:rsidRDefault="00F36019"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92,5%</w:t>
            </w:r>
          </w:p>
        </w:tc>
        <w:tc>
          <w:tcPr>
            <w:tcW w:w="1547" w:type="dxa"/>
          </w:tcPr>
          <w:p w:rsidR="00F36019" w:rsidRDefault="00F36019"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2068" w:type="dxa"/>
          </w:tcPr>
          <w:p w:rsidR="00F36019" w:rsidRDefault="00F36019"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r>
      <w:tr w:rsidR="00F36019" w:rsidTr="00F36019">
        <w:tc>
          <w:tcPr>
            <w:tcW w:w="2049" w:type="dxa"/>
          </w:tcPr>
          <w:p w:rsidR="00F36019" w:rsidRDefault="00F36019"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Химия </w:t>
            </w:r>
          </w:p>
        </w:tc>
        <w:tc>
          <w:tcPr>
            <w:tcW w:w="2199" w:type="dxa"/>
          </w:tcPr>
          <w:p w:rsidR="00F36019" w:rsidRDefault="00F36019"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Соснина С.В.</w:t>
            </w:r>
          </w:p>
        </w:tc>
        <w:tc>
          <w:tcPr>
            <w:tcW w:w="1007" w:type="dxa"/>
          </w:tcPr>
          <w:p w:rsidR="00F36019" w:rsidRDefault="00F36019"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87" w:type="dxa"/>
          </w:tcPr>
          <w:p w:rsidR="00F36019" w:rsidRDefault="00F36019"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547" w:type="dxa"/>
          </w:tcPr>
          <w:p w:rsidR="00F36019" w:rsidRDefault="00F36019"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068" w:type="dxa"/>
          </w:tcPr>
          <w:p w:rsidR="00F36019" w:rsidRDefault="00F36019"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F36019" w:rsidTr="00F36019">
        <w:tc>
          <w:tcPr>
            <w:tcW w:w="2049" w:type="dxa"/>
          </w:tcPr>
          <w:p w:rsidR="00F36019" w:rsidRDefault="00F36019"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Обществозна</w:t>
            </w:r>
          </w:p>
          <w:p w:rsidR="00F36019" w:rsidRDefault="00F36019"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ние </w:t>
            </w:r>
          </w:p>
        </w:tc>
        <w:tc>
          <w:tcPr>
            <w:tcW w:w="2199" w:type="dxa"/>
          </w:tcPr>
          <w:p w:rsidR="00F36019" w:rsidRDefault="00F36019"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Губанова Е.А.</w:t>
            </w:r>
          </w:p>
        </w:tc>
        <w:tc>
          <w:tcPr>
            <w:tcW w:w="1007" w:type="dxa"/>
          </w:tcPr>
          <w:p w:rsidR="00F36019" w:rsidRDefault="00F36019" w:rsidP="007C2C2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C2C2D">
              <w:rPr>
                <w:rFonts w:ascii="Times New Roman" w:eastAsia="Times New Roman" w:hAnsi="Times New Roman" w:cs="Times New Roman"/>
                <w:sz w:val="28"/>
                <w:szCs w:val="28"/>
              </w:rPr>
              <w:t>2</w:t>
            </w:r>
          </w:p>
        </w:tc>
        <w:tc>
          <w:tcPr>
            <w:tcW w:w="1287" w:type="dxa"/>
          </w:tcPr>
          <w:p w:rsidR="00F36019" w:rsidRDefault="00954937"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p>
        </w:tc>
        <w:tc>
          <w:tcPr>
            <w:tcW w:w="1547" w:type="dxa"/>
          </w:tcPr>
          <w:p w:rsidR="00F36019" w:rsidRDefault="00F36019"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068" w:type="dxa"/>
          </w:tcPr>
          <w:p w:rsidR="00F36019" w:rsidRDefault="00F36019" w:rsidP="007C2C2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C2C2D">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p>
        </w:tc>
      </w:tr>
      <w:tr w:rsidR="00F36019" w:rsidTr="00F36019">
        <w:tc>
          <w:tcPr>
            <w:tcW w:w="2049" w:type="dxa"/>
          </w:tcPr>
          <w:p w:rsidR="00F36019" w:rsidRDefault="00E74718"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География </w:t>
            </w:r>
          </w:p>
        </w:tc>
        <w:tc>
          <w:tcPr>
            <w:tcW w:w="2199" w:type="dxa"/>
          </w:tcPr>
          <w:p w:rsidR="00F36019" w:rsidRDefault="00E74718"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Забродина В.А.</w:t>
            </w:r>
          </w:p>
        </w:tc>
        <w:tc>
          <w:tcPr>
            <w:tcW w:w="1007" w:type="dxa"/>
          </w:tcPr>
          <w:p w:rsidR="00F36019" w:rsidRDefault="00E74718"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287" w:type="dxa"/>
          </w:tcPr>
          <w:p w:rsidR="00F36019" w:rsidRDefault="00E74718"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1547" w:type="dxa"/>
          </w:tcPr>
          <w:p w:rsidR="00F36019" w:rsidRDefault="00E74718"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068" w:type="dxa"/>
          </w:tcPr>
          <w:p w:rsidR="00F36019" w:rsidRDefault="00E74718"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r w:rsidR="00F36019" w:rsidTr="00F36019">
        <w:tc>
          <w:tcPr>
            <w:tcW w:w="2049" w:type="dxa"/>
          </w:tcPr>
          <w:p w:rsidR="00F36019" w:rsidRDefault="00E74718"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География </w:t>
            </w:r>
          </w:p>
        </w:tc>
        <w:tc>
          <w:tcPr>
            <w:tcW w:w="2199" w:type="dxa"/>
          </w:tcPr>
          <w:p w:rsidR="00F36019" w:rsidRDefault="00E74718"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Чувашова М.В.</w:t>
            </w:r>
          </w:p>
        </w:tc>
        <w:tc>
          <w:tcPr>
            <w:tcW w:w="1007" w:type="dxa"/>
          </w:tcPr>
          <w:p w:rsidR="00F36019" w:rsidRDefault="00E74718"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287" w:type="dxa"/>
          </w:tcPr>
          <w:p w:rsidR="00F36019" w:rsidRDefault="00E74718"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85,6%</w:t>
            </w:r>
          </w:p>
        </w:tc>
        <w:tc>
          <w:tcPr>
            <w:tcW w:w="1547" w:type="dxa"/>
          </w:tcPr>
          <w:p w:rsidR="00F36019" w:rsidRDefault="00E74718"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068" w:type="dxa"/>
          </w:tcPr>
          <w:p w:rsidR="00F36019" w:rsidRDefault="00E74718"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42,8%</w:t>
            </w:r>
          </w:p>
        </w:tc>
      </w:tr>
      <w:tr w:rsidR="00E74718" w:rsidTr="00F36019">
        <w:tc>
          <w:tcPr>
            <w:tcW w:w="2049" w:type="dxa"/>
          </w:tcPr>
          <w:p w:rsidR="00E74718"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Информатика и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ИКТ</w:t>
            </w:r>
          </w:p>
        </w:tc>
        <w:tc>
          <w:tcPr>
            <w:tcW w:w="2199" w:type="dxa"/>
          </w:tcPr>
          <w:p w:rsidR="00E74718"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Малетин Д.И.</w:t>
            </w:r>
          </w:p>
        </w:tc>
        <w:tc>
          <w:tcPr>
            <w:tcW w:w="1007" w:type="dxa"/>
          </w:tcPr>
          <w:p w:rsidR="00E74718"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287" w:type="dxa"/>
          </w:tcPr>
          <w:p w:rsidR="00E74718"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547" w:type="dxa"/>
          </w:tcPr>
          <w:p w:rsidR="00E74718"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068" w:type="dxa"/>
          </w:tcPr>
          <w:p w:rsidR="00E74718"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r w:rsidR="00E74718" w:rsidTr="00F36019">
        <w:tc>
          <w:tcPr>
            <w:tcW w:w="2049" w:type="dxa"/>
          </w:tcPr>
          <w:p w:rsidR="00E74718"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Физика </w:t>
            </w:r>
          </w:p>
        </w:tc>
        <w:tc>
          <w:tcPr>
            <w:tcW w:w="2199" w:type="dxa"/>
          </w:tcPr>
          <w:p w:rsidR="00E74718"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Новикова О.И.</w:t>
            </w:r>
          </w:p>
        </w:tc>
        <w:tc>
          <w:tcPr>
            <w:tcW w:w="1007" w:type="dxa"/>
          </w:tcPr>
          <w:p w:rsidR="00E74718"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287" w:type="dxa"/>
          </w:tcPr>
          <w:p w:rsidR="00E74718"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547" w:type="dxa"/>
          </w:tcPr>
          <w:p w:rsidR="00E74718"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068" w:type="dxa"/>
          </w:tcPr>
          <w:p w:rsidR="00E74718"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33,3%</w:t>
            </w:r>
          </w:p>
        </w:tc>
      </w:tr>
      <w:tr w:rsidR="00E74718" w:rsidTr="00F36019">
        <w:tc>
          <w:tcPr>
            <w:tcW w:w="2049" w:type="dxa"/>
          </w:tcPr>
          <w:p w:rsidR="00E74718"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История </w:t>
            </w:r>
          </w:p>
        </w:tc>
        <w:tc>
          <w:tcPr>
            <w:tcW w:w="2199" w:type="dxa"/>
          </w:tcPr>
          <w:p w:rsidR="00E74718"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Губанова Е.А</w:t>
            </w:r>
          </w:p>
        </w:tc>
        <w:tc>
          <w:tcPr>
            <w:tcW w:w="1007" w:type="dxa"/>
          </w:tcPr>
          <w:p w:rsidR="00E74718"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87" w:type="dxa"/>
          </w:tcPr>
          <w:p w:rsidR="00E74718"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547" w:type="dxa"/>
          </w:tcPr>
          <w:p w:rsidR="00E74718"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068" w:type="dxa"/>
          </w:tcPr>
          <w:p w:rsidR="00E74718"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r w:rsidR="003F6C3A" w:rsidTr="00F36019">
        <w:tc>
          <w:tcPr>
            <w:tcW w:w="2049" w:type="dxa"/>
          </w:tcPr>
          <w:p w:rsidR="003F6C3A"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Биология </w:t>
            </w:r>
          </w:p>
        </w:tc>
        <w:tc>
          <w:tcPr>
            <w:tcW w:w="2199" w:type="dxa"/>
          </w:tcPr>
          <w:p w:rsidR="003F6C3A"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Соснина С.В.</w:t>
            </w:r>
          </w:p>
        </w:tc>
        <w:tc>
          <w:tcPr>
            <w:tcW w:w="1007" w:type="dxa"/>
          </w:tcPr>
          <w:p w:rsidR="003F6C3A"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287" w:type="dxa"/>
          </w:tcPr>
          <w:p w:rsidR="003F6C3A"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547" w:type="dxa"/>
          </w:tcPr>
          <w:p w:rsidR="003F6C3A"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068" w:type="dxa"/>
          </w:tcPr>
          <w:p w:rsidR="003F6C3A"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3F6C3A" w:rsidTr="00F36019">
        <w:tc>
          <w:tcPr>
            <w:tcW w:w="2049" w:type="dxa"/>
          </w:tcPr>
          <w:p w:rsidR="003F6C3A"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Литература </w:t>
            </w:r>
          </w:p>
        </w:tc>
        <w:tc>
          <w:tcPr>
            <w:tcW w:w="2199" w:type="dxa"/>
          </w:tcPr>
          <w:p w:rsidR="003F6C3A"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Сенчак О.В.</w:t>
            </w:r>
          </w:p>
        </w:tc>
        <w:tc>
          <w:tcPr>
            <w:tcW w:w="1007" w:type="dxa"/>
          </w:tcPr>
          <w:p w:rsidR="003F6C3A"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287" w:type="dxa"/>
          </w:tcPr>
          <w:p w:rsidR="003F6C3A"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547" w:type="dxa"/>
          </w:tcPr>
          <w:p w:rsidR="003F6C3A"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068" w:type="dxa"/>
          </w:tcPr>
          <w:p w:rsidR="003F6C3A" w:rsidRDefault="003F6C3A" w:rsidP="00F36019">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66,6%</w:t>
            </w:r>
          </w:p>
        </w:tc>
      </w:tr>
    </w:tbl>
    <w:p w:rsidR="0058619D" w:rsidRDefault="0058619D"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bl>
      <w:tblPr>
        <w:tblStyle w:val="a3"/>
        <w:tblW w:w="10157" w:type="dxa"/>
        <w:tblInd w:w="-567" w:type="dxa"/>
        <w:tblLayout w:type="fixed"/>
        <w:tblLook w:val="04A0"/>
      </w:tblPr>
      <w:tblGrid>
        <w:gridCol w:w="2547"/>
        <w:gridCol w:w="1984"/>
        <w:gridCol w:w="993"/>
        <w:gridCol w:w="1417"/>
        <w:gridCol w:w="1559"/>
        <w:gridCol w:w="1657"/>
      </w:tblGrid>
      <w:tr w:rsidR="00510925" w:rsidTr="00F1315A">
        <w:tc>
          <w:tcPr>
            <w:tcW w:w="2547"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 </w:t>
            </w:r>
          </w:p>
        </w:tc>
        <w:tc>
          <w:tcPr>
            <w:tcW w:w="1984"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w:t>
            </w:r>
          </w:p>
        </w:tc>
        <w:tc>
          <w:tcPr>
            <w:tcW w:w="993"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Кол-во </w:t>
            </w:r>
          </w:p>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уч-ся</w:t>
            </w:r>
          </w:p>
        </w:tc>
        <w:tc>
          <w:tcPr>
            <w:tcW w:w="1417" w:type="dxa"/>
          </w:tcPr>
          <w:p w:rsidR="00510925" w:rsidRDefault="00510925" w:rsidP="00510925">
            <w:pPr>
              <w:widowControl w:val="0"/>
              <w:overflowPunct w:val="0"/>
              <w:autoSpaceDE w:val="0"/>
              <w:autoSpaceDN w:val="0"/>
              <w:adjustRightInd w:val="0"/>
              <w:ind w:right="-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 балл по школе</w:t>
            </w:r>
          </w:p>
        </w:tc>
        <w:tc>
          <w:tcPr>
            <w:tcW w:w="1559" w:type="dxa"/>
          </w:tcPr>
          <w:p w:rsidR="00510925" w:rsidRDefault="00510925" w:rsidP="00510925">
            <w:pPr>
              <w:widowControl w:val="0"/>
              <w:overflowPunct w:val="0"/>
              <w:autoSpaceDE w:val="0"/>
              <w:autoSpaceDN w:val="0"/>
              <w:adjustRightInd w:val="0"/>
              <w:ind w:right="-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 балл по району</w:t>
            </w:r>
          </w:p>
        </w:tc>
        <w:tc>
          <w:tcPr>
            <w:tcW w:w="1657" w:type="dxa"/>
          </w:tcPr>
          <w:p w:rsidR="00510925" w:rsidRDefault="00510925" w:rsidP="00510925">
            <w:pPr>
              <w:widowControl w:val="0"/>
              <w:overflowPunct w:val="0"/>
              <w:autoSpaceDE w:val="0"/>
              <w:autoSpaceDN w:val="0"/>
              <w:adjustRightInd w:val="0"/>
              <w:ind w:right="13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 балл по краю</w:t>
            </w:r>
          </w:p>
        </w:tc>
      </w:tr>
      <w:tr w:rsidR="00510925" w:rsidTr="00F1315A">
        <w:tc>
          <w:tcPr>
            <w:tcW w:w="2547"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Математика </w:t>
            </w:r>
          </w:p>
        </w:tc>
        <w:tc>
          <w:tcPr>
            <w:tcW w:w="1984"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Малетин Д.И.</w:t>
            </w:r>
          </w:p>
        </w:tc>
        <w:tc>
          <w:tcPr>
            <w:tcW w:w="993"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417"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3,31</w:t>
            </w:r>
          </w:p>
        </w:tc>
        <w:tc>
          <w:tcPr>
            <w:tcW w:w="1559" w:type="dxa"/>
          </w:tcPr>
          <w:p w:rsidR="00510925"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657"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3,48</w:t>
            </w:r>
          </w:p>
        </w:tc>
      </w:tr>
      <w:tr w:rsidR="00510925" w:rsidTr="00F1315A">
        <w:tc>
          <w:tcPr>
            <w:tcW w:w="2547"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Математика </w:t>
            </w:r>
          </w:p>
        </w:tc>
        <w:tc>
          <w:tcPr>
            <w:tcW w:w="1984"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Новикова О.И.</w:t>
            </w:r>
          </w:p>
        </w:tc>
        <w:tc>
          <w:tcPr>
            <w:tcW w:w="993"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417"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3,45</w:t>
            </w:r>
          </w:p>
        </w:tc>
        <w:tc>
          <w:tcPr>
            <w:tcW w:w="1559" w:type="dxa"/>
          </w:tcPr>
          <w:p w:rsidR="00510925"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657"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3,48</w:t>
            </w:r>
          </w:p>
        </w:tc>
      </w:tr>
      <w:tr w:rsidR="00510925" w:rsidTr="00F1315A">
        <w:tc>
          <w:tcPr>
            <w:tcW w:w="2547"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Русский язык </w:t>
            </w:r>
          </w:p>
        </w:tc>
        <w:tc>
          <w:tcPr>
            <w:tcW w:w="1984"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Башкатова М.А.</w:t>
            </w:r>
          </w:p>
        </w:tc>
        <w:tc>
          <w:tcPr>
            <w:tcW w:w="993"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417"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3,64</w:t>
            </w:r>
          </w:p>
        </w:tc>
        <w:tc>
          <w:tcPr>
            <w:tcW w:w="1559" w:type="dxa"/>
          </w:tcPr>
          <w:p w:rsidR="00510925" w:rsidRDefault="006D6698"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3,68</w:t>
            </w:r>
          </w:p>
        </w:tc>
        <w:tc>
          <w:tcPr>
            <w:tcW w:w="1657"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3,91</w:t>
            </w:r>
          </w:p>
        </w:tc>
      </w:tr>
      <w:tr w:rsidR="00510925" w:rsidTr="00F1315A">
        <w:tc>
          <w:tcPr>
            <w:tcW w:w="2547"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Химия </w:t>
            </w:r>
          </w:p>
        </w:tc>
        <w:tc>
          <w:tcPr>
            <w:tcW w:w="1984"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Соснина С.В.</w:t>
            </w:r>
          </w:p>
        </w:tc>
        <w:tc>
          <w:tcPr>
            <w:tcW w:w="993"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17" w:type="dxa"/>
          </w:tcPr>
          <w:p w:rsidR="00510925" w:rsidRDefault="007C2C2D"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9" w:type="dxa"/>
          </w:tcPr>
          <w:p w:rsidR="00510925"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3,74</w:t>
            </w:r>
          </w:p>
        </w:tc>
        <w:tc>
          <w:tcPr>
            <w:tcW w:w="1657" w:type="dxa"/>
          </w:tcPr>
          <w:p w:rsidR="00510925" w:rsidRDefault="007C2C2D"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3,86</w:t>
            </w:r>
          </w:p>
        </w:tc>
      </w:tr>
      <w:tr w:rsidR="00510925" w:rsidTr="00F1315A">
        <w:tc>
          <w:tcPr>
            <w:tcW w:w="2547"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Обществознание </w:t>
            </w:r>
          </w:p>
        </w:tc>
        <w:tc>
          <w:tcPr>
            <w:tcW w:w="1984"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Губанова Е.А.</w:t>
            </w:r>
          </w:p>
        </w:tc>
        <w:tc>
          <w:tcPr>
            <w:tcW w:w="993" w:type="dxa"/>
          </w:tcPr>
          <w:p w:rsidR="00510925" w:rsidRDefault="00510925" w:rsidP="007C2C2D">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C2C2D">
              <w:rPr>
                <w:rFonts w:ascii="Times New Roman" w:eastAsia="Times New Roman" w:hAnsi="Times New Roman" w:cs="Times New Roman"/>
                <w:sz w:val="28"/>
                <w:szCs w:val="28"/>
              </w:rPr>
              <w:t>2</w:t>
            </w:r>
          </w:p>
        </w:tc>
        <w:tc>
          <w:tcPr>
            <w:tcW w:w="1417" w:type="dxa"/>
          </w:tcPr>
          <w:p w:rsidR="00510925" w:rsidRDefault="007C2C2D"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3,45</w:t>
            </w:r>
          </w:p>
        </w:tc>
        <w:tc>
          <w:tcPr>
            <w:tcW w:w="1559" w:type="dxa"/>
          </w:tcPr>
          <w:p w:rsidR="00510925"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3,18</w:t>
            </w:r>
          </w:p>
        </w:tc>
        <w:tc>
          <w:tcPr>
            <w:tcW w:w="1657" w:type="dxa"/>
          </w:tcPr>
          <w:p w:rsidR="00510925" w:rsidRDefault="007C2C2D"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sidRPr="007C2C2D">
              <w:rPr>
                <w:rFonts w:ascii="Times New Roman" w:eastAsia="Times New Roman" w:hAnsi="Times New Roman" w:cs="Times New Roman"/>
                <w:color w:val="FF0000"/>
                <w:sz w:val="28"/>
                <w:szCs w:val="28"/>
              </w:rPr>
              <w:t>3,32</w:t>
            </w:r>
          </w:p>
        </w:tc>
      </w:tr>
      <w:tr w:rsidR="00510925" w:rsidTr="00F1315A">
        <w:tc>
          <w:tcPr>
            <w:tcW w:w="2547"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География </w:t>
            </w:r>
          </w:p>
        </w:tc>
        <w:tc>
          <w:tcPr>
            <w:tcW w:w="1984"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Забродина В.А.</w:t>
            </w:r>
          </w:p>
        </w:tc>
        <w:tc>
          <w:tcPr>
            <w:tcW w:w="993"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417" w:type="dxa"/>
          </w:tcPr>
          <w:p w:rsidR="00510925" w:rsidRDefault="006D6698"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1559" w:type="dxa"/>
          </w:tcPr>
          <w:p w:rsidR="00510925"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w:t>
            </w:r>
          </w:p>
        </w:tc>
        <w:tc>
          <w:tcPr>
            <w:tcW w:w="1657" w:type="dxa"/>
          </w:tcPr>
          <w:p w:rsidR="00510925" w:rsidRDefault="006D6698" w:rsidP="006D669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p>
        </w:tc>
      </w:tr>
      <w:tr w:rsidR="00510925" w:rsidTr="00F1315A">
        <w:tc>
          <w:tcPr>
            <w:tcW w:w="2547"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География </w:t>
            </w:r>
          </w:p>
        </w:tc>
        <w:tc>
          <w:tcPr>
            <w:tcW w:w="1984"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Чувашова М.В.</w:t>
            </w:r>
          </w:p>
        </w:tc>
        <w:tc>
          <w:tcPr>
            <w:tcW w:w="993"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417" w:type="dxa"/>
          </w:tcPr>
          <w:p w:rsidR="00510925" w:rsidRDefault="006D6698"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3,28</w:t>
            </w:r>
          </w:p>
        </w:tc>
        <w:tc>
          <w:tcPr>
            <w:tcW w:w="1559" w:type="dxa"/>
          </w:tcPr>
          <w:p w:rsidR="00510925"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w:t>
            </w:r>
          </w:p>
        </w:tc>
        <w:tc>
          <w:tcPr>
            <w:tcW w:w="1657" w:type="dxa"/>
          </w:tcPr>
          <w:p w:rsidR="00510925" w:rsidRDefault="006D6698" w:rsidP="006D6698">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p>
        </w:tc>
      </w:tr>
      <w:tr w:rsidR="00510925" w:rsidTr="00F1315A">
        <w:tc>
          <w:tcPr>
            <w:tcW w:w="2547"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Информатика и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ИКТ</w:t>
            </w:r>
          </w:p>
        </w:tc>
        <w:tc>
          <w:tcPr>
            <w:tcW w:w="1984"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Малетин Д.И.</w:t>
            </w:r>
          </w:p>
        </w:tc>
        <w:tc>
          <w:tcPr>
            <w:tcW w:w="993"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417" w:type="dxa"/>
          </w:tcPr>
          <w:p w:rsidR="00510925" w:rsidRDefault="006D6698"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559" w:type="dxa"/>
          </w:tcPr>
          <w:p w:rsidR="00510925"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1657" w:type="dxa"/>
          </w:tcPr>
          <w:p w:rsidR="00510925" w:rsidRDefault="006D6698"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3,74</w:t>
            </w:r>
          </w:p>
        </w:tc>
      </w:tr>
      <w:tr w:rsidR="00510925" w:rsidTr="00F1315A">
        <w:tc>
          <w:tcPr>
            <w:tcW w:w="2547"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Физика </w:t>
            </w:r>
          </w:p>
        </w:tc>
        <w:tc>
          <w:tcPr>
            <w:tcW w:w="1984"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Новикова О.И.</w:t>
            </w:r>
          </w:p>
        </w:tc>
        <w:tc>
          <w:tcPr>
            <w:tcW w:w="993"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17" w:type="dxa"/>
          </w:tcPr>
          <w:p w:rsidR="00510925" w:rsidRDefault="006D6698"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3,33</w:t>
            </w:r>
          </w:p>
        </w:tc>
        <w:tc>
          <w:tcPr>
            <w:tcW w:w="1559" w:type="dxa"/>
          </w:tcPr>
          <w:p w:rsidR="00510925"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1657" w:type="dxa"/>
          </w:tcPr>
          <w:p w:rsidR="00510925" w:rsidRDefault="006D6698"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3,48</w:t>
            </w:r>
          </w:p>
        </w:tc>
      </w:tr>
      <w:tr w:rsidR="00510925" w:rsidTr="00F1315A">
        <w:tc>
          <w:tcPr>
            <w:tcW w:w="2547"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История </w:t>
            </w:r>
          </w:p>
        </w:tc>
        <w:tc>
          <w:tcPr>
            <w:tcW w:w="1984"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Губанова Е.А</w:t>
            </w:r>
          </w:p>
        </w:tc>
        <w:tc>
          <w:tcPr>
            <w:tcW w:w="993"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417" w:type="dxa"/>
          </w:tcPr>
          <w:p w:rsidR="00510925" w:rsidRDefault="006D6698"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3,50</w:t>
            </w:r>
          </w:p>
        </w:tc>
        <w:tc>
          <w:tcPr>
            <w:tcW w:w="1559" w:type="dxa"/>
          </w:tcPr>
          <w:p w:rsidR="00510925"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1657" w:type="dxa"/>
          </w:tcPr>
          <w:p w:rsidR="00510925" w:rsidRDefault="006D6698"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p>
        </w:tc>
      </w:tr>
      <w:tr w:rsidR="00510925" w:rsidTr="00F1315A">
        <w:tc>
          <w:tcPr>
            <w:tcW w:w="2547"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Биология </w:t>
            </w:r>
          </w:p>
        </w:tc>
        <w:tc>
          <w:tcPr>
            <w:tcW w:w="1984"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Соснина С.В.</w:t>
            </w:r>
          </w:p>
        </w:tc>
        <w:tc>
          <w:tcPr>
            <w:tcW w:w="993"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17" w:type="dxa"/>
          </w:tcPr>
          <w:p w:rsidR="00510925" w:rsidRDefault="006D6698"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59" w:type="dxa"/>
          </w:tcPr>
          <w:p w:rsidR="00510925"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657" w:type="dxa"/>
          </w:tcPr>
          <w:p w:rsidR="00510925" w:rsidRDefault="006D6698"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3,19</w:t>
            </w:r>
          </w:p>
        </w:tc>
      </w:tr>
      <w:tr w:rsidR="00510925" w:rsidTr="00F1315A">
        <w:tc>
          <w:tcPr>
            <w:tcW w:w="2547"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Литература </w:t>
            </w:r>
          </w:p>
        </w:tc>
        <w:tc>
          <w:tcPr>
            <w:tcW w:w="1984"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Сенчак О.В.</w:t>
            </w:r>
          </w:p>
        </w:tc>
        <w:tc>
          <w:tcPr>
            <w:tcW w:w="993" w:type="dxa"/>
          </w:tcPr>
          <w:p w:rsidR="00510925" w:rsidRDefault="00510925"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417" w:type="dxa"/>
          </w:tcPr>
          <w:p w:rsidR="00510925" w:rsidRDefault="006D6698"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9" w:type="dxa"/>
          </w:tcPr>
          <w:p w:rsidR="00510925"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1657" w:type="dxa"/>
          </w:tcPr>
          <w:p w:rsidR="00510925" w:rsidRDefault="006D6698"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4,01</w:t>
            </w:r>
          </w:p>
        </w:tc>
      </w:tr>
    </w:tbl>
    <w:p w:rsidR="003F6C3A" w:rsidRDefault="003F6C3A"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0965C3" w:rsidRDefault="000965C3" w:rsidP="000965C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b/>
          <w:sz w:val="28"/>
          <w:szCs w:val="28"/>
        </w:rPr>
      </w:pPr>
      <w:r w:rsidRPr="0058619D">
        <w:rPr>
          <w:rFonts w:ascii="Times New Roman" w:eastAsia="Times New Roman" w:hAnsi="Times New Roman" w:cs="Times New Roman"/>
          <w:b/>
          <w:sz w:val="28"/>
          <w:szCs w:val="28"/>
        </w:rPr>
        <w:t xml:space="preserve">Государственная итоговая аттестация в </w:t>
      </w:r>
      <w:r>
        <w:rPr>
          <w:rFonts w:ascii="Times New Roman" w:eastAsia="Times New Roman" w:hAnsi="Times New Roman" w:cs="Times New Roman"/>
          <w:b/>
          <w:sz w:val="28"/>
          <w:szCs w:val="28"/>
        </w:rPr>
        <w:t>11</w:t>
      </w:r>
      <w:r w:rsidRPr="0058619D">
        <w:rPr>
          <w:rFonts w:ascii="Times New Roman" w:eastAsia="Times New Roman" w:hAnsi="Times New Roman" w:cs="Times New Roman"/>
          <w:b/>
          <w:sz w:val="28"/>
          <w:szCs w:val="28"/>
        </w:rPr>
        <w:t xml:space="preserve"> классе</w:t>
      </w:r>
    </w:p>
    <w:p w:rsidR="000965C3" w:rsidRPr="0058619D" w:rsidRDefault="000965C3" w:rsidP="000965C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ГИА -2017 был допущен 21 учащийся, обучавши</w:t>
      </w:r>
      <w:r w:rsidR="006C13F1">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ся </w:t>
      </w:r>
      <w:proofErr w:type="gramStart"/>
      <w:r>
        <w:rPr>
          <w:rFonts w:ascii="Times New Roman" w:eastAsia="Times New Roman" w:hAnsi="Times New Roman" w:cs="Times New Roman"/>
          <w:sz w:val="28"/>
          <w:szCs w:val="28"/>
        </w:rPr>
        <w:t>на конец</w:t>
      </w:r>
      <w:proofErr w:type="gramEnd"/>
      <w:r>
        <w:rPr>
          <w:rFonts w:ascii="Times New Roman" w:eastAsia="Times New Roman" w:hAnsi="Times New Roman" w:cs="Times New Roman"/>
          <w:sz w:val="28"/>
          <w:szCs w:val="28"/>
        </w:rPr>
        <w:t xml:space="preserve"> 2016-2017 года в  11 классе.</w:t>
      </w:r>
    </w:p>
    <w:p w:rsidR="000965C3" w:rsidRDefault="000965C3" w:rsidP="000965C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прохождения ГИА в 11 классе</w:t>
      </w:r>
    </w:p>
    <w:p w:rsidR="000965C3" w:rsidRDefault="000965C3" w:rsidP="000965C3">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bl>
      <w:tblPr>
        <w:tblStyle w:val="a3"/>
        <w:tblW w:w="10157" w:type="dxa"/>
        <w:tblInd w:w="-567" w:type="dxa"/>
        <w:tblLayout w:type="fixed"/>
        <w:tblLook w:val="04A0"/>
      </w:tblPr>
      <w:tblGrid>
        <w:gridCol w:w="2049"/>
        <w:gridCol w:w="2199"/>
        <w:gridCol w:w="1007"/>
        <w:gridCol w:w="1544"/>
        <w:gridCol w:w="1290"/>
        <w:gridCol w:w="2068"/>
      </w:tblGrid>
      <w:tr w:rsidR="000965C3" w:rsidTr="00F1315A">
        <w:tc>
          <w:tcPr>
            <w:tcW w:w="2049" w:type="dxa"/>
          </w:tcPr>
          <w:p w:rsidR="000965C3"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 </w:t>
            </w:r>
          </w:p>
        </w:tc>
        <w:tc>
          <w:tcPr>
            <w:tcW w:w="2199" w:type="dxa"/>
          </w:tcPr>
          <w:p w:rsidR="000965C3"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w:t>
            </w:r>
          </w:p>
        </w:tc>
        <w:tc>
          <w:tcPr>
            <w:tcW w:w="1007" w:type="dxa"/>
          </w:tcPr>
          <w:p w:rsidR="000965C3"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Кол-во </w:t>
            </w:r>
          </w:p>
          <w:p w:rsidR="000965C3"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уч-ся</w:t>
            </w:r>
          </w:p>
        </w:tc>
        <w:tc>
          <w:tcPr>
            <w:tcW w:w="1544" w:type="dxa"/>
          </w:tcPr>
          <w:p w:rsidR="000965C3" w:rsidRDefault="000965C3" w:rsidP="00F1315A">
            <w:pPr>
              <w:widowControl w:val="0"/>
              <w:overflowPunct w:val="0"/>
              <w:autoSpaceDE w:val="0"/>
              <w:autoSpaceDN w:val="0"/>
              <w:adjustRightInd w:val="0"/>
              <w:ind w:right="-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 балл по школе</w:t>
            </w:r>
          </w:p>
        </w:tc>
        <w:tc>
          <w:tcPr>
            <w:tcW w:w="1290" w:type="dxa"/>
          </w:tcPr>
          <w:p w:rsidR="000965C3" w:rsidRDefault="000965C3" w:rsidP="00F1315A">
            <w:pPr>
              <w:widowControl w:val="0"/>
              <w:overflowPunct w:val="0"/>
              <w:autoSpaceDE w:val="0"/>
              <w:autoSpaceDN w:val="0"/>
              <w:adjustRightInd w:val="0"/>
              <w:ind w:right="-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 балл по району</w:t>
            </w:r>
          </w:p>
        </w:tc>
        <w:tc>
          <w:tcPr>
            <w:tcW w:w="2068" w:type="dxa"/>
          </w:tcPr>
          <w:p w:rsidR="000965C3" w:rsidRDefault="000965C3" w:rsidP="00F1315A">
            <w:pPr>
              <w:widowControl w:val="0"/>
              <w:overflowPunct w:val="0"/>
              <w:autoSpaceDE w:val="0"/>
              <w:autoSpaceDN w:val="0"/>
              <w:adjustRightInd w:val="0"/>
              <w:ind w:right="13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 балл по краю</w:t>
            </w:r>
          </w:p>
        </w:tc>
      </w:tr>
      <w:tr w:rsidR="000965C3" w:rsidTr="00F1315A">
        <w:tc>
          <w:tcPr>
            <w:tcW w:w="2049" w:type="dxa"/>
          </w:tcPr>
          <w:p w:rsidR="000965C3" w:rsidRDefault="000965C3" w:rsidP="000965C3">
            <w:pPr>
              <w:widowControl w:val="0"/>
              <w:overflowPunct w:val="0"/>
              <w:autoSpaceDE w:val="0"/>
              <w:autoSpaceDN w:val="0"/>
              <w:adjustRightInd w:val="0"/>
              <w:ind w:right="-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Математика баз.</w:t>
            </w:r>
          </w:p>
        </w:tc>
        <w:tc>
          <w:tcPr>
            <w:tcW w:w="2199" w:type="dxa"/>
          </w:tcPr>
          <w:p w:rsidR="000965C3"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Ходырева Т.И.</w:t>
            </w:r>
          </w:p>
        </w:tc>
        <w:tc>
          <w:tcPr>
            <w:tcW w:w="1007" w:type="dxa"/>
          </w:tcPr>
          <w:p w:rsidR="000965C3"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544" w:type="dxa"/>
          </w:tcPr>
          <w:p w:rsidR="000965C3"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90" w:type="dxa"/>
          </w:tcPr>
          <w:p w:rsidR="000965C3"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068" w:type="dxa"/>
          </w:tcPr>
          <w:p w:rsidR="000965C3"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w:t>
            </w:r>
          </w:p>
        </w:tc>
      </w:tr>
      <w:tr w:rsidR="000965C3" w:rsidTr="00F1315A">
        <w:tc>
          <w:tcPr>
            <w:tcW w:w="2049" w:type="dxa"/>
          </w:tcPr>
          <w:p w:rsidR="000965C3"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Математика </w:t>
            </w:r>
            <w:r>
              <w:rPr>
                <w:rFonts w:ascii="Times New Roman" w:eastAsia="Times New Roman" w:hAnsi="Times New Roman" w:cs="Times New Roman"/>
                <w:sz w:val="28"/>
                <w:szCs w:val="28"/>
              </w:rPr>
              <w:lastRenderedPageBreak/>
              <w:t>проф.</w:t>
            </w:r>
          </w:p>
        </w:tc>
        <w:tc>
          <w:tcPr>
            <w:tcW w:w="2199" w:type="dxa"/>
          </w:tcPr>
          <w:p w:rsidR="000965C3"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Ходырева Т.И.</w:t>
            </w:r>
          </w:p>
        </w:tc>
        <w:tc>
          <w:tcPr>
            <w:tcW w:w="1007" w:type="dxa"/>
          </w:tcPr>
          <w:p w:rsidR="000965C3"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544" w:type="dxa"/>
          </w:tcPr>
          <w:p w:rsidR="000965C3" w:rsidRDefault="006C13F1"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26,45</w:t>
            </w:r>
          </w:p>
        </w:tc>
        <w:tc>
          <w:tcPr>
            <w:tcW w:w="1290" w:type="dxa"/>
          </w:tcPr>
          <w:p w:rsidR="000965C3"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13F1">
              <w:rPr>
                <w:rFonts w:ascii="Times New Roman" w:eastAsia="Times New Roman" w:hAnsi="Times New Roman" w:cs="Times New Roman"/>
                <w:sz w:val="28"/>
                <w:szCs w:val="28"/>
              </w:rPr>
              <w:t>3,12</w:t>
            </w:r>
          </w:p>
        </w:tc>
        <w:tc>
          <w:tcPr>
            <w:tcW w:w="2068" w:type="dxa"/>
          </w:tcPr>
          <w:p w:rsidR="000965C3" w:rsidRDefault="006C13F1"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40,97</w:t>
            </w:r>
          </w:p>
        </w:tc>
      </w:tr>
      <w:tr w:rsidR="006C13F1" w:rsidTr="00F1315A">
        <w:tc>
          <w:tcPr>
            <w:tcW w:w="2049" w:type="dxa"/>
          </w:tcPr>
          <w:p w:rsidR="006C13F1" w:rsidRDefault="006C13F1" w:rsidP="006C13F1">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Русский язык </w:t>
            </w:r>
          </w:p>
        </w:tc>
        <w:tc>
          <w:tcPr>
            <w:tcW w:w="2199" w:type="dxa"/>
          </w:tcPr>
          <w:p w:rsidR="006C13F1" w:rsidRDefault="006C13F1" w:rsidP="006C13F1">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Сенчак О.В.</w:t>
            </w:r>
          </w:p>
        </w:tc>
        <w:tc>
          <w:tcPr>
            <w:tcW w:w="1007" w:type="dxa"/>
          </w:tcPr>
          <w:p w:rsidR="006C13F1" w:rsidRDefault="006C13F1" w:rsidP="006C13F1">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544" w:type="dxa"/>
          </w:tcPr>
          <w:p w:rsidR="006C13F1" w:rsidRDefault="006C13F1" w:rsidP="006C13F1">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65,38</w:t>
            </w:r>
          </w:p>
        </w:tc>
        <w:tc>
          <w:tcPr>
            <w:tcW w:w="1290" w:type="dxa"/>
          </w:tcPr>
          <w:p w:rsidR="006C13F1" w:rsidRDefault="006C13F1" w:rsidP="006C13F1">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66,37</w:t>
            </w:r>
          </w:p>
        </w:tc>
        <w:tc>
          <w:tcPr>
            <w:tcW w:w="2068" w:type="dxa"/>
          </w:tcPr>
          <w:p w:rsidR="006C13F1" w:rsidRDefault="006C13F1" w:rsidP="006C13F1">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68,79</w:t>
            </w:r>
          </w:p>
        </w:tc>
      </w:tr>
      <w:tr w:rsidR="000965C3" w:rsidTr="00F1315A">
        <w:tc>
          <w:tcPr>
            <w:tcW w:w="2049" w:type="dxa"/>
          </w:tcPr>
          <w:p w:rsidR="000965C3"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Химия </w:t>
            </w:r>
          </w:p>
        </w:tc>
        <w:tc>
          <w:tcPr>
            <w:tcW w:w="2199" w:type="dxa"/>
          </w:tcPr>
          <w:p w:rsidR="000965C3" w:rsidRDefault="006C13F1" w:rsidP="006C13F1">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Соснина С.В.</w:t>
            </w:r>
          </w:p>
        </w:tc>
        <w:tc>
          <w:tcPr>
            <w:tcW w:w="1007" w:type="dxa"/>
          </w:tcPr>
          <w:p w:rsidR="000965C3" w:rsidRDefault="006C13F1"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44" w:type="dxa"/>
          </w:tcPr>
          <w:p w:rsidR="000965C3" w:rsidRDefault="006C13F1"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290" w:type="dxa"/>
          </w:tcPr>
          <w:p w:rsidR="000965C3" w:rsidRDefault="006C13F1"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41,5</w:t>
            </w:r>
          </w:p>
        </w:tc>
        <w:tc>
          <w:tcPr>
            <w:tcW w:w="2068" w:type="dxa"/>
          </w:tcPr>
          <w:p w:rsidR="000965C3" w:rsidRDefault="006C13F1"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52,06</w:t>
            </w:r>
          </w:p>
        </w:tc>
      </w:tr>
      <w:tr w:rsidR="000965C3" w:rsidTr="00F1315A">
        <w:tc>
          <w:tcPr>
            <w:tcW w:w="2049" w:type="dxa"/>
          </w:tcPr>
          <w:p w:rsidR="000965C3"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Обществозна</w:t>
            </w:r>
          </w:p>
          <w:p w:rsidR="000965C3"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ние </w:t>
            </w:r>
          </w:p>
        </w:tc>
        <w:tc>
          <w:tcPr>
            <w:tcW w:w="2199" w:type="dxa"/>
          </w:tcPr>
          <w:p w:rsidR="000965C3"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Губанова Е.А.</w:t>
            </w:r>
          </w:p>
        </w:tc>
        <w:tc>
          <w:tcPr>
            <w:tcW w:w="1007" w:type="dxa"/>
          </w:tcPr>
          <w:p w:rsidR="000965C3" w:rsidRDefault="006C13F1"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544" w:type="dxa"/>
          </w:tcPr>
          <w:p w:rsidR="000965C3" w:rsidRDefault="006C13F1"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45,63</w:t>
            </w:r>
          </w:p>
        </w:tc>
        <w:tc>
          <w:tcPr>
            <w:tcW w:w="1290" w:type="dxa"/>
          </w:tcPr>
          <w:p w:rsidR="000965C3" w:rsidRDefault="006C13F1"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50,12</w:t>
            </w:r>
          </w:p>
        </w:tc>
        <w:tc>
          <w:tcPr>
            <w:tcW w:w="2068" w:type="dxa"/>
          </w:tcPr>
          <w:p w:rsidR="000965C3" w:rsidRDefault="006C13F1"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sidRPr="006C13F1">
              <w:rPr>
                <w:rFonts w:ascii="Times New Roman" w:eastAsia="Times New Roman" w:hAnsi="Times New Roman" w:cs="Times New Roman"/>
                <w:sz w:val="28"/>
                <w:szCs w:val="28"/>
              </w:rPr>
              <w:t>53,92</w:t>
            </w:r>
          </w:p>
        </w:tc>
      </w:tr>
      <w:tr w:rsidR="000965C3" w:rsidTr="00F1315A">
        <w:tc>
          <w:tcPr>
            <w:tcW w:w="2049" w:type="dxa"/>
          </w:tcPr>
          <w:p w:rsidR="000965C3"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Физика </w:t>
            </w:r>
          </w:p>
        </w:tc>
        <w:tc>
          <w:tcPr>
            <w:tcW w:w="2199" w:type="dxa"/>
          </w:tcPr>
          <w:p w:rsidR="000965C3"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Новикова О.И.</w:t>
            </w:r>
          </w:p>
        </w:tc>
        <w:tc>
          <w:tcPr>
            <w:tcW w:w="1007" w:type="dxa"/>
          </w:tcPr>
          <w:p w:rsidR="000965C3"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44" w:type="dxa"/>
          </w:tcPr>
          <w:p w:rsidR="000965C3" w:rsidRDefault="006C13F1"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0965C3">
              <w:rPr>
                <w:rFonts w:ascii="Times New Roman" w:eastAsia="Times New Roman" w:hAnsi="Times New Roman" w:cs="Times New Roman"/>
                <w:sz w:val="28"/>
                <w:szCs w:val="28"/>
              </w:rPr>
              <w:t>,33</w:t>
            </w:r>
          </w:p>
        </w:tc>
        <w:tc>
          <w:tcPr>
            <w:tcW w:w="1290" w:type="dxa"/>
          </w:tcPr>
          <w:p w:rsidR="000965C3" w:rsidRDefault="006C13F1"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44,1</w:t>
            </w:r>
          </w:p>
        </w:tc>
        <w:tc>
          <w:tcPr>
            <w:tcW w:w="2068" w:type="dxa"/>
          </w:tcPr>
          <w:p w:rsidR="000965C3" w:rsidRDefault="006C13F1"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50,46</w:t>
            </w:r>
          </w:p>
        </w:tc>
      </w:tr>
      <w:tr w:rsidR="000965C3" w:rsidTr="00F1315A">
        <w:tc>
          <w:tcPr>
            <w:tcW w:w="2049" w:type="dxa"/>
          </w:tcPr>
          <w:p w:rsidR="000965C3"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История </w:t>
            </w:r>
          </w:p>
        </w:tc>
        <w:tc>
          <w:tcPr>
            <w:tcW w:w="2199" w:type="dxa"/>
          </w:tcPr>
          <w:p w:rsidR="000965C3" w:rsidRDefault="006C13F1"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Жаворонков И.И.</w:t>
            </w:r>
          </w:p>
        </w:tc>
        <w:tc>
          <w:tcPr>
            <w:tcW w:w="1007" w:type="dxa"/>
          </w:tcPr>
          <w:p w:rsidR="000965C3" w:rsidRDefault="006C13F1"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44" w:type="dxa"/>
          </w:tcPr>
          <w:p w:rsidR="000965C3" w:rsidRDefault="006C13F1"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290" w:type="dxa"/>
          </w:tcPr>
          <w:p w:rsidR="000965C3" w:rsidRDefault="006C13F1"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42,78</w:t>
            </w:r>
          </w:p>
        </w:tc>
        <w:tc>
          <w:tcPr>
            <w:tcW w:w="2068" w:type="dxa"/>
          </w:tcPr>
          <w:p w:rsidR="000965C3" w:rsidRDefault="006C13F1"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51,22</w:t>
            </w:r>
          </w:p>
        </w:tc>
      </w:tr>
      <w:tr w:rsidR="000965C3" w:rsidTr="00F1315A">
        <w:tc>
          <w:tcPr>
            <w:tcW w:w="2049" w:type="dxa"/>
          </w:tcPr>
          <w:p w:rsidR="000965C3"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Биология </w:t>
            </w:r>
          </w:p>
        </w:tc>
        <w:tc>
          <w:tcPr>
            <w:tcW w:w="2199" w:type="dxa"/>
          </w:tcPr>
          <w:p w:rsidR="000965C3" w:rsidRDefault="000965C3"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Соснина С.В.</w:t>
            </w:r>
          </w:p>
        </w:tc>
        <w:tc>
          <w:tcPr>
            <w:tcW w:w="1007" w:type="dxa"/>
          </w:tcPr>
          <w:p w:rsidR="000965C3" w:rsidRDefault="006C13F1"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44" w:type="dxa"/>
          </w:tcPr>
          <w:p w:rsidR="000965C3" w:rsidRDefault="006C13F1"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c>
          <w:tcPr>
            <w:tcW w:w="1290" w:type="dxa"/>
          </w:tcPr>
          <w:p w:rsidR="000965C3" w:rsidRDefault="006C13F1"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40,6</w:t>
            </w:r>
          </w:p>
        </w:tc>
        <w:tc>
          <w:tcPr>
            <w:tcW w:w="2068" w:type="dxa"/>
          </w:tcPr>
          <w:p w:rsidR="000965C3" w:rsidRDefault="006C13F1" w:rsidP="00F1315A">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49,56</w:t>
            </w:r>
          </w:p>
        </w:tc>
      </w:tr>
    </w:tbl>
    <w:p w:rsidR="0058619D" w:rsidRDefault="0058619D"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bl>
      <w:tblPr>
        <w:tblW w:w="9605" w:type="dxa"/>
        <w:tblInd w:w="10" w:type="dxa"/>
        <w:tblLayout w:type="fixed"/>
        <w:tblCellMar>
          <w:left w:w="0" w:type="dxa"/>
          <w:right w:w="0" w:type="dxa"/>
        </w:tblCellMar>
        <w:tblLook w:val="0000"/>
      </w:tblPr>
      <w:tblGrid>
        <w:gridCol w:w="839"/>
        <w:gridCol w:w="3222"/>
        <w:gridCol w:w="1901"/>
        <w:gridCol w:w="1214"/>
        <w:gridCol w:w="47"/>
        <w:gridCol w:w="1141"/>
        <w:gridCol w:w="26"/>
        <w:gridCol w:w="1215"/>
      </w:tblGrid>
      <w:tr w:rsidR="00164795" w:rsidRPr="00164795" w:rsidTr="00954937">
        <w:trPr>
          <w:trHeight w:val="135"/>
        </w:trPr>
        <w:tc>
          <w:tcPr>
            <w:tcW w:w="840" w:type="dxa"/>
            <w:vMerge w:val="restart"/>
            <w:tcBorders>
              <w:top w:val="single" w:sz="4" w:space="0" w:color="auto"/>
              <w:left w:val="single" w:sz="4" w:space="0" w:color="auto"/>
              <w:right w:val="single" w:sz="4" w:space="0" w:color="auto"/>
            </w:tcBorders>
            <w:vAlign w:val="bottom"/>
          </w:tcPr>
          <w:p w:rsidR="00164795" w:rsidRPr="00164795" w:rsidRDefault="00164795" w:rsidP="00164795">
            <w:pPr>
              <w:widowControl w:val="0"/>
              <w:autoSpaceDE w:val="0"/>
              <w:autoSpaceDN w:val="0"/>
              <w:adjustRightInd w:val="0"/>
              <w:spacing w:after="0" w:line="262" w:lineRule="exact"/>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20" w:type="dxa"/>
            <w:gridSpan w:val="2"/>
            <w:vMerge w:val="restart"/>
            <w:tcBorders>
              <w:top w:val="single" w:sz="4" w:space="0" w:color="auto"/>
              <w:left w:val="single" w:sz="4" w:space="0" w:color="auto"/>
              <w:right w:val="single" w:sz="4" w:space="0" w:color="auto"/>
            </w:tcBorders>
            <w:vAlign w:val="bottom"/>
          </w:tcPr>
          <w:p w:rsidR="00164795" w:rsidRPr="00164795" w:rsidRDefault="00164795" w:rsidP="00164795">
            <w:pPr>
              <w:widowControl w:val="0"/>
              <w:autoSpaceDE w:val="0"/>
              <w:autoSpaceDN w:val="0"/>
              <w:adjustRightInd w:val="0"/>
              <w:spacing w:after="0" w:line="262"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Показатели</w:t>
            </w:r>
          </w:p>
        </w:tc>
        <w:tc>
          <w:tcPr>
            <w:tcW w:w="3640" w:type="dxa"/>
            <w:gridSpan w:val="5"/>
            <w:tcBorders>
              <w:top w:val="single" w:sz="4" w:space="0" w:color="auto"/>
              <w:left w:val="single" w:sz="4" w:space="0" w:color="auto"/>
              <w:bottom w:val="single" w:sz="4" w:space="0" w:color="auto"/>
              <w:right w:val="single" w:sz="4" w:space="0" w:color="auto"/>
            </w:tcBorders>
            <w:vAlign w:val="bottom"/>
          </w:tcPr>
          <w:p w:rsidR="00164795" w:rsidRPr="00164795" w:rsidRDefault="00164795" w:rsidP="00164795">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Единицы измерения</w:t>
            </w:r>
          </w:p>
        </w:tc>
      </w:tr>
      <w:tr w:rsidR="00164795" w:rsidRPr="00164795" w:rsidTr="00954937">
        <w:trPr>
          <w:trHeight w:val="135"/>
        </w:trPr>
        <w:tc>
          <w:tcPr>
            <w:tcW w:w="840" w:type="dxa"/>
            <w:vMerge/>
            <w:tcBorders>
              <w:left w:val="single" w:sz="4" w:space="0" w:color="auto"/>
              <w:bottom w:val="single" w:sz="4" w:space="0" w:color="auto"/>
              <w:right w:val="single" w:sz="4" w:space="0" w:color="auto"/>
            </w:tcBorders>
            <w:vAlign w:val="bottom"/>
          </w:tcPr>
          <w:p w:rsidR="00164795" w:rsidRDefault="00164795" w:rsidP="00164795">
            <w:pPr>
              <w:widowControl w:val="0"/>
              <w:autoSpaceDE w:val="0"/>
              <w:autoSpaceDN w:val="0"/>
              <w:adjustRightInd w:val="0"/>
              <w:spacing w:after="0" w:line="262" w:lineRule="exact"/>
              <w:ind w:left="120"/>
              <w:rPr>
                <w:rFonts w:ascii="Times New Roman" w:eastAsia="Times New Roman" w:hAnsi="Times New Roman" w:cs="Times New Roman"/>
                <w:sz w:val="24"/>
                <w:szCs w:val="24"/>
              </w:rPr>
            </w:pPr>
          </w:p>
        </w:tc>
        <w:tc>
          <w:tcPr>
            <w:tcW w:w="5120" w:type="dxa"/>
            <w:gridSpan w:val="2"/>
            <w:vMerge/>
            <w:tcBorders>
              <w:left w:val="single" w:sz="4" w:space="0" w:color="auto"/>
              <w:bottom w:val="single" w:sz="4" w:space="0" w:color="auto"/>
              <w:right w:val="single" w:sz="4" w:space="0" w:color="auto"/>
            </w:tcBorders>
            <w:vAlign w:val="bottom"/>
          </w:tcPr>
          <w:p w:rsidR="00164795" w:rsidRDefault="00164795" w:rsidP="00164795">
            <w:pPr>
              <w:widowControl w:val="0"/>
              <w:autoSpaceDE w:val="0"/>
              <w:autoSpaceDN w:val="0"/>
              <w:adjustRightInd w:val="0"/>
              <w:spacing w:after="0" w:line="262" w:lineRule="exact"/>
              <w:ind w:left="100"/>
              <w:rPr>
                <w:rFonts w:ascii="Times New Roman" w:eastAsia="Times New Roman" w:hAnsi="Times New Roman" w:cs="Times New Roman"/>
                <w:sz w:val="24"/>
                <w:szCs w:val="24"/>
              </w:rPr>
            </w:pPr>
          </w:p>
        </w:tc>
        <w:tc>
          <w:tcPr>
            <w:tcW w:w="1213" w:type="dxa"/>
            <w:tcBorders>
              <w:top w:val="single" w:sz="4" w:space="0" w:color="auto"/>
              <w:left w:val="single" w:sz="4" w:space="0" w:color="auto"/>
              <w:bottom w:val="single" w:sz="4" w:space="0" w:color="auto"/>
              <w:right w:val="single" w:sz="4"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2015</w:t>
            </w:r>
          </w:p>
        </w:tc>
        <w:tc>
          <w:tcPr>
            <w:tcW w:w="1213" w:type="dxa"/>
            <w:gridSpan w:val="3"/>
            <w:tcBorders>
              <w:top w:val="single" w:sz="4" w:space="0" w:color="auto"/>
              <w:left w:val="single" w:sz="4" w:space="0" w:color="auto"/>
              <w:bottom w:val="single" w:sz="4" w:space="0" w:color="auto"/>
              <w:right w:val="single" w:sz="4"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2016</w:t>
            </w:r>
          </w:p>
        </w:tc>
        <w:tc>
          <w:tcPr>
            <w:tcW w:w="1214" w:type="dxa"/>
            <w:tcBorders>
              <w:top w:val="single" w:sz="4" w:space="0" w:color="auto"/>
              <w:left w:val="single" w:sz="4" w:space="0" w:color="auto"/>
              <w:bottom w:val="single" w:sz="4" w:space="0" w:color="auto"/>
              <w:right w:val="single" w:sz="4"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2017</w:t>
            </w:r>
          </w:p>
        </w:tc>
      </w:tr>
      <w:tr w:rsidR="00164795" w:rsidRPr="00164795" w:rsidTr="00954937">
        <w:trPr>
          <w:trHeight w:val="263"/>
        </w:trPr>
        <w:tc>
          <w:tcPr>
            <w:tcW w:w="840" w:type="dxa"/>
            <w:tcBorders>
              <w:top w:val="single" w:sz="4" w:space="0" w:color="auto"/>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1.6</w:t>
            </w:r>
          </w:p>
        </w:tc>
        <w:tc>
          <w:tcPr>
            <w:tcW w:w="5120" w:type="dxa"/>
            <w:gridSpan w:val="2"/>
            <w:tcBorders>
              <w:top w:val="single" w:sz="4" w:space="0" w:color="auto"/>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62" w:lineRule="exact"/>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Средний балл </w:t>
            </w:r>
            <w:proofErr w:type="gramStart"/>
            <w:r w:rsidRPr="00164795">
              <w:rPr>
                <w:rFonts w:ascii="Times New Roman" w:eastAsia="Times New Roman" w:hAnsi="Times New Roman" w:cs="Times New Roman"/>
                <w:sz w:val="24"/>
                <w:szCs w:val="24"/>
              </w:rPr>
              <w:t>государственной</w:t>
            </w:r>
            <w:proofErr w:type="gramEnd"/>
            <w:r w:rsidRPr="00164795">
              <w:rPr>
                <w:rFonts w:ascii="Times New Roman" w:eastAsia="Times New Roman" w:hAnsi="Times New Roman" w:cs="Times New Roman"/>
                <w:sz w:val="24"/>
                <w:szCs w:val="24"/>
              </w:rPr>
              <w:t xml:space="preserve"> итоговой атте-</w:t>
            </w:r>
          </w:p>
        </w:tc>
        <w:tc>
          <w:tcPr>
            <w:tcW w:w="1260" w:type="dxa"/>
            <w:gridSpan w:val="2"/>
            <w:tcBorders>
              <w:top w:val="single" w:sz="4" w:space="0" w:color="auto"/>
              <w:left w:val="nil"/>
              <w:bottom w:val="nil"/>
              <w:right w:val="single" w:sz="8" w:space="0" w:color="auto"/>
            </w:tcBorders>
            <w:vAlign w:val="bottom"/>
          </w:tcPr>
          <w:p w:rsidR="00164795" w:rsidRPr="00164795" w:rsidRDefault="00164795" w:rsidP="00623C60">
            <w:pPr>
              <w:widowControl w:val="0"/>
              <w:autoSpaceDE w:val="0"/>
              <w:autoSpaceDN w:val="0"/>
              <w:adjustRightInd w:val="0"/>
              <w:spacing w:after="0" w:line="262" w:lineRule="exact"/>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140" w:type="dxa"/>
            <w:tcBorders>
              <w:top w:val="single" w:sz="4" w:space="0" w:color="auto"/>
              <w:left w:val="nil"/>
              <w:bottom w:val="nil"/>
              <w:right w:val="single" w:sz="8" w:space="0" w:color="auto"/>
            </w:tcBorders>
            <w:vAlign w:val="bottom"/>
          </w:tcPr>
          <w:p w:rsidR="00164795" w:rsidRPr="00164795" w:rsidRDefault="00164795" w:rsidP="00623C60">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3,52</w:t>
            </w:r>
          </w:p>
        </w:tc>
        <w:tc>
          <w:tcPr>
            <w:tcW w:w="1240" w:type="dxa"/>
            <w:gridSpan w:val="2"/>
            <w:tcBorders>
              <w:top w:val="single" w:sz="4" w:space="0" w:color="auto"/>
              <w:left w:val="nil"/>
              <w:bottom w:val="nil"/>
              <w:right w:val="single" w:sz="8" w:space="0" w:color="auto"/>
            </w:tcBorders>
            <w:vAlign w:val="bottom"/>
          </w:tcPr>
          <w:p w:rsidR="00164795" w:rsidRPr="00164795" w:rsidRDefault="00164795" w:rsidP="00623C60">
            <w:pPr>
              <w:widowControl w:val="0"/>
              <w:autoSpaceDE w:val="0"/>
              <w:autoSpaceDN w:val="0"/>
              <w:adjustRightInd w:val="0"/>
              <w:spacing w:after="0" w:line="240" w:lineRule="auto"/>
              <w:jc w:val="center"/>
              <w:rPr>
                <w:rFonts w:ascii="Times New Roman" w:eastAsia="Times New Roman" w:hAnsi="Times New Roman" w:cs="Times New Roman"/>
              </w:rPr>
            </w:pPr>
          </w:p>
        </w:tc>
      </w:tr>
      <w:tr w:rsidR="00164795" w:rsidRPr="00164795" w:rsidTr="00954937">
        <w:trPr>
          <w:trHeight w:val="276"/>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стации  выпускников  9  класса  по  русскому</w:t>
            </w:r>
          </w:p>
        </w:tc>
        <w:tc>
          <w:tcPr>
            <w:tcW w:w="1260" w:type="dxa"/>
            <w:gridSpan w:val="2"/>
            <w:tcBorders>
              <w:top w:val="nil"/>
              <w:left w:val="nil"/>
              <w:bottom w:val="nil"/>
              <w:right w:val="single" w:sz="8" w:space="0" w:color="auto"/>
            </w:tcBorders>
            <w:vAlign w:val="bottom"/>
          </w:tcPr>
          <w:p w:rsidR="00164795" w:rsidRPr="00164795" w:rsidRDefault="00164795" w:rsidP="00623C6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164795" w:rsidRPr="00164795" w:rsidRDefault="00164795" w:rsidP="00623C6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164795" w:rsidRPr="00164795" w:rsidRDefault="00623C60" w:rsidP="00623C6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3,64</w:t>
            </w:r>
          </w:p>
        </w:tc>
      </w:tr>
      <w:tr w:rsidR="00164795" w:rsidRPr="00164795" w:rsidTr="00954937">
        <w:trPr>
          <w:trHeight w:val="281"/>
        </w:trPr>
        <w:tc>
          <w:tcPr>
            <w:tcW w:w="840" w:type="dxa"/>
            <w:tcBorders>
              <w:top w:val="nil"/>
              <w:left w:val="single" w:sz="8" w:space="0" w:color="auto"/>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20" w:type="dxa"/>
            <w:tcBorders>
              <w:top w:val="nil"/>
              <w:left w:val="nil"/>
              <w:bottom w:val="single" w:sz="8" w:space="0" w:color="auto"/>
              <w:right w:val="nil"/>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языку</w:t>
            </w:r>
          </w:p>
        </w:tc>
        <w:tc>
          <w:tcPr>
            <w:tcW w:w="1900" w:type="dxa"/>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6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164795" w:rsidRPr="00164795" w:rsidTr="00954937">
        <w:trPr>
          <w:trHeight w:val="261"/>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1.7</w:t>
            </w: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Средний балл </w:t>
            </w:r>
            <w:proofErr w:type="gramStart"/>
            <w:r w:rsidRPr="00164795">
              <w:rPr>
                <w:rFonts w:ascii="Times New Roman" w:eastAsia="Times New Roman" w:hAnsi="Times New Roman" w:cs="Times New Roman"/>
                <w:sz w:val="24"/>
                <w:szCs w:val="24"/>
              </w:rPr>
              <w:t>государственной</w:t>
            </w:r>
            <w:proofErr w:type="gramEnd"/>
            <w:r w:rsidRPr="00164795">
              <w:rPr>
                <w:rFonts w:ascii="Times New Roman" w:eastAsia="Times New Roman" w:hAnsi="Times New Roman" w:cs="Times New Roman"/>
                <w:sz w:val="24"/>
                <w:szCs w:val="24"/>
              </w:rPr>
              <w:t xml:space="preserve"> итоговой атте-</w:t>
            </w:r>
          </w:p>
        </w:tc>
        <w:tc>
          <w:tcPr>
            <w:tcW w:w="1260" w:type="dxa"/>
            <w:gridSpan w:val="2"/>
            <w:tcBorders>
              <w:top w:val="nil"/>
              <w:left w:val="nil"/>
              <w:bottom w:val="nil"/>
              <w:right w:val="single" w:sz="8" w:space="0" w:color="auto"/>
            </w:tcBorders>
            <w:vAlign w:val="bottom"/>
          </w:tcPr>
          <w:p w:rsidR="00164795" w:rsidRPr="00164795" w:rsidRDefault="00623C60" w:rsidP="00623C60">
            <w:pPr>
              <w:widowControl w:val="0"/>
              <w:autoSpaceDE w:val="0"/>
              <w:autoSpaceDN w:val="0"/>
              <w:adjustRightInd w:val="0"/>
              <w:spacing w:after="0" w:line="260" w:lineRule="exact"/>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40" w:type="dxa"/>
            <w:tcBorders>
              <w:top w:val="nil"/>
              <w:left w:val="nil"/>
              <w:bottom w:val="nil"/>
              <w:right w:val="single" w:sz="8" w:space="0" w:color="auto"/>
            </w:tcBorders>
            <w:vAlign w:val="bottom"/>
          </w:tcPr>
          <w:p w:rsidR="00164795" w:rsidRPr="00164795" w:rsidRDefault="00623C60" w:rsidP="00623C60">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240" w:type="dxa"/>
            <w:gridSpan w:val="2"/>
            <w:tcBorders>
              <w:top w:val="nil"/>
              <w:left w:val="nil"/>
              <w:bottom w:val="nil"/>
              <w:right w:val="single" w:sz="8" w:space="0" w:color="auto"/>
            </w:tcBorders>
            <w:vAlign w:val="bottom"/>
          </w:tcPr>
          <w:p w:rsidR="00164795" w:rsidRPr="00164795" w:rsidRDefault="00164795" w:rsidP="00510925">
            <w:pPr>
              <w:widowControl w:val="0"/>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3,</w:t>
            </w:r>
            <w:r w:rsidR="00510925">
              <w:rPr>
                <w:rFonts w:ascii="Times New Roman" w:eastAsia="Times New Roman" w:hAnsi="Times New Roman" w:cs="Times New Roman"/>
              </w:rPr>
              <w:t>37</w:t>
            </w:r>
          </w:p>
        </w:tc>
      </w:tr>
      <w:tr w:rsidR="00164795" w:rsidRPr="00164795" w:rsidTr="00954937">
        <w:trPr>
          <w:trHeight w:val="281"/>
        </w:trPr>
        <w:tc>
          <w:tcPr>
            <w:tcW w:w="840" w:type="dxa"/>
            <w:tcBorders>
              <w:top w:val="nil"/>
              <w:left w:val="single" w:sz="8" w:space="0" w:color="auto"/>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стации выпускников 9 класса по математике</w:t>
            </w:r>
          </w:p>
        </w:tc>
        <w:tc>
          <w:tcPr>
            <w:tcW w:w="126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64795" w:rsidRPr="00164795" w:rsidTr="00954937">
        <w:trPr>
          <w:trHeight w:val="261"/>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1.8</w:t>
            </w: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Средний балл </w:t>
            </w:r>
            <w:proofErr w:type="gramStart"/>
            <w:r w:rsidRPr="00164795">
              <w:rPr>
                <w:rFonts w:ascii="Times New Roman" w:eastAsia="Times New Roman" w:hAnsi="Times New Roman" w:cs="Times New Roman"/>
                <w:sz w:val="24"/>
                <w:szCs w:val="24"/>
              </w:rPr>
              <w:t>единого</w:t>
            </w:r>
            <w:proofErr w:type="gramEnd"/>
            <w:r w:rsidRPr="00164795">
              <w:rPr>
                <w:rFonts w:ascii="Times New Roman" w:eastAsia="Times New Roman" w:hAnsi="Times New Roman" w:cs="Times New Roman"/>
                <w:sz w:val="24"/>
                <w:szCs w:val="24"/>
              </w:rPr>
              <w:t xml:space="preserve"> государственного экза-</w:t>
            </w:r>
          </w:p>
        </w:tc>
        <w:tc>
          <w:tcPr>
            <w:tcW w:w="126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60" w:lineRule="exact"/>
              <w:ind w:left="80"/>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rPr>
            </w:pPr>
          </w:p>
        </w:tc>
        <w:tc>
          <w:tcPr>
            <w:tcW w:w="1240" w:type="dxa"/>
            <w:gridSpan w:val="2"/>
            <w:tcBorders>
              <w:top w:val="nil"/>
              <w:left w:val="nil"/>
              <w:bottom w:val="nil"/>
              <w:right w:val="single" w:sz="8" w:space="0" w:color="auto"/>
            </w:tcBorders>
            <w:vAlign w:val="bottom"/>
          </w:tcPr>
          <w:p w:rsidR="00164795" w:rsidRPr="0058619D" w:rsidRDefault="00164795" w:rsidP="00164795">
            <w:pPr>
              <w:widowControl w:val="0"/>
              <w:autoSpaceDE w:val="0"/>
              <w:autoSpaceDN w:val="0"/>
              <w:adjustRightInd w:val="0"/>
              <w:spacing w:after="0" w:line="240" w:lineRule="auto"/>
              <w:rPr>
                <w:rFonts w:ascii="Times New Roman" w:eastAsia="Times New Roman" w:hAnsi="Times New Roman" w:cs="Times New Roman"/>
              </w:rPr>
            </w:pPr>
          </w:p>
        </w:tc>
      </w:tr>
      <w:tr w:rsidR="00164795" w:rsidRPr="00164795" w:rsidTr="00954937">
        <w:trPr>
          <w:trHeight w:val="276"/>
        </w:trPr>
        <w:tc>
          <w:tcPr>
            <w:tcW w:w="840" w:type="dxa"/>
            <w:tcBorders>
              <w:top w:val="nil"/>
              <w:left w:val="single" w:sz="8" w:space="0" w:color="auto"/>
              <w:bottom w:val="nil"/>
              <w:right w:val="single" w:sz="8" w:space="0" w:color="auto"/>
            </w:tcBorders>
            <w:vAlign w:val="bottom"/>
          </w:tcPr>
          <w:p w:rsidR="00164795" w:rsidRPr="0058619D"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мена выпускников 11 класса по русскому язы-</w:t>
            </w:r>
          </w:p>
        </w:tc>
        <w:tc>
          <w:tcPr>
            <w:tcW w:w="1260" w:type="dxa"/>
            <w:gridSpan w:val="2"/>
            <w:tcBorders>
              <w:top w:val="nil"/>
              <w:left w:val="nil"/>
              <w:bottom w:val="nil"/>
              <w:right w:val="single" w:sz="8" w:space="0" w:color="auto"/>
            </w:tcBorders>
            <w:vAlign w:val="bottom"/>
          </w:tcPr>
          <w:p w:rsidR="00164795" w:rsidRPr="00164795" w:rsidRDefault="00623C60" w:rsidP="00623C6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61,38</w:t>
            </w:r>
          </w:p>
        </w:tc>
        <w:tc>
          <w:tcPr>
            <w:tcW w:w="1140" w:type="dxa"/>
            <w:tcBorders>
              <w:top w:val="nil"/>
              <w:left w:val="nil"/>
              <w:bottom w:val="nil"/>
              <w:right w:val="single" w:sz="8" w:space="0" w:color="auto"/>
            </w:tcBorders>
            <w:vAlign w:val="bottom"/>
          </w:tcPr>
          <w:p w:rsidR="00164795" w:rsidRPr="00164795" w:rsidRDefault="00623C60" w:rsidP="00623C6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240" w:type="dxa"/>
            <w:gridSpan w:val="2"/>
            <w:tcBorders>
              <w:top w:val="nil"/>
              <w:left w:val="nil"/>
              <w:bottom w:val="nil"/>
              <w:right w:val="single" w:sz="8" w:space="0" w:color="auto"/>
            </w:tcBorders>
            <w:vAlign w:val="bottom"/>
          </w:tcPr>
          <w:p w:rsidR="00164795" w:rsidRPr="00164795" w:rsidRDefault="00623C60" w:rsidP="00623C6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65,38</w:t>
            </w:r>
          </w:p>
        </w:tc>
      </w:tr>
      <w:tr w:rsidR="00164795" w:rsidRPr="00164795" w:rsidTr="00954937">
        <w:trPr>
          <w:trHeight w:val="281"/>
        </w:trPr>
        <w:tc>
          <w:tcPr>
            <w:tcW w:w="840" w:type="dxa"/>
            <w:tcBorders>
              <w:top w:val="nil"/>
              <w:left w:val="single" w:sz="8" w:space="0" w:color="auto"/>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20" w:type="dxa"/>
            <w:tcBorders>
              <w:top w:val="nil"/>
              <w:left w:val="nil"/>
              <w:bottom w:val="single" w:sz="8" w:space="0" w:color="auto"/>
              <w:right w:val="nil"/>
            </w:tcBorders>
            <w:vAlign w:val="bottom"/>
          </w:tcPr>
          <w:p w:rsidR="00164795" w:rsidRPr="00164795" w:rsidRDefault="00164795" w:rsidP="00164795">
            <w:pPr>
              <w:widowControl w:val="0"/>
              <w:autoSpaceDE w:val="0"/>
              <w:autoSpaceDN w:val="0"/>
              <w:adjustRightInd w:val="0"/>
              <w:spacing w:after="0" w:line="275" w:lineRule="exact"/>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ку</w:t>
            </w:r>
          </w:p>
        </w:tc>
        <w:tc>
          <w:tcPr>
            <w:tcW w:w="1900" w:type="dxa"/>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60" w:type="dxa"/>
            <w:gridSpan w:val="2"/>
            <w:tcBorders>
              <w:top w:val="nil"/>
              <w:left w:val="nil"/>
              <w:bottom w:val="single" w:sz="8" w:space="0" w:color="auto"/>
              <w:right w:val="single" w:sz="8" w:space="0" w:color="auto"/>
            </w:tcBorders>
            <w:vAlign w:val="bottom"/>
          </w:tcPr>
          <w:p w:rsidR="00164795" w:rsidRPr="00164795" w:rsidRDefault="00164795" w:rsidP="00623C6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164795" w:rsidRPr="00164795" w:rsidRDefault="00164795" w:rsidP="00623C6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164795" w:rsidRPr="00164795" w:rsidRDefault="00164795" w:rsidP="00623C6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164795" w:rsidRPr="00164795" w:rsidTr="00954937">
        <w:trPr>
          <w:trHeight w:val="261"/>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1.9</w:t>
            </w: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Средний балл </w:t>
            </w:r>
            <w:proofErr w:type="gramStart"/>
            <w:r w:rsidRPr="00164795">
              <w:rPr>
                <w:rFonts w:ascii="Times New Roman" w:eastAsia="Times New Roman" w:hAnsi="Times New Roman" w:cs="Times New Roman"/>
                <w:sz w:val="24"/>
                <w:szCs w:val="24"/>
              </w:rPr>
              <w:t>единого</w:t>
            </w:r>
            <w:proofErr w:type="gramEnd"/>
            <w:r w:rsidRPr="00164795">
              <w:rPr>
                <w:rFonts w:ascii="Times New Roman" w:eastAsia="Times New Roman" w:hAnsi="Times New Roman" w:cs="Times New Roman"/>
                <w:sz w:val="24"/>
                <w:szCs w:val="24"/>
              </w:rPr>
              <w:t xml:space="preserve"> государственного экза-</w:t>
            </w:r>
          </w:p>
        </w:tc>
        <w:tc>
          <w:tcPr>
            <w:tcW w:w="1260" w:type="dxa"/>
            <w:gridSpan w:val="2"/>
            <w:tcBorders>
              <w:top w:val="nil"/>
              <w:left w:val="nil"/>
              <w:bottom w:val="nil"/>
              <w:right w:val="single" w:sz="8" w:space="0" w:color="auto"/>
            </w:tcBorders>
            <w:vAlign w:val="bottom"/>
          </w:tcPr>
          <w:p w:rsidR="00164795" w:rsidRPr="00164795" w:rsidRDefault="00623C60" w:rsidP="00623C60">
            <w:pPr>
              <w:widowControl w:val="0"/>
              <w:autoSpaceDE w:val="0"/>
              <w:autoSpaceDN w:val="0"/>
              <w:adjustRightInd w:val="0"/>
              <w:spacing w:after="0" w:line="260" w:lineRule="exact"/>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 /31</w:t>
            </w:r>
          </w:p>
        </w:tc>
        <w:tc>
          <w:tcPr>
            <w:tcW w:w="1140" w:type="dxa"/>
            <w:tcBorders>
              <w:top w:val="nil"/>
              <w:left w:val="nil"/>
              <w:bottom w:val="nil"/>
              <w:right w:val="single" w:sz="8" w:space="0" w:color="auto"/>
            </w:tcBorders>
            <w:vAlign w:val="bottom"/>
          </w:tcPr>
          <w:p w:rsidR="00164795" w:rsidRPr="00164795" w:rsidRDefault="00623C60" w:rsidP="00623C60">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4/41</w:t>
            </w:r>
          </w:p>
        </w:tc>
        <w:tc>
          <w:tcPr>
            <w:tcW w:w="1240" w:type="dxa"/>
            <w:gridSpan w:val="2"/>
            <w:tcBorders>
              <w:top w:val="nil"/>
              <w:left w:val="nil"/>
              <w:bottom w:val="nil"/>
              <w:right w:val="single" w:sz="8" w:space="0" w:color="auto"/>
            </w:tcBorders>
            <w:vAlign w:val="bottom"/>
          </w:tcPr>
          <w:p w:rsidR="00164795" w:rsidRPr="00164795" w:rsidRDefault="00623C60" w:rsidP="00623C60">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/26,45</w:t>
            </w:r>
          </w:p>
        </w:tc>
      </w:tr>
      <w:tr w:rsidR="00164795" w:rsidRPr="00164795" w:rsidTr="00954937">
        <w:trPr>
          <w:trHeight w:val="281"/>
        </w:trPr>
        <w:tc>
          <w:tcPr>
            <w:tcW w:w="840" w:type="dxa"/>
            <w:tcBorders>
              <w:top w:val="nil"/>
              <w:left w:val="single" w:sz="8" w:space="0" w:color="auto"/>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мена выпускников 11 класса по математике</w:t>
            </w:r>
            <w:r w:rsidR="00623C60">
              <w:rPr>
                <w:rFonts w:ascii="Times New Roman" w:eastAsia="Times New Roman" w:hAnsi="Times New Roman" w:cs="Times New Roman"/>
                <w:sz w:val="24"/>
                <w:szCs w:val="24"/>
              </w:rPr>
              <w:t xml:space="preserve"> (базовая/профильная)</w:t>
            </w:r>
          </w:p>
        </w:tc>
        <w:tc>
          <w:tcPr>
            <w:tcW w:w="126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64795" w:rsidRPr="00164795" w:rsidTr="00954937">
        <w:trPr>
          <w:trHeight w:val="278"/>
        </w:trPr>
        <w:tc>
          <w:tcPr>
            <w:tcW w:w="840" w:type="dxa"/>
            <w:tcBorders>
              <w:top w:val="single" w:sz="8" w:space="0" w:color="auto"/>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bookmarkStart w:id="3" w:name="page53"/>
            <w:bookmarkEnd w:id="3"/>
            <w:r w:rsidRPr="00164795">
              <w:rPr>
                <w:rFonts w:ascii="Times New Roman" w:eastAsia="Times New Roman" w:hAnsi="Times New Roman" w:cs="Times New Roman"/>
                <w:sz w:val="24"/>
                <w:szCs w:val="24"/>
                <w:lang w:val="en-US"/>
              </w:rPr>
              <w:t>1.10</w:t>
            </w:r>
          </w:p>
        </w:tc>
        <w:tc>
          <w:tcPr>
            <w:tcW w:w="5120" w:type="dxa"/>
            <w:gridSpan w:val="2"/>
            <w:tcBorders>
              <w:top w:val="single" w:sz="8" w:space="0" w:color="auto"/>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Численность/удельный вес численности выпу-</w:t>
            </w:r>
          </w:p>
        </w:tc>
        <w:tc>
          <w:tcPr>
            <w:tcW w:w="1260" w:type="dxa"/>
            <w:gridSpan w:val="2"/>
            <w:tcBorders>
              <w:top w:val="single" w:sz="8" w:space="0" w:color="auto"/>
              <w:left w:val="nil"/>
              <w:bottom w:val="nil"/>
              <w:right w:val="single" w:sz="8" w:space="0" w:color="auto"/>
            </w:tcBorders>
            <w:vAlign w:val="bottom"/>
          </w:tcPr>
          <w:p w:rsidR="00164795" w:rsidRPr="00164795" w:rsidRDefault="00623C60" w:rsidP="00623C60">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single" w:sz="8" w:space="0" w:color="auto"/>
              <w:left w:val="nil"/>
              <w:bottom w:val="nil"/>
              <w:right w:val="single" w:sz="8" w:space="0" w:color="auto"/>
            </w:tcBorders>
            <w:vAlign w:val="bottom"/>
          </w:tcPr>
          <w:p w:rsidR="00164795" w:rsidRPr="00164795" w:rsidRDefault="00623C60" w:rsidP="00623C6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0" w:type="dxa"/>
            <w:gridSpan w:val="2"/>
            <w:tcBorders>
              <w:top w:val="single" w:sz="8" w:space="0" w:color="auto"/>
              <w:left w:val="nil"/>
              <w:bottom w:val="nil"/>
              <w:right w:val="single" w:sz="8" w:space="0" w:color="auto"/>
            </w:tcBorders>
            <w:vAlign w:val="bottom"/>
          </w:tcPr>
          <w:p w:rsidR="00164795" w:rsidRPr="00164795" w:rsidRDefault="00623C60" w:rsidP="00623C6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164795" w:rsidRPr="00164795" w:rsidTr="00954937">
        <w:trPr>
          <w:trHeight w:val="276"/>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скников 9 класса, получивших неудовлетвори-</w:t>
            </w:r>
          </w:p>
        </w:tc>
        <w:tc>
          <w:tcPr>
            <w:tcW w:w="1260" w:type="dxa"/>
            <w:gridSpan w:val="2"/>
            <w:tcBorders>
              <w:top w:val="nil"/>
              <w:left w:val="nil"/>
              <w:bottom w:val="nil"/>
              <w:right w:val="single" w:sz="8" w:space="0" w:color="auto"/>
            </w:tcBorders>
            <w:vAlign w:val="bottom"/>
          </w:tcPr>
          <w:p w:rsidR="00164795" w:rsidRPr="00164795" w:rsidRDefault="00164795" w:rsidP="00623C60">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164795" w:rsidRPr="00164795" w:rsidRDefault="00164795" w:rsidP="00623C6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164795" w:rsidRPr="00164795" w:rsidRDefault="00164795" w:rsidP="00623C6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164795" w:rsidRPr="00164795" w:rsidTr="00954937">
        <w:trPr>
          <w:trHeight w:val="276"/>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тельные результаты на </w:t>
            </w:r>
            <w:proofErr w:type="gramStart"/>
            <w:r w:rsidRPr="00164795">
              <w:rPr>
                <w:rFonts w:ascii="Times New Roman" w:eastAsia="Times New Roman" w:hAnsi="Times New Roman" w:cs="Times New Roman"/>
                <w:sz w:val="24"/>
                <w:szCs w:val="24"/>
              </w:rPr>
              <w:t>государственной</w:t>
            </w:r>
            <w:proofErr w:type="gramEnd"/>
            <w:r w:rsidRPr="00164795">
              <w:rPr>
                <w:rFonts w:ascii="Times New Roman" w:eastAsia="Times New Roman" w:hAnsi="Times New Roman" w:cs="Times New Roman"/>
                <w:sz w:val="24"/>
                <w:szCs w:val="24"/>
              </w:rPr>
              <w:t xml:space="preserve"> итого-</w:t>
            </w:r>
          </w:p>
        </w:tc>
        <w:tc>
          <w:tcPr>
            <w:tcW w:w="1260" w:type="dxa"/>
            <w:gridSpan w:val="2"/>
            <w:tcBorders>
              <w:top w:val="nil"/>
              <w:left w:val="nil"/>
              <w:bottom w:val="nil"/>
              <w:right w:val="single" w:sz="8" w:space="0" w:color="auto"/>
            </w:tcBorders>
            <w:vAlign w:val="bottom"/>
          </w:tcPr>
          <w:p w:rsidR="00164795" w:rsidRPr="00164795" w:rsidRDefault="00164795" w:rsidP="00623C6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164795" w:rsidRPr="00164795" w:rsidRDefault="00164795" w:rsidP="00623C6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164795" w:rsidRPr="00164795" w:rsidRDefault="00164795" w:rsidP="00623C6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164795" w:rsidRPr="00164795" w:rsidTr="00954937">
        <w:trPr>
          <w:trHeight w:val="276"/>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вой  аттестации  по  русскому языку,  </w:t>
            </w:r>
            <w:proofErr w:type="gramStart"/>
            <w:r w:rsidRPr="00164795">
              <w:rPr>
                <w:rFonts w:ascii="Times New Roman" w:eastAsia="Times New Roman" w:hAnsi="Times New Roman" w:cs="Times New Roman"/>
                <w:sz w:val="24"/>
                <w:szCs w:val="24"/>
              </w:rPr>
              <w:t>в</w:t>
            </w:r>
            <w:proofErr w:type="gramEnd"/>
            <w:r w:rsidRPr="00164795">
              <w:rPr>
                <w:rFonts w:ascii="Times New Roman" w:eastAsia="Times New Roman" w:hAnsi="Times New Roman" w:cs="Times New Roman"/>
                <w:sz w:val="24"/>
                <w:szCs w:val="24"/>
              </w:rPr>
              <w:t xml:space="preserve">  общей</w:t>
            </w:r>
          </w:p>
        </w:tc>
        <w:tc>
          <w:tcPr>
            <w:tcW w:w="1260" w:type="dxa"/>
            <w:gridSpan w:val="2"/>
            <w:tcBorders>
              <w:top w:val="nil"/>
              <w:left w:val="nil"/>
              <w:bottom w:val="nil"/>
              <w:right w:val="single" w:sz="8" w:space="0" w:color="auto"/>
            </w:tcBorders>
            <w:vAlign w:val="bottom"/>
          </w:tcPr>
          <w:p w:rsidR="00164795" w:rsidRPr="00164795" w:rsidRDefault="00164795" w:rsidP="00623C6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164795" w:rsidRPr="00164795" w:rsidRDefault="00164795" w:rsidP="00623C6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164795" w:rsidRPr="00164795" w:rsidRDefault="00164795" w:rsidP="00623C6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164795" w:rsidRPr="00164795" w:rsidTr="00954937">
        <w:trPr>
          <w:trHeight w:val="281"/>
        </w:trPr>
        <w:tc>
          <w:tcPr>
            <w:tcW w:w="840" w:type="dxa"/>
            <w:tcBorders>
              <w:top w:val="nil"/>
              <w:left w:val="single" w:sz="8" w:space="0" w:color="auto"/>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численности выпускников 9 класса</w:t>
            </w:r>
          </w:p>
        </w:tc>
        <w:tc>
          <w:tcPr>
            <w:tcW w:w="1260" w:type="dxa"/>
            <w:gridSpan w:val="2"/>
            <w:tcBorders>
              <w:top w:val="nil"/>
              <w:left w:val="nil"/>
              <w:bottom w:val="single" w:sz="8" w:space="0" w:color="auto"/>
              <w:right w:val="single" w:sz="8" w:space="0" w:color="auto"/>
            </w:tcBorders>
            <w:vAlign w:val="bottom"/>
          </w:tcPr>
          <w:p w:rsidR="00164795" w:rsidRPr="00164795" w:rsidRDefault="00164795" w:rsidP="00623C6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164795" w:rsidRPr="00164795" w:rsidRDefault="00164795" w:rsidP="00623C6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164795" w:rsidRPr="00164795" w:rsidRDefault="00164795" w:rsidP="00623C6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164795" w:rsidRPr="00164795" w:rsidTr="00954937">
        <w:trPr>
          <w:trHeight w:val="261"/>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1.11</w:t>
            </w: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Численность/удельный вес численности выпу-</w:t>
            </w:r>
          </w:p>
        </w:tc>
        <w:tc>
          <w:tcPr>
            <w:tcW w:w="1260" w:type="dxa"/>
            <w:gridSpan w:val="2"/>
            <w:tcBorders>
              <w:top w:val="nil"/>
              <w:left w:val="nil"/>
              <w:bottom w:val="nil"/>
              <w:right w:val="single" w:sz="8" w:space="0" w:color="auto"/>
            </w:tcBorders>
            <w:vAlign w:val="bottom"/>
          </w:tcPr>
          <w:p w:rsidR="00164795" w:rsidRPr="00164795" w:rsidRDefault="00623C60" w:rsidP="00623C60">
            <w:pPr>
              <w:widowControl w:val="0"/>
              <w:autoSpaceDE w:val="0"/>
              <w:autoSpaceDN w:val="0"/>
              <w:adjustRightInd w:val="0"/>
              <w:spacing w:after="0" w:line="260" w:lineRule="exact"/>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nil"/>
              <w:left w:val="nil"/>
              <w:bottom w:val="nil"/>
              <w:right w:val="single" w:sz="8" w:space="0" w:color="auto"/>
            </w:tcBorders>
            <w:vAlign w:val="bottom"/>
          </w:tcPr>
          <w:p w:rsidR="00164795" w:rsidRPr="00164795" w:rsidRDefault="00623C60" w:rsidP="00623C60">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240" w:type="dxa"/>
            <w:gridSpan w:val="2"/>
            <w:tcBorders>
              <w:top w:val="nil"/>
              <w:left w:val="nil"/>
              <w:bottom w:val="nil"/>
              <w:right w:val="single" w:sz="8" w:space="0" w:color="auto"/>
            </w:tcBorders>
            <w:vAlign w:val="bottom"/>
          </w:tcPr>
          <w:p w:rsidR="00164795" w:rsidRPr="00164795" w:rsidRDefault="00623C60" w:rsidP="00623C60">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164795" w:rsidRPr="00164795" w:rsidTr="00954937">
        <w:trPr>
          <w:trHeight w:val="276"/>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скников 9 класса, получивших неудовлетвори-</w:t>
            </w:r>
          </w:p>
        </w:tc>
        <w:tc>
          <w:tcPr>
            <w:tcW w:w="126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164795" w:rsidRPr="00164795" w:rsidTr="00954937">
        <w:trPr>
          <w:trHeight w:val="276"/>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тельные результаты на </w:t>
            </w:r>
            <w:proofErr w:type="gramStart"/>
            <w:r w:rsidRPr="00164795">
              <w:rPr>
                <w:rFonts w:ascii="Times New Roman" w:eastAsia="Times New Roman" w:hAnsi="Times New Roman" w:cs="Times New Roman"/>
                <w:sz w:val="24"/>
                <w:szCs w:val="24"/>
              </w:rPr>
              <w:t>государственной</w:t>
            </w:r>
            <w:proofErr w:type="gramEnd"/>
            <w:r w:rsidRPr="00164795">
              <w:rPr>
                <w:rFonts w:ascii="Times New Roman" w:eastAsia="Times New Roman" w:hAnsi="Times New Roman" w:cs="Times New Roman"/>
                <w:sz w:val="24"/>
                <w:szCs w:val="24"/>
              </w:rPr>
              <w:t xml:space="preserve"> итого-</w:t>
            </w:r>
          </w:p>
        </w:tc>
        <w:tc>
          <w:tcPr>
            <w:tcW w:w="126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64795" w:rsidRPr="00164795" w:rsidTr="00954937">
        <w:trPr>
          <w:trHeight w:val="276"/>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вой аттестации по математике, </w:t>
            </w:r>
            <w:proofErr w:type="gramStart"/>
            <w:r w:rsidRPr="00164795">
              <w:rPr>
                <w:rFonts w:ascii="Times New Roman" w:eastAsia="Times New Roman" w:hAnsi="Times New Roman" w:cs="Times New Roman"/>
                <w:sz w:val="24"/>
                <w:szCs w:val="24"/>
              </w:rPr>
              <w:t>в</w:t>
            </w:r>
            <w:proofErr w:type="gramEnd"/>
            <w:r w:rsidRPr="00164795">
              <w:rPr>
                <w:rFonts w:ascii="Times New Roman" w:eastAsia="Times New Roman" w:hAnsi="Times New Roman" w:cs="Times New Roman"/>
                <w:sz w:val="24"/>
                <w:szCs w:val="24"/>
              </w:rPr>
              <w:t xml:space="preserve"> общей чис-</w:t>
            </w:r>
          </w:p>
        </w:tc>
        <w:tc>
          <w:tcPr>
            <w:tcW w:w="126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64795" w:rsidRPr="00164795" w:rsidTr="00954937">
        <w:trPr>
          <w:trHeight w:val="281"/>
        </w:trPr>
        <w:tc>
          <w:tcPr>
            <w:tcW w:w="840" w:type="dxa"/>
            <w:tcBorders>
              <w:top w:val="nil"/>
              <w:left w:val="single" w:sz="8" w:space="0" w:color="auto"/>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ленности выпускников 9 класса</w:t>
            </w:r>
          </w:p>
        </w:tc>
        <w:tc>
          <w:tcPr>
            <w:tcW w:w="126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164795" w:rsidRPr="00164795" w:rsidTr="00954937">
        <w:trPr>
          <w:trHeight w:val="261"/>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1.12</w:t>
            </w: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Численность/удельный вес численности выпу-</w:t>
            </w:r>
          </w:p>
        </w:tc>
        <w:tc>
          <w:tcPr>
            <w:tcW w:w="1260" w:type="dxa"/>
            <w:gridSpan w:val="2"/>
            <w:tcBorders>
              <w:top w:val="nil"/>
              <w:left w:val="nil"/>
              <w:bottom w:val="nil"/>
              <w:right w:val="single" w:sz="8" w:space="0" w:color="auto"/>
            </w:tcBorders>
            <w:vAlign w:val="bottom"/>
          </w:tcPr>
          <w:p w:rsidR="00164795" w:rsidRPr="00164795" w:rsidRDefault="00634FC7" w:rsidP="00164795">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nil"/>
              <w:left w:val="nil"/>
              <w:bottom w:val="nil"/>
              <w:right w:val="single" w:sz="8" w:space="0" w:color="auto"/>
            </w:tcBorders>
            <w:vAlign w:val="bottom"/>
          </w:tcPr>
          <w:p w:rsidR="00164795" w:rsidRPr="00164795" w:rsidRDefault="00634FC7" w:rsidP="0016479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0</w:t>
            </w:r>
          </w:p>
        </w:tc>
        <w:tc>
          <w:tcPr>
            <w:tcW w:w="1240" w:type="dxa"/>
            <w:gridSpan w:val="2"/>
            <w:tcBorders>
              <w:top w:val="nil"/>
              <w:left w:val="nil"/>
              <w:bottom w:val="nil"/>
              <w:right w:val="single" w:sz="8" w:space="0" w:color="auto"/>
            </w:tcBorders>
            <w:vAlign w:val="bottom"/>
          </w:tcPr>
          <w:p w:rsidR="00164795" w:rsidRPr="00164795" w:rsidRDefault="00634FC7" w:rsidP="0016479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164795" w:rsidRPr="00164795" w:rsidTr="00954937">
        <w:trPr>
          <w:trHeight w:val="276"/>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скников  11  класса,  получивших  результаты</w:t>
            </w:r>
          </w:p>
        </w:tc>
        <w:tc>
          <w:tcPr>
            <w:tcW w:w="126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164795" w:rsidRPr="00164795" w:rsidTr="00954937">
        <w:trPr>
          <w:trHeight w:val="276"/>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ниже установленного минимального количест-</w:t>
            </w:r>
          </w:p>
        </w:tc>
        <w:tc>
          <w:tcPr>
            <w:tcW w:w="126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164795" w:rsidRPr="00164795" w:rsidTr="00954937">
        <w:trPr>
          <w:trHeight w:val="276"/>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ва баллов единого государственного экзамена</w:t>
            </w:r>
          </w:p>
        </w:tc>
        <w:tc>
          <w:tcPr>
            <w:tcW w:w="126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64795" w:rsidRPr="00164795" w:rsidTr="00954937">
        <w:trPr>
          <w:trHeight w:val="276"/>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по русскому языку, в общей численности вы-</w:t>
            </w:r>
          </w:p>
        </w:tc>
        <w:tc>
          <w:tcPr>
            <w:tcW w:w="126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64795" w:rsidRPr="00164795" w:rsidTr="00954937">
        <w:trPr>
          <w:trHeight w:val="282"/>
        </w:trPr>
        <w:tc>
          <w:tcPr>
            <w:tcW w:w="840" w:type="dxa"/>
            <w:tcBorders>
              <w:top w:val="nil"/>
              <w:left w:val="single" w:sz="8" w:space="0" w:color="auto"/>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пускников 11 класса</w:t>
            </w:r>
          </w:p>
        </w:tc>
        <w:tc>
          <w:tcPr>
            <w:tcW w:w="126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164795" w:rsidRPr="00164795" w:rsidTr="00954937">
        <w:trPr>
          <w:trHeight w:val="261"/>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1.13</w:t>
            </w: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Численность/удельный вес численности выпу-</w:t>
            </w:r>
          </w:p>
        </w:tc>
        <w:tc>
          <w:tcPr>
            <w:tcW w:w="1260" w:type="dxa"/>
            <w:gridSpan w:val="2"/>
            <w:tcBorders>
              <w:top w:val="nil"/>
              <w:left w:val="nil"/>
              <w:bottom w:val="nil"/>
              <w:right w:val="single" w:sz="8" w:space="0" w:color="auto"/>
            </w:tcBorders>
            <w:vAlign w:val="bottom"/>
          </w:tcPr>
          <w:p w:rsidR="00164795" w:rsidRPr="00164795" w:rsidRDefault="00634FC7" w:rsidP="00164795">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nil"/>
              <w:left w:val="nil"/>
              <w:bottom w:val="nil"/>
              <w:right w:val="single" w:sz="8" w:space="0" w:color="auto"/>
            </w:tcBorders>
            <w:vAlign w:val="bottom"/>
          </w:tcPr>
          <w:p w:rsidR="00164795" w:rsidRPr="00164795" w:rsidRDefault="00634FC7" w:rsidP="0016479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0</w:t>
            </w:r>
          </w:p>
        </w:tc>
        <w:tc>
          <w:tcPr>
            <w:tcW w:w="1240" w:type="dxa"/>
            <w:gridSpan w:val="2"/>
            <w:tcBorders>
              <w:top w:val="nil"/>
              <w:left w:val="nil"/>
              <w:bottom w:val="nil"/>
              <w:right w:val="single" w:sz="8" w:space="0" w:color="auto"/>
            </w:tcBorders>
            <w:vAlign w:val="bottom"/>
          </w:tcPr>
          <w:p w:rsidR="00164795" w:rsidRPr="00164795" w:rsidRDefault="00634FC7" w:rsidP="0016479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1/ 4%</w:t>
            </w:r>
          </w:p>
        </w:tc>
      </w:tr>
      <w:tr w:rsidR="00164795" w:rsidRPr="00164795" w:rsidTr="00954937">
        <w:trPr>
          <w:trHeight w:val="276"/>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скников  11  класса,  получивших  результаты</w:t>
            </w:r>
          </w:p>
        </w:tc>
        <w:tc>
          <w:tcPr>
            <w:tcW w:w="126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164795" w:rsidRPr="00164795" w:rsidTr="00954937">
        <w:trPr>
          <w:trHeight w:val="276"/>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ниже установленного минимального количест-</w:t>
            </w:r>
          </w:p>
        </w:tc>
        <w:tc>
          <w:tcPr>
            <w:tcW w:w="126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164795" w:rsidRPr="00164795" w:rsidTr="00954937">
        <w:trPr>
          <w:trHeight w:val="276"/>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ва баллов единого государственного экзамена</w:t>
            </w:r>
          </w:p>
        </w:tc>
        <w:tc>
          <w:tcPr>
            <w:tcW w:w="126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64795" w:rsidRPr="00164795" w:rsidTr="00954937">
        <w:trPr>
          <w:trHeight w:val="276"/>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по математике, в общей численности выпуск-</w:t>
            </w:r>
          </w:p>
        </w:tc>
        <w:tc>
          <w:tcPr>
            <w:tcW w:w="126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64795" w:rsidRPr="00164795" w:rsidTr="00954937">
        <w:trPr>
          <w:trHeight w:val="281"/>
        </w:trPr>
        <w:tc>
          <w:tcPr>
            <w:tcW w:w="840" w:type="dxa"/>
            <w:tcBorders>
              <w:top w:val="nil"/>
              <w:left w:val="single" w:sz="8" w:space="0" w:color="auto"/>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ников 11 класса</w:t>
            </w:r>
          </w:p>
        </w:tc>
        <w:tc>
          <w:tcPr>
            <w:tcW w:w="126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164795" w:rsidRPr="00164795" w:rsidTr="00954937">
        <w:trPr>
          <w:trHeight w:val="261"/>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1.14</w:t>
            </w: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Численность/удельный вес численности выпу-</w:t>
            </w:r>
          </w:p>
        </w:tc>
        <w:tc>
          <w:tcPr>
            <w:tcW w:w="1260" w:type="dxa"/>
            <w:gridSpan w:val="2"/>
            <w:tcBorders>
              <w:top w:val="nil"/>
              <w:left w:val="nil"/>
              <w:bottom w:val="nil"/>
              <w:right w:val="single" w:sz="8" w:space="0" w:color="auto"/>
            </w:tcBorders>
            <w:vAlign w:val="bottom"/>
          </w:tcPr>
          <w:p w:rsidR="00164795" w:rsidRPr="00164795" w:rsidRDefault="00634FC7" w:rsidP="00164795">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nil"/>
              <w:left w:val="nil"/>
              <w:bottom w:val="nil"/>
              <w:right w:val="single" w:sz="8" w:space="0" w:color="auto"/>
            </w:tcBorders>
            <w:vAlign w:val="bottom"/>
          </w:tcPr>
          <w:p w:rsidR="00164795" w:rsidRPr="00164795" w:rsidRDefault="00634FC7" w:rsidP="0016479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0</w:t>
            </w:r>
          </w:p>
        </w:tc>
        <w:tc>
          <w:tcPr>
            <w:tcW w:w="124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lang w:val="en-US"/>
              </w:rPr>
            </w:pPr>
          </w:p>
        </w:tc>
      </w:tr>
      <w:tr w:rsidR="00164795" w:rsidRPr="00164795" w:rsidTr="00954937">
        <w:trPr>
          <w:trHeight w:val="276"/>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скников 9 класса, не </w:t>
            </w:r>
            <w:proofErr w:type="gramStart"/>
            <w:r w:rsidRPr="00164795">
              <w:rPr>
                <w:rFonts w:ascii="Times New Roman" w:eastAsia="Times New Roman" w:hAnsi="Times New Roman" w:cs="Times New Roman"/>
                <w:sz w:val="24"/>
                <w:szCs w:val="24"/>
              </w:rPr>
              <w:t>получивших</w:t>
            </w:r>
            <w:proofErr w:type="gramEnd"/>
            <w:r w:rsidRPr="00164795">
              <w:rPr>
                <w:rFonts w:ascii="Times New Roman" w:eastAsia="Times New Roman" w:hAnsi="Times New Roman" w:cs="Times New Roman"/>
                <w:sz w:val="24"/>
                <w:szCs w:val="24"/>
              </w:rPr>
              <w:t xml:space="preserve"> аттестаты об</w:t>
            </w:r>
          </w:p>
        </w:tc>
        <w:tc>
          <w:tcPr>
            <w:tcW w:w="1260" w:type="dxa"/>
            <w:gridSpan w:val="2"/>
            <w:tcBorders>
              <w:top w:val="nil"/>
              <w:left w:val="nil"/>
              <w:bottom w:val="nil"/>
              <w:right w:val="single" w:sz="8" w:space="0" w:color="auto"/>
            </w:tcBorders>
            <w:vAlign w:val="bottom"/>
          </w:tcPr>
          <w:p w:rsidR="00164795" w:rsidRPr="0058619D" w:rsidRDefault="00164795" w:rsidP="00164795">
            <w:pPr>
              <w:widowControl w:val="0"/>
              <w:autoSpaceDE w:val="0"/>
              <w:autoSpaceDN w:val="0"/>
              <w:adjustRightInd w:val="0"/>
              <w:spacing w:after="0" w:line="240" w:lineRule="auto"/>
              <w:ind w:left="80"/>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164795" w:rsidRPr="0058619D"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164795" w:rsidRPr="0058619D"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64795" w:rsidRPr="00164795" w:rsidTr="00954937">
        <w:trPr>
          <w:trHeight w:val="276"/>
        </w:trPr>
        <w:tc>
          <w:tcPr>
            <w:tcW w:w="840" w:type="dxa"/>
            <w:tcBorders>
              <w:top w:val="nil"/>
              <w:left w:val="single" w:sz="8" w:space="0" w:color="auto"/>
              <w:bottom w:val="nil"/>
              <w:right w:val="single" w:sz="8" w:space="0" w:color="auto"/>
            </w:tcBorders>
            <w:vAlign w:val="bottom"/>
          </w:tcPr>
          <w:p w:rsidR="00164795" w:rsidRPr="0058619D"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основном  общем  образовании,  </w:t>
            </w:r>
            <w:proofErr w:type="gramStart"/>
            <w:r w:rsidRPr="00164795">
              <w:rPr>
                <w:rFonts w:ascii="Times New Roman" w:eastAsia="Times New Roman" w:hAnsi="Times New Roman" w:cs="Times New Roman"/>
                <w:sz w:val="24"/>
                <w:szCs w:val="24"/>
              </w:rPr>
              <w:t>в</w:t>
            </w:r>
            <w:proofErr w:type="gramEnd"/>
            <w:r w:rsidRPr="00164795">
              <w:rPr>
                <w:rFonts w:ascii="Times New Roman" w:eastAsia="Times New Roman" w:hAnsi="Times New Roman" w:cs="Times New Roman"/>
                <w:sz w:val="24"/>
                <w:szCs w:val="24"/>
              </w:rPr>
              <w:t xml:space="preserve">  общей  чис-</w:t>
            </w:r>
          </w:p>
        </w:tc>
        <w:tc>
          <w:tcPr>
            <w:tcW w:w="126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64795" w:rsidRPr="00164795" w:rsidTr="00954937">
        <w:trPr>
          <w:trHeight w:val="281"/>
        </w:trPr>
        <w:tc>
          <w:tcPr>
            <w:tcW w:w="840" w:type="dxa"/>
            <w:tcBorders>
              <w:top w:val="nil"/>
              <w:left w:val="single" w:sz="8" w:space="0" w:color="auto"/>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ленности выпускников 9 класса</w:t>
            </w:r>
          </w:p>
        </w:tc>
        <w:tc>
          <w:tcPr>
            <w:tcW w:w="126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164795" w:rsidRPr="00164795" w:rsidTr="00954937">
        <w:trPr>
          <w:trHeight w:val="261"/>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1.15</w:t>
            </w: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Численность/удельный вес численности выпу-</w:t>
            </w:r>
          </w:p>
        </w:tc>
        <w:tc>
          <w:tcPr>
            <w:tcW w:w="1260" w:type="dxa"/>
            <w:gridSpan w:val="2"/>
            <w:tcBorders>
              <w:top w:val="nil"/>
              <w:left w:val="nil"/>
              <w:bottom w:val="nil"/>
              <w:right w:val="single" w:sz="8" w:space="0" w:color="auto"/>
            </w:tcBorders>
            <w:vAlign w:val="bottom"/>
          </w:tcPr>
          <w:p w:rsidR="00164795" w:rsidRPr="00164795" w:rsidRDefault="00634FC7" w:rsidP="00164795">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tcBorders>
              <w:top w:val="nil"/>
              <w:left w:val="nil"/>
              <w:bottom w:val="nil"/>
              <w:right w:val="single" w:sz="8" w:space="0" w:color="auto"/>
            </w:tcBorders>
            <w:vAlign w:val="bottom"/>
          </w:tcPr>
          <w:p w:rsidR="00164795" w:rsidRPr="00164795" w:rsidRDefault="00634FC7" w:rsidP="0016479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0</w:t>
            </w:r>
          </w:p>
        </w:tc>
        <w:tc>
          <w:tcPr>
            <w:tcW w:w="124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lang w:val="en-US"/>
              </w:rPr>
            </w:pPr>
          </w:p>
        </w:tc>
      </w:tr>
      <w:tr w:rsidR="00164795" w:rsidRPr="00164795" w:rsidTr="00954937">
        <w:trPr>
          <w:trHeight w:val="276"/>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скников 11 класса, не </w:t>
            </w:r>
            <w:proofErr w:type="gramStart"/>
            <w:r w:rsidRPr="00164795">
              <w:rPr>
                <w:rFonts w:ascii="Times New Roman" w:eastAsia="Times New Roman" w:hAnsi="Times New Roman" w:cs="Times New Roman"/>
                <w:sz w:val="24"/>
                <w:szCs w:val="24"/>
              </w:rPr>
              <w:t>получивших</w:t>
            </w:r>
            <w:proofErr w:type="gramEnd"/>
            <w:r w:rsidRPr="00164795">
              <w:rPr>
                <w:rFonts w:ascii="Times New Roman" w:eastAsia="Times New Roman" w:hAnsi="Times New Roman" w:cs="Times New Roman"/>
                <w:sz w:val="24"/>
                <w:szCs w:val="24"/>
              </w:rPr>
              <w:t xml:space="preserve"> аттестаты о</w:t>
            </w:r>
          </w:p>
        </w:tc>
        <w:tc>
          <w:tcPr>
            <w:tcW w:w="1260" w:type="dxa"/>
            <w:gridSpan w:val="2"/>
            <w:tcBorders>
              <w:top w:val="nil"/>
              <w:left w:val="nil"/>
              <w:bottom w:val="nil"/>
              <w:right w:val="single" w:sz="8" w:space="0" w:color="auto"/>
            </w:tcBorders>
            <w:vAlign w:val="bottom"/>
          </w:tcPr>
          <w:p w:rsidR="00164795" w:rsidRPr="0058619D" w:rsidRDefault="00164795" w:rsidP="00164795">
            <w:pPr>
              <w:widowControl w:val="0"/>
              <w:autoSpaceDE w:val="0"/>
              <w:autoSpaceDN w:val="0"/>
              <w:adjustRightInd w:val="0"/>
              <w:spacing w:after="0" w:line="240" w:lineRule="auto"/>
              <w:ind w:left="80"/>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164795" w:rsidRPr="0058619D"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164795" w:rsidRPr="00164795" w:rsidRDefault="00634FC7"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rPr>
              <w:t xml:space="preserve">    1/ 4%</w:t>
            </w:r>
          </w:p>
        </w:tc>
      </w:tr>
      <w:tr w:rsidR="00164795" w:rsidRPr="00164795" w:rsidTr="00954937">
        <w:trPr>
          <w:trHeight w:val="276"/>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среднем общем образовании, в общей </w:t>
            </w:r>
            <w:proofErr w:type="gramStart"/>
            <w:r w:rsidRPr="00164795">
              <w:rPr>
                <w:rFonts w:ascii="Times New Roman" w:eastAsia="Times New Roman" w:hAnsi="Times New Roman" w:cs="Times New Roman"/>
                <w:sz w:val="24"/>
                <w:szCs w:val="24"/>
              </w:rPr>
              <w:t>числен</w:t>
            </w:r>
            <w:proofErr w:type="gramEnd"/>
            <w:r w:rsidRPr="00164795">
              <w:rPr>
                <w:rFonts w:ascii="Times New Roman" w:eastAsia="Times New Roman" w:hAnsi="Times New Roman" w:cs="Times New Roman"/>
                <w:sz w:val="24"/>
                <w:szCs w:val="24"/>
              </w:rPr>
              <w:t>-</w:t>
            </w:r>
          </w:p>
        </w:tc>
        <w:tc>
          <w:tcPr>
            <w:tcW w:w="126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64795" w:rsidRPr="00164795" w:rsidTr="00954937">
        <w:trPr>
          <w:trHeight w:val="281"/>
        </w:trPr>
        <w:tc>
          <w:tcPr>
            <w:tcW w:w="840" w:type="dxa"/>
            <w:tcBorders>
              <w:top w:val="nil"/>
              <w:left w:val="single" w:sz="8" w:space="0" w:color="auto"/>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ности выпускников 11 класса</w:t>
            </w:r>
          </w:p>
        </w:tc>
        <w:tc>
          <w:tcPr>
            <w:tcW w:w="126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164795" w:rsidRPr="00164795" w:rsidTr="00954937">
        <w:trPr>
          <w:trHeight w:val="261"/>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1.16</w:t>
            </w: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Численность/удельный вес численности выпу-</w:t>
            </w:r>
          </w:p>
        </w:tc>
        <w:tc>
          <w:tcPr>
            <w:tcW w:w="1260" w:type="dxa"/>
            <w:gridSpan w:val="2"/>
            <w:tcBorders>
              <w:top w:val="nil"/>
              <w:left w:val="nil"/>
              <w:bottom w:val="nil"/>
              <w:right w:val="single" w:sz="8" w:space="0" w:color="auto"/>
            </w:tcBorders>
            <w:vAlign w:val="bottom"/>
          </w:tcPr>
          <w:p w:rsidR="00164795" w:rsidRPr="00164795" w:rsidRDefault="00634FC7" w:rsidP="00164795">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2 / 11,7%</w:t>
            </w:r>
          </w:p>
        </w:tc>
        <w:tc>
          <w:tcPr>
            <w:tcW w:w="1140" w:type="dxa"/>
            <w:tcBorders>
              <w:top w:val="nil"/>
              <w:left w:val="nil"/>
              <w:bottom w:val="nil"/>
              <w:right w:val="single" w:sz="8" w:space="0" w:color="auto"/>
            </w:tcBorders>
            <w:vAlign w:val="bottom"/>
          </w:tcPr>
          <w:p w:rsidR="00164795" w:rsidRPr="00164795" w:rsidRDefault="00634FC7" w:rsidP="0016479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 / 11%</w:t>
            </w:r>
          </w:p>
        </w:tc>
        <w:tc>
          <w:tcPr>
            <w:tcW w:w="1240" w:type="dxa"/>
            <w:gridSpan w:val="2"/>
            <w:tcBorders>
              <w:top w:val="nil"/>
              <w:left w:val="nil"/>
              <w:bottom w:val="nil"/>
              <w:right w:val="single" w:sz="8" w:space="0" w:color="auto"/>
            </w:tcBorders>
            <w:vAlign w:val="bottom"/>
          </w:tcPr>
          <w:p w:rsidR="00164795" w:rsidRPr="00164795" w:rsidRDefault="00634FC7" w:rsidP="0016479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 / 7%</w:t>
            </w:r>
          </w:p>
        </w:tc>
      </w:tr>
      <w:tr w:rsidR="00164795" w:rsidRPr="00164795" w:rsidTr="00954937">
        <w:trPr>
          <w:trHeight w:val="276"/>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скников  9  класса,  </w:t>
            </w:r>
            <w:proofErr w:type="gramStart"/>
            <w:r w:rsidRPr="00164795">
              <w:rPr>
                <w:rFonts w:ascii="Times New Roman" w:eastAsia="Times New Roman" w:hAnsi="Times New Roman" w:cs="Times New Roman"/>
                <w:sz w:val="24"/>
                <w:szCs w:val="24"/>
              </w:rPr>
              <w:t>получивших</w:t>
            </w:r>
            <w:proofErr w:type="gramEnd"/>
            <w:r w:rsidRPr="00164795">
              <w:rPr>
                <w:rFonts w:ascii="Times New Roman" w:eastAsia="Times New Roman" w:hAnsi="Times New Roman" w:cs="Times New Roman"/>
                <w:sz w:val="24"/>
                <w:szCs w:val="24"/>
              </w:rPr>
              <w:t xml:space="preserve">  аттестаты  об</w:t>
            </w:r>
          </w:p>
        </w:tc>
        <w:tc>
          <w:tcPr>
            <w:tcW w:w="1260" w:type="dxa"/>
            <w:gridSpan w:val="2"/>
            <w:tcBorders>
              <w:top w:val="nil"/>
              <w:left w:val="nil"/>
              <w:bottom w:val="nil"/>
              <w:right w:val="single" w:sz="8" w:space="0" w:color="auto"/>
            </w:tcBorders>
            <w:vAlign w:val="bottom"/>
          </w:tcPr>
          <w:p w:rsidR="00164795" w:rsidRPr="0058619D" w:rsidRDefault="00164795" w:rsidP="00164795">
            <w:pPr>
              <w:widowControl w:val="0"/>
              <w:autoSpaceDE w:val="0"/>
              <w:autoSpaceDN w:val="0"/>
              <w:adjustRightInd w:val="0"/>
              <w:spacing w:after="0" w:line="240" w:lineRule="auto"/>
              <w:ind w:left="80"/>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164795" w:rsidRPr="0058619D"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164795" w:rsidRPr="0058619D"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64795" w:rsidRPr="00164795" w:rsidTr="00954937">
        <w:trPr>
          <w:trHeight w:val="276"/>
        </w:trPr>
        <w:tc>
          <w:tcPr>
            <w:tcW w:w="840" w:type="dxa"/>
            <w:tcBorders>
              <w:top w:val="nil"/>
              <w:left w:val="single" w:sz="8" w:space="0" w:color="auto"/>
              <w:bottom w:val="nil"/>
              <w:right w:val="single" w:sz="8" w:space="0" w:color="auto"/>
            </w:tcBorders>
            <w:vAlign w:val="bottom"/>
          </w:tcPr>
          <w:p w:rsidR="00164795" w:rsidRPr="0058619D"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основном  общем  образовании  с  отличием,  </w:t>
            </w:r>
            <w:proofErr w:type="gramStart"/>
            <w:r w:rsidRPr="00164795">
              <w:rPr>
                <w:rFonts w:ascii="Times New Roman" w:eastAsia="Times New Roman" w:hAnsi="Times New Roman" w:cs="Times New Roman"/>
                <w:sz w:val="24"/>
                <w:szCs w:val="24"/>
              </w:rPr>
              <w:t>в</w:t>
            </w:r>
            <w:proofErr w:type="gramEnd"/>
          </w:p>
        </w:tc>
        <w:tc>
          <w:tcPr>
            <w:tcW w:w="126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64795" w:rsidRPr="00164795" w:rsidTr="00954937">
        <w:trPr>
          <w:trHeight w:val="281"/>
        </w:trPr>
        <w:tc>
          <w:tcPr>
            <w:tcW w:w="840" w:type="dxa"/>
            <w:tcBorders>
              <w:top w:val="nil"/>
              <w:left w:val="single" w:sz="8" w:space="0" w:color="auto"/>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общей численности выпускников 9 класса</w:t>
            </w:r>
          </w:p>
        </w:tc>
        <w:tc>
          <w:tcPr>
            <w:tcW w:w="126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164795" w:rsidRPr="00164795" w:rsidTr="00954937">
        <w:trPr>
          <w:trHeight w:val="263"/>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1.17</w:t>
            </w: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62" w:lineRule="exact"/>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Численность/удельный вес численности выпу-</w:t>
            </w:r>
          </w:p>
        </w:tc>
        <w:tc>
          <w:tcPr>
            <w:tcW w:w="1260" w:type="dxa"/>
            <w:gridSpan w:val="2"/>
            <w:tcBorders>
              <w:top w:val="nil"/>
              <w:left w:val="nil"/>
              <w:bottom w:val="nil"/>
              <w:right w:val="single" w:sz="8" w:space="0" w:color="auto"/>
            </w:tcBorders>
            <w:vAlign w:val="bottom"/>
          </w:tcPr>
          <w:p w:rsidR="00164795" w:rsidRPr="00164795" w:rsidRDefault="00634FC7" w:rsidP="00164795">
            <w:pPr>
              <w:widowControl w:val="0"/>
              <w:autoSpaceDE w:val="0"/>
              <w:autoSpaceDN w:val="0"/>
              <w:adjustRightInd w:val="0"/>
              <w:spacing w:after="0" w:line="262"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4 /30,7%</w:t>
            </w:r>
          </w:p>
        </w:tc>
        <w:tc>
          <w:tcPr>
            <w:tcW w:w="1140" w:type="dxa"/>
            <w:tcBorders>
              <w:top w:val="nil"/>
              <w:left w:val="nil"/>
              <w:bottom w:val="nil"/>
              <w:right w:val="single" w:sz="8" w:space="0" w:color="auto"/>
            </w:tcBorders>
            <w:vAlign w:val="bottom"/>
          </w:tcPr>
          <w:p w:rsidR="00164795" w:rsidRPr="00164795" w:rsidRDefault="00634FC7" w:rsidP="0016479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10 /38%</w:t>
            </w:r>
          </w:p>
        </w:tc>
        <w:tc>
          <w:tcPr>
            <w:tcW w:w="1240" w:type="dxa"/>
            <w:gridSpan w:val="2"/>
            <w:tcBorders>
              <w:top w:val="nil"/>
              <w:left w:val="nil"/>
              <w:bottom w:val="nil"/>
              <w:right w:val="single" w:sz="8" w:space="0" w:color="auto"/>
            </w:tcBorders>
            <w:vAlign w:val="bottom"/>
          </w:tcPr>
          <w:p w:rsidR="00164795" w:rsidRPr="00164795" w:rsidRDefault="00634FC7" w:rsidP="0016479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3 /15%</w:t>
            </w:r>
          </w:p>
        </w:tc>
      </w:tr>
      <w:tr w:rsidR="00164795" w:rsidRPr="00164795" w:rsidTr="00954937">
        <w:trPr>
          <w:trHeight w:val="274"/>
        </w:trPr>
        <w:tc>
          <w:tcPr>
            <w:tcW w:w="840" w:type="dxa"/>
            <w:tcBorders>
              <w:top w:val="nil"/>
              <w:left w:val="single" w:sz="8" w:space="0" w:color="auto"/>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73" w:lineRule="exact"/>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скников  11  класса,  </w:t>
            </w:r>
            <w:proofErr w:type="gramStart"/>
            <w:r w:rsidRPr="00164795">
              <w:rPr>
                <w:rFonts w:ascii="Times New Roman" w:eastAsia="Times New Roman" w:hAnsi="Times New Roman" w:cs="Times New Roman"/>
                <w:sz w:val="24"/>
                <w:szCs w:val="24"/>
              </w:rPr>
              <w:t>получивших</w:t>
            </w:r>
            <w:proofErr w:type="gramEnd"/>
            <w:r w:rsidRPr="00164795">
              <w:rPr>
                <w:rFonts w:ascii="Times New Roman" w:eastAsia="Times New Roman" w:hAnsi="Times New Roman" w:cs="Times New Roman"/>
                <w:sz w:val="24"/>
                <w:szCs w:val="24"/>
              </w:rPr>
              <w:t xml:space="preserve">  аттестаты  о</w:t>
            </w:r>
          </w:p>
        </w:tc>
        <w:tc>
          <w:tcPr>
            <w:tcW w:w="1260" w:type="dxa"/>
            <w:gridSpan w:val="2"/>
            <w:tcBorders>
              <w:top w:val="nil"/>
              <w:left w:val="nil"/>
              <w:bottom w:val="nil"/>
              <w:right w:val="single" w:sz="8" w:space="0" w:color="auto"/>
            </w:tcBorders>
            <w:vAlign w:val="bottom"/>
          </w:tcPr>
          <w:p w:rsidR="00164795" w:rsidRPr="0058619D" w:rsidRDefault="00164795" w:rsidP="00164795">
            <w:pPr>
              <w:widowControl w:val="0"/>
              <w:autoSpaceDE w:val="0"/>
              <w:autoSpaceDN w:val="0"/>
              <w:adjustRightInd w:val="0"/>
              <w:spacing w:after="0" w:line="273" w:lineRule="exact"/>
              <w:ind w:left="80"/>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164795" w:rsidRPr="0058619D" w:rsidRDefault="00164795" w:rsidP="00164795">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240" w:type="dxa"/>
            <w:gridSpan w:val="2"/>
            <w:tcBorders>
              <w:top w:val="nil"/>
              <w:left w:val="nil"/>
              <w:bottom w:val="nil"/>
              <w:right w:val="single" w:sz="8" w:space="0" w:color="auto"/>
            </w:tcBorders>
            <w:vAlign w:val="bottom"/>
          </w:tcPr>
          <w:p w:rsidR="00164795" w:rsidRPr="0058619D" w:rsidRDefault="00164795" w:rsidP="00164795">
            <w:pPr>
              <w:widowControl w:val="0"/>
              <w:autoSpaceDE w:val="0"/>
              <w:autoSpaceDN w:val="0"/>
              <w:adjustRightInd w:val="0"/>
              <w:spacing w:after="0" w:line="240" w:lineRule="auto"/>
              <w:rPr>
                <w:rFonts w:ascii="Times New Roman" w:eastAsia="Times New Roman" w:hAnsi="Times New Roman" w:cs="Times New Roman"/>
                <w:sz w:val="23"/>
                <w:szCs w:val="23"/>
              </w:rPr>
            </w:pPr>
          </w:p>
        </w:tc>
      </w:tr>
      <w:tr w:rsidR="00164795" w:rsidRPr="00164795" w:rsidTr="00954937">
        <w:trPr>
          <w:trHeight w:val="276"/>
        </w:trPr>
        <w:tc>
          <w:tcPr>
            <w:tcW w:w="840" w:type="dxa"/>
            <w:tcBorders>
              <w:top w:val="nil"/>
              <w:left w:val="single" w:sz="8" w:space="0" w:color="auto"/>
              <w:bottom w:val="nil"/>
              <w:right w:val="single" w:sz="8" w:space="0" w:color="auto"/>
            </w:tcBorders>
            <w:vAlign w:val="bottom"/>
          </w:tcPr>
          <w:p w:rsidR="00164795" w:rsidRPr="0058619D"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среднем общем образовании с отличием, </w:t>
            </w:r>
            <w:proofErr w:type="gramStart"/>
            <w:r w:rsidRPr="00164795">
              <w:rPr>
                <w:rFonts w:ascii="Times New Roman" w:eastAsia="Times New Roman" w:hAnsi="Times New Roman" w:cs="Times New Roman"/>
                <w:sz w:val="24"/>
                <w:szCs w:val="24"/>
              </w:rPr>
              <w:t>в</w:t>
            </w:r>
            <w:proofErr w:type="gramEnd"/>
            <w:r w:rsidRPr="00164795">
              <w:rPr>
                <w:rFonts w:ascii="Times New Roman" w:eastAsia="Times New Roman" w:hAnsi="Times New Roman" w:cs="Times New Roman"/>
                <w:sz w:val="24"/>
                <w:szCs w:val="24"/>
              </w:rPr>
              <w:t xml:space="preserve"> об-</w:t>
            </w:r>
          </w:p>
        </w:tc>
        <w:tc>
          <w:tcPr>
            <w:tcW w:w="126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64795" w:rsidRPr="00164795" w:rsidTr="00954937">
        <w:trPr>
          <w:trHeight w:val="281"/>
        </w:trPr>
        <w:tc>
          <w:tcPr>
            <w:tcW w:w="840" w:type="dxa"/>
            <w:tcBorders>
              <w:top w:val="nil"/>
              <w:left w:val="single" w:sz="8" w:space="0" w:color="auto"/>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щей численности выпускников 11 класса</w:t>
            </w:r>
          </w:p>
        </w:tc>
        <w:tc>
          <w:tcPr>
            <w:tcW w:w="126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164795" w:rsidRPr="00164795" w:rsidRDefault="00164795" w:rsidP="0016479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58619D" w:rsidRDefault="0058619D"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AF288D" w:rsidRDefault="00AF288D"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64795" w:rsidRDefault="00AF288D"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Качество предметной подготовки выпускников 9, 11 класса </w:t>
      </w:r>
      <w:proofErr w:type="gramStart"/>
      <w:r>
        <w:rPr>
          <w:rFonts w:ascii="Times New Roman" w:eastAsia="Times New Roman" w:hAnsi="Times New Roman" w:cs="Times New Roman"/>
          <w:sz w:val="28"/>
          <w:szCs w:val="28"/>
        </w:rPr>
        <w:t>за</w:t>
      </w:r>
      <w:proofErr w:type="gramEnd"/>
      <w:r>
        <w:rPr>
          <w:rFonts w:ascii="Times New Roman" w:eastAsia="Times New Roman" w:hAnsi="Times New Roman" w:cs="Times New Roman"/>
          <w:sz w:val="28"/>
          <w:szCs w:val="28"/>
        </w:rPr>
        <w:t xml:space="preserve"> последние 2 года остается стабильным. Однако следует отметить, что в 2017 году выпускница 11 класса не получила аттестат о среднем общем образовании, т.к. не сдала ЕГЭ по математике</w:t>
      </w:r>
      <w:r w:rsidR="00F1315A">
        <w:rPr>
          <w:rFonts w:ascii="Times New Roman" w:eastAsia="Times New Roman" w:hAnsi="Times New Roman" w:cs="Times New Roman"/>
          <w:sz w:val="28"/>
          <w:szCs w:val="28"/>
        </w:rPr>
        <w:t xml:space="preserve"> и 2 ученика 9-х классов пересдавали ОГЭ по трем предметам (русский язык, обществознание, география) в сентябрьские сроки.</w:t>
      </w:r>
    </w:p>
    <w:p w:rsidR="00D04371" w:rsidRDefault="00D04371"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F1315A" w:rsidRDefault="00F1315A"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реализации предпрофильного обучения ведутся элективные курсы: в  8 классе предметно-ориентированный курс «Черчение», в 9 классе профориетационные курсы «Профессиональное самоопределение», «Техническое обслуживание и ремонт автомобиля».</w:t>
      </w:r>
    </w:p>
    <w:p w:rsidR="00F1315A" w:rsidRDefault="00D04371"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10 классе реализовывалось профильное обучение в сетевой форме по химико-биологическому профилю (с предоставлением образовательных услуг «МБОУ «Бочкаревская СОШ»), по социально-гуманитарному профилю (с предоставлением образовательных услуг «МБОУ «</w:t>
      </w:r>
      <w:proofErr w:type="gramStart"/>
      <w:r>
        <w:rPr>
          <w:rFonts w:ascii="Times New Roman" w:eastAsia="Times New Roman" w:hAnsi="Times New Roman" w:cs="Times New Roman"/>
          <w:sz w:val="28"/>
          <w:szCs w:val="28"/>
        </w:rPr>
        <w:t>Целинная</w:t>
      </w:r>
      <w:proofErr w:type="gramEnd"/>
      <w:r>
        <w:rPr>
          <w:rFonts w:ascii="Times New Roman" w:eastAsia="Times New Roman" w:hAnsi="Times New Roman" w:cs="Times New Roman"/>
          <w:sz w:val="28"/>
          <w:szCs w:val="28"/>
        </w:rPr>
        <w:t xml:space="preserve"> СОШ №2»).</w:t>
      </w:r>
    </w:p>
    <w:p w:rsidR="00EF2CF9" w:rsidRDefault="00E61ECA"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Учащиеся школы ежегодно участвуют во Всероссийской олимпиаде школьников (в школьном, муниципальном этапах), в 2016-2017 учебном году ученица 8 класса  Косых Наталья принимала участие в региональном этапе ВОШ по математике. </w:t>
      </w:r>
    </w:p>
    <w:tbl>
      <w:tblPr>
        <w:tblStyle w:val="a3"/>
        <w:tblW w:w="0" w:type="auto"/>
        <w:tblInd w:w="-567" w:type="dxa"/>
        <w:tblLook w:val="04A0"/>
      </w:tblPr>
      <w:tblGrid>
        <w:gridCol w:w="3114"/>
        <w:gridCol w:w="3115"/>
        <w:gridCol w:w="3115"/>
      </w:tblGrid>
      <w:tr w:rsidR="00EF2CF9" w:rsidTr="00EF2CF9">
        <w:tc>
          <w:tcPr>
            <w:tcW w:w="3114" w:type="dxa"/>
          </w:tcPr>
          <w:p w:rsidR="00EF2CF9" w:rsidRDefault="00EF2CF9" w:rsidP="00EF2CF9">
            <w:pPr>
              <w:widowControl w:val="0"/>
              <w:overflowPunct w:val="0"/>
              <w:autoSpaceDE w:val="0"/>
              <w:autoSpaceDN w:val="0"/>
              <w:adjustRightInd w:val="0"/>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участников ВОШ 2016-2017уч</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од</w:t>
            </w:r>
          </w:p>
        </w:tc>
        <w:tc>
          <w:tcPr>
            <w:tcW w:w="3115" w:type="dxa"/>
          </w:tcPr>
          <w:p w:rsidR="00EF2CF9" w:rsidRDefault="00EF2CF9" w:rsidP="00EF2CF9">
            <w:pPr>
              <w:widowControl w:val="0"/>
              <w:overflowPunct w:val="0"/>
              <w:autoSpaceDE w:val="0"/>
              <w:autoSpaceDN w:val="0"/>
              <w:adjustRightInd w:val="0"/>
              <w:ind w:right="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призеров/ % качества</w:t>
            </w:r>
          </w:p>
        </w:tc>
        <w:tc>
          <w:tcPr>
            <w:tcW w:w="3115" w:type="dxa"/>
          </w:tcPr>
          <w:p w:rsidR="00EF2CF9" w:rsidRDefault="00EF2CF9" w:rsidP="0091236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победителей</w:t>
            </w:r>
          </w:p>
        </w:tc>
      </w:tr>
      <w:tr w:rsidR="00EF2CF9" w:rsidTr="00EF2CF9">
        <w:tc>
          <w:tcPr>
            <w:tcW w:w="3114" w:type="dxa"/>
          </w:tcPr>
          <w:p w:rsidR="00EF2CF9" w:rsidRDefault="00EF2CF9" w:rsidP="0091236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p>
        </w:tc>
        <w:tc>
          <w:tcPr>
            <w:tcW w:w="3115" w:type="dxa"/>
          </w:tcPr>
          <w:p w:rsidR="00EF2CF9" w:rsidRDefault="00EF2CF9" w:rsidP="0091236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11%</w:t>
            </w:r>
          </w:p>
        </w:tc>
        <w:tc>
          <w:tcPr>
            <w:tcW w:w="3115" w:type="dxa"/>
          </w:tcPr>
          <w:p w:rsidR="00EF2CF9" w:rsidRDefault="00EF2CF9" w:rsidP="00912364">
            <w:pPr>
              <w:widowControl w:val="0"/>
              <w:overflowPunct w:val="0"/>
              <w:autoSpaceDE w:val="0"/>
              <w:autoSpaceDN w:val="0"/>
              <w:adjustRightInd w:val="0"/>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EF2CF9" w:rsidRDefault="00EF2CF9"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EF2CF9" w:rsidRDefault="00E61ECA"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этого, школа постоянно принимает участие в конкурсах и смотрах, организуемых МБОУДОД «Целинный районный дом детского творчества» и занимает призовые места. МБОУ «</w:t>
      </w:r>
      <w:proofErr w:type="gramStart"/>
      <w:r>
        <w:rPr>
          <w:rFonts w:ascii="Times New Roman" w:eastAsia="Times New Roman" w:hAnsi="Times New Roman" w:cs="Times New Roman"/>
          <w:sz w:val="28"/>
          <w:szCs w:val="28"/>
        </w:rPr>
        <w:t>Целинная</w:t>
      </w:r>
      <w:proofErr w:type="gramEnd"/>
      <w:r>
        <w:rPr>
          <w:rFonts w:ascii="Times New Roman" w:eastAsia="Times New Roman" w:hAnsi="Times New Roman" w:cs="Times New Roman"/>
          <w:sz w:val="28"/>
          <w:szCs w:val="28"/>
        </w:rPr>
        <w:t xml:space="preserve"> СОШ №1» участвует в муниципальном этапе олимпиады «Вместе к успеху» (2015-2016 год – 4 место, 2016-2017 год  - 2 место). </w:t>
      </w:r>
    </w:p>
    <w:p w:rsidR="00EF2CF9" w:rsidRDefault="00E61ECA"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Объединение «Юный эколог» (руководитель  Забродина В.А.) является активным участников различных экологических конкурсов и акций на муниципальном, окружном, региональном уровнях</w:t>
      </w:r>
      <w:r w:rsidR="00EF2CF9">
        <w:rPr>
          <w:rFonts w:ascii="Times New Roman" w:eastAsia="Times New Roman" w:hAnsi="Times New Roman" w:cs="Times New Roman"/>
          <w:sz w:val="28"/>
          <w:szCs w:val="28"/>
        </w:rPr>
        <w:t xml:space="preserve"> (таких как фестиваль «Зеленые колокола»)</w:t>
      </w:r>
      <w:r>
        <w:rPr>
          <w:rFonts w:ascii="Times New Roman" w:eastAsia="Times New Roman" w:hAnsi="Times New Roman" w:cs="Times New Roman"/>
          <w:sz w:val="28"/>
          <w:szCs w:val="28"/>
        </w:rPr>
        <w:t>.</w:t>
      </w:r>
      <w:r w:rsidR="009405C2">
        <w:rPr>
          <w:rFonts w:ascii="Times New Roman" w:eastAsia="Times New Roman" w:hAnsi="Times New Roman" w:cs="Times New Roman"/>
          <w:sz w:val="28"/>
          <w:szCs w:val="28"/>
        </w:rPr>
        <w:t xml:space="preserve">  </w:t>
      </w:r>
    </w:p>
    <w:p w:rsidR="00E61ECA" w:rsidRDefault="009405C2"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Учащиеся школы принимают участие в конкурсе «Будущее Алтая» (2016-2017 учебный год ученица 7 класса Берснева Арина (руководитель Рузавина Н.И.) </w:t>
      </w:r>
      <w:r>
        <w:rPr>
          <w:rFonts w:ascii="Times New Roman" w:eastAsia="Times New Roman" w:hAnsi="Times New Roman" w:cs="Times New Roman"/>
          <w:sz w:val="28"/>
          <w:szCs w:val="28"/>
        </w:rPr>
        <w:lastRenderedPageBreak/>
        <w:t>завоевала Диплом 2 степени).</w:t>
      </w:r>
    </w:p>
    <w:p w:rsidR="009405C2" w:rsidRDefault="009405C2"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школе не организовано научное общество учащихся.</w:t>
      </w:r>
    </w:p>
    <w:p w:rsidR="00D04371" w:rsidRDefault="00D04371"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tbl>
      <w:tblPr>
        <w:tblW w:w="9600" w:type="dxa"/>
        <w:tblInd w:w="10" w:type="dxa"/>
        <w:tblLayout w:type="fixed"/>
        <w:tblCellMar>
          <w:left w:w="0" w:type="dxa"/>
          <w:right w:w="0" w:type="dxa"/>
        </w:tblCellMar>
        <w:tblLook w:val="0000"/>
      </w:tblPr>
      <w:tblGrid>
        <w:gridCol w:w="831"/>
        <w:gridCol w:w="4961"/>
        <w:gridCol w:w="1381"/>
        <w:gridCol w:w="37"/>
        <w:gridCol w:w="1150"/>
        <w:gridCol w:w="26"/>
        <w:gridCol w:w="1214"/>
      </w:tblGrid>
      <w:tr w:rsidR="00D04371" w:rsidRPr="00D04371" w:rsidTr="00D04371">
        <w:trPr>
          <w:trHeight w:val="135"/>
        </w:trPr>
        <w:tc>
          <w:tcPr>
            <w:tcW w:w="831" w:type="dxa"/>
            <w:vMerge w:val="restart"/>
            <w:tcBorders>
              <w:top w:val="single" w:sz="4" w:space="0" w:color="auto"/>
              <w:left w:val="single" w:sz="8" w:space="0" w:color="auto"/>
              <w:right w:val="single" w:sz="8" w:space="0" w:color="auto"/>
            </w:tcBorders>
            <w:vAlign w:val="bottom"/>
          </w:tcPr>
          <w:p w:rsidR="00D04371" w:rsidRPr="00D04371" w:rsidRDefault="00D04371" w:rsidP="00D04371">
            <w:pPr>
              <w:widowControl w:val="0"/>
              <w:autoSpaceDE w:val="0"/>
              <w:autoSpaceDN w:val="0"/>
              <w:adjustRightInd w:val="0"/>
              <w:spacing w:after="0" w:line="262" w:lineRule="exact"/>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961" w:type="dxa"/>
            <w:vMerge w:val="restart"/>
            <w:tcBorders>
              <w:top w:val="single" w:sz="4" w:space="0" w:color="auto"/>
              <w:left w:val="nil"/>
              <w:right w:val="single" w:sz="8" w:space="0" w:color="auto"/>
            </w:tcBorders>
            <w:vAlign w:val="bottom"/>
          </w:tcPr>
          <w:p w:rsidR="00D04371" w:rsidRPr="00D04371" w:rsidRDefault="00D04371" w:rsidP="00D04371">
            <w:pPr>
              <w:widowControl w:val="0"/>
              <w:autoSpaceDE w:val="0"/>
              <w:autoSpaceDN w:val="0"/>
              <w:adjustRightInd w:val="0"/>
              <w:spacing w:after="0" w:line="262"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Показатели </w:t>
            </w:r>
          </w:p>
        </w:tc>
        <w:tc>
          <w:tcPr>
            <w:tcW w:w="3808" w:type="dxa"/>
            <w:gridSpan w:val="5"/>
            <w:tcBorders>
              <w:top w:val="single" w:sz="4" w:space="0" w:color="auto"/>
              <w:left w:val="nil"/>
              <w:bottom w:val="nil"/>
              <w:right w:val="single" w:sz="8" w:space="0" w:color="auto"/>
            </w:tcBorders>
            <w:vAlign w:val="bottom"/>
          </w:tcPr>
          <w:p w:rsidR="00D04371" w:rsidRPr="00D04371" w:rsidRDefault="00D04371" w:rsidP="00D04371">
            <w:pPr>
              <w:widowControl w:val="0"/>
              <w:autoSpaceDE w:val="0"/>
              <w:autoSpaceDN w:val="0"/>
              <w:adjustRightInd w:val="0"/>
              <w:spacing w:after="0" w:line="240" w:lineRule="auto"/>
              <w:ind w:left="257" w:hanging="257"/>
              <w:rPr>
                <w:rFonts w:ascii="Times New Roman" w:eastAsia="Times New Roman" w:hAnsi="Times New Roman" w:cs="Times New Roman"/>
              </w:rPr>
            </w:pPr>
            <w:r>
              <w:rPr>
                <w:rFonts w:ascii="Times New Roman" w:eastAsia="Times New Roman" w:hAnsi="Times New Roman" w:cs="Times New Roman"/>
              </w:rPr>
              <w:t>Единицы измерения</w:t>
            </w:r>
          </w:p>
        </w:tc>
      </w:tr>
      <w:tr w:rsidR="00D04371" w:rsidRPr="00D04371" w:rsidTr="00D04371">
        <w:trPr>
          <w:trHeight w:val="135"/>
        </w:trPr>
        <w:tc>
          <w:tcPr>
            <w:tcW w:w="831" w:type="dxa"/>
            <w:vMerge/>
            <w:tcBorders>
              <w:left w:val="single" w:sz="8" w:space="0" w:color="auto"/>
              <w:bottom w:val="nil"/>
              <w:right w:val="single" w:sz="8" w:space="0" w:color="auto"/>
            </w:tcBorders>
            <w:vAlign w:val="bottom"/>
          </w:tcPr>
          <w:p w:rsidR="00D04371" w:rsidRDefault="00D04371" w:rsidP="00D04371">
            <w:pPr>
              <w:widowControl w:val="0"/>
              <w:autoSpaceDE w:val="0"/>
              <w:autoSpaceDN w:val="0"/>
              <w:adjustRightInd w:val="0"/>
              <w:spacing w:after="0" w:line="262" w:lineRule="exact"/>
              <w:ind w:left="120"/>
              <w:rPr>
                <w:rFonts w:ascii="Times New Roman" w:eastAsia="Times New Roman" w:hAnsi="Times New Roman" w:cs="Times New Roman"/>
                <w:sz w:val="24"/>
                <w:szCs w:val="24"/>
              </w:rPr>
            </w:pPr>
          </w:p>
        </w:tc>
        <w:tc>
          <w:tcPr>
            <w:tcW w:w="4961" w:type="dxa"/>
            <w:vMerge/>
            <w:tcBorders>
              <w:left w:val="nil"/>
              <w:bottom w:val="nil"/>
              <w:right w:val="single" w:sz="8" w:space="0" w:color="auto"/>
            </w:tcBorders>
            <w:vAlign w:val="bottom"/>
          </w:tcPr>
          <w:p w:rsidR="00D04371" w:rsidRDefault="00D04371" w:rsidP="00D04371">
            <w:pPr>
              <w:widowControl w:val="0"/>
              <w:autoSpaceDE w:val="0"/>
              <w:autoSpaceDN w:val="0"/>
              <w:adjustRightInd w:val="0"/>
              <w:spacing w:after="0" w:line="262" w:lineRule="exact"/>
              <w:ind w:left="100"/>
              <w:rPr>
                <w:rFonts w:ascii="Times New Roman" w:eastAsia="Times New Roman" w:hAnsi="Times New Roman" w:cs="Times New Roman"/>
                <w:sz w:val="24"/>
                <w:szCs w:val="24"/>
              </w:rPr>
            </w:pPr>
          </w:p>
        </w:tc>
        <w:tc>
          <w:tcPr>
            <w:tcW w:w="1381" w:type="dxa"/>
            <w:tcBorders>
              <w:top w:val="single" w:sz="4" w:space="0" w:color="auto"/>
              <w:left w:val="nil"/>
              <w:bottom w:val="nil"/>
              <w:right w:val="single" w:sz="8" w:space="0" w:color="auto"/>
            </w:tcBorders>
            <w:vAlign w:val="bottom"/>
          </w:tcPr>
          <w:p w:rsidR="00D04371" w:rsidRPr="00D04371" w:rsidRDefault="00D04371" w:rsidP="00D04371">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2015</w:t>
            </w:r>
          </w:p>
        </w:tc>
        <w:tc>
          <w:tcPr>
            <w:tcW w:w="1213" w:type="dxa"/>
            <w:gridSpan w:val="3"/>
            <w:tcBorders>
              <w:top w:val="single" w:sz="4" w:space="0" w:color="auto"/>
              <w:left w:val="nil"/>
              <w:bottom w:val="nil"/>
              <w:right w:val="single" w:sz="8" w:space="0" w:color="auto"/>
            </w:tcBorders>
            <w:vAlign w:val="bottom"/>
          </w:tcPr>
          <w:p w:rsidR="00D04371" w:rsidRPr="00D04371" w:rsidRDefault="00D04371" w:rsidP="00D04371">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2016</w:t>
            </w:r>
          </w:p>
        </w:tc>
        <w:tc>
          <w:tcPr>
            <w:tcW w:w="1214" w:type="dxa"/>
            <w:tcBorders>
              <w:top w:val="single" w:sz="4" w:space="0" w:color="auto"/>
              <w:left w:val="nil"/>
              <w:bottom w:val="nil"/>
              <w:right w:val="single" w:sz="8" w:space="0" w:color="auto"/>
            </w:tcBorders>
            <w:vAlign w:val="bottom"/>
          </w:tcPr>
          <w:p w:rsidR="00D04371" w:rsidRPr="00D04371" w:rsidRDefault="00D04371" w:rsidP="00D04371">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2017</w:t>
            </w:r>
          </w:p>
        </w:tc>
      </w:tr>
      <w:tr w:rsidR="00D04371" w:rsidRPr="00D04371" w:rsidTr="00D04371">
        <w:trPr>
          <w:trHeight w:val="263"/>
        </w:trPr>
        <w:tc>
          <w:tcPr>
            <w:tcW w:w="831" w:type="dxa"/>
            <w:tcBorders>
              <w:top w:val="single" w:sz="4" w:space="0" w:color="auto"/>
              <w:left w:val="single" w:sz="8" w:space="0" w:color="auto"/>
              <w:bottom w:val="nil"/>
              <w:right w:val="single" w:sz="8" w:space="0" w:color="auto"/>
            </w:tcBorders>
            <w:vAlign w:val="bottom"/>
          </w:tcPr>
          <w:p w:rsidR="00D04371" w:rsidRPr="00D04371" w:rsidRDefault="00D04371" w:rsidP="00D04371">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D04371">
              <w:rPr>
                <w:rFonts w:ascii="Times New Roman" w:eastAsia="Times New Roman" w:hAnsi="Times New Roman" w:cs="Times New Roman"/>
                <w:sz w:val="24"/>
                <w:szCs w:val="24"/>
                <w:lang w:val="en-US"/>
              </w:rPr>
              <w:t>1.18</w:t>
            </w:r>
          </w:p>
        </w:tc>
        <w:tc>
          <w:tcPr>
            <w:tcW w:w="4961" w:type="dxa"/>
            <w:tcBorders>
              <w:top w:val="single" w:sz="4" w:space="0" w:color="auto"/>
              <w:left w:val="nil"/>
              <w:bottom w:val="nil"/>
              <w:right w:val="single" w:sz="8" w:space="0" w:color="auto"/>
            </w:tcBorders>
            <w:vAlign w:val="bottom"/>
          </w:tcPr>
          <w:p w:rsidR="00D04371" w:rsidRPr="00D04371" w:rsidRDefault="00D04371" w:rsidP="00D04371">
            <w:pPr>
              <w:widowControl w:val="0"/>
              <w:autoSpaceDE w:val="0"/>
              <w:autoSpaceDN w:val="0"/>
              <w:adjustRightInd w:val="0"/>
              <w:spacing w:after="0" w:line="262" w:lineRule="exact"/>
              <w:ind w:left="100"/>
              <w:rPr>
                <w:rFonts w:ascii="Times New Roman" w:eastAsia="Times New Roman" w:hAnsi="Times New Roman" w:cs="Times New Roman"/>
                <w:sz w:val="24"/>
                <w:szCs w:val="24"/>
              </w:rPr>
            </w:pPr>
            <w:proofErr w:type="gramStart"/>
            <w:r w:rsidRPr="00D04371">
              <w:rPr>
                <w:rFonts w:ascii="Times New Roman" w:eastAsia="Times New Roman" w:hAnsi="Times New Roman" w:cs="Times New Roman"/>
                <w:sz w:val="24"/>
                <w:szCs w:val="24"/>
              </w:rPr>
              <w:t>Численность/удельный  вес  численности  уча</w:t>
            </w:r>
            <w:proofErr w:type="gramEnd"/>
            <w:r w:rsidRPr="00D04371">
              <w:rPr>
                <w:rFonts w:ascii="Times New Roman" w:eastAsia="Times New Roman" w:hAnsi="Times New Roman" w:cs="Times New Roman"/>
                <w:sz w:val="24"/>
                <w:szCs w:val="24"/>
              </w:rPr>
              <w:t>-</w:t>
            </w:r>
          </w:p>
        </w:tc>
        <w:tc>
          <w:tcPr>
            <w:tcW w:w="1418" w:type="dxa"/>
            <w:gridSpan w:val="2"/>
            <w:tcBorders>
              <w:top w:val="single" w:sz="4" w:space="0" w:color="auto"/>
              <w:left w:val="nil"/>
              <w:bottom w:val="nil"/>
              <w:right w:val="single" w:sz="8" w:space="0" w:color="auto"/>
            </w:tcBorders>
            <w:vAlign w:val="bottom"/>
          </w:tcPr>
          <w:p w:rsidR="00D04371" w:rsidRPr="00D04371" w:rsidRDefault="00D04371" w:rsidP="00D04371">
            <w:pPr>
              <w:widowControl w:val="0"/>
              <w:autoSpaceDE w:val="0"/>
              <w:autoSpaceDN w:val="0"/>
              <w:adjustRightInd w:val="0"/>
              <w:spacing w:after="0" w:line="262"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180 / 76,3%</w:t>
            </w:r>
          </w:p>
        </w:tc>
        <w:tc>
          <w:tcPr>
            <w:tcW w:w="1150" w:type="dxa"/>
            <w:tcBorders>
              <w:top w:val="single" w:sz="4" w:space="0" w:color="auto"/>
              <w:left w:val="nil"/>
              <w:bottom w:val="nil"/>
              <w:right w:val="single" w:sz="8" w:space="0" w:color="auto"/>
            </w:tcBorders>
            <w:vAlign w:val="bottom"/>
          </w:tcPr>
          <w:p w:rsidR="00D04371" w:rsidRPr="00D04371" w:rsidRDefault="00D04371" w:rsidP="00D04371">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190/73%</w:t>
            </w:r>
          </w:p>
        </w:tc>
        <w:tc>
          <w:tcPr>
            <w:tcW w:w="1240" w:type="dxa"/>
            <w:gridSpan w:val="2"/>
            <w:tcBorders>
              <w:top w:val="single" w:sz="4" w:space="0" w:color="auto"/>
              <w:left w:val="nil"/>
              <w:bottom w:val="nil"/>
              <w:right w:val="single" w:sz="8" w:space="0" w:color="auto"/>
            </w:tcBorders>
            <w:vAlign w:val="bottom"/>
          </w:tcPr>
          <w:p w:rsidR="00D04371" w:rsidRPr="00D04371" w:rsidRDefault="00D04371" w:rsidP="00D04371">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195/ 76%</w:t>
            </w:r>
          </w:p>
        </w:tc>
      </w:tr>
      <w:tr w:rsidR="00D04371" w:rsidRPr="00D04371" w:rsidTr="00D04371">
        <w:trPr>
          <w:trHeight w:val="276"/>
        </w:trPr>
        <w:tc>
          <w:tcPr>
            <w:tcW w:w="831" w:type="dxa"/>
            <w:tcBorders>
              <w:top w:val="nil"/>
              <w:left w:val="single" w:sz="8" w:space="0" w:color="auto"/>
              <w:bottom w:val="nil"/>
              <w:right w:val="single" w:sz="8" w:space="0" w:color="auto"/>
            </w:tcBorders>
            <w:vAlign w:val="bottom"/>
          </w:tcPr>
          <w:p w:rsidR="00D04371" w:rsidRPr="00D04371" w:rsidRDefault="00D04371" w:rsidP="00D0437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961" w:type="dxa"/>
            <w:tcBorders>
              <w:top w:val="nil"/>
              <w:left w:val="nil"/>
              <w:bottom w:val="nil"/>
              <w:right w:val="single" w:sz="8" w:space="0" w:color="auto"/>
            </w:tcBorders>
            <w:vAlign w:val="bottom"/>
          </w:tcPr>
          <w:p w:rsidR="00D04371" w:rsidRPr="00D04371" w:rsidRDefault="00D04371" w:rsidP="00D04371">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D04371">
              <w:rPr>
                <w:rFonts w:ascii="Times New Roman" w:eastAsia="Times New Roman" w:hAnsi="Times New Roman" w:cs="Times New Roman"/>
                <w:sz w:val="24"/>
                <w:szCs w:val="24"/>
              </w:rPr>
              <w:t xml:space="preserve">щихся, </w:t>
            </w:r>
            <w:proofErr w:type="gramStart"/>
            <w:r w:rsidRPr="00D04371">
              <w:rPr>
                <w:rFonts w:ascii="Times New Roman" w:eastAsia="Times New Roman" w:hAnsi="Times New Roman" w:cs="Times New Roman"/>
                <w:sz w:val="24"/>
                <w:szCs w:val="24"/>
              </w:rPr>
              <w:t>принявших</w:t>
            </w:r>
            <w:proofErr w:type="gramEnd"/>
            <w:r w:rsidRPr="00D04371">
              <w:rPr>
                <w:rFonts w:ascii="Times New Roman" w:eastAsia="Times New Roman" w:hAnsi="Times New Roman" w:cs="Times New Roman"/>
                <w:sz w:val="24"/>
                <w:szCs w:val="24"/>
              </w:rPr>
              <w:t xml:space="preserve"> участие в различных олим-</w:t>
            </w:r>
          </w:p>
        </w:tc>
        <w:tc>
          <w:tcPr>
            <w:tcW w:w="1418" w:type="dxa"/>
            <w:gridSpan w:val="2"/>
            <w:tcBorders>
              <w:top w:val="nil"/>
              <w:left w:val="nil"/>
              <w:bottom w:val="nil"/>
              <w:right w:val="single" w:sz="8" w:space="0" w:color="auto"/>
            </w:tcBorders>
            <w:vAlign w:val="bottom"/>
          </w:tcPr>
          <w:p w:rsidR="00D04371" w:rsidRPr="00A81D81" w:rsidRDefault="00D04371" w:rsidP="00D04371">
            <w:pPr>
              <w:widowControl w:val="0"/>
              <w:autoSpaceDE w:val="0"/>
              <w:autoSpaceDN w:val="0"/>
              <w:adjustRightInd w:val="0"/>
              <w:spacing w:after="0" w:line="240" w:lineRule="auto"/>
              <w:ind w:left="80"/>
              <w:rPr>
                <w:rFonts w:ascii="Times New Roman" w:eastAsia="Times New Roman" w:hAnsi="Times New Roman" w:cs="Times New Roman"/>
                <w:sz w:val="24"/>
                <w:szCs w:val="24"/>
              </w:rPr>
            </w:pPr>
          </w:p>
        </w:tc>
        <w:tc>
          <w:tcPr>
            <w:tcW w:w="1150" w:type="dxa"/>
            <w:tcBorders>
              <w:top w:val="nil"/>
              <w:left w:val="nil"/>
              <w:bottom w:val="nil"/>
              <w:right w:val="single" w:sz="8" w:space="0" w:color="auto"/>
            </w:tcBorders>
            <w:vAlign w:val="bottom"/>
          </w:tcPr>
          <w:p w:rsidR="00D04371" w:rsidRPr="00A81D81" w:rsidRDefault="00D04371" w:rsidP="00D04371">
            <w:pPr>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D04371" w:rsidRPr="00A81D81" w:rsidRDefault="00D04371" w:rsidP="00D0437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04371" w:rsidRPr="00D04371" w:rsidTr="00D04371">
        <w:trPr>
          <w:trHeight w:val="277"/>
        </w:trPr>
        <w:tc>
          <w:tcPr>
            <w:tcW w:w="831" w:type="dxa"/>
            <w:tcBorders>
              <w:top w:val="nil"/>
              <w:left w:val="single" w:sz="8" w:space="0" w:color="auto"/>
              <w:bottom w:val="nil"/>
              <w:right w:val="single" w:sz="8" w:space="0" w:color="auto"/>
            </w:tcBorders>
            <w:vAlign w:val="bottom"/>
          </w:tcPr>
          <w:p w:rsidR="00D04371" w:rsidRPr="00A81D81" w:rsidRDefault="00D04371" w:rsidP="00D0437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961" w:type="dxa"/>
            <w:tcBorders>
              <w:top w:val="nil"/>
              <w:left w:val="nil"/>
              <w:bottom w:val="nil"/>
              <w:right w:val="single" w:sz="8" w:space="0" w:color="auto"/>
            </w:tcBorders>
            <w:vAlign w:val="bottom"/>
          </w:tcPr>
          <w:p w:rsidR="00D04371" w:rsidRPr="00D04371" w:rsidRDefault="00D04371" w:rsidP="00D04371">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D04371">
              <w:rPr>
                <w:rFonts w:ascii="Times New Roman" w:eastAsia="Times New Roman" w:hAnsi="Times New Roman" w:cs="Times New Roman"/>
                <w:sz w:val="24"/>
                <w:szCs w:val="24"/>
              </w:rPr>
              <w:t xml:space="preserve">пиадах, смотрах, конкурсах, в общей </w:t>
            </w:r>
            <w:proofErr w:type="gramStart"/>
            <w:r w:rsidRPr="00D04371">
              <w:rPr>
                <w:rFonts w:ascii="Times New Roman" w:eastAsia="Times New Roman" w:hAnsi="Times New Roman" w:cs="Times New Roman"/>
                <w:sz w:val="24"/>
                <w:szCs w:val="24"/>
              </w:rPr>
              <w:t>числен</w:t>
            </w:r>
            <w:proofErr w:type="gramEnd"/>
            <w:r w:rsidRPr="00D04371">
              <w:rPr>
                <w:rFonts w:ascii="Times New Roman" w:eastAsia="Times New Roman" w:hAnsi="Times New Roman" w:cs="Times New Roman"/>
                <w:sz w:val="24"/>
                <w:szCs w:val="24"/>
              </w:rPr>
              <w:t>-</w:t>
            </w:r>
          </w:p>
        </w:tc>
        <w:tc>
          <w:tcPr>
            <w:tcW w:w="1418" w:type="dxa"/>
            <w:gridSpan w:val="2"/>
            <w:tcBorders>
              <w:top w:val="nil"/>
              <w:left w:val="nil"/>
              <w:bottom w:val="nil"/>
              <w:right w:val="single" w:sz="8" w:space="0" w:color="auto"/>
            </w:tcBorders>
            <w:vAlign w:val="bottom"/>
          </w:tcPr>
          <w:p w:rsidR="00D04371" w:rsidRPr="00D04371" w:rsidRDefault="00D04371" w:rsidP="00D0437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50" w:type="dxa"/>
            <w:tcBorders>
              <w:top w:val="nil"/>
              <w:left w:val="nil"/>
              <w:bottom w:val="nil"/>
              <w:right w:val="single" w:sz="8" w:space="0" w:color="auto"/>
            </w:tcBorders>
            <w:vAlign w:val="bottom"/>
          </w:tcPr>
          <w:p w:rsidR="00D04371" w:rsidRPr="00D04371" w:rsidRDefault="00D04371" w:rsidP="00D0437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D04371" w:rsidRPr="00D04371" w:rsidRDefault="00D04371" w:rsidP="00D0437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04371" w:rsidRPr="00D04371" w:rsidTr="00D04371">
        <w:trPr>
          <w:trHeight w:val="281"/>
        </w:trPr>
        <w:tc>
          <w:tcPr>
            <w:tcW w:w="831" w:type="dxa"/>
            <w:tcBorders>
              <w:top w:val="nil"/>
              <w:left w:val="single" w:sz="8" w:space="0" w:color="auto"/>
              <w:bottom w:val="single" w:sz="8" w:space="0" w:color="auto"/>
              <w:right w:val="single" w:sz="8" w:space="0" w:color="auto"/>
            </w:tcBorders>
            <w:vAlign w:val="bottom"/>
          </w:tcPr>
          <w:p w:rsidR="00D04371" w:rsidRPr="00D04371" w:rsidRDefault="00D04371" w:rsidP="00D0437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961" w:type="dxa"/>
            <w:tcBorders>
              <w:top w:val="nil"/>
              <w:left w:val="nil"/>
              <w:bottom w:val="single" w:sz="8" w:space="0" w:color="auto"/>
              <w:right w:val="single" w:sz="8" w:space="0" w:color="auto"/>
            </w:tcBorders>
            <w:vAlign w:val="bottom"/>
          </w:tcPr>
          <w:p w:rsidR="00D04371" w:rsidRPr="00D04371" w:rsidRDefault="00D04371" w:rsidP="00D04371">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D04371">
              <w:rPr>
                <w:rFonts w:ascii="Times New Roman" w:eastAsia="Times New Roman" w:hAnsi="Times New Roman" w:cs="Times New Roman"/>
                <w:sz w:val="24"/>
                <w:szCs w:val="24"/>
                <w:lang w:val="en-US"/>
              </w:rPr>
              <w:t>ности учащихся</w:t>
            </w:r>
          </w:p>
        </w:tc>
        <w:tc>
          <w:tcPr>
            <w:tcW w:w="1418" w:type="dxa"/>
            <w:gridSpan w:val="2"/>
            <w:tcBorders>
              <w:top w:val="nil"/>
              <w:left w:val="nil"/>
              <w:bottom w:val="single" w:sz="8" w:space="0" w:color="auto"/>
              <w:right w:val="single" w:sz="8" w:space="0" w:color="auto"/>
            </w:tcBorders>
            <w:vAlign w:val="bottom"/>
          </w:tcPr>
          <w:p w:rsidR="00D04371" w:rsidRPr="00D04371" w:rsidRDefault="00D04371" w:rsidP="00D0437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50" w:type="dxa"/>
            <w:tcBorders>
              <w:top w:val="nil"/>
              <w:left w:val="nil"/>
              <w:bottom w:val="single" w:sz="8" w:space="0" w:color="auto"/>
              <w:right w:val="single" w:sz="8" w:space="0" w:color="auto"/>
            </w:tcBorders>
            <w:vAlign w:val="bottom"/>
          </w:tcPr>
          <w:p w:rsidR="00D04371" w:rsidRPr="00D04371" w:rsidRDefault="00D04371" w:rsidP="00D0437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D04371" w:rsidRPr="00D04371" w:rsidRDefault="00D04371" w:rsidP="00D0437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D04371" w:rsidRPr="00D04371" w:rsidTr="00D04371">
        <w:trPr>
          <w:trHeight w:val="261"/>
        </w:trPr>
        <w:tc>
          <w:tcPr>
            <w:tcW w:w="831" w:type="dxa"/>
            <w:tcBorders>
              <w:top w:val="nil"/>
              <w:left w:val="single" w:sz="8" w:space="0" w:color="auto"/>
              <w:bottom w:val="nil"/>
              <w:right w:val="single" w:sz="8" w:space="0" w:color="auto"/>
            </w:tcBorders>
            <w:vAlign w:val="bottom"/>
          </w:tcPr>
          <w:p w:rsidR="00D04371" w:rsidRPr="00D04371" w:rsidRDefault="00D04371" w:rsidP="00D04371">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D04371">
              <w:rPr>
                <w:rFonts w:ascii="Times New Roman" w:eastAsia="Times New Roman" w:hAnsi="Times New Roman" w:cs="Times New Roman"/>
                <w:sz w:val="24"/>
                <w:szCs w:val="24"/>
                <w:lang w:val="en-US"/>
              </w:rPr>
              <w:t>1.19</w:t>
            </w:r>
          </w:p>
        </w:tc>
        <w:tc>
          <w:tcPr>
            <w:tcW w:w="4961" w:type="dxa"/>
            <w:tcBorders>
              <w:top w:val="nil"/>
              <w:left w:val="nil"/>
              <w:bottom w:val="nil"/>
              <w:right w:val="single" w:sz="8" w:space="0" w:color="auto"/>
            </w:tcBorders>
            <w:vAlign w:val="bottom"/>
          </w:tcPr>
          <w:p w:rsidR="00D04371" w:rsidRPr="00D04371" w:rsidRDefault="00D04371" w:rsidP="00D04371">
            <w:pPr>
              <w:widowControl w:val="0"/>
              <w:autoSpaceDE w:val="0"/>
              <w:autoSpaceDN w:val="0"/>
              <w:adjustRightInd w:val="0"/>
              <w:spacing w:after="0" w:line="260" w:lineRule="exact"/>
              <w:ind w:left="100"/>
              <w:rPr>
                <w:rFonts w:ascii="Times New Roman" w:eastAsia="Times New Roman" w:hAnsi="Times New Roman" w:cs="Times New Roman"/>
                <w:sz w:val="24"/>
                <w:szCs w:val="24"/>
              </w:rPr>
            </w:pPr>
            <w:proofErr w:type="gramStart"/>
            <w:r w:rsidRPr="00D04371">
              <w:rPr>
                <w:rFonts w:ascii="Times New Roman" w:eastAsia="Times New Roman" w:hAnsi="Times New Roman" w:cs="Times New Roman"/>
                <w:sz w:val="24"/>
                <w:szCs w:val="24"/>
              </w:rPr>
              <w:t>Численность/удельный  вес  численности  уча</w:t>
            </w:r>
            <w:proofErr w:type="gramEnd"/>
            <w:r w:rsidRPr="00D04371">
              <w:rPr>
                <w:rFonts w:ascii="Times New Roman" w:eastAsia="Times New Roman" w:hAnsi="Times New Roman" w:cs="Times New Roman"/>
                <w:sz w:val="24"/>
                <w:szCs w:val="24"/>
              </w:rPr>
              <w:t>-</w:t>
            </w:r>
          </w:p>
        </w:tc>
        <w:tc>
          <w:tcPr>
            <w:tcW w:w="1418" w:type="dxa"/>
            <w:gridSpan w:val="2"/>
            <w:tcBorders>
              <w:top w:val="nil"/>
              <w:left w:val="nil"/>
              <w:bottom w:val="nil"/>
              <w:right w:val="single" w:sz="8" w:space="0" w:color="auto"/>
            </w:tcBorders>
            <w:vAlign w:val="bottom"/>
          </w:tcPr>
          <w:p w:rsidR="00D04371" w:rsidRPr="00D04371" w:rsidRDefault="00D04371" w:rsidP="00D04371">
            <w:pPr>
              <w:widowControl w:val="0"/>
              <w:autoSpaceDE w:val="0"/>
              <w:autoSpaceDN w:val="0"/>
              <w:adjustRightInd w:val="0"/>
              <w:spacing w:after="0" w:line="260" w:lineRule="exact"/>
              <w:ind w:left="80"/>
              <w:rPr>
                <w:rFonts w:ascii="Times New Roman" w:eastAsia="Times New Roman" w:hAnsi="Times New Roman" w:cs="Times New Roman"/>
                <w:sz w:val="24"/>
                <w:szCs w:val="24"/>
              </w:rPr>
            </w:pPr>
          </w:p>
        </w:tc>
        <w:tc>
          <w:tcPr>
            <w:tcW w:w="1150" w:type="dxa"/>
            <w:tcBorders>
              <w:top w:val="nil"/>
              <w:left w:val="nil"/>
              <w:bottom w:val="nil"/>
              <w:right w:val="single" w:sz="8" w:space="0" w:color="auto"/>
            </w:tcBorders>
            <w:vAlign w:val="bottom"/>
          </w:tcPr>
          <w:p w:rsidR="00D04371" w:rsidRPr="00A81D81" w:rsidRDefault="00D04371" w:rsidP="00D04371">
            <w:pPr>
              <w:widowControl w:val="0"/>
              <w:autoSpaceDE w:val="0"/>
              <w:autoSpaceDN w:val="0"/>
              <w:adjustRightInd w:val="0"/>
              <w:spacing w:after="0" w:line="240" w:lineRule="auto"/>
              <w:rPr>
                <w:rFonts w:ascii="Times New Roman" w:eastAsia="Times New Roman" w:hAnsi="Times New Roman" w:cs="Times New Roman"/>
              </w:rPr>
            </w:pPr>
          </w:p>
        </w:tc>
        <w:tc>
          <w:tcPr>
            <w:tcW w:w="1240" w:type="dxa"/>
            <w:gridSpan w:val="2"/>
            <w:tcBorders>
              <w:top w:val="nil"/>
              <w:left w:val="nil"/>
              <w:bottom w:val="nil"/>
              <w:right w:val="single" w:sz="8" w:space="0" w:color="auto"/>
            </w:tcBorders>
            <w:vAlign w:val="bottom"/>
          </w:tcPr>
          <w:p w:rsidR="00D04371" w:rsidRPr="00A81D81" w:rsidRDefault="00D04371" w:rsidP="00D04371">
            <w:pPr>
              <w:widowControl w:val="0"/>
              <w:autoSpaceDE w:val="0"/>
              <w:autoSpaceDN w:val="0"/>
              <w:adjustRightInd w:val="0"/>
              <w:spacing w:after="0" w:line="240" w:lineRule="auto"/>
              <w:rPr>
                <w:rFonts w:ascii="Times New Roman" w:eastAsia="Times New Roman" w:hAnsi="Times New Roman" w:cs="Times New Roman"/>
              </w:rPr>
            </w:pPr>
          </w:p>
        </w:tc>
      </w:tr>
      <w:tr w:rsidR="00D04371" w:rsidRPr="00D04371" w:rsidTr="00D04371">
        <w:trPr>
          <w:trHeight w:val="276"/>
        </w:trPr>
        <w:tc>
          <w:tcPr>
            <w:tcW w:w="831" w:type="dxa"/>
            <w:tcBorders>
              <w:top w:val="nil"/>
              <w:left w:val="single" w:sz="8" w:space="0" w:color="auto"/>
              <w:bottom w:val="nil"/>
              <w:right w:val="single" w:sz="8" w:space="0" w:color="auto"/>
            </w:tcBorders>
            <w:vAlign w:val="bottom"/>
          </w:tcPr>
          <w:p w:rsidR="00D04371" w:rsidRPr="00A81D81" w:rsidRDefault="00D04371" w:rsidP="00D0437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961" w:type="dxa"/>
            <w:tcBorders>
              <w:top w:val="nil"/>
              <w:left w:val="nil"/>
              <w:bottom w:val="nil"/>
              <w:right w:val="single" w:sz="8" w:space="0" w:color="auto"/>
            </w:tcBorders>
            <w:vAlign w:val="bottom"/>
          </w:tcPr>
          <w:p w:rsidR="00D04371" w:rsidRPr="00D04371" w:rsidRDefault="00D04371" w:rsidP="00D04371">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D04371">
              <w:rPr>
                <w:rFonts w:ascii="Times New Roman" w:eastAsia="Times New Roman" w:hAnsi="Times New Roman" w:cs="Times New Roman"/>
                <w:sz w:val="24"/>
                <w:szCs w:val="24"/>
              </w:rPr>
              <w:t>щихся-победителей   и   призеров   олимпиад,</w:t>
            </w:r>
          </w:p>
        </w:tc>
        <w:tc>
          <w:tcPr>
            <w:tcW w:w="1418" w:type="dxa"/>
            <w:gridSpan w:val="2"/>
            <w:tcBorders>
              <w:top w:val="nil"/>
              <w:left w:val="nil"/>
              <w:bottom w:val="nil"/>
              <w:right w:val="single" w:sz="8" w:space="0" w:color="auto"/>
            </w:tcBorders>
            <w:vAlign w:val="bottom"/>
          </w:tcPr>
          <w:p w:rsidR="00D04371" w:rsidRPr="00D04371" w:rsidRDefault="00D04371" w:rsidP="00D04371">
            <w:pPr>
              <w:widowControl w:val="0"/>
              <w:autoSpaceDE w:val="0"/>
              <w:autoSpaceDN w:val="0"/>
              <w:adjustRightInd w:val="0"/>
              <w:spacing w:after="0" w:line="240"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75/31,7%</w:t>
            </w:r>
          </w:p>
        </w:tc>
        <w:tc>
          <w:tcPr>
            <w:tcW w:w="1150" w:type="dxa"/>
            <w:tcBorders>
              <w:top w:val="nil"/>
              <w:left w:val="nil"/>
              <w:bottom w:val="nil"/>
              <w:right w:val="single" w:sz="8" w:space="0" w:color="auto"/>
            </w:tcBorders>
            <w:vAlign w:val="bottom"/>
          </w:tcPr>
          <w:p w:rsidR="00D04371" w:rsidRPr="00D04371" w:rsidRDefault="00D04371" w:rsidP="00D0437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80/30,7%</w:t>
            </w:r>
          </w:p>
        </w:tc>
        <w:tc>
          <w:tcPr>
            <w:tcW w:w="1240" w:type="dxa"/>
            <w:gridSpan w:val="2"/>
            <w:tcBorders>
              <w:top w:val="nil"/>
              <w:left w:val="nil"/>
              <w:bottom w:val="nil"/>
              <w:right w:val="single" w:sz="8" w:space="0" w:color="auto"/>
            </w:tcBorders>
            <w:vAlign w:val="bottom"/>
          </w:tcPr>
          <w:p w:rsidR="00D04371" w:rsidRPr="00D04371" w:rsidRDefault="00E61ECA" w:rsidP="00E61EC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75/30,2%</w:t>
            </w:r>
          </w:p>
        </w:tc>
      </w:tr>
      <w:tr w:rsidR="00D04371" w:rsidRPr="00D04371" w:rsidTr="00D04371">
        <w:trPr>
          <w:trHeight w:val="276"/>
        </w:trPr>
        <w:tc>
          <w:tcPr>
            <w:tcW w:w="831" w:type="dxa"/>
            <w:tcBorders>
              <w:top w:val="nil"/>
              <w:left w:val="single" w:sz="8" w:space="0" w:color="auto"/>
              <w:bottom w:val="nil"/>
              <w:right w:val="single" w:sz="8" w:space="0" w:color="auto"/>
            </w:tcBorders>
            <w:vAlign w:val="bottom"/>
          </w:tcPr>
          <w:p w:rsidR="00D04371" w:rsidRPr="00D04371" w:rsidRDefault="00D04371" w:rsidP="00D0437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961" w:type="dxa"/>
            <w:tcBorders>
              <w:top w:val="nil"/>
              <w:left w:val="nil"/>
              <w:bottom w:val="nil"/>
              <w:right w:val="single" w:sz="8" w:space="0" w:color="auto"/>
            </w:tcBorders>
            <w:vAlign w:val="bottom"/>
          </w:tcPr>
          <w:p w:rsidR="00D04371" w:rsidRPr="00D04371" w:rsidRDefault="00D04371" w:rsidP="00D04371">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D04371">
              <w:rPr>
                <w:rFonts w:ascii="Times New Roman" w:eastAsia="Times New Roman" w:hAnsi="Times New Roman" w:cs="Times New Roman"/>
                <w:sz w:val="24"/>
                <w:szCs w:val="24"/>
              </w:rPr>
              <w:t>смотров,  конкурсов,  в  общей  численности</w:t>
            </w:r>
          </w:p>
        </w:tc>
        <w:tc>
          <w:tcPr>
            <w:tcW w:w="1418" w:type="dxa"/>
            <w:gridSpan w:val="2"/>
            <w:tcBorders>
              <w:top w:val="nil"/>
              <w:left w:val="nil"/>
              <w:bottom w:val="nil"/>
              <w:right w:val="single" w:sz="8" w:space="0" w:color="auto"/>
            </w:tcBorders>
            <w:vAlign w:val="bottom"/>
          </w:tcPr>
          <w:p w:rsidR="00D04371" w:rsidRPr="00D04371" w:rsidRDefault="00D04371" w:rsidP="00D0437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50" w:type="dxa"/>
            <w:tcBorders>
              <w:top w:val="nil"/>
              <w:left w:val="nil"/>
              <w:bottom w:val="nil"/>
              <w:right w:val="single" w:sz="8" w:space="0" w:color="auto"/>
            </w:tcBorders>
            <w:vAlign w:val="bottom"/>
          </w:tcPr>
          <w:p w:rsidR="00D04371" w:rsidRPr="00D04371" w:rsidRDefault="00D04371" w:rsidP="00D0437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D04371" w:rsidRPr="00D04371" w:rsidRDefault="00D04371" w:rsidP="00D0437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04371" w:rsidRPr="00D04371" w:rsidTr="00D04371">
        <w:trPr>
          <w:trHeight w:val="281"/>
        </w:trPr>
        <w:tc>
          <w:tcPr>
            <w:tcW w:w="831" w:type="dxa"/>
            <w:tcBorders>
              <w:top w:val="nil"/>
              <w:left w:val="single" w:sz="8" w:space="0" w:color="auto"/>
              <w:bottom w:val="single" w:sz="8" w:space="0" w:color="auto"/>
              <w:right w:val="single" w:sz="8" w:space="0" w:color="auto"/>
            </w:tcBorders>
            <w:vAlign w:val="bottom"/>
          </w:tcPr>
          <w:p w:rsidR="00D04371" w:rsidRPr="00D04371" w:rsidRDefault="00D04371" w:rsidP="00D0437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961" w:type="dxa"/>
            <w:tcBorders>
              <w:top w:val="nil"/>
              <w:left w:val="nil"/>
              <w:bottom w:val="single" w:sz="8" w:space="0" w:color="auto"/>
              <w:right w:val="single" w:sz="8" w:space="0" w:color="auto"/>
            </w:tcBorders>
            <w:vAlign w:val="bottom"/>
          </w:tcPr>
          <w:p w:rsidR="00D04371" w:rsidRPr="00D04371" w:rsidRDefault="00D04371" w:rsidP="00D04371">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D04371">
              <w:rPr>
                <w:rFonts w:ascii="Times New Roman" w:eastAsia="Times New Roman" w:hAnsi="Times New Roman" w:cs="Times New Roman"/>
                <w:sz w:val="24"/>
                <w:szCs w:val="24"/>
                <w:lang w:val="en-US"/>
              </w:rPr>
              <w:t>учащихся, в том числе:</w:t>
            </w:r>
          </w:p>
        </w:tc>
        <w:tc>
          <w:tcPr>
            <w:tcW w:w="1418" w:type="dxa"/>
            <w:gridSpan w:val="2"/>
            <w:tcBorders>
              <w:top w:val="nil"/>
              <w:left w:val="nil"/>
              <w:bottom w:val="single" w:sz="8" w:space="0" w:color="auto"/>
              <w:right w:val="single" w:sz="8" w:space="0" w:color="auto"/>
            </w:tcBorders>
            <w:vAlign w:val="bottom"/>
          </w:tcPr>
          <w:p w:rsidR="00D04371" w:rsidRPr="00D04371" w:rsidRDefault="00D04371" w:rsidP="00D0437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50" w:type="dxa"/>
            <w:tcBorders>
              <w:top w:val="nil"/>
              <w:left w:val="nil"/>
              <w:bottom w:val="single" w:sz="8" w:space="0" w:color="auto"/>
              <w:right w:val="single" w:sz="8" w:space="0" w:color="auto"/>
            </w:tcBorders>
            <w:vAlign w:val="bottom"/>
          </w:tcPr>
          <w:p w:rsidR="00D04371" w:rsidRPr="00D04371" w:rsidRDefault="00D04371" w:rsidP="00D0437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D04371" w:rsidRPr="00D04371" w:rsidRDefault="00D04371" w:rsidP="00D0437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D04371" w:rsidRDefault="00D04371"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9405C2" w:rsidRPr="009405C2" w:rsidRDefault="009405C2" w:rsidP="009405C2">
      <w:pPr>
        <w:widowControl w:val="0"/>
        <w:autoSpaceDE w:val="0"/>
        <w:autoSpaceDN w:val="0"/>
        <w:adjustRightInd w:val="0"/>
        <w:spacing w:after="0" w:line="240" w:lineRule="auto"/>
        <w:ind w:left="2380"/>
        <w:rPr>
          <w:rFonts w:ascii="Times New Roman" w:eastAsia="Times New Roman" w:hAnsi="Times New Roman" w:cs="Times New Roman"/>
          <w:sz w:val="24"/>
          <w:szCs w:val="24"/>
          <w:lang w:val="en-US"/>
        </w:rPr>
      </w:pPr>
      <w:r w:rsidRPr="009405C2">
        <w:rPr>
          <w:rFonts w:ascii="Times New Roman" w:eastAsia="Times New Roman" w:hAnsi="Times New Roman" w:cs="Times New Roman"/>
          <w:b/>
          <w:bCs/>
          <w:sz w:val="28"/>
          <w:szCs w:val="28"/>
          <w:lang w:val="en-US"/>
        </w:rPr>
        <w:t>Выводы и рекомендации по разделу</w:t>
      </w:r>
    </w:p>
    <w:p w:rsidR="00D04371" w:rsidRDefault="00D04371" w:rsidP="00D04371">
      <w:pPr>
        <w:widowControl w:val="0"/>
        <w:overflowPunct w:val="0"/>
        <w:autoSpaceDE w:val="0"/>
        <w:autoSpaceDN w:val="0"/>
        <w:adjustRightInd w:val="0"/>
        <w:spacing w:after="0" w:line="215" w:lineRule="auto"/>
        <w:ind w:firstLine="708"/>
        <w:jc w:val="both"/>
        <w:rPr>
          <w:rFonts w:ascii="Times New Roman" w:hAnsi="Times New Roman"/>
          <w:sz w:val="24"/>
          <w:szCs w:val="24"/>
        </w:rPr>
      </w:pPr>
    </w:p>
    <w:p w:rsidR="009405C2" w:rsidRPr="009405C2" w:rsidRDefault="009405C2" w:rsidP="009405C2">
      <w:pPr>
        <w:spacing w:after="0" w:line="240" w:lineRule="auto"/>
        <w:ind w:left="-567" w:firstLine="851"/>
        <w:jc w:val="both"/>
        <w:rPr>
          <w:rFonts w:ascii="Times New Roman" w:eastAsia="Calibri" w:hAnsi="Times New Roman" w:cs="Times New Roman"/>
          <w:color w:val="000000"/>
          <w:sz w:val="28"/>
          <w:szCs w:val="28"/>
          <w:lang w:eastAsia="ru-RU"/>
        </w:rPr>
      </w:pPr>
      <w:r w:rsidRPr="009405C2">
        <w:rPr>
          <w:rFonts w:ascii="Times New Roman" w:eastAsia="Calibri" w:hAnsi="Times New Roman" w:cs="Times New Roman"/>
          <w:color w:val="000000"/>
          <w:sz w:val="28"/>
          <w:szCs w:val="28"/>
          <w:lang w:eastAsia="ru-RU"/>
        </w:rPr>
        <w:t xml:space="preserve">Содержание подготовки обучающихся школы </w:t>
      </w:r>
      <w:r w:rsidRPr="009405C2">
        <w:rPr>
          <w:rFonts w:ascii="Times New Roman" w:eastAsia="Calibri" w:hAnsi="Times New Roman" w:cs="Times New Roman"/>
          <w:sz w:val="28"/>
          <w:szCs w:val="28"/>
          <w:lang w:eastAsia="ru-RU"/>
        </w:rPr>
        <w:t>соответствует</w:t>
      </w:r>
      <w:r w:rsidRPr="009405C2">
        <w:rPr>
          <w:rFonts w:ascii="Times New Roman" w:eastAsia="Calibri" w:hAnsi="Times New Roman" w:cs="Times New Roman"/>
          <w:b/>
          <w:sz w:val="28"/>
          <w:szCs w:val="28"/>
          <w:lang w:eastAsia="ru-RU"/>
        </w:rPr>
        <w:t xml:space="preserve"> </w:t>
      </w:r>
      <w:r w:rsidRPr="009405C2">
        <w:rPr>
          <w:rFonts w:ascii="Times New Roman" w:eastAsia="Calibri" w:hAnsi="Times New Roman" w:cs="Times New Roman"/>
          <w:sz w:val="28"/>
          <w:szCs w:val="28"/>
          <w:lang w:eastAsia="ru-RU"/>
        </w:rPr>
        <w:t>федеральному</w:t>
      </w:r>
      <w:r w:rsidRPr="009405C2">
        <w:rPr>
          <w:rFonts w:ascii="Times New Roman" w:eastAsia="Calibri" w:hAnsi="Times New Roman" w:cs="Times New Roman"/>
          <w:color w:val="000000"/>
          <w:sz w:val="28"/>
          <w:szCs w:val="28"/>
          <w:lang w:eastAsia="ru-RU"/>
        </w:rPr>
        <w:t xml:space="preserve"> государственному образовательному стандарту в части выполнения требований к условиям реализации образовательной программы, требованиям к результатам, а также федеральному компоненту государственного образовательного стандарта. Но</w:t>
      </w:r>
      <w:r w:rsidRPr="009405C2">
        <w:rPr>
          <w:rFonts w:ascii="Times New Roman" w:eastAsia="Calibri" w:hAnsi="Times New Roman" w:cs="Courier New"/>
          <w:color w:val="000000"/>
          <w:sz w:val="28"/>
          <w:szCs w:val="28"/>
          <w:lang w:eastAsia="ru-RU"/>
        </w:rPr>
        <w:t xml:space="preserve"> проблемой остается заметное снижение качества знаний учащихся при переходе от первой ко второй ступени обучения, кроме того показатель процента качества знаний в целом по школе остается достаточно низким по сравнению </w:t>
      </w:r>
      <w:proofErr w:type="gramStart"/>
      <w:r w:rsidRPr="009405C2">
        <w:rPr>
          <w:rFonts w:ascii="Times New Roman" w:eastAsia="Calibri" w:hAnsi="Times New Roman" w:cs="Courier New"/>
          <w:color w:val="000000"/>
          <w:sz w:val="28"/>
          <w:szCs w:val="28"/>
          <w:lang w:eastAsia="ru-RU"/>
        </w:rPr>
        <w:t>с</w:t>
      </w:r>
      <w:proofErr w:type="gramEnd"/>
      <w:r w:rsidRPr="009405C2">
        <w:rPr>
          <w:rFonts w:ascii="Times New Roman" w:eastAsia="Calibri" w:hAnsi="Times New Roman" w:cs="Courier New"/>
          <w:color w:val="000000"/>
          <w:sz w:val="28"/>
          <w:szCs w:val="28"/>
          <w:lang w:eastAsia="ru-RU"/>
        </w:rPr>
        <w:t xml:space="preserve"> аналогичным по району и по городу. Таким образом, в следующем учебном году необходимо усилить работу по предметной подготовке учащихся.</w:t>
      </w:r>
    </w:p>
    <w:p w:rsidR="00F1315A" w:rsidRDefault="00F1315A" w:rsidP="00912364">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p>
    <w:p w:rsidR="00EF2CF9" w:rsidRPr="00A81D81" w:rsidRDefault="00EF2CF9" w:rsidP="00EF2CF9">
      <w:pPr>
        <w:widowControl w:val="0"/>
        <w:autoSpaceDE w:val="0"/>
        <w:autoSpaceDN w:val="0"/>
        <w:adjustRightInd w:val="0"/>
        <w:spacing w:after="0" w:line="239" w:lineRule="auto"/>
        <w:ind w:left="2440"/>
        <w:rPr>
          <w:rFonts w:ascii="Times New Roman" w:eastAsia="Times New Roman" w:hAnsi="Times New Roman" w:cs="Times New Roman"/>
          <w:b/>
          <w:sz w:val="28"/>
          <w:szCs w:val="28"/>
        </w:rPr>
      </w:pPr>
      <w:r w:rsidRPr="00A81D81">
        <w:rPr>
          <w:rFonts w:ascii="Times New Roman" w:eastAsia="Times New Roman" w:hAnsi="Times New Roman" w:cs="Times New Roman"/>
          <w:b/>
          <w:bCs/>
          <w:sz w:val="28"/>
          <w:szCs w:val="28"/>
        </w:rPr>
        <w:t>Раздел 4. Организация учебного процесса</w:t>
      </w:r>
    </w:p>
    <w:p w:rsidR="00EF2CF9" w:rsidRDefault="00EF2CF9" w:rsidP="00EF2CF9">
      <w:pPr>
        <w:widowControl w:val="0"/>
        <w:overflowPunct w:val="0"/>
        <w:autoSpaceDE w:val="0"/>
        <w:autoSpaceDN w:val="0"/>
        <w:adjustRightInd w:val="0"/>
        <w:spacing w:after="0" w:line="240" w:lineRule="auto"/>
        <w:ind w:left="-567" w:right="-284" w:firstLine="709"/>
        <w:jc w:val="center"/>
        <w:rPr>
          <w:rFonts w:ascii="Times New Roman" w:eastAsia="Times New Roman" w:hAnsi="Times New Roman" w:cs="Times New Roman"/>
          <w:sz w:val="28"/>
          <w:szCs w:val="28"/>
        </w:rPr>
      </w:pPr>
    </w:p>
    <w:p w:rsidR="006E0F28" w:rsidRPr="006E0F28" w:rsidRDefault="006E0F28" w:rsidP="006E0F28">
      <w:pPr>
        <w:widowControl w:val="0"/>
        <w:overflowPunct w:val="0"/>
        <w:autoSpaceDE w:val="0"/>
        <w:autoSpaceDN w:val="0"/>
        <w:adjustRightInd w:val="0"/>
        <w:spacing w:after="0" w:line="215" w:lineRule="auto"/>
        <w:ind w:left="-567" w:firstLine="708"/>
        <w:jc w:val="both"/>
        <w:rPr>
          <w:rFonts w:ascii="Times New Roman" w:hAnsi="Times New Roman"/>
          <w:sz w:val="28"/>
          <w:szCs w:val="28"/>
        </w:rPr>
      </w:pPr>
      <w:r w:rsidRPr="006E0F28">
        <w:rPr>
          <w:rFonts w:ascii="Times New Roman" w:hAnsi="Times New Roman"/>
          <w:sz w:val="28"/>
          <w:szCs w:val="28"/>
        </w:rPr>
        <w:t>Учебный план — обязательная часть образовательной программы.</w:t>
      </w:r>
    </w:p>
    <w:p w:rsidR="000618D4" w:rsidRDefault="006E0F28" w:rsidP="006E0F28">
      <w:pPr>
        <w:widowControl w:val="0"/>
        <w:overflowPunct w:val="0"/>
        <w:autoSpaceDE w:val="0"/>
        <w:autoSpaceDN w:val="0"/>
        <w:adjustRightInd w:val="0"/>
        <w:spacing w:after="0" w:line="215" w:lineRule="auto"/>
        <w:ind w:left="-567" w:firstLine="708"/>
        <w:jc w:val="both"/>
        <w:rPr>
          <w:rFonts w:ascii="Times New Roman" w:hAnsi="Times New Roman"/>
          <w:sz w:val="28"/>
          <w:szCs w:val="28"/>
        </w:rPr>
      </w:pPr>
      <w:r w:rsidRPr="006E0F28">
        <w:rPr>
          <w:rFonts w:ascii="Times New Roman" w:hAnsi="Times New Roman"/>
          <w:sz w:val="28"/>
          <w:szCs w:val="28"/>
        </w:rPr>
        <w:t xml:space="preserve">За основу учебного плана </w:t>
      </w:r>
      <w:r w:rsidR="000618D4">
        <w:rPr>
          <w:rFonts w:ascii="Times New Roman" w:hAnsi="Times New Roman"/>
          <w:sz w:val="28"/>
          <w:szCs w:val="28"/>
        </w:rPr>
        <w:t xml:space="preserve">взят </w:t>
      </w:r>
      <w:r w:rsidRPr="006E0F28">
        <w:rPr>
          <w:rFonts w:ascii="Times New Roman" w:hAnsi="Times New Roman"/>
          <w:sz w:val="28"/>
          <w:szCs w:val="28"/>
        </w:rPr>
        <w:t xml:space="preserve"> </w:t>
      </w:r>
      <w:hyperlink r:id="rId66" w:history="1">
        <w:r w:rsidRPr="000618D4">
          <w:rPr>
            <w:rStyle w:val="a9"/>
            <w:rFonts w:ascii="Times New Roman" w:hAnsi="Times New Roman"/>
            <w:color w:val="auto"/>
            <w:sz w:val="28"/>
            <w:szCs w:val="28"/>
            <w:u w:val="none"/>
          </w:rPr>
          <w:t>примерный учебный план</w:t>
        </w:r>
      </w:hyperlink>
      <w:r w:rsidRPr="006E0F28">
        <w:rPr>
          <w:rFonts w:ascii="Times New Roman" w:hAnsi="Times New Roman"/>
          <w:sz w:val="28"/>
          <w:szCs w:val="28"/>
        </w:rPr>
        <w:t>, размещён</w:t>
      </w:r>
      <w:r w:rsidR="000618D4">
        <w:rPr>
          <w:rFonts w:ascii="Times New Roman" w:hAnsi="Times New Roman"/>
          <w:sz w:val="28"/>
          <w:szCs w:val="28"/>
        </w:rPr>
        <w:t>ный</w:t>
      </w:r>
      <w:r w:rsidRPr="006E0F28">
        <w:rPr>
          <w:rFonts w:ascii="Times New Roman" w:hAnsi="Times New Roman"/>
          <w:sz w:val="28"/>
          <w:szCs w:val="28"/>
        </w:rPr>
        <w:t xml:space="preserve"> в примерной образовательной программе </w:t>
      </w:r>
      <w:r w:rsidR="000618D4">
        <w:rPr>
          <w:rFonts w:ascii="Times New Roman" w:hAnsi="Times New Roman"/>
          <w:sz w:val="28"/>
          <w:szCs w:val="28"/>
        </w:rPr>
        <w:t xml:space="preserve">начального общего (1-4 классы) и основного общего образования (5-6 классы). </w:t>
      </w:r>
      <w:r w:rsidRPr="006E0F28">
        <w:rPr>
          <w:rFonts w:ascii="Times New Roman" w:hAnsi="Times New Roman"/>
          <w:sz w:val="28"/>
          <w:szCs w:val="28"/>
        </w:rPr>
        <w:t xml:space="preserve"> </w:t>
      </w:r>
    </w:p>
    <w:p w:rsidR="006E0F28" w:rsidRPr="006E0F28" w:rsidRDefault="000618D4" w:rsidP="006E0F28">
      <w:pPr>
        <w:widowControl w:val="0"/>
        <w:overflowPunct w:val="0"/>
        <w:autoSpaceDE w:val="0"/>
        <w:autoSpaceDN w:val="0"/>
        <w:adjustRightInd w:val="0"/>
        <w:spacing w:after="0" w:line="215" w:lineRule="auto"/>
        <w:ind w:left="-567" w:firstLine="708"/>
        <w:jc w:val="both"/>
        <w:rPr>
          <w:rFonts w:ascii="Times New Roman" w:hAnsi="Times New Roman"/>
          <w:sz w:val="28"/>
          <w:szCs w:val="28"/>
        </w:rPr>
      </w:pPr>
      <w:r>
        <w:rPr>
          <w:rFonts w:ascii="Times New Roman" w:hAnsi="Times New Roman"/>
          <w:sz w:val="28"/>
          <w:szCs w:val="28"/>
        </w:rPr>
        <w:t xml:space="preserve"> </w:t>
      </w:r>
      <w:r w:rsidR="006E0F28" w:rsidRPr="006E0F28">
        <w:rPr>
          <w:rFonts w:ascii="Times New Roman" w:hAnsi="Times New Roman"/>
          <w:sz w:val="28"/>
          <w:szCs w:val="28"/>
        </w:rPr>
        <w:t xml:space="preserve"> </w:t>
      </w:r>
      <w:r w:rsidRPr="006E0F28">
        <w:rPr>
          <w:rFonts w:ascii="Times New Roman" w:hAnsi="Times New Roman"/>
          <w:sz w:val="28"/>
          <w:szCs w:val="28"/>
        </w:rPr>
        <w:t>У</w:t>
      </w:r>
      <w:r w:rsidR="006E0F28" w:rsidRPr="006E0F28">
        <w:rPr>
          <w:rFonts w:ascii="Times New Roman" w:hAnsi="Times New Roman"/>
          <w:sz w:val="28"/>
          <w:szCs w:val="28"/>
        </w:rPr>
        <w:t>чебный</w:t>
      </w:r>
      <w:r>
        <w:rPr>
          <w:rFonts w:ascii="Times New Roman" w:hAnsi="Times New Roman"/>
          <w:sz w:val="28"/>
          <w:szCs w:val="28"/>
        </w:rPr>
        <w:t xml:space="preserve"> </w:t>
      </w:r>
      <w:r w:rsidR="006E0F28" w:rsidRPr="006E0F28">
        <w:rPr>
          <w:rFonts w:ascii="Times New Roman" w:hAnsi="Times New Roman"/>
          <w:sz w:val="28"/>
          <w:szCs w:val="28"/>
        </w:rPr>
        <w:t xml:space="preserve"> план:</w:t>
      </w:r>
    </w:p>
    <w:p w:rsidR="006E0F28" w:rsidRPr="006E0F28" w:rsidRDefault="006E0F28" w:rsidP="006E0F28">
      <w:pPr>
        <w:widowControl w:val="0"/>
        <w:numPr>
          <w:ilvl w:val="0"/>
          <w:numId w:val="24"/>
        </w:numPr>
        <w:overflowPunct w:val="0"/>
        <w:autoSpaceDE w:val="0"/>
        <w:autoSpaceDN w:val="0"/>
        <w:adjustRightInd w:val="0"/>
        <w:spacing w:after="0" w:line="215" w:lineRule="auto"/>
        <w:jc w:val="both"/>
        <w:rPr>
          <w:rFonts w:ascii="Times New Roman" w:hAnsi="Times New Roman"/>
          <w:sz w:val="28"/>
          <w:szCs w:val="28"/>
        </w:rPr>
      </w:pPr>
      <w:r w:rsidRPr="006E0F28">
        <w:rPr>
          <w:rFonts w:ascii="Times New Roman" w:hAnsi="Times New Roman"/>
          <w:sz w:val="28"/>
          <w:szCs w:val="28"/>
        </w:rPr>
        <w:t xml:space="preserve">фиксирует максимальный объем учебной нагрузки </w:t>
      </w:r>
      <w:proofErr w:type="gramStart"/>
      <w:r w:rsidRPr="006E0F28">
        <w:rPr>
          <w:rFonts w:ascii="Times New Roman" w:hAnsi="Times New Roman"/>
          <w:sz w:val="28"/>
          <w:szCs w:val="28"/>
        </w:rPr>
        <w:t>обучающихся</w:t>
      </w:r>
      <w:proofErr w:type="gramEnd"/>
      <w:r w:rsidRPr="006E0F28">
        <w:rPr>
          <w:rFonts w:ascii="Times New Roman" w:hAnsi="Times New Roman"/>
          <w:sz w:val="28"/>
          <w:szCs w:val="28"/>
        </w:rPr>
        <w:t>;</w:t>
      </w:r>
    </w:p>
    <w:p w:rsidR="006E0F28" w:rsidRPr="006E0F28" w:rsidRDefault="006E0F28" w:rsidP="006E0F28">
      <w:pPr>
        <w:widowControl w:val="0"/>
        <w:numPr>
          <w:ilvl w:val="0"/>
          <w:numId w:val="24"/>
        </w:numPr>
        <w:overflowPunct w:val="0"/>
        <w:autoSpaceDE w:val="0"/>
        <w:autoSpaceDN w:val="0"/>
        <w:adjustRightInd w:val="0"/>
        <w:spacing w:after="0" w:line="215" w:lineRule="auto"/>
        <w:jc w:val="both"/>
        <w:rPr>
          <w:rFonts w:ascii="Times New Roman" w:hAnsi="Times New Roman"/>
          <w:sz w:val="28"/>
          <w:szCs w:val="28"/>
        </w:rPr>
      </w:pPr>
      <w:r w:rsidRPr="006E0F28">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6E0F28" w:rsidRPr="006E0F28" w:rsidRDefault="006E0F28" w:rsidP="006E0F28">
      <w:pPr>
        <w:widowControl w:val="0"/>
        <w:numPr>
          <w:ilvl w:val="0"/>
          <w:numId w:val="24"/>
        </w:numPr>
        <w:overflowPunct w:val="0"/>
        <w:autoSpaceDE w:val="0"/>
        <w:autoSpaceDN w:val="0"/>
        <w:adjustRightInd w:val="0"/>
        <w:spacing w:after="0" w:line="215" w:lineRule="auto"/>
        <w:jc w:val="both"/>
        <w:rPr>
          <w:rFonts w:ascii="Times New Roman" w:hAnsi="Times New Roman"/>
          <w:sz w:val="28"/>
          <w:szCs w:val="28"/>
        </w:rPr>
      </w:pPr>
      <w:r w:rsidRPr="006E0F28">
        <w:rPr>
          <w:rFonts w:ascii="Times New Roman" w:hAnsi="Times New Roman"/>
          <w:sz w:val="28"/>
          <w:szCs w:val="28"/>
        </w:rPr>
        <w:t>распределяет учебные предметы, курсы по классам и учебным годам.</w:t>
      </w:r>
    </w:p>
    <w:p w:rsidR="006E0F28" w:rsidRPr="006E0F28" w:rsidRDefault="000618D4" w:rsidP="006E0F28">
      <w:pPr>
        <w:widowControl w:val="0"/>
        <w:overflowPunct w:val="0"/>
        <w:autoSpaceDE w:val="0"/>
        <w:autoSpaceDN w:val="0"/>
        <w:adjustRightInd w:val="0"/>
        <w:spacing w:after="0" w:line="215" w:lineRule="auto"/>
        <w:ind w:left="-567" w:firstLine="708"/>
        <w:jc w:val="both"/>
        <w:rPr>
          <w:rFonts w:ascii="Times New Roman" w:hAnsi="Times New Roman"/>
          <w:sz w:val="28"/>
          <w:szCs w:val="28"/>
        </w:rPr>
      </w:pPr>
      <w:r w:rsidRPr="006E0F28">
        <w:rPr>
          <w:rFonts w:ascii="Times New Roman" w:hAnsi="Times New Roman"/>
          <w:sz w:val="28"/>
          <w:szCs w:val="28"/>
        </w:rPr>
        <w:t>У</w:t>
      </w:r>
      <w:r w:rsidR="006E0F28" w:rsidRPr="006E0F28">
        <w:rPr>
          <w:rFonts w:ascii="Times New Roman" w:hAnsi="Times New Roman"/>
          <w:sz w:val="28"/>
          <w:szCs w:val="28"/>
        </w:rPr>
        <w:t>чебный</w:t>
      </w:r>
      <w:r>
        <w:rPr>
          <w:rFonts w:ascii="Times New Roman" w:hAnsi="Times New Roman"/>
          <w:sz w:val="28"/>
          <w:szCs w:val="28"/>
        </w:rPr>
        <w:t xml:space="preserve"> </w:t>
      </w:r>
      <w:r w:rsidR="006E0F28" w:rsidRPr="006E0F28">
        <w:rPr>
          <w:rFonts w:ascii="Times New Roman" w:hAnsi="Times New Roman"/>
          <w:sz w:val="28"/>
          <w:szCs w:val="28"/>
        </w:rPr>
        <w:t xml:space="preserve"> план состоит из двух частей: обязательной части и части, формируемой участниками образовательных отношений.</w:t>
      </w:r>
    </w:p>
    <w:p w:rsidR="000618D4" w:rsidRDefault="006E0F28" w:rsidP="006E0F28">
      <w:pPr>
        <w:widowControl w:val="0"/>
        <w:overflowPunct w:val="0"/>
        <w:autoSpaceDE w:val="0"/>
        <w:autoSpaceDN w:val="0"/>
        <w:adjustRightInd w:val="0"/>
        <w:spacing w:after="0" w:line="215" w:lineRule="auto"/>
        <w:ind w:left="-567" w:firstLine="708"/>
        <w:jc w:val="both"/>
        <w:rPr>
          <w:rFonts w:ascii="Times New Roman" w:hAnsi="Times New Roman"/>
          <w:sz w:val="28"/>
          <w:szCs w:val="28"/>
        </w:rPr>
      </w:pPr>
      <w:r w:rsidRPr="006E0F28">
        <w:rPr>
          <w:rFonts w:ascii="Times New Roman" w:hAnsi="Times New Roman"/>
          <w:sz w:val="28"/>
          <w:szCs w:val="28"/>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0618D4" w:rsidRPr="000618D4" w:rsidRDefault="000618D4" w:rsidP="000618D4">
      <w:pPr>
        <w:overflowPunct w:val="0"/>
        <w:autoSpaceDE w:val="0"/>
        <w:autoSpaceDN w:val="0"/>
        <w:adjustRightInd w:val="0"/>
        <w:spacing w:line="215" w:lineRule="auto"/>
        <w:ind w:left="-567" w:firstLine="708"/>
        <w:jc w:val="both"/>
        <w:rPr>
          <w:rFonts w:ascii="Times New Roman" w:hAnsi="Times New Roman"/>
          <w:sz w:val="28"/>
          <w:szCs w:val="28"/>
        </w:rPr>
      </w:pPr>
      <w:r w:rsidRPr="000618D4">
        <w:rPr>
          <w:rFonts w:ascii="Times New Roman" w:hAnsi="Times New Roman"/>
          <w:sz w:val="28"/>
          <w:szCs w:val="28"/>
        </w:rPr>
        <w:t>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родителей (законных представителей) несовершеннолетних обучающихся, организации, осуществляющей образовательную деятельность.</w:t>
      </w:r>
    </w:p>
    <w:p w:rsidR="006E0F28" w:rsidRPr="006E0F28" w:rsidRDefault="006E0F28" w:rsidP="006E0F28">
      <w:pPr>
        <w:widowControl w:val="0"/>
        <w:overflowPunct w:val="0"/>
        <w:autoSpaceDE w:val="0"/>
        <w:autoSpaceDN w:val="0"/>
        <w:adjustRightInd w:val="0"/>
        <w:spacing w:after="0" w:line="215" w:lineRule="auto"/>
        <w:ind w:left="-567" w:firstLine="708"/>
        <w:jc w:val="both"/>
        <w:rPr>
          <w:rFonts w:ascii="Times New Roman" w:hAnsi="Times New Roman"/>
          <w:sz w:val="28"/>
          <w:szCs w:val="28"/>
        </w:rPr>
      </w:pPr>
      <w:r w:rsidRPr="006E0F28">
        <w:rPr>
          <w:rFonts w:ascii="Times New Roman" w:hAnsi="Times New Roman"/>
          <w:sz w:val="28"/>
          <w:szCs w:val="28"/>
        </w:rPr>
        <w:lastRenderedPageBreak/>
        <w:t xml:space="preserve">Время, отводимое на данную часть учебного плана, использовано </w:t>
      </w:r>
      <w:proofErr w:type="gramStart"/>
      <w:r w:rsidRPr="006E0F28">
        <w:rPr>
          <w:rFonts w:ascii="Times New Roman" w:hAnsi="Times New Roman"/>
          <w:sz w:val="28"/>
          <w:szCs w:val="28"/>
        </w:rPr>
        <w:t>на</w:t>
      </w:r>
      <w:proofErr w:type="gramEnd"/>
      <w:r w:rsidRPr="006E0F28">
        <w:rPr>
          <w:rFonts w:ascii="Times New Roman" w:hAnsi="Times New Roman"/>
          <w:sz w:val="28"/>
          <w:szCs w:val="28"/>
        </w:rPr>
        <w:t>:</w:t>
      </w:r>
    </w:p>
    <w:p w:rsidR="006E0F28" w:rsidRPr="006E0F28" w:rsidRDefault="006E0F28" w:rsidP="006E0F28">
      <w:pPr>
        <w:widowControl w:val="0"/>
        <w:numPr>
          <w:ilvl w:val="0"/>
          <w:numId w:val="25"/>
        </w:numPr>
        <w:overflowPunct w:val="0"/>
        <w:autoSpaceDE w:val="0"/>
        <w:autoSpaceDN w:val="0"/>
        <w:adjustRightInd w:val="0"/>
        <w:spacing w:after="0" w:line="215" w:lineRule="auto"/>
        <w:jc w:val="both"/>
        <w:rPr>
          <w:rFonts w:ascii="Times New Roman" w:hAnsi="Times New Roman"/>
          <w:sz w:val="28"/>
          <w:szCs w:val="28"/>
        </w:rPr>
      </w:pPr>
      <w:r w:rsidRPr="006E0F28">
        <w:rPr>
          <w:rFonts w:ascii="Times New Roman" w:hAnsi="Times New Roman"/>
          <w:sz w:val="28"/>
          <w:szCs w:val="28"/>
        </w:rPr>
        <w:t>увеличение учебных часов, предусмотренных на изучение отдельных учебных предметов обязательной части;</w:t>
      </w:r>
    </w:p>
    <w:p w:rsidR="000618D4" w:rsidRDefault="006E0F28" w:rsidP="00D822FF">
      <w:pPr>
        <w:widowControl w:val="0"/>
        <w:numPr>
          <w:ilvl w:val="0"/>
          <w:numId w:val="25"/>
        </w:numPr>
        <w:overflowPunct w:val="0"/>
        <w:autoSpaceDE w:val="0"/>
        <w:autoSpaceDN w:val="0"/>
        <w:adjustRightInd w:val="0"/>
        <w:spacing w:after="0" w:line="215" w:lineRule="auto"/>
        <w:jc w:val="both"/>
        <w:rPr>
          <w:rFonts w:ascii="Times New Roman" w:hAnsi="Times New Roman"/>
          <w:sz w:val="28"/>
          <w:szCs w:val="28"/>
        </w:rPr>
      </w:pPr>
      <w:r w:rsidRPr="000618D4">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w:t>
      </w:r>
      <w:r w:rsidR="000618D4" w:rsidRPr="000618D4">
        <w:rPr>
          <w:rFonts w:ascii="Times New Roman" w:hAnsi="Times New Roman"/>
          <w:sz w:val="28"/>
          <w:szCs w:val="28"/>
        </w:rPr>
        <w:t>ний</w:t>
      </w:r>
      <w:r w:rsidR="000618D4">
        <w:rPr>
          <w:rFonts w:ascii="Times New Roman" w:hAnsi="Times New Roman"/>
          <w:sz w:val="28"/>
          <w:szCs w:val="28"/>
        </w:rPr>
        <w:t>.</w:t>
      </w:r>
    </w:p>
    <w:p w:rsidR="00F61FA6" w:rsidRDefault="00F61FA6" w:rsidP="00F61FA6">
      <w:pPr>
        <w:widowControl w:val="0"/>
        <w:overflowPunct w:val="0"/>
        <w:autoSpaceDE w:val="0"/>
        <w:autoSpaceDN w:val="0"/>
        <w:adjustRightInd w:val="0"/>
        <w:spacing w:after="0" w:line="215" w:lineRule="auto"/>
        <w:ind w:left="-567" w:firstLine="851"/>
        <w:jc w:val="both"/>
        <w:rPr>
          <w:rFonts w:ascii="Times New Roman" w:hAnsi="Times New Roman"/>
          <w:sz w:val="28"/>
          <w:szCs w:val="28"/>
        </w:rPr>
      </w:pPr>
    </w:p>
    <w:p w:rsidR="006906B3" w:rsidRDefault="00F61FA6" w:rsidP="00F61FA6">
      <w:pPr>
        <w:widowControl w:val="0"/>
        <w:overflowPunct w:val="0"/>
        <w:spacing w:line="215" w:lineRule="auto"/>
        <w:ind w:firstLine="708"/>
        <w:jc w:val="both"/>
        <w:rPr>
          <w:rFonts w:ascii="Times New Roman" w:hAnsi="Times New Roman"/>
          <w:sz w:val="28"/>
          <w:szCs w:val="28"/>
        </w:rPr>
      </w:pPr>
      <w:r w:rsidRPr="00F61FA6">
        <w:rPr>
          <w:rFonts w:ascii="Times New Roman" w:hAnsi="Times New Roman"/>
          <w:sz w:val="28"/>
          <w:szCs w:val="28"/>
        </w:rPr>
        <w:t>Режим</w:t>
      </w:r>
      <w:r>
        <w:rPr>
          <w:rFonts w:ascii="Times New Roman" w:hAnsi="Times New Roman"/>
          <w:sz w:val="28"/>
          <w:szCs w:val="28"/>
        </w:rPr>
        <w:t xml:space="preserve"> </w:t>
      </w:r>
      <w:r w:rsidRPr="00F61FA6">
        <w:rPr>
          <w:rFonts w:ascii="Times New Roman" w:hAnsi="Times New Roman"/>
          <w:sz w:val="28"/>
          <w:szCs w:val="28"/>
        </w:rPr>
        <w:t xml:space="preserve"> работы</w:t>
      </w:r>
      <w:r>
        <w:rPr>
          <w:rFonts w:ascii="Times New Roman" w:hAnsi="Times New Roman"/>
          <w:sz w:val="28"/>
          <w:szCs w:val="28"/>
        </w:rPr>
        <w:t xml:space="preserve"> МБОУ «Целинная СОШ №1»  - </w:t>
      </w:r>
      <w:r w:rsidRPr="00F61FA6">
        <w:rPr>
          <w:rFonts w:ascii="Times New Roman" w:hAnsi="Times New Roman"/>
          <w:sz w:val="28"/>
          <w:szCs w:val="28"/>
        </w:rPr>
        <w:t>5</w:t>
      </w:r>
      <w:r w:rsidRPr="00F61FA6">
        <w:rPr>
          <w:rFonts w:ascii="Times New Roman" w:hAnsi="Times New Roman"/>
          <w:sz w:val="28"/>
          <w:szCs w:val="28"/>
        </w:rPr>
        <w:noBreakHyphen/>
        <w:t>дневная учебная неделя.</w:t>
      </w:r>
      <w:r>
        <w:rPr>
          <w:rFonts w:ascii="Times New Roman" w:hAnsi="Times New Roman"/>
          <w:sz w:val="28"/>
          <w:szCs w:val="28"/>
        </w:rPr>
        <w:t xml:space="preserve"> </w:t>
      </w:r>
    </w:p>
    <w:p w:rsidR="00F61FA6" w:rsidRDefault="00F61FA6" w:rsidP="00F61FA6">
      <w:pPr>
        <w:widowControl w:val="0"/>
        <w:overflowPunct w:val="0"/>
        <w:spacing w:line="215" w:lineRule="auto"/>
        <w:ind w:firstLine="708"/>
        <w:jc w:val="both"/>
        <w:rPr>
          <w:rFonts w:ascii="Times New Roman" w:hAnsi="Times New Roman"/>
          <w:sz w:val="28"/>
          <w:szCs w:val="28"/>
        </w:rPr>
      </w:pPr>
      <w:r w:rsidRPr="00F61FA6">
        <w:rPr>
          <w:rFonts w:ascii="Times New Roman" w:hAnsi="Times New Roman"/>
          <w:sz w:val="28"/>
          <w:szCs w:val="28"/>
        </w:rPr>
        <w:t>Продолжительность учебного года при получении начального общего образования составляет 34 недели, в 1 классе — 33 недели.</w:t>
      </w:r>
    </w:p>
    <w:p w:rsidR="006906B3" w:rsidRPr="006906B3" w:rsidRDefault="006906B3" w:rsidP="00F61FA6">
      <w:pPr>
        <w:widowControl w:val="0"/>
        <w:overflowPunct w:val="0"/>
        <w:spacing w:line="215" w:lineRule="auto"/>
        <w:ind w:firstLine="708"/>
        <w:jc w:val="both"/>
        <w:rPr>
          <w:rFonts w:ascii="Times New Roman" w:hAnsi="Times New Roman"/>
          <w:sz w:val="28"/>
          <w:szCs w:val="28"/>
        </w:rPr>
      </w:pPr>
      <w:r>
        <w:rPr>
          <w:rFonts w:ascii="Times New Roman" w:hAnsi="Times New Roman"/>
          <w:sz w:val="28"/>
          <w:szCs w:val="28"/>
        </w:rPr>
        <w:t>Продолжительность учебного года в 5-8, 10 классах- 35 учебных недель, в 9, 11 классах- 34 учебные недели.</w:t>
      </w:r>
    </w:p>
    <w:p w:rsidR="00F61FA6" w:rsidRPr="00F61FA6" w:rsidRDefault="00F61FA6" w:rsidP="00F61FA6">
      <w:pPr>
        <w:widowControl w:val="0"/>
        <w:overflowPunct w:val="0"/>
        <w:spacing w:line="215" w:lineRule="auto"/>
        <w:ind w:firstLine="708"/>
        <w:jc w:val="both"/>
        <w:rPr>
          <w:rFonts w:ascii="Times New Roman" w:hAnsi="Times New Roman"/>
          <w:sz w:val="28"/>
          <w:szCs w:val="28"/>
        </w:rPr>
      </w:pPr>
      <w:r w:rsidRPr="00F61FA6">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F61FA6">
        <w:rPr>
          <w:rFonts w:ascii="Times New Roman" w:hAnsi="Times New Roman"/>
          <w:sz w:val="28"/>
          <w:szCs w:val="28"/>
        </w:rPr>
        <w:t>обучающихся</w:t>
      </w:r>
      <w:proofErr w:type="gramEnd"/>
      <w:r w:rsidRPr="00F61FA6">
        <w:rPr>
          <w:rFonts w:ascii="Times New Roman" w:hAnsi="Times New Roman"/>
          <w:sz w:val="28"/>
          <w:szCs w:val="28"/>
        </w:rPr>
        <w:t xml:space="preserve"> в 1 классе устанавливаются в течение года дополнительные недельные каникулы.</w:t>
      </w:r>
    </w:p>
    <w:p w:rsidR="00F61FA6" w:rsidRPr="00F61FA6" w:rsidRDefault="00F61FA6" w:rsidP="00F61FA6">
      <w:pPr>
        <w:widowControl w:val="0"/>
        <w:overflowPunct w:val="0"/>
        <w:spacing w:line="215" w:lineRule="auto"/>
        <w:ind w:firstLine="708"/>
        <w:jc w:val="both"/>
        <w:rPr>
          <w:rFonts w:ascii="Times New Roman" w:hAnsi="Times New Roman"/>
          <w:sz w:val="28"/>
          <w:szCs w:val="28"/>
        </w:rPr>
      </w:pPr>
      <w:r w:rsidRPr="00F61FA6">
        <w:rPr>
          <w:rFonts w:ascii="Times New Roman" w:hAnsi="Times New Roman"/>
          <w:sz w:val="28"/>
          <w:szCs w:val="28"/>
        </w:rPr>
        <w:t>Продолжительность урока составляет:</w:t>
      </w:r>
    </w:p>
    <w:p w:rsidR="00F61FA6" w:rsidRPr="00F61FA6" w:rsidRDefault="00F61FA6" w:rsidP="00F61FA6">
      <w:pPr>
        <w:widowControl w:val="0"/>
        <w:overflowPunct w:val="0"/>
        <w:autoSpaceDE w:val="0"/>
        <w:autoSpaceDN w:val="0"/>
        <w:adjustRightInd w:val="0"/>
        <w:spacing w:line="215" w:lineRule="auto"/>
        <w:ind w:firstLine="708"/>
        <w:jc w:val="both"/>
        <w:rPr>
          <w:rFonts w:ascii="Times New Roman" w:hAnsi="Times New Roman"/>
          <w:sz w:val="28"/>
          <w:szCs w:val="28"/>
        </w:rPr>
      </w:pPr>
      <w:r w:rsidRPr="00F61FA6">
        <w:rPr>
          <w:rFonts w:ascii="Times New Roman" w:hAnsi="Times New Roman"/>
          <w:sz w:val="28"/>
          <w:szCs w:val="28"/>
        </w:rPr>
        <w:t>в 1 классе — 35 минут;</w:t>
      </w:r>
    </w:p>
    <w:p w:rsidR="00F61FA6" w:rsidRDefault="00F61FA6" w:rsidP="00F61FA6">
      <w:pPr>
        <w:widowControl w:val="0"/>
        <w:overflowPunct w:val="0"/>
        <w:autoSpaceDE w:val="0"/>
        <w:autoSpaceDN w:val="0"/>
        <w:adjustRightInd w:val="0"/>
        <w:spacing w:line="215" w:lineRule="auto"/>
        <w:ind w:firstLine="708"/>
        <w:jc w:val="both"/>
        <w:rPr>
          <w:rFonts w:ascii="Times New Roman" w:hAnsi="Times New Roman"/>
          <w:sz w:val="28"/>
          <w:szCs w:val="28"/>
        </w:rPr>
      </w:pPr>
      <w:r w:rsidRPr="00F61FA6">
        <w:rPr>
          <w:rFonts w:ascii="Times New Roman" w:hAnsi="Times New Roman"/>
          <w:sz w:val="28"/>
          <w:szCs w:val="28"/>
        </w:rPr>
        <w:t>во 2—</w:t>
      </w:r>
      <w:r w:rsidR="006906B3">
        <w:rPr>
          <w:rFonts w:ascii="Times New Roman" w:hAnsi="Times New Roman"/>
          <w:sz w:val="28"/>
          <w:szCs w:val="28"/>
        </w:rPr>
        <w:t>11</w:t>
      </w:r>
      <w:r w:rsidRPr="00F61FA6">
        <w:rPr>
          <w:rFonts w:ascii="Times New Roman" w:hAnsi="Times New Roman"/>
          <w:sz w:val="28"/>
          <w:szCs w:val="28"/>
        </w:rPr>
        <w:t> классах —4</w:t>
      </w:r>
      <w:r>
        <w:rPr>
          <w:rFonts w:ascii="Times New Roman" w:hAnsi="Times New Roman"/>
          <w:sz w:val="28"/>
          <w:szCs w:val="28"/>
        </w:rPr>
        <w:t>0 минут.</w:t>
      </w:r>
    </w:p>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rPr>
      </w:pPr>
      <w:r w:rsidRPr="006906B3">
        <w:rPr>
          <w:rFonts w:ascii="Times New Roman" w:hAnsi="Times New Roman"/>
          <w:b/>
          <w:sz w:val="28"/>
          <w:szCs w:val="28"/>
        </w:rPr>
        <w:t>Учебный план МБОУ «</w:t>
      </w:r>
      <w:proofErr w:type="gramStart"/>
      <w:r w:rsidRPr="006906B3">
        <w:rPr>
          <w:rFonts w:ascii="Times New Roman" w:hAnsi="Times New Roman"/>
          <w:b/>
          <w:sz w:val="28"/>
          <w:szCs w:val="28"/>
        </w:rPr>
        <w:t>Целинная</w:t>
      </w:r>
      <w:proofErr w:type="gramEnd"/>
      <w:r w:rsidRPr="006906B3">
        <w:rPr>
          <w:rFonts w:ascii="Times New Roman" w:hAnsi="Times New Roman"/>
          <w:b/>
          <w:sz w:val="28"/>
          <w:szCs w:val="28"/>
        </w:rPr>
        <w:t xml:space="preserve"> СОШ №1» для 1-4 классов</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2"/>
        <w:gridCol w:w="2663"/>
        <w:gridCol w:w="959"/>
        <w:gridCol w:w="1091"/>
        <w:gridCol w:w="1091"/>
        <w:gridCol w:w="1058"/>
      </w:tblGrid>
      <w:tr w:rsidR="006906B3" w:rsidRPr="006906B3" w:rsidTr="00D822FF">
        <w:trPr>
          <w:trHeight w:val="518"/>
        </w:trPr>
        <w:tc>
          <w:tcPr>
            <w:tcW w:w="2942" w:type="dxa"/>
            <w:vMerge w:val="restart"/>
            <w:tcBorders>
              <w:top w:val="single" w:sz="4" w:space="0" w:color="auto"/>
              <w:left w:val="single" w:sz="4" w:space="0" w:color="auto"/>
              <w:bottom w:val="single" w:sz="4" w:space="0" w:color="auto"/>
              <w:right w:val="single" w:sz="4" w:space="0" w:color="auto"/>
            </w:tcBorders>
            <w:hideMark/>
          </w:tcPr>
          <w:p w:rsidR="006906B3" w:rsidRPr="006906B3" w:rsidRDefault="004F1564" w:rsidP="005D7F4E">
            <w:pPr>
              <w:widowControl w:val="0"/>
              <w:overflowPunct w:val="0"/>
              <w:autoSpaceDE w:val="0"/>
              <w:autoSpaceDN w:val="0"/>
              <w:adjustRightInd w:val="0"/>
              <w:spacing w:line="215" w:lineRule="auto"/>
              <w:ind w:left="62" w:firstLine="79"/>
              <w:jc w:val="both"/>
              <w:rPr>
                <w:rFonts w:ascii="Times New Roman" w:hAnsi="Times New Roman"/>
                <w:b/>
                <w:sz w:val="28"/>
                <w:szCs w:val="28"/>
                <w:lang w:val="en-US"/>
              </w:rPr>
            </w:pPr>
            <w:r>
              <w:rPr>
                <w:rFonts w:ascii="Times New Roman" w:hAnsi="Times New Roman"/>
                <w:b/>
                <w:noProof/>
                <w:sz w:val="28"/>
                <w:szCs w:val="28"/>
                <w:lang w:eastAsia="ru-RU"/>
              </w:rPr>
              <w:pict>
                <v:shapetype id="_x0000_t32" coordsize="21600,21600" o:spt="32" o:oned="t" path="m,l21600,21600e" filled="f">
                  <v:path arrowok="t" fillok="f" o:connecttype="none"/>
                  <o:lock v:ext="edit" shapetype="t"/>
                </v:shapetype>
                <v:shape id="Прямая со стрелкой 10" o:spid="_x0000_s1026" type="#_x0000_t32" style="position:absolute;left:0;text-align:left;margin-left:140.45pt;margin-top:.75pt;width:134.25pt;height:55.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JSWAIAAGUEAAAOAAAAZHJzL2Uyb0RvYy54bWysVM2O0zAQviPxDlbu3SQl3W2jTRFKWjgs&#10;sNIuD+DaTmPh2JbtbVohpIUX2EfgFbhw4Ef7DOkbMXa7ZRcuCJGDM87MfP5m5nNOn65bgVbMWK5k&#10;EaVHSYSYJIpyuSyiN5fzwThC1mFJsVCSFdGG2ejp9PGj007nbKgaJSgzCECkzTtdRI1zOo9jSxrW&#10;YnukNJPgrJVpsYOtWcbU4A7QWxEPk+Q47pSh2ijCrIWv1c4ZTQN+XTPiXte1ZQ6JIgJuLqwmrAu/&#10;xtNTnC8N1g0nexr4H1i0mEs49ABVYYfRleF/QLWcGGVV7Y6IamNV15ywUANUkya/VXPRYM1CLdAc&#10;qw9tsv8PlrxanRvEKcwO2iNxCzPqP22vtzf9j/7z9gZtP/S3sGw/bq/7L/33/lt/239FEAyd67TN&#10;AaCU58bXTtbyQp8p8tYiqcoGyyULFVxuNKCmPiN+kOI3VsP5i+6lohCDr5wKbVzXpkW14PqFT/Tg&#10;0Cq0DnPbHObG1g4R+JieJNnkZBQhAj6wx6NAL8a5x/HZ2lj3nKkWeaOIrDOYLxtXKilBIsrszsCr&#10;M+s8y18JPlmqORciKEVI1BXRZDQcBVJWCU6904dZs1yUwqAV9loLTygZPPfDjLqSNIA1DNPZ3naY&#10;i50Nhwvp8aA6oLO3dmJ6N0kms/FsnA2y4fFskCVVNXg2L7PB8Tw9GVVPqrKs0veeWprlDaeUSc/u&#10;Tthp9nfC2V+xnSQP0j60IX6IHvoFZO/egXQYtJ/tTiULRTfn5k4AoOUQvL93/rLc34N9/+8w/QkA&#10;AP//AwBQSwMEFAAGAAgAAAAhACDcPH3dAAAACQEAAA8AAABkcnMvZG93bnJldi54bWxMj0FPg0AQ&#10;he8m/ofNmHizSwlUiiyNMdF4MCStet+yI6DsLLJboP/e8aTHl+/lzTfFbrG9mHD0nSMF61UEAql2&#10;pqNGwdvr400GwgdNRveOUMEZPezKy4tC58bNtMfpEBrBI+RzraANYcil9HWLVvuVG5CYfbjR6sBx&#10;bKQZ9czjtpdxFG2k1R3xhVYP+NBi/XU4WQXfdHt+T+SUfVZV2Dw9vzSE1azU9dVyfwci4BL+yvCr&#10;z+pQstPRnch40SuIs2jLVQYpCOZpsk1AHDmv4xRkWcj/H5Q/AAAA//8DAFBLAQItABQABgAIAAAA&#10;IQC2gziS/gAAAOEBAAATAAAAAAAAAAAAAAAAAAAAAABbQ29udGVudF9UeXBlc10ueG1sUEsBAi0A&#10;FAAGAAgAAAAhADj9If/WAAAAlAEAAAsAAAAAAAAAAAAAAAAALwEAAF9yZWxzLy5yZWxzUEsBAi0A&#10;FAAGAAgAAAAhAGIGElJYAgAAZQQAAA4AAAAAAAAAAAAAAAAALgIAAGRycy9lMm9Eb2MueG1sUEsB&#10;Ai0AFAAGAAgAAAAhACDcPH3dAAAACQEAAA8AAAAAAAAAAAAAAAAAsgQAAGRycy9kb3ducmV2Lnht&#10;bFBLBQYAAAAABAAEAPMAAAC8BQAAAAA=&#10;"/>
              </w:pict>
            </w:r>
            <w:r w:rsidR="006906B3" w:rsidRPr="006906B3">
              <w:rPr>
                <w:rFonts w:ascii="Times New Roman" w:hAnsi="Times New Roman"/>
                <w:b/>
                <w:sz w:val="28"/>
                <w:szCs w:val="28"/>
                <w:lang w:val="en-US"/>
              </w:rPr>
              <w:t>Предметные области</w:t>
            </w:r>
          </w:p>
        </w:tc>
        <w:tc>
          <w:tcPr>
            <w:tcW w:w="2663" w:type="dxa"/>
            <w:vMerge w:val="restart"/>
            <w:tcBorders>
              <w:top w:val="single" w:sz="4" w:space="0" w:color="auto"/>
              <w:left w:val="single" w:sz="4" w:space="0" w:color="auto"/>
              <w:bottom w:val="single" w:sz="4" w:space="0" w:color="auto"/>
              <w:right w:val="single" w:sz="4" w:space="0" w:color="auto"/>
            </w:tcBorders>
            <w:hideMark/>
          </w:tcPr>
          <w:p w:rsidR="006906B3" w:rsidRPr="006906B3" w:rsidRDefault="006906B3" w:rsidP="005D7F4E">
            <w:pPr>
              <w:widowControl w:val="0"/>
              <w:overflowPunct w:val="0"/>
              <w:autoSpaceDE w:val="0"/>
              <w:autoSpaceDN w:val="0"/>
              <w:adjustRightInd w:val="0"/>
              <w:spacing w:line="215" w:lineRule="auto"/>
              <w:ind w:left="-43" w:firstLine="184"/>
              <w:jc w:val="both"/>
              <w:rPr>
                <w:rFonts w:ascii="Times New Roman" w:hAnsi="Times New Roman"/>
                <w:b/>
                <w:sz w:val="28"/>
                <w:szCs w:val="28"/>
                <w:lang w:val="en-US"/>
              </w:rPr>
            </w:pPr>
            <w:r w:rsidRPr="006906B3">
              <w:rPr>
                <w:rFonts w:ascii="Times New Roman" w:hAnsi="Times New Roman"/>
                <w:b/>
                <w:sz w:val="28"/>
                <w:szCs w:val="28"/>
                <w:lang w:val="en-US"/>
              </w:rPr>
              <w:t>Учебные предметы</w:t>
            </w:r>
          </w:p>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lang w:val="en-US"/>
              </w:rPr>
            </w:pPr>
          </w:p>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lang w:val="en-US"/>
              </w:rPr>
            </w:pPr>
            <w:r w:rsidRPr="006906B3">
              <w:rPr>
                <w:rFonts w:ascii="Times New Roman" w:hAnsi="Times New Roman"/>
                <w:b/>
                <w:sz w:val="28"/>
                <w:szCs w:val="28"/>
                <w:lang w:val="en-US"/>
              </w:rPr>
              <w:t xml:space="preserve">                                           Классы</w:t>
            </w:r>
          </w:p>
        </w:tc>
        <w:tc>
          <w:tcPr>
            <w:tcW w:w="4199" w:type="dxa"/>
            <w:gridSpan w:val="4"/>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lang w:val="en-US"/>
              </w:rPr>
            </w:pPr>
            <w:r w:rsidRPr="006906B3">
              <w:rPr>
                <w:rFonts w:ascii="Times New Roman" w:hAnsi="Times New Roman"/>
                <w:b/>
                <w:sz w:val="28"/>
                <w:szCs w:val="28"/>
                <w:lang w:val="en-US"/>
              </w:rPr>
              <w:t>Количество часов в неделю</w:t>
            </w:r>
          </w:p>
        </w:tc>
      </w:tr>
      <w:tr w:rsidR="006906B3" w:rsidRPr="006906B3" w:rsidTr="00D822FF">
        <w:trPr>
          <w:trHeight w:val="292"/>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lang w:val="en-US"/>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lang w:val="en-US"/>
              </w:rPr>
            </w:pPr>
          </w:p>
        </w:tc>
        <w:tc>
          <w:tcPr>
            <w:tcW w:w="959"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lang w:val="en-US"/>
              </w:rPr>
            </w:pPr>
            <w:r w:rsidRPr="006906B3">
              <w:rPr>
                <w:rFonts w:ascii="Times New Roman" w:hAnsi="Times New Roman"/>
                <w:b/>
                <w:sz w:val="28"/>
                <w:szCs w:val="28"/>
                <w:lang w:val="en-US"/>
              </w:rPr>
              <w:t xml:space="preserve">1 </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lang w:val="en-US"/>
              </w:rPr>
            </w:pPr>
            <w:r w:rsidRPr="006906B3">
              <w:rPr>
                <w:rFonts w:ascii="Times New Roman" w:hAnsi="Times New Roman"/>
                <w:b/>
                <w:sz w:val="28"/>
                <w:szCs w:val="28"/>
                <w:lang w:val="en-US"/>
              </w:rPr>
              <w:t xml:space="preserve">2 </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lang w:val="en-US"/>
              </w:rPr>
            </w:pPr>
            <w:r w:rsidRPr="006906B3">
              <w:rPr>
                <w:rFonts w:ascii="Times New Roman" w:hAnsi="Times New Roman"/>
                <w:b/>
                <w:sz w:val="28"/>
                <w:szCs w:val="28"/>
                <w:lang w:val="en-US"/>
              </w:rPr>
              <w:t>3</w:t>
            </w:r>
          </w:p>
        </w:tc>
        <w:tc>
          <w:tcPr>
            <w:tcW w:w="1058"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lang w:val="en-US"/>
              </w:rPr>
            </w:pPr>
            <w:r w:rsidRPr="006906B3">
              <w:rPr>
                <w:rFonts w:ascii="Times New Roman" w:hAnsi="Times New Roman"/>
                <w:b/>
                <w:sz w:val="28"/>
                <w:szCs w:val="28"/>
                <w:lang w:val="en-US"/>
              </w:rPr>
              <w:t>4</w:t>
            </w:r>
          </w:p>
        </w:tc>
      </w:tr>
      <w:tr w:rsidR="006906B3" w:rsidRPr="006906B3" w:rsidTr="00D822FF">
        <w:trPr>
          <w:trHeight w:val="516"/>
        </w:trPr>
        <w:tc>
          <w:tcPr>
            <w:tcW w:w="9804" w:type="dxa"/>
            <w:gridSpan w:val="6"/>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lang w:val="en-US"/>
              </w:rPr>
            </w:pPr>
            <w:r w:rsidRPr="006906B3">
              <w:rPr>
                <w:rFonts w:ascii="Times New Roman" w:hAnsi="Times New Roman"/>
                <w:b/>
                <w:i/>
                <w:sz w:val="28"/>
                <w:szCs w:val="28"/>
                <w:lang w:val="en-US"/>
              </w:rPr>
              <w:t>Обязательная часть</w:t>
            </w:r>
          </w:p>
        </w:tc>
      </w:tr>
      <w:tr w:rsidR="006906B3" w:rsidRPr="006906B3" w:rsidTr="00D822FF">
        <w:trPr>
          <w:trHeight w:val="516"/>
        </w:trPr>
        <w:tc>
          <w:tcPr>
            <w:tcW w:w="2942" w:type="dxa"/>
            <w:vMerge w:val="restart"/>
            <w:tcBorders>
              <w:top w:val="single" w:sz="4" w:space="0" w:color="auto"/>
              <w:left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62"/>
              <w:jc w:val="both"/>
              <w:rPr>
                <w:rFonts w:ascii="Times New Roman" w:hAnsi="Times New Roman"/>
                <w:sz w:val="28"/>
                <w:szCs w:val="28"/>
              </w:rPr>
            </w:pPr>
            <w:r w:rsidRPr="006906B3">
              <w:rPr>
                <w:rFonts w:ascii="Times New Roman" w:hAnsi="Times New Roman"/>
                <w:sz w:val="28"/>
                <w:szCs w:val="28"/>
              </w:rPr>
              <w:t>Русский язык и литературное чтение</w:t>
            </w:r>
          </w:p>
        </w:tc>
        <w:tc>
          <w:tcPr>
            <w:tcW w:w="2663"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Русский язык</w:t>
            </w:r>
          </w:p>
        </w:tc>
        <w:tc>
          <w:tcPr>
            <w:tcW w:w="959"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5</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i/>
                <w:sz w:val="28"/>
                <w:szCs w:val="28"/>
                <w:lang w:val="en-US"/>
              </w:rPr>
            </w:pPr>
            <w:r w:rsidRPr="006906B3">
              <w:rPr>
                <w:rFonts w:ascii="Times New Roman" w:hAnsi="Times New Roman"/>
                <w:sz w:val="28"/>
                <w:szCs w:val="28"/>
                <w:lang w:val="en-US"/>
              </w:rPr>
              <w:t>5</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5</w:t>
            </w:r>
          </w:p>
        </w:tc>
        <w:tc>
          <w:tcPr>
            <w:tcW w:w="1058"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vertAlign w:val="superscript"/>
              </w:rPr>
            </w:pPr>
            <w:r w:rsidRPr="006906B3">
              <w:rPr>
                <w:rFonts w:ascii="Times New Roman" w:hAnsi="Times New Roman"/>
                <w:sz w:val="28"/>
                <w:szCs w:val="28"/>
                <w:lang w:val="en-US"/>
              </w:rPr>
              <w:t>5</w:t>
            </w:r>
            <w:r w:rsidRPr="006906B3">
              <w:rPr>
                <w:rFonts w:ascii="Times New Roman" w:hAnsi="Times New Roman"/>
                <w:sz w:val="28"/>
                <w:szCs w:val="28"/>
                <w:vertAlign w:val="superscript"/>
              </w:rPr>
              <w:t>1</w:t>
            </w:r>
          </w:p>
        </w:tc>
      </w:tr>
      <w:tr w:rsidR="006906B3" w:rsidRPr="006906B3" w:rsidTr="00D822FF">
        <w:trPr>
          <w:trHeight w:val="146"/>
        </w:trPr>
        <w:tc>
          <w:tcPr>
            <w:tcW w:w="2942" w:type="dxa"/>
            <w:vMerge/>
            <w:tcBorders>
              <w:left w:val="single" w:sz="4" w:space="0" w:color="auto"/>
              <w:right w:val="single" w:sz="4" w:space="0" w:color="auto"/>
            </w:tcBorders>
            <w:vAlign w:val="center"/>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p>
        </w:tc>
        <w:tc>
          <w:tcPr>
            <w:tcW w:w="2663"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99" w:firstLine="7"/>
              <w:jc w:val="both"/>
              <w:rPr>
                <w:rFonts w:ascii="Times New Roman" w:hAnsi="Times New Roman"/>
                <w:sz w:val="28"/>
                <w:szCs w:val="28"/>
                <w:lang w:val="en-US"/>
              </w:rPr>
            </w:pPr>
            <w:r w:rsidRPr="006906B3">
              <w:rPr>
                <w:rFonts w:ascii="Times New Roman" w:hAnsi="Times New Roman"/>
                <w:sz w:val="28"/>
                <w:szCs w:val="28"/>
                <w:lang w:val="en-US"/>
              </w:rPr>
              <w:t>Литературное чтение</w:t>
            </w:r>
          </w:p>
        </w:tc>
        <w:tc>
          <w:tcPr>
            <w:tcW w:w="959"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4</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i/>
                <w:sz w:val="28"/>
                <w:szCs w:val="28"/>
                <w:lang w:val="en-US"/>
              </w:rPr>
            </w:pPr>
            <w:r w:rsidRPr="006906B3">
              <w:rPr>
                <w:rFonts w:ascii="Times New Roman" w:hAnsi="Times New Roman"/>
                <w:sz w:val="28"/>
                <w:szCs w:val="28"/>
                <w:lang w:val="en-US"/>
              </w:rPr>
              <w:t>4</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4</w:t>
            </w:r>
          </w:p>
        </w:tc>
        <w:tc>
          <w:tcPr>
            <w:tcW w:w="1058"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rPr>
            </w:pPr>
            <w:r w:rsidRPr="006906B3">
              <w:rPr>
                <w:rFonts w:ascii="Times New Roman" w:hAnsi="Times New Roman"/>
                <w:sz w:val="28"/>
                <w:szCs w:val="28"/>
              </w:rPr>
              <w:t>3</w:t>
            </w:r>
          </w:p>
        </w:tc>
      </w:tr>
      <w:tr w:rsidR="006906B3" w:rsidRPr="006906B3" w:rsidTr="00D822FF">
        <w:trPr>
          <w:trHeight w:val="146"/>
        </w:trPr>
        <w:tc>
          <w:tcPr>
            <w:tcW w:w="2942" w:type="dxa"/>
            <w:tcBorders>
              <w:left w:val="single" w:sz="4" w:space="0" w:color="auto"/>
              <w:bottom w:val="single" w:sz="4" w:space="0" w:color="auto"/>
              <w:right w:val="single" w:sz="4" w:space="0" w:color="auto"/>
            </w:tcBorders>
            <w:vAlign w:val="center"/>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rPr>
            </w:pPr>
            <w:r w:rsidRPr="006906B3">
              <w:rPr>
                <w:rFonts w:ascii="Times New Roman" w:hAnsi="Times New Roman"/>
                <w:sz w:val="28"/>
                <w:szCs w:val="28"/>
              </w:rPr>
              <w:t>Иностранный язык</w:t>
            </w:r>
          </w:p>
        </w:tc>
        <w:tc>
          <w:tcPr>
            <w:tcW w:w="2663"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Иностранный язык</w:t>
            </w:r>
          </w:p>
        </w:tc>
        <w:tc>
          <w:tcPr>
            <w:tcW w:w="959"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i/>
                <w:sz w:val="28"/>
                <w:szCs w:val="28"/>
                <w:lang w:val="en-US"/>
              </w:rPr>
            </w:pPr>
            <w:r w:rsidRPr="006906B3">
              <w:rPr>
                <w:rFonts w:ascii="Times New Roman" w:hAnsi="Times New Roman"/>
                <w:sz w:val="28"/>
                <w:szCs w:val="28"/>
                <w:lang w:val="en-US"/>
              </w:rPr>
              <w:t>2</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2</w:t>
            </w:r>
          </w:p>
        </w:tc>
        <w:tc>
          <w:tcPr>
            <w:tcW w:w="1058"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2</w:t>
            </w:r>
          </w:p>
        </w:tc>
      </w:tr>
      <w:tr w:rsidR="006906B3" w:rsidRPr="006906B3" w:rsidTr="00D822FF">
        <w:trPr>
          <w:trHeight w:val="395"/>
        </w:trPr>
        <w:tc>
          <w:tcPr>
            <w:tcW w:w="2942"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jc w:val="both"/>
              <w:rPr>
                <w:rFonts w:ascii="Times New Roman" w:hAnsi="Times New Roman"/>
                <w:sz w:val="28"/>
                <w:szCs w:val="28"/>
                <w:lang w:val="en-US"/>
              </w:rPr>
            </w:pPr>
            <w:r w:rsidRPr="006906B3">
              <w:rPr>
                <w:rFonts w:ascii="Times New Roman" w:hAnsi="Times New Roman"/>
                <w:sz w:val="28"/>
                <w:szCs w:val="28"/>
                <w:lang w:val="en-US"/>
              </w:rPr>
              <w:t>Математика и информатика</w:t>
            </w:r>
          </w:p>
        </w:tc>
        <w:tc>
          <w:tcPr>
            <w:tcW w:w="2663"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Математика</w:t>
            </w:r>
          </w:p>
        </w:tc>
        <w:tc>
          <w:tcPr>
            <w:tcW w:w="959"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4</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i/>
                <w:sz w:val="28"/>
                <w:szCs w:val="28"/>
                <w:lang w:val="en-US"/>
              </w:rPr>
            </w:pPr>
            <w:r w:rsidRPr="006906B3">
              <w:rPr>
                <w:rFonts w:ascii="Times New Roman" w:hAnsi="Times New Roman"/>
                <w:sz w:val="28"/>
                <w:szCs w:val="28"/>
                <w:lang w:val="en-US"/>
              </w:rPr>
              <w:t>4</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4</w:t>
            </w:r>
          </w:p>
        </w:tc>
        <w:tc>
          <w:tcPr>
            <w:tcW w:w="1058"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4</w:t>
            </w:r>
          </w:p>
        </w:tc>
      </w:tr>
      <w:tr w:rsidR="006906B3" w:rsidRPr="006906B3" w:rsidTr="00D822FF">
        <w:trPr>
          <w:trHeight w:val="715"/>
        </w:trPr>
        <w:tc>
          <w:tcPr>
            <w:tcW w:w="2942"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firstLine="141"/>
              <w:jc w:val="both"/>
              <w:rPr>
                <w:rFonts w:ascii="Times New Roman" w:hAnsi="Times New Roman"/>
                <w:sz w:val="28"/>
                <w:szCs w:val="28"/>
              </w:rPr>
            </w:pPr>
            <w:r w:rsidRPr="006906B3">
              <w:rPr>
                <w:rFonts w:ascii="Times New Roman" w:hAnsi="Times New Roman"/>
                <w:sz w:val="28"/>
                <w:szCs w:val="28"/>
              </w:rPr>
              <w:t>Обществознание и    естествознание (окружающий мир)</w:t>
            </w:r>
          </w:p>
        </w:tc>
        <w:tc>
          <w:tcPr>
            <w:tcW w:w="2663"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Окружающий мир</w:t>
            </w:r>
          </w:p>
        </w:tc>
        <w:tc>
          <w:tcPr>
            <w:tcW w:w="959"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2</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i/>
                <w:sz w:val="28"/>
                <w:szCs w:val="28"/>
                <w:lang w:val="en-US"/>
              </w:rPr>
            </w:pPr>
            <w:r w:rsidRPr="006906B3">
              <w:rPr>
                <w:rFonts w:ascii="Times New Roman" w:hAnsi="Times New Roman"/>
                <w:sz w:val="28"/>
                <w:szCs w:val="28"/>
                <w:lang w:val="en-US"/>
              </w:rPr>
              <w:t>2</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2</w:t>
            </w:r>
          </w:p>
        </w:tc>
        <w:tc>
          <w:tcPr>
            <w:tcW w:w="1058"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2</w:t>
            </w:r>
          </w:p>
        </w:tc>
      </w:tr>
      <w:tr w:rsidR="006906B3" w:rsidRPr="006906B3" w:rsidTr="00D822FF">
        <w:trPr>
          <w:trHeight w:val="715"/>
        </w:trPr>
        <w:tc>
          <w:tcPr>
            <w:tcW w:w="2942"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62"/>
              <w:jc w:val="both"/>
              <w:rPr>
                <w:rFonts w:ascii="Times New Roman" w:hAnsi="Times New Roman"/>
                <w:sz w:val="28"/>
                <w:szCs w:val="28"/>
              </w:rPr>
            </w:pPr>
            <w:r w:rsidRPr="006906B3">
              <w:rPr>
                <w:rFonts w:ascii="Times New Roman" w:hAnsi="Times New Roman"/>
                <w:sz w:val="28"/>
                <w:szCs w:val="28"/>
              </w:rPr>
              <w:t>Основы религиозных культур и светской этики</w:t>
            </w:r>
          </w:p>
        </w:tc>
        <w:tc>
          <w:tcPr>
            <w:tcW w:w="2663"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rPr>
            </w:pPr>
            <w:r w:rsidRPr="006906B3">
              <w:rPr>
                <w:rFonts w:ascii="Times New Roman" w:hAnsi="Times New Roman"/>
                <w:sz w:val="28"/>
                <w:szCs w:val="28"/>
              </w:rPr>
              <w:t>Основы религиозных культур и светской этики</w:t>
            </w:r>
          </w:p>
        </w:tc>
        <w:tc>
          <w:tcPr>
            <w:tcW w:w="959"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w:t>
            </w:r>
          </w:p>
        </w:tc>
        <w:tc>
          <w:tcPr>
            <w:tcW w:w="1058"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rPr>
            </w:pPr>
            <w:r w:rsidRPr="006906B3">
              <w:rPr>
                <w:rFonts w:ascii="Times New Roman" w:hAnsi="Times New Roman"/>
                <w:sz w:val="28"/>
                <w:szCs w:val="28"/>
              </w:rPr>
              <w:t>1</w:t>
            </w:r>
          </w:p>
        </w:tc>
      </w:tr>
      <w:tr w:rsidR="006906B3" w:rsidRPr="006906B3" w:rsidTr="00D822FF">
        <w:trPr>
          <w:trHeight w:val="516"/>
        </w:trPr>
        <w:tc>
          <w:tcPr>
            <w:tcW w:w="2942" w:type="dxa"/>
            <w:vMerge w:val="restart"/>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lastRenderedPageBreak/>
              <w:t>Искусство</w:t>
            </w:r>
          </w:p>
        </w:tc>
        <w:tc>
          <w:tcPr>
            <w:tcW w:w="2663"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Музыка</w:t>
            </w:r>
          </w:p>
        </w:tc>
        <w:tc>
          <w:tcPr>
            <w:tcW w:w="959"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1</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i/>
                <w:sz w:val="28"/>
                <w:szCs w:val="28"/>
                <w:lang w:val="en-US"/>
              </w:rPr>
            </w:pPr>
            <w:r w:rsidRPr="006906B3">
              <w:rPr>
                <w:rFonts w:ascii="Times New Roman" w:hAnsi="Times New Roman"/>
                <w:sz w:val="28"/>
                <w:szCs w:val="28"/>
                <w:lang w:val="en-US"/>
              </w:rPr>
              <w:t>1</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1</w:t>
            </w:r>
          </w:p>
        </w:tc>
        <w:tc>
          <w:tcPr>
            <w:tcW w:w="1058"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1</w:t>
            </w:r>
          </w:p>
        </w:tc>
      </w:tr>
      <w:tr w:rsidR="006906B3" w:rsidRPr="006906B3" w:rsidTr="00D822FF">
        <w:trPr>
          <w:trHeight w:val="146"/>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p>
        </w:tc>
        <w:tc>
          <w:tcPr>
            <w:tcW w:w="2663"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tabs>
                <w:tab w:val="left" w:pos="2445"/>
              </w:tabs>
              <w:overflowPunct w:val="0"/>
              <w:autoSpaceDE w:val="0"/>
              <w:autoSpaceDN w:val="0"/>
              <w:adjustRightInd w:val="0"/>
              <w:spacing w:line="215" w:lineRule="auto"/>
              <w:ind w:firstLine="35"/>
              <w:jc w:val="both"/>
              <w:rPr>
                <w:rFonts w:ascii="Times New Roman" w:hAnsi="Times New Roman"/>
                <w:sz w:val="28"/>
                <w:szCs w:val="28"/>
                <w:lang w:val="en-US"/>
              </w:rPr>
            </w:pPr>
            <w:r w:rsidRPr="006906B3">
              <w:rPr>
                <w:rFonts w:ascii="Times New Roman" w:hAnsi="Times New Roman"/>
                <w:sz w:val="28"/>
                <w:szCs w:val="28"/>
                <w:lang w:val="en-US"/>
              </w:rPr>
              <w:t>Изобразительное искусство</w:t>
            </w:r>
          </w:p>
        </w:tc>
        <w:tc>
          <w:tcPr>
            <w:tcW w:w="959"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1</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i/>
                <w:sz w:val="28"/>
                <w:szCs w:val="28"/>
                <w:lang w:val="en-US"/>
              </w:rPr>
            </w:pPr>
            <w:r w:rsidRPr="006906B3">
              <w:rPr>
                <w:rFonts w:ascii="Times New Roman" w:hAnsi="Times New Roman"/>
                <w:sz w:val="28"/>
                <w:szCs w:val="28"/>
                <w:lang w:val="en-US"/>
              </w:rPr>
              <w:t>1</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1</w:t>
            </w:r>
          </w:p>
        </w:tc>
        <w:tc>
          <w:tcPr>
            <w:tcW w:w="1058"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1</w:t>
            </w:r>
          </w:p>
        </w:tc>
      </w:tr>
      <w:tr w:rsidR="006906B3" w:rsidRPr="006906B3" w:rsidTr="00D822FF">
        <w:trPr>
          <w:trHeight w:val="516"/>
        </w:trPr>
        <w:tc>
          <w:tcPr>
            <w:tcW w:w="2942"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Технология</w:t>
            </w:r>
          </w:p>
        </w:tc>
        <w:tc>
          <w:tcPr>
            <w:tcW w:w="2663"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Технология</w:t>
            </w:r>
          </w:p>
        </w:tc>
        <w:tc>
          <w:tcPr>
            <w:tcW w:w="959"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1</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i/>
                <w:sz w:val="28"/>
                <w:szCs w:val="28"/>
                <w:lang w:val="en-US"/>
              </w:rPr>
            </w:pPr>
            <w:r w:rsidRPr="006906B3">
              <w:rPr>
                <w:rFonts w:ascii="Times New Roman" w:hAnsi="Times New Roman"/>
                <w:sz w:val="28"/>
                <w:szCs w:val="28"/>
                <w:lang w:val="en-US"/>
              </w:rPr>
              <w:t>1</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1</w:t>
            </w:r>
          </w:p>
        </w:tc>
        <w:tc>
          <w:tcPr>
            <w:tcW w:w="1058"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1</w:t>
            </w:r>
          </w:p>
        </w:tc>
      </w:tr>
      <w:tr w:rsidR="006906B3" w:rsidRPr="006906B3" w:rsidTr="00D822FF">
        <w:trPr>
          <w:trHeight w:val="383"/>
        </w:trPr>
        <w:tc>
          <w:tcPr>
            <w:tcW w:w="2942"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Физическая культура</w:t>
            </w:r>
          </w:p>
        </w:tc>
        <w:tc>
          <w:tcPr>
            <w:tcW w:w="2663"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firstLine="141"/>
              <w:jc w:val="both"/>
              <w:rPr>
                <w:rFonts w:ascii="Times New Roman" w:hAnsi="Times New Roman"/>
                <w:sz w:val="28"/>
                <w:szCs w:val="28"/>
                <w:lang w:val="en-US"/>
              </w:rPr>
            </w:pPr>
            <w:r w:rsidRPr="006906B3">
              <w:rPr>
                <w:rFonts w:ascii="Times New Roman" w:hAnsi="Times New Roman"/>
                <w:sz w:val="28"/>
                <w:szCs w:val="28"/>
                <w:lang w:val="en-US"/>
              </w:rPr>
              <w:t>Физическая культура</w:t>
            </w:r>
          </w:p>
        </w:tc>
        <w:tc>
          <w:tcPr>
            <w:tcW w:w="959"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3</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i/>
                <w:sz w:val="28"/>
                <w:szCs w:val="28"/>
                <w:lang w:val="en-US"/>
              </w:rPr>
            </w:pPr>
            <w:r w:rsidRPr="006906B3">
              <w:rPr>
                <w:rFonts w:ascii="Times New Roman" w:hAnsi="Times New Roman"/>
                <w:sz w:val="28"/>
                <w:szCs w:val="28"/>
                <w:lang w:val="en-US"/>
              </w:rPr>
              <w:t>3</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3</w:t>
            </w:r>
          </w:p>
        </w:tc>
        <w:tc>
          <w:tcPr>
            <w:tcW w:w="1058"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3</w:t>
            </w:r>
          </w:p>
        </w:tc>
      </w:tr>
      <w:tr w:rsidR="006906B3" w:rsidRPr="006906B3" w:rsidTr="00D822FF">
        <w:trPr>
          <w:trHeight w:val="516"/>
        </w:trPr>
        <w:tc>
          <w:tcPr>
            <w:tcW w:w="5605" w:type="dxa"/>
            <w:gridSpan w:val="2"/>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rPr>
            </w:pPr>
            <w:r w:rsidRPr="006906B3">
              <w:rPr>
                <w:rFonts w:ascii="Times New Roman" w:hAnsi="Times New Roman"/>
                <w:b/>
                <w:sz w:val="28"/>
                <w:szCs w:val="28"/>
              </w:rPr>
              <w:t xml:space="preserve">Всего </w:t>
            </w:r>
          </w:p>
        </w:tc>
        <w:tc>
          <w:tcPr>
            <w:tcW w:w="959"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21</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23</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lang w:val="en-US"/>
              </w:rPr>
            </w:pPr>
            <w:r w:rsidRPr="006906B3">
              <w:rPr>
                <w:rFonts w:ascii="Times New Roman" w:hAnsi="Times New Roman"/>
                <w:sz w:val="28"/>
                <w:szCs w:val="28"/>
                <w:lang w:val="en-US"/>
              </w:rPr>
              <w:t>23</w:t>
            </w:r>
          </w:p>
        </w:tc>
        <w:tc>
          <w:tcPr>
            <w:tcW w:w="1058"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rPr>
            </w:pPr>
            <w:r w:rsidRPr="006906B3">
              <w:rPr>
                <w:rFonts w:ascii="Times New Roman" w:hAnsi="Times New Roman"/>
                <w:sz w:val="28"/>
                <w:szCs w:val="28"/>
                <w:lang w:val="en-US"/>
              </w:rPr>
              <w:t>2</w:t>
            </w:r>
            <w:r w:rsidRPr="006906B3">
              <w:rPr>
                <w:rFonts w:ascii="Times New Roman" w:hAnsi="Times New Roman"/>
                <w:sz w:val="28"/>
                <w:szCs w:val="28"/>
              </w:rPr>
              <w:t>3</w:t>
            </w:r>
          </w:p>
        </w:tc>
      </w:tr>
      <w:tr w:rsidR="006906B3" w:rsidRPr="006906B3" w:rsidTr="00D822FF">
        <w:trPr>
          <w:trHeight w:val="455"/>
        </w:trPr>
        <w:tc>
          <w:tcPr>
            <w:tcW w:w="5605" w:type="dxa"/>
            <w:gridSpan w:val="2"/>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i/>
                <w:sz w:val="28"/>
                <w:szCs w:val="28"/>
              </w:rPr>
            </w:pPr>
            <w:r w:rsidRPr="006906B3">
              <w:rPr>
                <w:rFonts w:ascii="Times New Roman" w:hAnsi="Times New Roman"/>
                <w:i/>
                <w:sz w:val="28"/>
                <w:szCs w:val="28"/>
              </w:rPr>
              <w:t>Часть, формируемая участниками образовательного процесса</w:t>
            </w:r>
          </w:p>
        </w:tc>
        <w:tc>
          <w:tcPr>
            <w:tcW w:w="959"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rPr>
            </w:pP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rPr>
            </w:pP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rPr>
            </w:pPr>
          </w:p>
        </w:tc>
        <w:tc>
          <w:tcPr>
            <w:tcW w:w="1058"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rPr>
            </w:pPr>
          </w:p>
        </w:tc>
      </w:tr>
      <w:tr w:rsidR="006906B3" w:rsidRPr="006906B3" w:rsidTr="00D822FF">
        <w:trPr>
          <w:trHeight w:val="595"/>
        </w:trPr>
        <w:tc>
          <w:tcPr>
            <w:tcW w:w="5605" w:type="dxa"/>
            <w:gridSpan w:val="2"/>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rPr>
            </w:pPr>
            <w:r w:rsidRPr="006906B3">
              <w:rPr>
                <w:rFonts w:ascii="Times New Roman" w:hAnsi="Times New Roman"/>
                <w:b/>
                <w:sz w:val="28"/>
                <w:szCs w:val="28"/>
              </w:rPr>
              <w:t xml:space="preserve">Итого </w:t>
            </w:r>
          </w:p>
        </w:tc>
        <w:tc>
          <w:tcPr>
            <w:tcW w:w="959" w:type="dxa"/>
            <w:tcBorders>
              <w:top w:val="single" w:sz="4" w:space="0" w:color="auto"/>
              <w:left w:val="single" w:sz="4" w:space="0" w:color="auto"/>
              <w:bottom w:val="single" w:sz="4" w:space="0" w:color="auto"/>
              <w:right w:val="single" w:sz="4" w:space="0" w:color="auto"/>
            </w:tcBorders>
            <w:hideMark/>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lang w:val="en-US"/>
              </w:rPr>
            </w:pPr>
            <w:r w:rsidRPr="006906B3">
              <w:rPr>
                <w:rFonts w:ascii="Times New Roman" w:hAnsi="Times New Roman"/>
                <w:b/>
                <w:sz w:val="28"/>
                <w:szCs w:val="28"/>
                <w:lang w:val="en-US"/>
              </w:rPr>
              <w:t>21</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rPr>
            </w:pPr>
            <w:r w:rsidRPr="006906B3">
              <w:rPr>
                <w:rFonts w:ascii="Times New Roman" w:hAnsi="Times New Roman"/>
                <w:b/>
                <w:sz w:val="28"/>
                <w:szCs w:val="28"/>
                <w:lang w:val="en-US"/>
              </w:rPr>
              <w:t>2</w:t>
            </w:r>
            <w:r w:rsidRPr="006906B3">
              <w:rPr>
                <w:rFonts w:ascii="Times New Roman" w:hAnsi="Times New Roman"/>
                <w:b/>
                <w:sz w:val="28"/>
                <w:szCs w:val="28"/>
              </w:rPr>
              <w:t>3</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rPr>
            </w:pPr>
            <w:r w:rsidRPr="006906B3">
              <w:rPr>
                <w:rFonts w:ascii="Times New Roman" w:hAnsi="Times New Roman"/>
                <w:b/>
                <w:sz w:val="28"/>
                <w:szCs w:val="28"/>
                <w:lang w:val="en-US"/>
              </w:rPr>
              <w:t>2</w:t>
            </w:r>
            <w:r w:rsidRPr="006906B3">
              <w:rPr>
                <w:rFonts w:ascii="Times New Roman" w:hAnsi="Times New Roman"/>
                <w:b/>
                <w:sz w:val="28"/>
                <w:szCs w:val="28"/>
              </w:rPr>
              <w:t>3</w:t>
            </w:r>
          </w:p>
        </w:tc>
        <w:tc>
          <w:tcPr>
            <w:tcW w:w="1058"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rPr>
            </w:pPr>
            <w:r w:rsidRPr="006906B3">
              <w:rPr>
                <w:rFonts w:ascii="Times New Roman" w:hAnsi="Times New Roman"/>
                <w:b/>
                <w:sz w:val="28"/>
                <w:szCs w:val="28"/>
                <w:lang w:val="en-US"/>
              </w:rPr>
              <w:t>2</w:t>
            </w:r>
            <w:r w:rsidRPr="006906B3">
              <w:rPr>
                <w:rFonts w:ascii="Times New Roman" w:hAnsi="Times New Roman"/>
                <w:b/>
                <w:sz w:val="28"/>
                <w:szCs w:val="28"/>
              </w:rPr>
              <w:t>3</w:t>
            </w:r>
          </w:p>
        </w:tc>
      </w:tr>
      <w:tr w:rsidR="006906B3" w:rsidRPr="006906B3" w:rsidTr="00D822FF">
        <w:trPr>
          <w:trHeight w:val="595"/>
        </w:trPr>
        <w:tc>
          <w:tcPr>
            <w:tcW w:w="5605" w:type="dxa"/>
            <w:gridSpan w:val="2"/>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firstLine="62"/>
              <w:jc w:val="both"/>
              <w:rPr>
                <w:rFonts w:ascii="Times New Roman" w:hAnsi="Times New Roman"/>
                <w:b/>
                <w:sz w:val="28"/>
                <w:szCs w:val="28"/>
              </w:rPr>
            </w:pPr>
            <w:r w:rsidRPr="006906B3">
              <w:rPr>
                <w:rFonts w:ascii="Times New Roman" w:hAnsi="Times New Roman"/>
                <w:b/>
                <w:sz w:val="28"/>
                <w:szCs w:val="28"/>
              </w:rPr>
              <w:t>Предельно допустимая аудиторная нагрузка при 5-ти дневной учебной неделе</w:t>
            </w:r>
          </w:p>
        </w:tc>
        <w:tc>
          <w:tcPr>
            <w:tcW w:w="959"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rPr>
            </w:pPr>
            <w:r w:rsidRPr="006906B3">
              <w:rPr>
                <w:rFonts w:ascii="Times New Roman" w:hAnsi="Times New Roman"/>
                <w:b/>
                <w:sz w:val="28"/>
                <w:szCs w:val="28"/>
              </w:rPr>
              <w:t>21</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rPr>
            </w:pPr>
            <w:r w:rsidRPr="006906B3">
              <w:rPr>
                <w:rFonts w:ascii="Times New Roman" w:hAnsi="Times New Roman"/>
                <w:b/>
                <w:sz w:val="28"/>
                <w:szCs w:val="28"/>
              </w:rPr>
              <w:t>23</w:t>
            </w:r>
          </w:p>
        </w:tc>
        <w:tc>
          <w:tcPr>
            <w:tcW w:w="1091"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rPr>
            </w:pPr>
            <w:r w:rsidRPr="006906B3">
              <w:rPr>
                <w:rFonts w:ascii="Times New Roman" w:hAnsi="Times New Roman"/>
                <w:b/>
                <w:sz w:val="28"/>
                <w:szCs w:val="28"/>
              </w:rPr>
              <w:t>23</w:t>
            </w:r>
          </w:p>
        </w:tc>
        <w:tc>
          <w:tcPr>
            <w:tcW w:w="1058" w:type="dxa"/>
            <w:tcBorders>
              <w:top w:val="single" w:sz="4" w:space="0" w:color="auto"/>
              <w:left w:val="single" w:sz="4" w:space="0" w:color="auto"/>
              <w:bottom w:val="single" w:sz="4" w:space="0" w:color="auto"/>
              <w:right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rPr>
            </w:pPr>
            <w:r w:rsidRPr="006906B3">
              <w:rPr>
                <w:rFonts w:ascii="Times New Roman" w:hAnsi="Times New Roman"/>
                <w:b/>
                <w:sz w:val="28"/>
                <w:szCs w:val="28"/>
              </w:rPr>
              <w:t>23</w:t>
            </w:r>
          </w:p>
        </w:tc>
      </w:tr>
    </w:tbl>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rPr>
      </w:pPr>
    </w:p>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sz w:val="28"/>
          <w:szCs w:val="28"/>
          <w:vertAlign w:val="superscript"/>
        </w:rPr>
      </w:pPr>
      <w:r w:rsidRPr="006906B3">
        <w:rPr>
          <w:rFonts w:ascii="Times New Roman" w:hAnsi="Times New Roman"/>
          <w:sz w:val="28"/>
          <w:szCs w:val="28"/>
          <w:vertAlign w:val="superscript"/>
        </w:rPr>
        <w:t>1 – 1 час добавлен из части, формируемой участниками образовательных отношений, для реализации авторской программы</w:t>
      </w:r>
    </w:p>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rPr>
      </w:pPr>
      <w:r w:rsidRPr="006906B3">
        <w:rPr>
          <w:rFonts w:ascii="Times New Roman" w:hAnsi="Times New Roman"/>
          <w:b/>
          <w:sz w:val="28"/>
          <w:szCs w:val="28"/>
        </w:rPr>
        <w:t>Учебный план МБОУ «</w:t>
      </w:r>
      <w:proofErr w:type="gramStart"/>
      <w:r w:rsidRPr="006906B3">
        <w:rPr>
          <w:rFonts w:ascii="Times New Roman" w:hAnsi="Times New Roman"/>
          <w:b/>
          <w:sz w:val="28"/>
          <w:szCs w:val="28"/>
        </w:rPr>
        <w:t>Целинная</w:t>
      </w:r>
      <w:proofErr w:type="gramEnd"/>
      <w:r w:rsidRPr="006906B3">
        <w:rPr>
          <w:rFonts w:ascii="Times New Roman" w:hAnsi="Times New Roman"/>
          <w:b/>
          <w:sz w:val="28"/>
          <w:szCs w:val="28"/>
        </w:rPr>
        <w:t xml:space="preserve"> СОШ №1» для 5-</w:t>
      </w:r>
      <w:r w:rsidR="005D7F4E">
        <w:rPr>
          <w:rFonts w:ascii="Times New Roman" w:hAnsi="Times New Roman"/>
          <w:b/>
          <w:sz w:val="28"/>
          <w:szCs w:val="28"/>
        </w:rPr>
        <w:t>6</w:t>
      </w:r>
      <w:r w:rsidRPr="006906B3">
        <w:rPr>
          <w:rFonts w:ascii="Times New Roman" w:hAnsi="Times New Roman"/>
          <w:b/>
          <w:sz w:val="28"/>
          <w:szCs w:val="28"/>
        </w:rPr>
        <w:t xml:space="preserve">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3"/>
        <w:gridCol w:w="2400"/>
        <w:gridCol w:w="689"/>
        <w:gridCol w:w="689"/>
        <w:gridCol w:w="758"/>
        <w:gridCol w:w="863"/>
        <w:gridCol w:w="653"/>
        <w:gridCol w:w="1029"/>
      </w:tblGrid>
      <w:tr w:rsidR="006906B3" w:rsidRPr="006906B3" w:rsidTr="006906B3">
        <w:tc>
          <w:tcPr>
            <w:tcW w:w="2263" w:type="dxa"/>
            <w:vMerge w:val="restart"/>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b/>
                <w:sz w:val="28"/>
                <w:szCs w:val="28"/>
              </w:rPr>
            </w:pPr>
            <w:r w:rsidRPr="006906B3">
              <w:rPr>
                <w:rFonts w:ascii="Times New Roman" w:hAnsi="Times New Roman"/>
                <w:b/>
                <w:sz w:val="28"/>
                <w:szCs w:val="28"/>
              </w:rPr>
              <w:t>Предметные области</w:t>
            </w:r>
          </w:p>
        </w:tc>
        <w:tc>
          <w:tcPr>
            <w:tcW w:w="2400" w:type="dxa"/>
            <w:vMerge w:val="restart"/>
            <w:tcBorders>
              <w:tr2bl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rPr>
            </w:pPr>
            <w:r w:rsidRPr="006906B3">
              <w:rPr>
                <w:rFonts w:ascii="Times New Roman" w:hAnsi="Times New Roman"/>
                <w:b/>
                <w:sz w:val="28"/>
                <w:szCs w:val="28"/>
              </w:rPr>
              <w:t>Учебные пред-</w:t>
            </w:r>
          </w:p>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rPr>
            </w:pPr>
            <w:r w:rsidRPr="006906B3">
              <w:rPr>
                <w:rFonts w:ascii="Times New Roman" w:hAnsi="Times New Roman"/>
                <w:b/>
                <w:sz w:val="28"/>
                <w:szCs w:val="28"/>
              </w:rPr>
              <w:t>меты</w:t>
            </w:r>
          </w:p>
          <w:p w:rsidR="006906B3" w:rsidRPr="006906B3" w:rsidRDefault="006906B3" w:rsidP="006906B3">
            <w:pPr>
              <w:widowControl w:val="0"/>
              <w:overflowPunct w:val="0"/>
              <w:autoSpaceDE w:val="0"/>
              <w:autoSpaceDN w:val="0"/>
              <w:adjustRightInd w:val="0"/>
              <w:spacing w:line="215" w:lineRule="auto"/>
              <w:ind w:left="-567" w:firstLine="708"/>
              <w:jc w:val="both"/>
              <w:rPr>
                <w:rFonts w:ascii="Times New Roman" w:hAnsi="Times New Roman"/>
                <w:b/>
                <w:sz w:val="28"/>
                <w:szCs w:val="28"/>
              </w:rPr>
            </w:pPr>
            <w:r w:rsidRPr="006906B3">
              <w:rPr>
                <w:rFonts w:ascii="Times New Roman" w:hAnsi="Times New Roman"/>
                <w:b/>
                <w:sz w:val="28"/>
                <w:szCs w:val="28"/>
              </w:rPr>
              <w:t>Классы</w:t>
            </w:r>
          </w:p>
        </w:tc>
        <w:tc>
          <w:tcPr>
            <w:tcW w:w="4681" w:type="dxa"/>
            <w:gridSpan w:val="6"/>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b/>
                <w:sz w:val="28"/>
                <w:szCs w:val="28"/>
              </w:rPr>
            </w:pPr>
            <w:r w:rsidRPr="006906B3">
              <w:rPr>
                <w:rFonts w:ascii="Times New Roman" w:hAnsi="Times New Roman"/>
                <w:b/>
                <w:sz w:val="28"/>
                <w:szCs w:val="28"/>
              </w:rPr>
              <w:t>Количество часов в неделю</w:t>
            </w:r>
          </w:p>
        </w:tc>
      </w:tr>
      <w:tr w:rsidR="006906B3" w:rsidRPr="006906B3" w:rsidTr="006906B3">
        <w:tc>
          <w:tcPr>
            <w:tcW w:w="2263" w:type="dxa"/>
            <w:vMerge/>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b/>
                <w:sz w:val="28"/>
                <w:szCs w:val="28"/>
              </w:rPr>
            </w:pPr>
          </w:p>
        </w:tc>
        <w:tc>
          <w:tcPr>
            <w:tcW w:w="2400" w:type="dxa"/>
            <w:vMerge/>
            <w:tcBorders>
              <w:tr2bl w:val="single" w:sz="4" w:space="0" w:color="auto"/>
            </w:tcBorders>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b/>
                <w:sz w:val="28"/>
                <w:szCs w:val="28"/>
              </w:rPr>
            </w:pP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b/>
                <w:sz w:val="28"/>
                <w:szCs w:val="28"/>
                <w:lang w:val="en-US"/>
              </w:rPr>
            </w:pPr>
            <w:r w:rsidRPr="006906B3">
              <w:rPr>
                <w:rFonts w:ascii="Times New Roman" w:hAnsi="Times New Roman"/>
                <w:b/>
                <w:sz w:val="28"/>
                <w:szCs w:val="28"/>
                <w:lang w:val="en-US"/>
              </w:rPr>
              <w:t>V</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b/>
                <w:sz w:val="28"/>
                <w:szCs w:val="28"/>
                <w:lang w:val="en-US"/>
              </w:rPr>
            </w:pPr>
            <w:r w:rsidRPr="006906B3">
              <w:rPr>
                <w:rFonts w:ascii="Times New Roman" w:hAnsi="Times New Roman"/>
                <w:b/>
                <w:sz w:val="28"/>
                <w:szCs w:val="28"/>
                <w:lang w:val="en-US"/>
              </w:rPr>
              <w:t>VI</w:t>
            </w: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b/>
                <w:sz w:val="28"/>
                <w:szCs w:val="28"/>
                <w:lang w:val="en-US"/>
              </w:rPr>
            </w:pPr>
            <w:r w:rsidRPr="006906B3">
              <w:rPr>
                <w:rFonts w:ascii="Times New Roman" w:hAnsi="Times New Roman"/>
                <w:b/>
                <w:sz w:val="28"/>
                <w:szCs w:val="28"/>
                <w:lang w:val="en-US"/>
              </w:rPr>
              <w:t>VII</w:t>
            </w: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b/>
                <w:sz w:val="28"/>
                <w:szCs w:val="28"/>
                <w:lang w:val="en-US"/>
              </w:rPr>
            </w:pPr>
            <w:r w:rsidRPr="006906B3">
              <w:rPr>
                <w:rFonts w:ascii="Times New Roman" w:hAnsi="Times New Roman"/>
                <w:b/>
                <w:sz w:val="28"/>
                <w:szCs w:val="28"/>
                <w:lang w:val="en-US"/>
              </w:rPr>
              <w:t>VIII</w:t>
            </w: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b/>
                <w:sz w:val="28"/>
                <w:szCs w:val="28"/>
                <w:lang w:val="en-US"/>
              </w:rPr>
            </w:pPr>
            <w:r w:rsidRPr="006906B3">
              <w:rPr>
                <w:rFonts w:ascii="Times New Roman" w:hAnsi="Times New Roman"/>
                <w:b/>
                <w:sz w:val="28"/>
                <w:szCs w:val="28"/>
                <w:lang w:val="en-US"/>
              </w:rPr>
              <w:t>IX</w:t>
            </w: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b/>
                <w:sz w:val="28"/>
                <w:szCs w:val="28"/>
              </w:rPr>
            </w:pPr>
            <w:r w:rsidRPr="006906B3">
              <w:rPr>
                <w:rFonts w:ascii="Times New Roman" w:hAnsi="Times New Roman"/>
                <w:b/>
                <w:sz w:val="28"/>
                <w:szCs w:val="28"/>
              </w:rPr>
              <w:t>Всего</w:t>
            </w:r>
          </w:p>
        </w:tc>
      </w:tr>
      <w:tr w:rsidR="006906B3" w:rsidRPr="006906B3" w:rsidTr="006906B3">
        <w:tc>
          <w:tcPr>
            <w:tcW w:w="2263" w:type="dxa"/>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b/>
                <w:sz w:val="28"/>
                <w:szCs w:val="28"/>
              </w:rPr>
            </w:pPr>
          </w:p>
        </w:tc>
        <w:tc>
          <w:tcPr>
            <w:tcW w:w="2400" w:type="dxa"/>
          </w:tcPr>
          <w:p w:rsidR="006906B3" w:rsidRPr="006906B3" w:rsidRDefault="006906B3" w:rsidP="006906B3">
            <w:pPr>
              <w:widowControl w:val="0"/>
              <w:overflowPunct w:val="0"/>
              <w:autoSpaceDE w:val="0"/>
              <w:autoSpaceDN w:val="0"/>
              <w:adjustRightInd w:val="0"/>
              <w:spacing w:line="215" w:lineRule="auto"/>
              <w:ind w:left="-40" w:firstLine="28"/>
              <w:rPr>
                <w:rFonts w:ascii="Times New Roman" w:hAnsi="Times New Roman"/>
                <w:b/>
                <w:i/>
                <w:sz w:val="28"/>
                <w:szCs w:val="28"/>
              </w:rPr>
            </w:pPr>
            <w:r w:rsidRPr="006906B3">
              <w:rPr>
                <w:rFonts w:ascii="Times New Roman" w:hAnsi="Times New Roman"/>
                <w:b/>
                <w:i/>
                <w:sz w:val="28"/>
                <w:szCs w:val="28"/>
              </w:rPr>
              <w:t>Обязательная часть</w:t>
            </w:r>
          </w:p>
        </w:tc>
        <w:tc>
          <w:tcPr>
            <w:tcW w:w="4681" w:type="dxa"/>
            <w:gridSpan w:val="6"/>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b/>
                <w:sz w:val="28"/>
                <w:szCs w:val="28"/>
              </w:rPr>
            </w:pPr>
          </w:p>
        </w:tc>
      </w:tr>
      <w:tr w:rsidR="006906B3" w:rsidRPr="006906B3" w:rsidTr="006906B3">
        <w:tc>
          <w:tcPr>
            <w:tcW w:w="2263" w:type="dxa"/>
            <w:vMerge w:val="restart"/>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r w:rsidRPr="006906B3">
              <w:rPr>
                <w:rFonts w:ascii="Times New Roman" w:hAnsi="Times New Roman"/>
                <w:sz w:val="28"/>
                <w:szCs w:val="28"/>
              </w:rPr>
              <w:t>Русский язык и литература</w:t>
            </w:r>
          </w:p>
        </w:tc>
        <w:tc>
          <w:tcPr>
            <w:tcW w:w="2400" w:type="dxa"/>
          </w:tcPr>
          <w:p w:rsidR="006906B3" w:rsidRPr="006906B3" w:rsidRDefault="006906B3" w:rsidP="006906B3">
            <w:pPr>
              <w:widowControl w:val="0"/>
              <w:overflowPunct w:val="0"/>
              <w:autoSpaceDE w:val="0"/>
              <w:autoSpaceDN w:val="0"/>
              <w:adjustRightInd w:val="0"/>
              <w:spacing w:line="215" w:lineRule="auto"/>
              <w:ind w:left="-40" w:firstLine="28"/>
              <w:rPr>
                <w:rFonts w:ascii="Times New Roman" w:hAnsi="Times New Roman"/>
                <w:sz w:val="28"/>
                <w:szCs w:val="28"/>
              </w:rPr>
            </w:pPr>
            <w:r w:rsidRPr="006906B3">
              <w:rPr>
                <w:rFonts w:ascii="Times New Roman" w:hAnsi="Times New Roman"/>
                <w:sz w:val="28"/>
                <w:szCs w:val="28"/>
              </w:rPr>
              <w:t>Русский язык</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vertAlign w:val="superscript"/>
              </w:rPr>
            </w:pPr>
            <w:r w:rsidRPr="006906B3">
              <w:rPr>
                <w:rFonts w:ascii="Times New Roman" w:hAnsi="Times New Roman"/>
                <w:sz w:val="28"/>
                <w:szCs w:val="28"/>
              </w:rPr>
              <w:t>5</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6</w:t>
            </w: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vertAlign w:val="superscript"/>
              </w:rPr>
            </w:pPr>
            <w:r w:rsidRPr="006906B3">
              <w:rPr>
                <w:rFonts w:ascii="Times New Roman" w:hAnsi="Times New Roman"/>
                <w:sz w:val="28"/>
                <w:szCs w:val="28"/>
              </w:rPr>
              <w:t>5</w:t>
            </w:r>
            <w:r w:rsidRPr="006906B3">
              <w:rPr>
                <w:rFonts w:ascii="Times New Roman" w:hAnsi="Times New Roman"/>
                <w:sz w:val="28"/>
                <w:szCs w:val="28"/>
                <w:vertAlign w:val="superscript"/>
              </w:rPr>
              <w:t>2</w:t>
            </w: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3</w:t>
            </w: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3</w:t>
            </w: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21</w:t>
            </w:r>
          </w:p>
        </w:tc>
      </w:tr>
      <w:tr w:rsidR="006906B3" w:rsidRPr="006906B3" w:rsidTr="006906B3">
        <w:tc>
          <w:tcPr>
            <w:tcW w:w="2263" w:type="dxa"/>
            <w:vMerge/>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p>
        </w:tc>
        <w:tc>
          <w:tcPr>
            <w:tcW w:w="2400" w:type="dxa"/>
          </w:tcPr>
          <w:p w:rsidR="006906B3" w:rsidRPr="006906B3" w:rsidRDefault="006906B3" w:rsidP="006906B3">
            <w:pPr>
              <w:widowControl w:val="0"/>
              <w:overflowPunct w:val="0"/>
              <w:autoSpaceDE w:val="0"/>
              <w:autoSpaceDN w:val="0"/>
              <w:adjustRightInd w:val="0"/>
              <w:spacing w:line="215" w:lineRule="auto"/>
              <w:ind w:left="-40" w:firstLine="28"/>
              <w:rPr>
                <w:rFonts w:ascii="Times New Roman" w:hAnsi="Times New Roman"/>
                <w:sz w:val="28"/>
                <w:szCs w:val="28"/>
              </w:rPr>
            </w:pPr>
            <w:r w:rsidRPr="006906B3">
              <w:rPr>
                <w:rFonts w:ascii="Times New Roman" w:hAnsi="Times New Roman"/>
                <w:sz w:val="28"/>
                <w:szCs w:val="28"/>
              </w:rPr>
              <w:t>Литература</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3</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3</w:t>
            </w: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3</w:t>
            </w: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13</w:t>
            </w:r>
          </w:p>
        </w:tc>
      </w:tr>
      <w:tr w:rsidR="006906B3" w:rsidRPr="006906B3" w:rsidTr="006906B3">
        <w:tc>
          <w:tcPr>
            <w:tcW w:w="2263" w:type="dxa"/>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r w:rsidRPr="006906B3">
              <w:rPr>
                <w:rFonts w:ascii="Times New Roman" w:hAnsi="Times New Roman"/>
                <w:sz w:val="28"/>
                <w:szCs w:val="28"/>
              </w:rPr>
              <w:t>Иностранные языки</w:t>
            </w:r>
          </w:p>
        </w:tc>
        <w:tc>
          <w:tcPr>
            <w:tcW w:w="2400" w:type="dxa"/>
          </w:tcPr>
          <w:p w:rsidR="006906B3" w:rsidRPr="006906B3" w:rsidRDefault="006906B3" w:rsidP="006906B3">
            <w:pPr>
              <w:widowControl w:val="0"/>
              <w:overflowPunct w:val="0"/>
              <w:autoSpaceDE w:val="0"/>
              <w:autoSpaceDN w:val="0"/>
              <w:adjustRightInd w:val="0"/>
              <w:spacing w:line="215" w:lineRule="auto"/>
              <w:ind w:left="-40" w:firstLine="28"/>
              <w:rPr>
                <w:rFonts w:ascii="Times New Roman" w:hAnsi="Times New Roman"/>
                <w:sz w:val="28"/>
                <w:szCs w:val="28"/>
              </w:rPr>
            </w:pPr>
            <w:r w:rsidRPr="006906B3">
              <w:rPr>
                <w:rFonts w:ascii="Times New Roman" w:hAnsi="Times New Roman"/>
                <w:sz w:val="28"/>
                <w:szCs w:val="28"/>
              </w:rPr>
              <w:t>Иностранный язык</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3</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3</w:t>
            </w: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3</w:t>
            </w: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3</w:t>
            </w: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3</w:t>
            </w: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15</w:t>
            </w:r>
          </w:p>
        </w:tc>
      </w:tr>
      <w:tr w:rsidR="006906B3" w:rsidRPr="006906B3" w:rsidTr="006906B3">
        <w:tc>
          <w:tcPr>
            <w:tcW w:w="2263" w:type="dxa"/>
            <w:vMerge w:val="restart"/>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r w:rsidRPr="006906B3">
              <w:rPr>
                <w:rFonts w:ascii="Times New Roman" w:hAnsi="Times New Roman"/>
                <w:sz w:val="28"/>
                <w:szCs w:val="28"/>
              </w:rPr>
              <w:t>Математика и информатика</w:t>
            </w:r>
          </w:p>
        </w:tc>
        <w:tc>
          <w:tcPr>
            <w:tcW w:w="2400" w:type="dxa"/>
          </w:tcPr>
          <w:p w:rsidR="006906B3" w:rsidRPr="006906B3" w:rsidRDefault="006906B3" w:rsidP="006906B3">
            <w:pPr>
              <w:widowControl w:val="0"/>
              <w:overflowPunct w:val="0"/>
              <w:autoSpaceDE w:val="0"/>
              <w:autoSpaceDN w:val="0"/>
              <w:adjustRightInd w:val="0"/>
              <w:spacing w:line="215" w:lineRule="auto"/>
              <w:ind w:left="-40" w:firstLine="28"/>
              <w:rPr>
                <w:rFonts w:ascii="Times New Roman" w:hAnsi="Times New Roman"/>
                <w:sz w:val="28"/>
                <w:szCs w:val="28"/>
              </w:rPr>
            </w:pPr>
            <w:r w:rsidRPr="006906B3">
              <w:rPr>
                <w:rFonts w:ascii="Times New Roman" w:hAnsi="Times New Roman"/>
                <w:sz w:val="28"/>
                <w:szCs w:val="28"/>
              </w:rPr>
              <w:t>Математика</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vertAlign w:val="superscript"/>
              </w:rPr>
            </w:pPr>
            <w:r w:rsidRPr="006906B3">
              <w:rPr>
                <w:rFonts w:ascii="Times New Roman" w:hAnsi="Times New Roman"/>
                <w:sz w:val="28"/>
                <w:szCs w:val="28"/>
              </w:rPr>
              <w:t>6</w:t>
            </w:r>
            <w:r w:rsidRPr="006906B3">
              <w:rPr>
                <w:rFonts w:ascii="Times New Roman" w:hAnsi="Times New Roman"/>
                <w:sz w:val="28"/>
                <w:szCs w:val="28"/>
                <w:vertAlign w:val="superscript"/>
              </w:rPr>
              <w:t>1</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vertAlign w:val="superscript"/>
              </w:rPr>
            </w:pPr>
            <w:r w:rsidRPr="006906B3">
              <w:rPr>
                <w:rFonts w:ascii="Times New Roman" w:hAnsi="Times New Roman"/>
                <w:sz w:val="28"/>
                <w:szCs w:val="28"/>
              </w:rPr>
              <w:t>6</w:t>
            </w:r>
            <w:r w:rsidRPr="006906B3">
              <w:rPr>
                <w:rFonts w:ascii="Times New Roman" w:hAnsi="Times New Roman"/>
                <w:sz w:val="28"/>
                <w:szCs w:val="28"/>
                <w:vertAlign w:val="superscript"/>
              </w:rPr>
              <w:t>4</w:t>
            </w: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10</w:t>
            </w:r>
          </w:p>
        </w:tc>
      </w:tr>
      <w:tr w:rsidR="006906B3" w:rsidRPr="006906B3" w:rsidTr="006906B3">
        <w:tc>
          <w:tcPr>
            <w:tcW w:w="2263" w:type="dxa"/>
            <w:vMerge/>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p>
        </w:tc>
        <w:tc>
          <w:tcPr>
            <w:tcW w:w="2400" w:type="dxa"/>
          </w:tcPr>
          <w:p w:rsidR="006906B3" w:rsidRPr="006906B3" w:rsidRDefault="006906B3" w:rsidP="006906B3">
            <w:pPr>
              <w:widowControl w:val="0"/>
              <w:overflowPunct w:val="0"/>
              <w:autoSpaceDE w:val="0"/>
              <w:autoSpaceDN w:val="0"/>
              <w:adjustRightInd w:val="0"/>
              <w:spacing w:line="215" w:lineRule="auto"/>
              <w:ind w:left="-40" w:firstLine="28"/>
              <w:rPr>
                <w:rFonts w:ascii="Times New Roman" w:hAnsi="Times New Roman"/>
                <w:sz w:val="28"/>
                <w:szCs w:val="28"/>
              </w:rPr>
            </w:pPr>
            <w:r w:rsidRPr="006906B3">
              <w:rPr>
                <w:rFonts w:ascii="Times New Roman" w:hAnsi="Times New Roman"/>
                <w:sz w:val="28"/>
                <w:szCs w:val="28"/>
              </w:rPr>
              <w:t>Алгебра</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3</w:t>
            </w: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3</w:t>
            </w: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3</w:t>
            </w: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9</w:t>
            </w:r>
          </w:p>
        </w:tc>
      </w:tr>
      <w:tr w:rsidR="006906B3" w:rsidRPr="006906B3" w:rsidTr="006906B3">
        <w:tc>
          <w:tcPr>
            <w:tcW w:w="2263" w:type="dxa"/>
            <w:vMerge/>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p>
        </w:tc>
        <w:tc>
          <w:tcPr>
            <w:tcW w:w="2400" w:type="dxa"/>
          </w:tcPr>
          <w:p w:rsidR="006906B3" w:rsidRPr="006906B3" w:rsidRDefault="006906B3" w:rsidP="006906B3">
            <w:pPr>
              <w:widowControl w:val="0"/>
              <w:overflowPunct w:val="0"/>
              <w:autoSpaceDE w:val="0"/>
              <w:autoSpaceDN w:val="0"/>
              <w:adjustRightInd w:val="0"/>
              <w:spacing w:line="215" w:lineRule="auto"/>
              <w:ind w:left="-40" w:firstLine="28"/>
              <w:rPr>
                <w:rFonts w:ascii="Times New Roman" w:hAnsi="Times New Roman"/>
                <w:sz w:val="28"/>
                <w:szCs w:val="28"/>
              </w:rPr>
            </w:pPr>
            <w:r w:rsidRPr="006906B3">
              <w:rPr>
                <w:rFonts w:ascii="Times New Roman" w:hAnsi="Times New Roman"/>
                <w:sz w:val="28"/>
                <w:szCs w:val="28"/>
              </w:rPr>
              <w:t>Геометрия</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6</w:t>
            </w:r>
          </w:p>
        </w:tc>
      </w:tr>
      <w:tr w:rsidR="006906B3" w:rsidRPr="006906B3" w:rsidTr="006906B3">
        <w:tc>
          <w:tcPr>
            <w:tcW w:w="2263" w:type="dxa"/>
            <w:vMerge/>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p>
        </w:tc>
        <w:tc>
          <w:tcPr>
            <w:tcW w:w="2400" w:type="dxa"/>
          </w:tcPr>
          <w:p w:rsidR="006906B3" w:rsidRPr="006906B3" w:rsidRDefault="006906B3" w:rsidP="006906B3">
            <w:pPr>
              <w:widowControl w:val="0"/>
              <w:overflowPunct w:val="0"/>
              <w:autoSpaceDE w:val="0"/>
              <w:autoSpaceDN w:val="0"/>
              <w:adjustRightInd w:val="0"/>
              <w:spacing w:line="215" w:lineRule="auto"/>
              <w:ind w:left="-40" w:firstLine="28"/>
              <w:rPr>
                <w:rFonts w:ascii="Times New Roman" w:hAnsi="Times New Roman"/>
                <w:sz w:val="28"/>
                <w:szCs w:val="28"/>
              </w:rPr>
            </w:pPr>
            <w:r w:rsidRPr="006906B3">
              <w:rPr>
                <w:rFonts w:ascii="Times New Roman" w:hAnsi="Times New Roman"/>
                <w:sz w:val="28"/>
                <w:szCs w:val="28"/>
              </w:rPr>
              <w:t>Информатика</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3</w:t>
            </w:r>
          </w:p>
        </w:tc>
      </w:tr>
      <w:tr w:rsidR="006906B3" w:rsidRPr="006906B3" w:rsidTr="006906B3">
        <w:tc>
          <w:tcPr>
            <w:tcW w:w="2263" w:type="dxa"/>
            <w:vMerge w:val="restart"/>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r w:rsidRPr="006906B3">
              <w:rPr>
                <w:rFonts w:ascii="Times New Roman" w:hAnsi="Times New Roman"/>
                <w:sz w:val="28"/>
                <w:szCs w:val="28"/>
              </w:rPr>
              <w:t>Общественно-научные предметы</w:t>
            </w:r>
          </w:p>
        </w:tc>
        <w:tc>
          <w:tcPr>
            <w:tcW w:w="2400" w:type="dxa"/>
          </w:tcPr>
          <w:p w:rsidR="006906B3" w:rsidRPr="006906B3" w:rsidRDefault="006906B3" w:rsidP="006906B3">
            <w:pPr>
              <w:widowControl w:val="0"/>
              <w:overflowPunct w:val="0"/>
              <w:autoSpaceDE w:val="0"/>
              <w:autoSpaceDN w:val="0"/>
              <w:adjustRightInd w:val="0"/>
              <w:spacing w:line="215" w:lineRule="auto"/>
              <w:ind w:left="-40" w:firstLine="28"/>
              <w:rPr>
                <w:rFonts w:ascii="Times New Roman" w:hAnsi="Times New Roman"/>
                <w:sz w:val="28"/>
                <w:szCs w:val="28"/>
              </w:rPr>
            </w:pPr>
            <w:r w:rsidRPr="006906B3">
              <w:rPr>
                <w:rFonts w:ascii="Times New Roman" w:hAnsi="Times New Roman"/>
                <w:sz w:val="28"/>
                <w:szCs w:val="28"/>
              </w:rPr>
              <w:t>История России</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vertAlign w:val="superscript"/>
              </w:rPr>
            </w:pPr>
            <w:r w:rsidRPr="006906B3">
              <w:rPr>
                <w:rFonts w:ascii="Times New Roman" w:hAnsi="Times New Roman"/>
                <w:sz w:val="28"/>
                <w:szCs w:val="28"/>
              </w:rPr>
              <w:t>2</w:t>
            </w:r>
            <w:r w:rsidRPr="006906B3">
              <w:rPr>
                <w:rFonts w:ascii="Times New Roman" w:hAnsi="Times New Roman"/>
                <w:sz w:val="28"/>
                <w:szCs w:val="28"/>
                <w:vertAlign w:val="superscript"/>
              </w:rPr>
              <w:t>5</w:t>
            </w: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5</w:t>
            </w:r>
          </w:p>
        </w:tc>
      </w:tr>
      <w:tr w:rsidR="006906B3" w:rsidRPr="006906B3" w:rsidTr="006906B3">
        <w:tc>
          <w:tcPr>
            <w:tcW w:w="2263" w:type="dxa"/>
            <w:vMerge/>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p>
        </w:tc>
        <w:tc>
          <w:tcPr>
            <w:tcW w:w="2400" w:type="dxa"/>
          </w:tcPr>
          <w:p w:rsidR="006906B3" w:rsidRPr="006906B3" w:rsidRDefault="006906B3" w:rsidP="006906B3">
            <w:pPr>
              <w:widowControl w:val="0"/>
              <w:overflowPunct w:val="0"/>
              <w:autoSpaceDE w:val="0"/>
              <w:autoSpaceDN w:val="0"/>
              <w:adjustRightInd w:val="0"/>
              <w:spacing w:line="215" w:lineRule="auto"/>
              <w:ind w:left="-40" w:firstLine="28"/>
              <w:rPr>
                <w:rFonts w:ascii="Times New Roman" w:hAnsi="Times New Roman"/>
                <w:sz w:val="28"/>
                <w:szCs w:val="28"/>
              </w:rPr>
            </w:pPr>
            <w:r w:rsidRPr="006906B3">
              <w:rPr>
                <w:rFonts w:ascii="Times New Roman" w:hAnsi="Times New Roman"/>
                <w:sz w:val="28"/>
                <w:szCs w:val="28"/>
              </w:rPr>
              <w:t>Всеобщая история</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6</w:t>
            </w:r>
          </w:p>
        </w:tc>
      </w:tr>
      <w:tr w:rsidR="006906B3" w:rsidRPr="006906B3" w:rsidTr="006906B3">
        <w:tc>
          <w:tcPr>
            <w:tcW w:w="2263" w:type="dxa"/>
            <w:vMerge/>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p>
        </w:tc>
        <w:tc>
          <w:tcPr>
            <w:tcW w:w="2400" w:type="dxa"/>
          </w:tcPr>
          <w:p w:rsidR="006906B3" w:rsidRPr="006906B3" w:rsidRDefault="006906B3" w:rsidP="006906B3">
            <w:pPr>
              <w:widowControl w:val="0"/>
              <w:overflowPunct w:val="0"/>
              <w:autoSpaceDE w:val="0"/>
              <w:autoSpaceDN w:val="0"/>
              <w:adjustRightInd w:val="0"/>
              <w:spacing w:line="215" w:lineRule="auto"/>
              <w:ind w:left="-40" w:firstLine="28"/>
              <w:rPr>
                <w:rFonts w:ascii="Times New Roman" w:hAnsi="Times New Roman"/>
                <w:sz w:val="28"/>
                <w:szCs w:val="28"/>
              </w:rPr>
            </w:pPr>
            <w:r w:rsidRPr="006906B3">
              <w:rPr>
                <w:rFonts w:ascii="Times New Roman" w:hAnsi="Times New Roman"/>
                <w:sz w:val="28"/>
                <w:szCs w:val="28"/>
              </w:rPr>
              <w:t>Обществознание</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4</w:t>
            </w:r>
          </w:p>
        </w:tc>
      </w:tr>
      <w:tr w:rsidR="006906B3" w:rsidRPr="006906B3" w:rsidTr="006906B3">
        <w:tc>
          <w:tcPr>
            <w:tcW w:w="2263" w:type="dxa"/>
            <w:vMerge/>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p>
        </w:tc>
        <w:tc>
          <w:tcPr>
            <w:tcW w:w="2400" w:type="dxa"/>
          </w:tcPr>
          <w:p w:rsidR="006906B3" w:rsidRPr="006906B3" w:rsidRDefault="006906B3" w:rsidP="006906B3">
            <w:pPr>
              <w:widowControl w:val="0"/>
              <w:overflowPunct w:val="0"/>
              <w:autoSpaceDE w:val="0"/>
              <w:autoSpaceDN w:val="0"/>
              <w:adjustRightInd w:val="0"/>
              <w:spacing w:line="215" w:lineRule="auto"/>
              <w:ind w:left="-40" w:firstLine="28"/>
              <w:rPr>
                <w:rFonts w:ascii="Times New Roman" w:hAnsi="Times New Roman"/>
                <w:sz w:val="28"/>
                <w:szCs w:val="28"/>
              </w:rPr>
            </w:pPr>
            <w:r w:rsidRPr="006906B3">
              <w:rPr>
                <w:rFonts w:ascii="Times New Roman" w:hAnsi="Times New Roman"/>
                <w:sz w:val="28"/>
                <w:szCs w:val="28"/>
              </w:rPr>
              <w:t>География</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8</w:t>
            </w:r>
          </w:p>
        </w:tc>
      </w:tr>
      <w:tr w:rsidR="006906B3" w:rsidRPr="006906B3" w:rsidTr="006906B3">
        <w:tc>
          <w:tcPr>
            <w:tcW w:w="2263" w:type="dxa"/>
            <w:vMerge w:val="restart"/>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proofErr w:type="gramStart"/>
            <w:r w:rsidRPr="006906B3">
              <w:rPr>
                <w:rFonts w:ascii="Times New Roman" w:hAnsi="Times New Roman"/>
                <w:sz w:val="28"/>
                <w:szCs w:val="28"/>
              </w:rPr>
              <w:t>Естественно-научные</w:t>
            </w:r>
            <w:proofErr w:type="gramEnd"/>
            <w:r w:rsidRPr="006906B3">
              <w:rPr>
                <w:rFonts w:ascii="Times New Roman" w:hAnsi="Times New Roman"/>
                <w:sz w:val="28"/>
                <w:szCs w:val="28"/>
              </w:rPr>
              <w:t xml:space="preserve"> предметы</w:t>
            </w:r>
          </w:p>
        </w:tc>
        <w:tc>
          <w:tcPr>
            <w:tcW w:w="2400" w:type="dxa"/>
          </w:tcPr>
          <w:p w:rsidR="006906B3" w:rsidRPr="006906B3" w:rsidRDefault="006906B3" w:rsidP="006906B3">
            <w:pPr>
              <w:widowControl w:val="0"/>
              <w:overflowPunct w:val="0"/>
              <w:autoSpaceDE w:val="0"/>
              <w:autoSpaceDN w:val="0"/>
              <w:adjustRightInd w:val="0"/>
              <w:spacing w:line="215" w:lineRule="auto"/>
              <w:ind w:left="-40" w:firstLine="28"/>
              <w:rPr>
                <w:rFonts w:ascii="Times New Roman" w:hAnsi="Times New Roman"/>
                <w:sz w:val="28"/>
                <w:szCs w:val="28"/>
              </w:rPr>
            </w:pPr>
            <w:r w:rsidRPr="006906B3">
              <w:rPr>
                <w:rFonts w:ascii="Times New Roman" w:hAnsi="Times New Roman"/>
                <w:sz w:val="28"/>
                <w:szCs w:val="28"/>
              </w:rPr>
              <w:t>Физика</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3</w:t>
            </w: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7</w:t>
            </w:r>
          </w:p>
        </w:tc>
      </w:tr>
      <w:tr w:rsidR="006906B3" w:rsidRPr="006906B3" w:rsidTr="006906B3">
        <w:tc>
          <w:tcPr>
            <w:tcW w:w="2263" w:type="dxa"/>
            <w:vMerge/>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p>
        </w:tc>
        <w:tc>
          <w:tcPr>
            <w:tcW w:w="2400" w:type="dxa"/>
          </w:tcPr>
          <w:p w:rsidR="006906B3" w:rsidRPr="006906B3" w:rsidRDefault="006906B3" w:rsidP="006906B3">
            <w:pPr>
              <w:widowControl w:val="0"/>
              <w:overflowPunct w:val="0"/>
              <w:autoSpaceDE w:val="0"/>
              <w:autoSpaceDN w:val="0"/>
              <w:adjustRightInd w:val="0"/>
              <w:spacing w:line="215" w:lineRule="auto"/>
              <w:ind w:left="-40" w:firstLine="28"/>
              <w:rPr>
                <w:rFonts w:ascii="Times New Roman" w:hAnsi="Times New Roman"/>
                <w:sz w:val="28"/>
                <w:szCs w:val="28"/>
              </w:rPr>
            </w:pPr>
            <w:r w:rsidRPr="006906B3">
              <w:rPr>
                <w:rFonts w:ascii="Times New Roman" w:hAnsi="Times New Roman"/>
                <w:sz w:val="28"/>
                <w:szCs w:val="28"/>
              </w:rPr>
              <w:t>Химия</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4</w:t>
            </w:r>
          </w:p>
        </w:tc>
      </w:tr>
      <w:tr w:rsidR="006906B3" w:rsidRPr="006906B3" w:rsidTr="006906B3">
        <w:tc>
          <w:tcPr>
            <w:tcW w:w="2263" w:type="dxa"/>
            <w:vMerge/>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p>
        </w:tc>
        <w:tc>
          <w:tcPr>
            <w:tcW w:w="2400" w:type="dxa"/>
          </w:tcPr>
          <w:p w:rsidR="006906B3" w:rsidRPr="006906B3" w:rsidRDefault="006906B3" w:rsidP="006906B3">
            <w:pPr>
              <w:widowControl w:val="0"/>
              <w:overflowPunct w:val="0"/>
              <w:autoSpaceDE w:val="0"/>
              <w:autoSpaceDN w:val="0"/>
              <w:adjustRightInd w:val="0"/>
              <w:spacing w:line="215" w:lineRule="auto"/>
              <w:ind w:left="-40" w:firstLine="28"/>
              <w:rPr>
                <w:rFonts w:ascii="Times New Roman" w:hAnsi="Times New Roman"/>
                <w:sz w:val="28"/>
                <w:szCs w:val="28"/>
              </w:rPr>
            </w:pPr>
            <w:r w:rsidRPr="006906B3">
              <w:rPr>
                <w:rFonts w:ascii="Times New Roman" w:hAnsi="Times New Roman"/>
                <w:sz w:val="28"/>
                <w:szCs w:val="28"/>
              </w:rPr>
              <w:t>Биология</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vertAlign w:val="superscript"/>
              </w:rPr>
            </w:pPr>
            <w:r w:rsidRPr="006906B3">
              <w:rPr>
                <w:rFonts w:ascii="Times New Roman" w:hAnsi="Times New Roman"/>
                <w:sz w:val="28"/>
                <w:szCs w:val="28"/>
              </w:rPr>
              <w:t>1</w:t>
            </w: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vertAlign w:val="superscript"/>
              </w:rPr>
            </w:pPr>
            <w:r w:rsidRPr="006906B3">
              <w:rPr>
                <w:rFonts w:ascii="Times New Roman" w:hAnsi="Times New Roman"/>
                <w:sz w:val="28"/>
                <w:szCs w:val="28"/>
              </w:rPr>
              <w:t>2</w:t>
            </w:r>
            <w:r w:rsidRPr="006906B3">
              <w:rPr>
                <w:rFonts w:ascii="Times New Roman" w:hAnsi="Times New Roman"/>
                <w:sz w:val="28"/>
                <w:szCs w:val="28"/>
                <w:vertAlign w:val="superscript"/>
              </w:rPr>
              <w:t>6</w:t>
            </w: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7</w:t>
            </w:r>
          </w:p>
        </w:tc>
      </w:tr>
      <w:tr w:rsidR="006906B3" w:rsidRPr="006906B3" w:rsidTr="006906B3">
        <w:tc>
          <w:tcPr>
            <w:tcW w:w="2263" w:type="dxa"/>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r w:rsidRPr="006906B3">
              <w:rPr>
                <w:rFonts w:ascii="Times New Roman" w:hAnsi="Times New Roman"/>
                <w:sz w:val="28"/>
                <w:szCs w:val="28"/>
              </w:rPr>
              <w:t>Основы духовно-нравственной культуры народов России</w:t>
            </w:r>
          </w:p>
        </w:tc>
        <w:tc>
          <w:tcPr>
            <w:tcW w:w="2400" w:type="dxa"/>
          </w:tcPr>
          <w:p w:rsidR="006906B3" w:rsidRPr="006906B3" w:rsidRDefault="006906B3" w:rsidP="006906B3">
            <w:pPr>
              <w:widowControl w:val="0"/>
              <w:overflowPunct w:val="0"/>
              <w:autoSpaceDE w:val="0"/>
              <w:autoSpaceDN w:val="0"/>
              <w:adjustRightInd w:val="0"/>
              <w:spacing w:line="215" w:lineRule="auto"/>
              <w:ind w:left="-40" w:firstLine="28"/>
              <w:rPr>
                <w:rFonts w:ascii="Times New Roman" w:hAnsi="Times New Roman"/>
                <w:sz w:val="28"/>
                <w:szCs w:val="28"/>
              </w:rPr>
            </w:pPr>
            <w:r w:rsidRPr="006906B3">
              <w:rPr>
                <w:rFonts w:ascii="Times New Roman" w:hAnsi="Times New Roman"/>
                <w:sz w:val="28"/>
                <w:szCs w:val="28"/>
              </w:rPr>
              <w:t>Основы духовно-нравственной культуры народов России</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vertAlign w:val="superscript"/>
              </w:rPr>
            </w:pPr>
            <w:r w:rsidRPr="006906B3">
              <w:rPr>
                <w:rFonts w:ascii="Times New Roman" w:hAnsi="Times New Roman"/>
                <w:sz w:val="28"/>
                <w:szCs w:val="28"/>
              </w:rPr>
              <w:t>1</w:t>
            </w:r>
            <w:r w:rsidRPr="006906B3">
              <w:rPr>
                <w:rFonts w:ascii="Times New Roman" w:hAnsi="Times New Roman"/>
                <w:sz w:val="28"/>
                <w:szCs w:val="28"/>
                <w:vertAlign w:val="superscript"/>
              </w:rPr>
              <w:t>7</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r>
      <w:tr w:rsidR="006906B3" w:rsidRPr="006906B3" w:rsidTr="006906B3">
        <w:tc>
          <w:tcPr>
            <w:tcW w:w="2263" w:type="dxa"/>
            <w:vMerge w:val="restart"/>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r w:rsidRPr="006906B3">
              <w:rPr>
                <w:rFonts w:ascii="Times New Roman" w:hAnsi="Times New Roman"/>
                <w:sz w:val="28"/>
                <w:szCs w:val="28"/>
              </w:rPr>
              <w:t>Искусство</w:t>
            </w:r>
          </w:p>
        </w:tc>
        <w:tc>
          <w:tcPr>
            <w:tcW w:w="2400" w:type="dxa"/>
          </w:tcPr>
          <w:p w:rsidR="006906B3" w:rsidRPr="006906B3" w:rsidRDefault="006906B3" w:rsidP="006906B3">
            <w:pPr>
              <w:widowControl w:val="0"/>
              <w:overflowPunct w:val="0"/>
              <w:autoSpaceDE w:val="0"/>
              <w:autoSpaceDN w:val="0"/>
              <w:adjustRightInd w:val="0"/>
              <w:spacing w:line="215" w:lineRule="auto"/>
              <w:ind w:left="-40" w:firstLine="28"/>
              <w:rPr>
                <w:rFonts w:ascii="Times New Roman" w:hAnsi="Times New Roman"/>
                <w:sz w:val="28"/>
                <w:szCs w:val="28"/>
              </w:rPr>
            </w:pPr>
            <w:r w:rsidRPr="006906B3">
              <w:rPr>
                <w:rFonts w:ascii="Times New Roman" w:hAnsi="Times New Roman"/>
                <w:sz w:val="28"/>
                <w:szCs w:val="28"/>
              </w:rPr>
              <w:t>Музыка</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3</w:t>
            </w:r>
          </w:p>
        </w:tc>
      </w:tr>
      <w:tr w:rsidR="006906B3" w:rsidRPr="006906B3" w:rsidTr="006906B3">
        <w:tc>
          <w:tcPr>
            <w:tcW w:w="2263" w:type="dxa"/>
            <w:vMerge/>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p>
        </w:tc>
        <w:tc>
          <w:tcPr>
            <w:tcW w:w="2400" w:type="dxa"/>
          </w:tcPr>
          <w:p w:rsidR="006906B3" w:rsidRPr="006906B3" w:rsidRDefault="006906B3" w:rsidP="006906B3">
            <w:pPr>
              <w:widowControl w:val="0"/>
              <w:overflowPunct w:val="0"/>
              <w:autoSpaceDE w:val="0"/>
              <w:autoSpaceDN w:val="0"/>
              <w:adjustRightInd w:val="0"/>
              <w:spacing w:line="215" w:lineRule="auto"/>
              <w:ind w:left="-40" w:firstLine="28"/>
              <w:rPr>
                <w:rFonts w:ascii="Times New Roman" w:hAnsi="Times New Roman"/>
                <w:sz w:val="28"/>
                <w:szCs w:val="28"/>
              </w:rPr>
            </w:pPr>
            <w:r w:rsidRPr="006906B3">
              <w:rPr>
                <w:rFonts w:ascii="Times New Roman" w:hAnsi="Times New Roman"/>
                <w:sz w:val="28"/>
                <w:szCs w:val="28"/>
              </w:rPr>
              <w:t>Изобразительное искусство</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4</w:t>
            </w:r>
          </w:p>
        </w:tc>
      </w:tr>
      <w:tr w:rsidR="006906B3" w:rsidRPr="006906B3" w:rsidTr="006906B3">
        <w:tc>
          <w:tcPr>
            <w:tcW w:w="2263" w:type="dxa"/>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r w:rsidRPr="006906B3">
              <w:rPr>
                <w:rFonts w:ascii="Times New Roman" w:hAnsi="Times New Roman"/>
                <w:sz w:val="28"/>
                <w:szCs w:val="28"/>
              </w:rPr>
              <w:t>Технология</w:t>
            </w:r>
          </w:p>
        </w:tc>
        <w:tc>
          <w:tcPr>
            <w:tcW w:w="2400"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Технология</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6</w:t>
            </w:r>
          </w:p>
        </w:tc>
      </w:tr>
      <w:tr w:rsidR="006906B3" w:rsidRPr="006906B3" w:rsidTr="006906B3">
        <w:tc>
          <w:tcPr>
            <w:tcW w:w="2263" w:type="dxa"/>
            <w:vMerge w:val="restart"/>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r w:rsidRPr="006906B3">
              <w:rPr>
                <w:rFonts w:ascii="Times New Roman" w:hAnsi="Times New Roman"/>
                <w:sz w:val="28"/>
                <w:szCs w:val="28"/>
              </w:rPr>
              <w:t>Физическая культура и основы безопасности жизнедеятельности</w:t>
            </w:r>
          </w:p>
        </w:tc>
        <w:tc>
          <w:tcPr>
            <w:tcW w:w="2400" w:type="dxa"/>
          </w:tcPr>
          <w:p w:rsidR="006906B3" w:rsidRPr="006906B3" w:rsidRDefault="006906B3" w:rsidP="006906B3">
            <w:pPr>
              <w:widowControl w:val="0"/>
              <w:overflowPunct w:val="0"/>
              <w:autoSpaceDE w:val="0"/>
              <w:autoSpaceDN w:val="0"/>
              <w:adjustRightInd w:val="0"/>
              <w:spacing w:line="215" w:lineRule="auto"/>
              <w:ind w:left="34" w:firstLine="142"/>
              <w:rPr>
                <w:rFonts w:ascii="Times New Roman" w:hAnsi="Times New Roman"/>
                <w:sz w:val="28"/>
                <w:szCs w:val="28"/>
              </w:rPr>
            </w:pPr>
            <w:r w:rsidRPr="006906B3">
              <w:rPr>
                <w:rFonts w:ascii="Times New Roman" w:hAnsi="Times New Roman"/>
                <w:sz w:val="28"/>
                <w:szCs w:val="28"/>
              </w:rPr>
              <w:t>Основы безопасности жизнедеятельности</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r>
      <w:tr w:rsidR="006906B3" w:rsidRPr="006906B3" w:rsidTr="006906B3">
        <w:tc>
          <w:tcPr>
            <w:tcW w:w="2263" w:type="dxa"/>
            <w:vMerge/>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p>
        </w:tc>
        <w:tc>
          <w:tcPr>
            <w:tcW w:w="2400" w:type="dxa"/>
          </w:tcPr>
          <w:p w:rsidR="006906B3" w:rsidRPr="006906B3" w:rsidRDefault="006906B3" w:rsidP="006906B3">
            <w:pPr>
              <w:widowControl w:val="0"/>
              <w:overflowPunct w:val="0"/>
              <w:autoSpaceDE w:val="0"/>
              <w:autoSpaceDN w:val="0"/>
              <w:adjustRightInd w:val="0"/>
              <w:spacing w:line="215" w:lineRule="auto"/>
              <w:ind w:left="34" w:firstLine="142"/>
              <w:rPr>
                <w:rFonts w:ascii="Times New Roman" w:hAnsi="Times New Roman"/>
                <w:sz w:val="28"/>
                <w:szCs w:val="28"/>
              </w:rPr>
            </w:pPr>
            <w:r w:rsidRPr="006906B3">
              <w:rPr>
                <w:rFonts w:ascii="Times New Roman" w:hAnsi="Times New Roman"/>
                <w:sz w:val="28"/>
                <w:szCs w:val="28"/>
              </w:rPr>
              <w:t>Физическая</w:t>
            </w:r>
            <w:r w:rsidRPr="006906B3">
              <w:rPr>
                <w:rFonts w:ascii="Times New Roman" w:hAnsi="Times New Roman"/>
                <w:sz w:val="28"/>
                <w:szCs w:val="28"/>
                <w:vertAlign w:val="superscript"/>
              </w:rPr>
              <w:t>3</w:t>
            </w:r>
            <w:r w:rsidRPr="006906B3">
              <w:rPr>
                <w:rFonts w:ascii="Times New Roman" w:hAnsi="Times New Roman"/>
                <w:sz w:val="28"/>
                <w:szCs w:val="28"/>
              </w:rPr>
              <w:t xml:space="preserve"> культура</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10</w:t>
            </w:r>
          </w:p>
        </w:tc>
      </w:tr>
      <w:tr w:rsidR="006906B3" w:rsidRPr="006906B3" w:rsidTr="006906B3">
        <w:tc>
          <w:tcPr>
            <w:tcW w:w="4663" w:type="dxa"/>
            <w:gridSpan w:val="2"/>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b/>
                <w:sz w:val="28"/>
                <w:szCs w:val="28"/>
              </w:rPr>
            </w:pPr>
            <w:r w:rsidRPr="006906B3">
              <w:rPr>
                <w:rFonts w:ascii="Times New Roman" w:hAnsi="Times New Roman"/>
                <w:b/>
                <w:sz w:val="28"/>
                <w:szCs w:val="28"/>
              </w:rPr>
              <w:t>Итого</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b/>
                <w:sz w:val="28"/>
                <w:szCs w:val="28"/>
              </w:rPr>
            </w:pPr>
            <w:r w:rsidRPr="006906B3">
              <w:rPr>
                <w:rFonts w:ascii="Times New Roman" w:hAnsi="Times New Roman"/>
                <w:b/>
                <w:sz w:val="28"/>
                <w:szCs w:val="28"/>
              </w:rPr>
              <w:t>27</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b/>
                <w:sz w:val="28"/>
                <w:szCs w:val="28"/>
              </w:rPr>
            </w:pPr>
            <w:r w:rsidRPr="006906B3">
              <w:rPr>
                <w:rFonts w:ascii="Times New Roman" w:hAnsi="Times New Roman"/>
                <w:b/>
                <w:sz w:val="28"/>
                <w:szCs w:val="28"/>
              </w:rPr>
              <w:t>28</w:t>
            </w: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b/>
                <w:sz w:val="28"/>
                <w:szCs w:val="28"/>
              </w:rPr>
            </w:pPr>
            <w:r w:rsidRPr="006906B3">
              <w:rPr>
                <w:rFonts w:ascii="Times New Roman" w:hAnsi="Times New Roman"/>
                <w:b/>
                <w:sz w:val="28"/>
                <w:szCs w:val="28"/>
              </w:rPr>
              <w:t>29</w:t>
            </w: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b/>
                <w:sz w:val="28"/>
                <w:szCs w:val="28"/>
              </w:rPr>
            </w:pPr>
            <w:r w:rsidRPr="006906B3">
              <w:rPr>
                <w:rFonts w:ascii="Times New Roman" w:hAnsi="Times New Roman"/>
                <w:b/>
                <w:sz w:val="28"/>
                <w:szCs w:val="28"/>
              </w:rPr>
              <w:t>30</w:t>
            </w: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b/>
                <w:sz w:val="28"/>
                <w:szCs w:val="28"/>
              </w:rPr>
            </w:pPr>
            <w:r w:rsidRPr="006906B3">
              <w:rPr>
                <w:rFonts w:ascii="Times New Roman" w:hAnsi="Times New Roman"/>
                <w:b/>
                <w:sz w:val="28"/>
                <w:szCs w:val="28"/>
              </w:rPr>
              <w:t>30</w:t>
            </w: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b/>
                <w:sz w:val="28"/>
                <w:szCs w:val="28"/>
              </w:rPr>
            </w:pPr>
            <w:r w:rsidRPr="006906B3">
              <w:rPr>
                <w:rFonts w:ascii="Times New Roman" w:hAnsi="Times New Roman"/>
                <w:b/>
                <w:sz w:val="28"/>
                <w:szCs w:val="28"/>
              </w:rPr>
              <w:t>143</w:t>
            </w:r>
          </w:p>
        </w:tc>
      </w:tr>
      <w:tr w:rsidR="006906B3" w:rsidRPr="006906B3" w:rsidTr="006906B3">
        <w:tc>
          <w:tcPr>
            <w:tcW w:w="4663" w:type="dxa"/>
            <w:gridSpan w:val="2"/>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r w:rsidRPr="006906B3">
              <w:rPr>
                <w:rFonts w:ascii="Times New Roman" w:hAnsi="Times New Roman"/>
                <w:i/>
                <w:iCs/>
                <w:sz w:val="28"/>
                <w:szCs w:val="28"/>
              </w:rPr>
              <w:t>Часть, формируемая участниками образовательного процесса</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2</w:t>
            </w: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3</w:t>
            </w: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3</w:t>
            </w: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3</w:t>
            </w: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10</w:t>
            </w:r>
          </w:p>
        </w:tc>
      </w:tr>
      <w:tr w:rsidR="006906B3" w:rsidRPr="006906B3" w:rsidTr="006906B3">
        <w:tc>
          <w:tcPr>
            <w:tcW w:w="4663" w:type="dxa"/>
            <w:gridSpan w:val="2"/>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iCs/>
                <w:sz w:val="28"/>
                <w:szCs w:val="28"/>
              </w:rPr>
            </w:pPr>
            <w:r w:rsidRPr="006906B3">
              <w:rPr>
                <w:rFonts w:ascii="Times New Roman" w:hAnsi="Times New Roman"/>
                <w:iCs/>
                <w:sz w:val="28"/>
                <w:szCs w:val="28"/>
              </w:rPr>
              <w:t xml:space="preserve">Основы финансовой грамотности </w:t>
            </w:r>
          </w:p>
        </w:tc>
        <w:tc>
          <w:tcPr>
            <w:tcW w:w="689" w:type="dxa"/>
          </w:tcPr>
          <w:p w:rsidR="006906B3" w:rsidRPr="006906B3" w:rsidRDefault="006906B3" w:rsidP="005D7F4E">
            <w:pPr>
              <w:widowControl w:val="0"/>
              <w:overflowPunct w:val="0"/>
              <w:autoSpaceDE w:val="0"/>
              <w:autoSpaceDN w:val="0"/>
              <w:adjustRightInd w:val="0"/>
              <w:spacing w:line="215" w:lineRule="auto"/>
              <w:ind w:left="-567" w:firstLine="567"/>
              <w:rPr>
                <w:rFonts w:ascii="Times New Roman" w:hAnsi="Times New Roman"/>
                <w:sz w:val="28"/>
                <w:szCs w:val="28"/>
              </w:rPr>
            </w:pPr>
            <w:r w:rsidRPr="006906B3">
              <w:rPr>
                <w:rFonts w:ascii="Times New Roman" w:hAnsi="Times New Roman"/>
                <w:sz w:val="28"/>
                <w:szCs w:val="28"/>
              </w:rPr>
              <w:t>0,5</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r>
      <w:tr w:rsidR="006906B3" w:rsidRPr="006906B3" w:rsidTr="006906B3">
        <w:tc>
          <w:tcPr>
            <w:tcW w:w="4663" w:type="dxa"/>
            <w:gridSpan w:val="2"/>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iCs/>
                <w:sz w:val="28"/>
                <w:szCs w:val="28"/>
              </w:rPr>
            </w:pPr>
            <w:r w:rsidRPr="006906B3">
              <w:rPr>
                <w:rFonts w:ascii="Times New Roman" w:hAnsi="Times New Roman"/>
                <w:sz w:val="28"/>
                <w:szCs w:val="28"/>
              </w:rPr>
              <w:t>Правила дорожной безопасности</w:t>
            </w:r>
          </w:p>
        </w:tc>
        <w:tc>
          <w:tcPr>
            <w:tcW w:w="689" w:type="dxa"/>
          </w:tcPr>
          <w:p w:rsidR="006906B3" w:rsidRPr="006906B3" w:rsidRDefault="006906B3" w:rsidP="005D7F4E">
            <w:pPr>
              <w:widowControl w:val="0"/>
              <w:overflowPunct w:val="0"/>
              <w:autoSpaceDE w:val="0"/>
              <w:autoSpaceDN w:val="0"/>
              <w:adjustRightInd w:val="0"/>
              <w:spacing w:line="215" w:lineRule="auto"/>
              <w:ind w:left="-567" w:firstLine="567"/>
              <w:rPr>
                <w:rFonts w:ascii="Times New Roman" w:hAnsi="Times New Roman"/>
                <w:sz w:val="28"/>
                <w:szCs w:val="28"/>
              </w:rPr>
            </w:pPr>
            <w:r w:rsidRPr="006906B3">
              <w:rPr>
                <w:rFonts w:ascii="Times New Roman" w:hAnsi="Times New Roman"/>
                <w:sz w:val="28"/>
                <w:szCs w:val="28"/>
              </w:rPr>
              <w:t>0,5</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r>
      <w:tr w:rsidR="006906B3" w:rsidRPr="006906B3" w:rsidTr="006906B3">
        <w:tc>
          <w:tcPr>
            <w:tcW w:w="4663" w:type="dxa"/>
            <w:gridSpan w:val="2"/>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r w:rsidRPr="006906B3">
              <w:rPr>
                <w:rFonts w:ascii="Times New Roman" w:hAnsi="Times New Roman"/>
                <w:sz w:val="28"/>
                <w:szCs w:val="28"/>
              </w:rPr>
              <w:t>География Алтайского края</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0,5</w:t>
            </w: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r>
      <w:tr w:rsidR="006906B3" w:rsidRPr="006906B3" w:rsidTr="006906B3">
        <w:tc>
          <w:tcPr>
            <w:tcW w:w="4663" w:type="dxa"/>
            <w:gridSpan w:val="2"/>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r w:rsidRPr="006906B3">
              <w:rPr>
                <w:rFonts w:ascii="Times New Roman" w:hAnsi="Times New Roman"/>
                <w:sz w:val="28"/>
                <w:szCs w:val="28"/>
              </w:rPr>
              <w:t>История Алтайского края</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0,5</w:t>
            </w: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r>
      <w:tr w:rsidR="006906B3" w:rsidRPr="006906B3" w:rsidTr="006906B3">
        <w:tc>
          <w:tcPr>
            <w:tcW w:w="4663" w:type="dxa"/>
            <w:gridSpan w:val="2"/>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iCs/>
                <w:sz w:val="28"/>
                <w:szCs w:val="28"/>
              </w:rPr>
            </w:pPr>
            <w:r w:rsidRPr="006906B3">
              <w:rPr>
                <w:rFonts w:ascii="Times New Roman" w:hAnsi="Times New Roman"/>
                <w:iCs/>
                <w:sz w:val="28"/>
                <w:szCs w:val="28"/>
              </w:rPr>
              <w:t>электив</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r>
      <w:tr w:rsidR="006906B3" w:rsidRPr="006906B3" w:rsidTr="006906B3">
        <w:tc>
          <w:tcPr>
            <w:tcW w:w="4663" w:type="dxa"/>
            <w:gridSpan w:val="2"/>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r w:rsidRPr="006906B3">
              <w:rPr>
                <w:rFonts w:ascii="Times New Roman" w:hAnsi="Times New Roman"/>
                <w:sz w:val="28"/>
                <w:szCs w:val="28"/>
              </w:rPr>
              <w:t>Экология растений</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89" w:type="dxa"/>
          </w:tcPr>
          <w:p w:rsidR="006906B3" w:rsidRPr="006906B3" w:rsidRDefault="006906B3" w:rsidP="005D7F4E">
            <w:pPr>
              <w:widowControl w:val="0"/>
              <w:overflowPunct w:val="0"/>
              <w:autoSpaceDE w:val="0"/>
              <w:autoSpaceDN w:val="0"/>
              <w:adjustRightInd w:val="0"/>
              <w:spacing w:line="215" w:lineRule="auto"/>
              <w:ind w:left="-567" w:firstLine="489"/>
              <w:rPr>
                <w:rFonts w:ascii="Times New Roman" w:hAnsi="Times New Roman"/>
                <w:sz w:val="28"/>
                <w:szCs w:val="28"/>
              </w:rPr>
            </w:pPr>
            <w:r w:rsidRPr="006906B3">
              <w:rPr>
                <w:rFonts w:ascii="Times New Roman" w:hAnsi="Times New Roman"/>
                <w:sz w:val="28"/>
                <w:szCs w:val="28"/>
              </w:rPr>
              <w:t>0,5</w:t>
            </w: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r>
      <w:tr w:rsidR="006906B3" w:rsidRPr="006906B3" w:rsidTr="006906B3">
        <w:tc>
          <w:tcPr>
            <w:tcW w:w="4663" w:type="dxa"/>
            <w:gridSpan w:val="2"/>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r w:rsidRPr="006906B3">
              <w:rPr>
                <w:rFonts w:ascii="Times New Roman" w:hAnsi="Times New Roman"/>
                <w:sz w:val="28"/>
                <w:szCs w:val="28"/>
              </w:rPr>
              <w:t>Правила дорожной безопасности</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89" w:type="dxa"/>
          </w:tcPr>
          <w:p w:rsidR="006906B3" w:rsidRPr="006906B3" w:rsidRDefault="006906B3" w:rsidP="005D7F4E">
            <w:pPr>
              <w:widowControl w:val="0"/>
              <w:overflowPunct w:val="0"/>
              <w:autoSpaceDE w:val="0"/>
              <w:autoSpaceDN w:val="0"/>
              <w:adjustRightInd w:val="0"/>
              <w:spacing w:line="215" w:lineRule="auto"/>
              <w:ind w:left="-567" w:firstLine="489"/>
              <w:rPr>
                <w:rFonts w:ascii="Times New Roman" w:hAnsi="Times New Roman"/>
                <w:sz w:val="28"/>
                <w:szCs w:val="28"/>
              </w:rPr>
            </w:pPr>
            <w:r w:rsidRPr="006906B3">
              <w:rPr>
                <w:rFonts w:ascii="Times New Roman" w:hAnsi="Times New Roman"/>
                <w:sz w:val="28"/>
                <w:szCs w:val="28"/>
              </w:rPr>
              <w:t>0,5</w:t>
            </w: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r>
      <w:tr w:rsidR="006906B3" w:rsidRPr="006906B3" w:rsidTr="006906B3">
        <w:tc>
          <w:tcPr>
            <w:tcW w:w="4663" w:type="dxa"/>
            <w:gridSpan w:val="2"/>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r w:rsidRPr="006906B3">
              <w:rPr>
                <w:rFonts w:ascii="Times New Roman" w:hAnsi="Times New Roman"/>
                <w:sz w:val="28"/>
                <w:szCs w:val="28"/>
              </w:rPr>
              <w:t xml:space="preserve">Черчение </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r>
      <w:tr w:rsidR="006906B3" w:rsidRPr="006906B3" w:rsidTr="006906B3">
        <w:tc>
          <w:tcPr>
            <w:tcW w:w="4663" w:type="dxa"/>
            <w:gridSpan w:val="2"/>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sz w:val="28"/>
                <w:szCs w:val="28"/>
              </w:rPr>
            </w:pPr>
            <w:r w:rsidRPr="006906B3">
              <w:rPr>
                <w:rFonts w:ascii="Times New Roman" w:hAnsi="Times New Roman"/>
                <w:sz w:val="28"/>
                <w:szCs w:val="28"/>
              </w:rPr>
              <w:t xml:space="preserve">Технология </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r w:rsidRPr="006906B3">
              <w:rPr>
                <w:rFonts w:ascii="Times New Roman" w:hAnsi="Times New Roman"/>
                <w:sz w:val="28"/>
                <w:szCs w:val="28"/>
              </w:rPr>
              <w:t>1</w:t>
            </w: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rPr>
            </w:pPr>
          </w:p>
        </w:tc>
      </w:tr>
      <w:tr w:rsidR="006906B3" w:rsidRPr="006906B3" w:rsidTr="006906B3">
        <w:tc>
          <w:tcPr>
            <w:tcW w:w="4663" w:type="dxa"/>
            <w:gridSpan w:val="2"/>
          </w:tcPr>
          <w:p w:rsidR="006906B3" w:rsidRPr="006906B3" w:rsidRDefault="006906B3" w:rsidP="006906B3">
            <w:pPr>
              <w:widowControl w:val="0"/>
              <w:overflowPunct w:val="0"/>
              <w:autoSpaceDE w:val="0"/>
              <w:autoSpaceDN w:val="0"/>
              <w:adjustRightInd w:val="0"/>
              <w:spacing w:line="215" w:lineRule="auto"/>
              <w:ind w:left="29" w:firstLine="142"/>
              <w:rPr>
                <w:rFonts w:ascii="Times New Roman" w:hAnsi="Times New Roman"/>
                <w:b/>
                <w:sz w:val="28"/>
                <w:szCs w:val="28"/>
              </w:rPr>
            </w:pPr>
            <w:r w:rsidRPr="006906B3">
              <w:rPr>
                <w:rFonts w:ascii="Times New Roman" w:hAnsi="Times New Roman"/>
                <w:b/>
                <w:sz w:val="28"/>
                <w:szCs w:val="28"/>
              </w:rPr>
              <w:t>Максимально допустимая недельная нагрузка (5-дневная неделя)</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b/>
                <w:sz w:val="28"/>
                <w:szCs w:val="28"/>
              </w:rPr>
            </w:pPr>
            <w:r w:rsidRPr="006906B3">
              <w:rPr>
                <w:rFonts w:ascii="Times New Roman" w:hAnsi="Times New Roman"/>
                <w:b/>
                <w:sz w:val="28"/>
                <w:szCs w:val="28"/>
              </w:rPr>
              <w:t>29</w:t>
            </w:r>
          </w:p>
        </w:tc>
        <w:tc>
          <w:tcPr>
            <w:tcW w:w="68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b/>
                <w:sz w:val="28"/>
                <w:szCs w:val="28"/>
              </w:rPr>
            </w:pPr>
            <w:r w:rsidRPr="006906B3">
              <w:rPr>
                <w:rFonts w:ascii="Times New Roman" w:hAnsi="Times New Roman"/>
                <w:b/>
                <w:sz w:val="28"/>
                <w:szCs w:val="28"/>
              </w:rPr>
              <w:t>30</w:t>
            </w:r>
          </w:p>
        </w:tc>
        <w:tc>
          <w:tcPr>
            <w:tcW w:w="758"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b/>
                <w:sz w:val="28"/>
                <w:szCs w:val="28"/>
              </w:rPr>
            </w:pPr>
            <w:r w:rsidRPr="006906B3">
              <w:rPr>
                <w:rFonts w:ascii="Times New Roman" w:hAnsi="Times New Roman"/>
                <w:b/>
                <w:sz w:val="28"/>
                <w:szCs w:val="28"/>
              </w:rPr>
              <w:t>32</w:t>
            </w:r>
          </w:p>
        </w:tc>
        <w:tc>
          <w:tcPr>
            <w:tcW w:w="86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b/>
                <w:sz w:val="28"/>
                <w:szCs w:val="28"/>
              </w:rPr>
            </w:pPr>
            <w:r w:rsidRPr="006906B3">
              <w:rPr>
                <w:rFonts w:ascii="Times New Roman" w:hAnsi="Times New Roman"/>
                <w:b/>
                <w:sz w:val="28"/>
                <w:szCs w:val="28"/>
              </w:rPr>
              <w:t>33</w:t>
            </w:r>
          </w:p>
        </w:tc>
        <w:tc>
          <w:tcPr>
            <w:tcW w:w="653"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b/>
                <w:sz w:val="28"/>
                <w:szCs w:val="28"/>
              </w:rPr>
            </w:pPr>
            <w:r w:rsidRPr="006906B3">
              <w:rPr>
                <w:rFonts w:ascii="Times New Roman" w:hAnsi="Times New Roman"/>
                <w:b/>
                <w:sz w:val="28"/>
                <w:szCs w:val="28"/>
              </w:rPr>
              <w:t>33</w:t>
            </w:r>
          </w:p>
        </w:tc>
        <w:tc>
          <w:tcPr>
            <w:tcW w:w="1029" w:type="dxa"/>
          </w:tcPr>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b/>
                <w:sz w:val="28"/>
                <w:szCs w:val="28"/>
              </w:rPr>
            </w:pPr>
            <w:r w:rsidRPr="006906B3">
              <w:rPr>
                <w:rFonts w:ascii="Times New Roman" w:hAnsi="Times New Roman"/>
                <w:b/>
                <w:sz w:val="28"/>
                <w:szCs w:val="28"/>
              </w:rPr>
              <w:t>157</w:t>
            </w:r>
          </w:p>
        </w:tc>
      </w:tr>
    </w:tbl>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vertAlign w:val="subscript"/>
        </w:rPr>
      </w:pPr>
      <w:r w:rsidRPr="006906B3">
        <w:rPr>
          <w:rFonts w:ascii="Times New Roman" w:hAnsi="Times New Roman"/>
          <w:sz w:val="28"/>
          <w:szCs w:val="28"/>
          <w:vertAlign w:val="subscript"/>
        </w:rPr>
        <w:t>1 – добавлен 1 час в 5 классе из часов части, формируемой участниками учебного процесса для реализации авторской программы</w:t>
      </w:r>
    </w:p>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vertAlign w:val="subscript"/>
        </w:rPr>
      </w:pPr>
      <w:r w:rsidRPr="006906B3">
        <w:rPr>
          <w:rFonts w:ascii="Times New Roman" w:hAnsi="Times New Roman"/>
          <w:sz w:val="28"/>
          <w:szCs w:val="28"/>
          <w:vertAlign w:val="subscript"/>
        </w:rPr>
        <w:lastRenderedPageBreak/>
        <w:t>2- добавлен 1 час в 7 классе из часов части, формируемой участниками учебного процесса для реализации авторской программы</w:t>
      </w:r>
    </w:p>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vertAlign w:val="subscript"/>
        </w:rPr>
      </w:pPr>
      <w:r w:rsidRPr="006906B3">
        <w:rPr>
          <w:rFonts w:ascii="Times New Roman" w:hAnsi="Times New Roman"/>
          <w:sz w:val="28"/>
          <w:szCs w:val="28"/>
          <w:vertAlign w:val="subscript"/>
        </w:rPr>
        <w:t>3- третий час физической культуры ведется за счет часов внеурочной деятельности</w:t>
      </w:r>
    </w:p>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vertAlign w:val="subscript"/>
        </w:rPr>
      </w:pPr>
      <w:r w:rsidRPr="006906B3">
        <w:rPr>
          <w:rFonts w:ascii="Times New Roman" w:hAnsi="Times New Roman"/>
          <w:sz w:val="28"/>
          <w:szCs w:val="28"/>
          <w:vertAlign w:val="subscript"/>
        </w:rPr>
        <w:t>4- добавлен 1 час в 6 классе из часов части, формируемой участниками учебного процесса для реализации авторской программы</w:t>
      </w:r>
    </w:p>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vertAlign w:val="subscript"/>
        </w:rPr>
      </w:pPr>
      <w:r w:rsidRPr="006906B3">
        <w:rPr>
          <w:rFonts w:ascii="Times New Roman" w:hAnsi="Times New Roman"/>
          <w:sz w:val="28"/>
          <w:szCs w:val="28"/>
          <w:vertAlign w:val="subscript"/>
        </w:rPr>
        <w:t>5- добавлен 1 час в 9 классе из часов части, формируемой участниками учебного процесса для реализации авторской программы</w:t>
      </w:r>
    </w:p>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vertAlign w:val="subscript"/>
        </w:rPr>
      </w:pPr>
      <w:r w:rsidRPr="006906B3">
        <w:rPr>
          <w:rFonts w:ascii="Times New Roman" w:hAnsi="Times New Roman"/>
          <w:sz w:val="28"/>
          <w:szCs w:val="28"/>
          <w:vertAlign w:val="subscript"/>
        </w:rPr>
        <w:t>6- добавлен 1 час в 7 классе из часов части, формируемой участниками учебного процесса для реализации авторской программы</w:t>
      </w:r>
    </w:p>
    <w:p w:rsidR="006906B3" w:rsidRPr="006906B3" w:rsidRDefault="006906B3" w:rsidP="006906B3">
      <w:pPr>
        <w:widowControl w:val="0"/>
        <w:overflowPunct w:val="0"/>
        <w:autoSpaceDE w:val="0"/>
        <w:autoSpaceDN w:val="0"/>
        <w:adjustRightInd w:val="0"/>
        <w:spacing w:line="215" w:lineRule="auto"/>
        <w:ind w:left="-567" w:firstLine="708"/>
        <w:rPr>
          <w:rFonts w:ascii="Times New Roman" w:hAnsi="Times New Roman"/>
          <w:sz w:val="28"/>
          <w:szCs w:val="28"/>
          <w:vertAlign w:val="subscript"/>
        </w:rPr>
      </w:pPr>
      <w:r w:rsidRPr="006906B3">
        <w:rPr>
          <w:rFonts w:ascii="Times New Roman" w:hAnsi="Times New Roman"/>
          <w:sz w:val="28"/>
          <w:szCs w:val="28"/>
          <w:vertAlign w:val="subscript"/>
        </w:rPr>
        <w:t>7- добавлен 1 час в 5 классе из часов части, формируемой участниками учебного процесса для реализации авторской программы</w:t>
      </w:r>
    </w:p>
    <w:p w:rsidR="006906B3" w:rsidRPr="005D7F4E" w:rsidRDefault="005D7F4E" w:rsidP="006906B3">
      <w:pPr>
        <w:widowControl w:val="0"/>
        <w:overflowPunct w:val="0"/>
        <w:autoSpaceDE w:val="0"/>
        <w:autoSpaceDN w:val="0"/>
        <w:adjustRightInd w:val="0"/>
        <w:spacing w:line="215" w:lineRule="auto"/>
        <w:ind w:left="-567" w:firstLine="708"/>
        <w:jc w:val="both"/>
        <w:rPr>
          <w:rFonts w:ascii="Times New Roman" w:hAnsi="Times New Roman"/>
          <w:b/>
          <w:i/>
          <w:sz w:val="28"/>
          <w:szCs w:val="28"/>
        </w:rPr>
      </w:pPr>
      <w:r w:rsidRPr="005D7F4E">
        <w:rPr>
          <w:rFonts w:ascii="Times New Roman" w:hAnsi="Times New Roman"/>
          <w:b/>
          <w:i/>
          <w:sz w:val="28"/>
          <w:szCs w:val="28"/>
        </w:rPr>
        <w:t>Учебный план основного общего образования для 8-11 классов</w:t>
      </w:r>
    </w:p>
    <w:p w:rsidR="005D7F4E" w:rsidRPr="005D7F4E" w:rsidRDefault="005D7F4E" w:rsidP="005D7F4E">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5D7F4E">
        <w:rPr>
          <w:rFonts w:ascii="Times New Roman" w:hAnsi="Times New Roman"/>
          <w:sz w:val="28"/>
          <w:szCs w:val="28"/>
        </w:rPr>
        <w:t>В учебном плане устанавливается соотношение между федеральным компонентом, региональным (национально-региональным) компонентом и компонентом образовательного учреждения:</w:t>
      </w:r>
    </w:p>
    <w:p w:rsidR="005D7F4E" w:rsidRPr="005D7F4E" w:rsidRDefault="005D7F4E" w:rsidP="005D7F4E">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5D7F4E">
        <w:rPr>
          <w:rFonts w:ascii="Times New Roman" w:hAnsi="Times New Roman"/>
          <w:sz w:val="28"/>
          <w:szCs w:val="28"/>
        </w:rPr>
        <w:t>- федеральный компонент - не менее 75 процентов от общего нормативного времени, отводимого на освоение основных образовательных программ общего образования;</w:t>
      </w:r>
    </w:p>
    <w:p w:rsidR="005D7F4E" w:rsidRPr="005D7F4E" w:rsidRDefault="005D7F4E" w:rsidP="005D7F4E">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5D7F4E">
        <w:rPr>
          <w:rFonts w:ascii="Times New Roman" w:hAnsi="Times New Roman"/>
          <w:sz w:val="28"/>
          <w:szCs w:val="28"/>
        </w:rPr>
        <w:t>- региональный (национально-региональный) компонент - не менее 10 процентов;</w:t>
      </w:r>
    </w:p>
    <w:p w:rsidR="005D7F4E" w:rsidRPr="005D7F4E" w:rsidRDefault="005D7F4E" w:rsidP="005D7F4E">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5D7F4E">
        <w:rPr>
          <w:rFonts w:ascii="Times New Roman" w:hAnsi="Times New Roman"/>
          <w:sz w:val="28"/>
          <w:szCs w:val="28"/>
        </w:rPr>
        <w:t>- компонент образовательного учреждения - не менее 10 процентов.</w:t>
      </w:r>
    </w:p>
    <w:p w:rsidR="005D7F4E" w:rsidRPr="005D7F4E" w:rsidRDefault="005D7F4E" w:rsidP="005D7F4E">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5D7F4E">
        <w:rPr>
          <w:rFonts w:ascii="Times New Roman" w:hAnsi="Times New Roman"/>
          <w:sz w:val="28"/>
          <w:szCs w:val="28"/>
        </w:rPr>
        <w:t>В федеральном компоненте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w:t>
      </w:r>
    </w:p>
    <w:p w:rsidR="005D7F4E" w:rsidRPr="005D7F4E" w:rsidRDefault="005D7F4E" w:rsidP="005D7F4E">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5D7F4E">
        <w:rPr>
          <w:rFonts w:ascii="Times New Roman" w:hAnsi="Times New Roman"/>
          <w:sz w:val="28"/>
          <w:szCs w:val="28"/>
        </w:rPr>
        <w:t>Соотношение распределения регионального (национально-регионального) компонента и компонента образовательного учреждения по ступеням общего образования и учебным годам устанавливается не менее 10 процентов. Часы регионального (национально-регионального) компонента и компонента образовательного учреждения использ</w:t>
      </w:r>
      <w:r>
        <w:rPr>
          <w:rFonts w:ascii="Times New Roman" w:hAnsi="Times New Roman"/>
          <w:sz w:val="28"/>
          <w:szCs w:val="28"/>
        </w:rPr>
        <w:t>уются</w:t>
      </w:r>
      <w:r w:rsidRPr="005D7F4E">
        <w:rPr>
          <w:rFonts w:ascii="Times New Roman" w:hAnsi="Times New Roman"/>
          <w:sz w:val="28"/>
          <w:szCs w:val="28"/>
        </w:rPr>
        <w:t xml:space="preserve"> для углубленного изучения учебных предметов федерального компонента учебного плана, для вв</w:t>
      </w:r>
      <w:r>
        <w:rPr>
          <w:rFonts w:ascii="Times New Roman" w:hAnsi="Times New Roman"/>
          <w:sz w:val="28"/>
          <w:szCs w:val="28"/>
        </w:rPr>
        <w:t xml:space="preserve">едения новых учебных предметов. </w:t>
      </w:r>
      <w:r w:rsidRPr="005D7F4E">
        <w:rPr>
          <w:rFonts w:ascii="Times New Roman" w:hAnsi="Times New Roman"/>
          <w:sz w:val="28"/>
          <w:szCs w:val="28"/>
        </w:rPr>
        <w:t>В IX классе часы регионального (национально-регионального) компонента и компонента образовательного учреждения отв</w:t>
      </w:r>
      <w:r>
        <w:rPr>
          <w:rFonts w:ascii="Times New Roman" w:hAnsi="Times New Roman"/>
          <w:sz w:val="28"/>
          <w:szCs w:val="28"/>
        </w:rPr>
        <w:t xml:space="preserve">ены </w:t>
      </w:r>
      <w:r w:rsidRPr="005D7F4E">
        <w:rPr>
          <w:rFonts w:ascii="Times New Roman" w:hAnsi="Times New Roman"/>
          <w:sz w:val="28"/>
          <w:szCs w:val="28"/>
        </w:rPr>
        <w:t xml:space="preserve"> на организацию предпрофильной подготовки </w:t>
      </w:r>
      <w:proofErr w:type="gramStart"/>
      <w:r w:rsidRPr="005D7F4E">
        <w:rPr>
          <w:rFonts w:ascii="Times New Roman" w:hAnsi="Times New Roman"/>
          <w:sz w:val="28"/>
          <w:szCs w:val="28"/>
        </w:rPr>
        <w:t>обучающихся</w:t>
      </w:r>
      <w:proofErr w:type="gramEnd"/>
      <w:r w:rsidRPr="005D7F4E">
        <w:rPr>
          <w:rFonts w:ascii="Times New Roman" w:hAnsi="Times New Roman"/>
          <w:sz w:val="28"/>
          <w:szCs w:val="28"/>
        </w:rPr>
        <w:t>.</w:t>
      </w:r>
    </w:p>
    <w:p w:rsidR="005D7F4E" w:rsidRPr="005D7F4E" w:rsidRDefault="005D7F4E" w:rsidP="005D7F4E">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5D7F4E">
        <w:rPr>
          <w:rFonts w:ascii="Times New Roman" w:hAnsi="Times New Roman"/>
          <w:sz w:val="28"/>
          <w:szCs w:val="28"/>
        </w:rPr>
        <w:t>При проведении учебных занятий по "Иностранному языку" (II-IX классы), "Технологии" (V-IX классы), а также по "Информатике и ИКТ", "Физике" и "Химии" (во время проведения практических занятий) осуществляется деление классов на две группы: в городских образовательных учреждениях при наполняемости  20 и более человек.</w:t>
      </w:r>
    </w:p>
    <w:p w:rsidR="005D7F4E" w:rsidRPr="005D7F4E" w:rsidRDefault="005D7F4E" w:rsidP="005D7F4E">
      <w:pPr>
        <w:spacing w:after="0" w:line="240" w:lineRule="auto"/>
        <w:jc w:val="center"/>
        <w:rPr>
          <w:rFonts w:ascii="Times New Roman" w:eastAsia="Times New Roman" w:hAnsi="Times New Roman" w:cs="Times New Roman"/>
          <w:b/>
          <w:sz w:val="24"/>
          <w:szCs w:val="24"/>
          <w:lang w:eastAsia="ru-RU"/>
        </w:rPr>
      </w:pPr>
      <w:r w:rsidRPr="005D7F4E">
        <w:rPr>
          <w:rFonts w:ascii="Times New Roman" w:eastAsia="Times New Roman" w:hAnsi="Times New Roman" w:cs="Times New Roman"/>
          <w:b/>
          <w:sz w:val="24"/>
          <w:szCs w:val="24"/>
          <w:lang w:eastAsia="ru-RU"/>
        </w:rPr>
        <w:t>Учебный план МБОУ «</w:t>
      </w:r>
      <w:proofErr w:type="gramStart"/>
      <w:r w:rsidRPr="005D7F4E">
        <w:rPr>
          <w:rFonts w:ascii="Times New Roman" w:eastAsia="Times New Roman" w:hAnsi="Times New Roman" w:cs="Times New Roman"/>
          <w:b/>
          <w:sz w:val="24"/>
          <w:szCs w:val="24"/>
          <w:lang w:eastAsia="ru-RU"/>
        </w:rPr>
        <w:t>Целинная</w:t>
      </w:r>
      <w:proofErr w:type="gramEnd"/>
      <w:r w:rsidRPr="005D7F4E">
        <w:rPr>
          <w:rFonts w:ascii="Times New Roman" w:eastAsia="Times New Roman" w:hAnsi="Times New Roman" w:cs="Times New Roman"/>
          <w:b/>
          <w:sz w:val="24"/>
          <w:szCs w:val="24"/>
          <w:lang w:eastAsia="ru-RU"/>
        </w:rPr>
        <w:t xml:space="preserve"> СОШ №1»  для 7-9 классов</w:t>
      </w:r>
    </w:p>
    <w:p w:rsidR="005D7F4E" w:rsidRPr="005D7F4E" w:rsidRDefault="005D7F4E" w:rsidP="005D7F4E">
      <w:pPr>
        <w:spacing w:after="0" w:line="240" w:lineRule="auto"/>
        <w:rPr>
          <w:rFonts w:ascii="Times New Roman" w:eastAsia="Times New Roman" w:hAnsi="Times New Roman" w:cs="Times New Roman"/>
          <w:sz w:val="28"/>
          <w:szCs w:val="28"/>
          <w:lang w:eastAsia="ru-RU"/>
        </w:rPr>
      </w:pP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0"/>
        <w:gridCol w:w="943"/>
        <w:gridCol w:w="1027"/>
        <w:gridCol w:w="1141"/>
      </w:tblGrid>
      <w:tr w:rsidR="005D7F4E" w:rsidRPr="005D7F4E" w:rsidTr="005D7F4E">
        <w:trPr>
          <w:jc w:val="center"/>
        </w:trPr>
        <w:tc>
          <w:tcPr>
            <w:tcW w:w="333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Учебные предметы</w:t>
            </w:r>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 xml:space="preserve">7 </w:t>
            </w:r>
          </w:p>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класс</w:t>
            </w: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8</w:t>
            </w:r>
          </w:p>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класс</w:t>
            </w:r>
          </w:p>
        </w:tc>
        <w:tc>
          <w:tcPr>
            <w:tcW w:w="612" w:type="pct"/>
            <w:shd w:val="clear" w:color="auto" w:fill="auto"/>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9</w:t>
            </w:r>
          </w:p>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класс</w:t>
            </w:r>
          </w:p>
        </w:tc>
      </w:tr>
      <w:tr w:rsidR="005D7F4E" w:rsidRPr="005D7F4E" w:rsidTr="005D7F4E">
        <w:trPr>
          <w:jc w:val="center"/>
        </w:trPr>
        <w:tc>
          <w:tcPr>
            <w:tcW w:w="333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p>
        </w:tc>
        <w:tc>
          <w:tcPr>
            <w:tcW w:w="506" w:type="pct"/>
          </w:tcPr>
          <w:p w:rsidR="005D7F4E" w:rsidRPr="005D7F4E" w:rsidRDefault="005D7F4E" w:rsidP="005D7F4E">
            <w:pPr>
              <w:spacing w:after="0" w:line="240" w:lineRule="auto"/>
              <w:rPr>
                <w:rFonts w:ascii="Times New Roman" w:eastAsia="Times New Roman" w:hAnsi="Times New Roman" w:cs="Times New Roman"/>
                <w:sz w:val="24"/>
                <w:szCs w:val="24"/>
                <w:lang w:eastAsia="ru-RU"/>
              </w:rPr>
            </w:pPr>
            <w:r w:rsidRPr="005D7F4E">
              <w:rPr>
                <w:rFonts w:ascii="Times New Roman" w:eastAsia="Times New Roman" w:hAnsi="Times New Roman" w:cs="Times New Roman"/>
                <w:sz w:val="24"/>
                <w:szCs w:val="24"/>
                <w:lang w:eastAsia="ru-RU"/>
              </w:rPr>
              <w:t>Кол-во</w:t>
            </w:r>
          </w:p>
          <w:p w:rsidR="005D7F4E" w:rsidRPr="005D7F4E" w:rsidRDefault="005D7F4E" w:rsidP="005D7F4E">
            <w:pPr>
              <w:spacing w:after="0" w:line="240" w:lineRule="auto"/>
              <w:rPr>
                <w:rFonts w:ascii="Times New Roman" w:eastAsia="Times New Roman" w:hAnsi="Times New Roman" w:cs="Times New Roman"/>
                <w:sz w:val="24"/>
                <w:szCs w:val="24"/>
                <w:lang w:eastAsia="ru-RU"/>
              </w:rPr>
            </w:pPr>
            <w:r w:rsidRPr="005D7F4E">
              <w:rPr>
                <w:rFonts w:ascii="Times New Roman" w:eastAsia="Times New Roman" w:hAnsi="Times New Roman" w:cs="Times New Roman"/>
                <w:sz w:val="24"/>
                <w:szCs w:val="24"/>
                <w:lang w:eastAsia="ru-RU"/>
              </w:rPr>
              <w:t>часов</w:t>
            </w:r>
          </w:p>
        </w:tc>
        <w:tc>
          <w:tcPr>
            <w:tcW w:w="551" w:type="pct"/>
          </w:tcPr>
          <w:p w:rsidR="005D7F4E" w:rsidRPr="005D7F4E" w:rsidRDefault="005D7F4E" w:rsidP="005D7F4E">
            <w:pPr>
              <w:spacing w:after="0" w:line="240" w:lineRule="auto"/>
              <w:rPr>
                <w:rFonts w:ascii="Times New Roman" w:eastAsia="Times New Roman" w:hAnsi="Times New Roman" w:cs="Times New Roman"/>
                <w:sz w:val="24"/>
                <w:szCs w:val="24"/>
                <w:lang w:eastAsia="ru-RU"/>
              </w:rPr>
            </w:pPr>
            <w:r w:rsidRPr="005D7F4E">
              <w:rPr>
                <w:rFonts w:ascii="Times New Roman" w:eastAsia="Times New Roman" w:hAnsi="Times New Roman" w:cs="Times New Roman"/>
                <w:sz w:val="24"/>
                <w:szCs w:val="24"/>
                <w:lang w:eastAsia="ru-RU"/>
              </w:rPr>
              <w:t>Кол-во</w:t>
            </w:r>
          </w:p>
          <w:p w:rsidR="005D7F4E" w:rsidRPr="005D7F4E" w:rsidRDefault="005D7F4E" w:rsidP="005D7F4E">
            <w:pPr>
              <w:spacing w:after="0" w:line="240" w:lineRule="auto"/>
              <w:rPr>
                <w:rFonts w:ascii="Times New Roman" w:eastAsia="Times New Roman" w:hAnsi="Times New Roman" w:cs="Times New Roman"/>
                <w:sz w:val="24"/>
                <w:szCs w:val="24"/>
                <w:lang w:eastAsia="ru-RU"/>
              </w:rPr>
            </w:pPr>
            <w:r w:rsidRPr="005D7F4E">
              <w:rPr>
                <w:rFonts w:ascii="Times New Roman" w:eastAsia="Times New Roman" w:hAnsi="Times New Roman" w:cs="Times New Roman"/>
                <w:sz w:val="24"/>
                <w:szCs w:val="24"/>
                <w:lang w:eastAsia="ru-RU"/>
              </w:rPr>
              <w:t>часов</w:t>
            </w:r>
          </w:p>
        </w:tc>
        <w:tc>
          <w:tcPr>
            <w:tcW w:w="612" w:type="pct"/>
          </w:tcPr>
          <w:p w:rsidR="005D7F4E" w:rsidRPr="005D7F4E" w:rsidRDefault="005D7F4E" w:rsidP="005D7F4E">
            <w:pPr>
              <w:spacing w:after="0" w:line="240" w:lineRule="auto"/>
              <w:rPr>
                <w:rFonts w:ascii="Times New Roman" w:eastAsia="Times New Roman" w:hAnsi="Times New Roman" w:cs="Times New Roman"/>
                <w:sz w:val="24"/>
                <w:szCs w:val="24"/>
                <w:lang w:eastAsia="ru-RU"/>
              </w:rPr>
            </w:pPr>
            <w:r w:rsidRPr="005D7F4E">
              <w:rPr>
                <w:rFonts w:ascii="Times New Roman" w:eastAsia="Times New Roman" w:hAnsi="Times New Roman" w:cs="Times New Roman"/>
                <w:sz w:val="24"/>
                <w:szCs w:val="24"/>
                <w:lang w:eastAsia="ru-RU"/>
              </w:rPr>
              <w:t>Кол-во</w:t>
            </w:r>
          </w:p>
          <w:p w:rsidR="005D7F4E" w:rsidRPr="005D7F4E" w:rsidRDefault="005D7F4E" w:rsidP="005D7F4E">
            <w:pPr>
              <w:spacing w:after="0" w:line="240" w:lineRule="auto"/>
              <w:rPr>
                <w:rFonts w:ascii="Times New Roman" w:eastAsia="Times New Roman" w:hAnsi="Times New Roman" w:cs="Times New Roman"/>
                <w:sz w:val="24"/>
                <w:szCs w:val="24"/>
                <w:lang w:eastAsia="ru-RU"/>
              </w:rPr>
            </w:pPr>
            <w:r w:rsidRPr="005D7F4E">
              <w:rPr>
                <w:rFonts w:ascii="Times New Roman" w:eastAsia="Times New Roman" w:hAnsi="Times New Roman" w:cs="Times New Roman"/>
                <w:sz w:val="24"/>
                <w:szCs w:val="24"/>
                <w:lang w:eastAsia="ru-RU"/>
              </w:rPr>
              <w:t>часов</w:t>
            </w:r>
          </w:p>
        </w:tc>
      </w:tr>
      <w:tr w:rsidR="005D7F4E" w:rsidRPr="005D7F4E" w:rsidTr="005D7F4E">
        <w:trPr>
          <w:jc w:val="center"/>
        </w:trPr>
        <w:tc>
          <w:tcPr>
            <w:tcW w:w="333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Русский язык</w:t>
            </w:r>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vertAlign w:val="superscript"/>
                <w:lang w:eastAsia="ru-RU"/>
              </w:rPr>
            </w:pPr>
            <w:r w:rsidRPr="005D7F4E">
              <w:rPr>
                <w:rFonts w:ascii="Times New Roman" w:eastAsia="Times New Roman" w:hAnsi="Times New Roman" w:cs="Times New Roman"/>
                <w:sz w:val="28"/>
                <w:szCs w:val="28"/>
                <w:lang w:eastAsia="ru-RU"/>
              </w:rPr>
              <w:t>5</w:t>
            </w:r>
            <w:r w:rsidRPr="005D7F4E">
              <w:rPr>
                <w:rFonts w:ascii="Times New Roman" w:eastAsia="Times New Roman" w:hAnsi="Times New Roman" w:cs="Times New Roman"/>
                <w:sz w:val="28"/>
                <w:szCs w:val="28"/>
                <w:vertAlign w:val="superscript"/>
                <w:lang w:eastAsia="ru-RU"/>
              </w:rPr>
              <w:t>2</w:t>
            </w: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3</w:t>
            </w:r>
          </w:p>
        </w:tc>
        <w:tc>
          <w:tcPr>
            <w:tcW w:w="612"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2</w:t>
            </w:r>
          </w:p>
        </w:tc>
      </w:tr>
      <w:tr w:rsidR="005D7F4E" w:rsidRPr="005D7F4E" w:rsidTr="005D7F4E">
        <w:trPr>
          <w:jc w:val="center"/>
        </w:trPr>
        <w:tc>
          <w:tcPr>
            <w:tcW w:w="333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Литература</w:t>
            </w:r>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2</w:t>
            </w: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2</w:t>
            </w:r>
          </w:p>
        </w:tc>
        <w:tc>
          <w:tcPr>
            <w:tcW w:w="612"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3</w:t>
            </w:r>
          </w:p>
        </w:tc>
      </w:tr>
      <w:tr w:rsidR="005D7F4E" w:rsidRPr="005D7F4E" w:rsidTr="005D7F4E">
        <w:trPr>
          <w:jc w:val="center"/>
        </w:trPr>
        <w:tc>
          <w:tcPr>
            <w:tcW w:w="333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lastRenderedPageBreak/>
              <w:t>Иностранный язык</w:t>
            </w:r>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3</w:t>
            </w: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3</w:t>
            </w:r>
          </w:p>
        </w:tc>
        <w:tc>
          <w:tcPr>
            <w:tcW w:w="612"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3</w:t>
            </w:r>
          </w:p>
        </w:tc>
      </w:tr>
      <w:tr w:rsidR="005D7F4E" w:rsidRPr="005D7F4E" w:rsidTr="005D7F4E">
        <w:trPr>
          <w:jc w:val="center"/>
        </w:trPr>
        <w:tc>
          <w:tcPr>
            <w:tcW w:w="333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Математика</w:t>
            </w:r>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5</w:t>
            </w: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5</w:t>
            </w:r>
          </w:p>
        </w:tc>
        <w:tc>
          <w:tcPr>
            <w:tcW w:w="612"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5</w:t>
            </w:r>
          </w:p>
        </w:tc>
      </w:tr>
      <w:tr w:rsidR="005D7F4E" w:rsidRPr="005D7F4E" w:rsidTr="005D7F4E">
        <w:trPr>
          <w:jc w:val="center"/>
        </w:trPr>
        <w:tc>
          <w:tcPr>
            <w:tcW w:w="333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Информатика и ИКТ</w:t>
            </w:r>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1</w:t>
            </w:r>
          </w:p>
        </w:tc>
        <w:tc>
          <w:tcPr>
            <w:tcW w:w="612"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2</w:t>
            </w:r>
          </w:p>
        </w:tc>
      </w:tr>
      <w:tr w:rsidR="005D7F4E" w:rsidRPr="005D7F4E" w:rsidTr="005D7F4E">
        <w:trPr>
          <w:jc w:val="center"/>
        </w:trPr>
        <w:tc>
          <w:tcPr>
            <w:tcW w:w="3331" w:type="pct"/>
          </w:tcPr>
          <w:p w:rsidR="005D7F4E" w:rsidRPr="005D7F4E" w:rsidRDefault="005D7F4E" w:rsidP="005D7F4E">
            <w:pPr>
              <w:spacing w:after="0" w:line="240" w:lineRule="auto"/>
              <w:rPr>
                <w:rFonts w:ascii="Times New Roman" w:eastAsia="Times New Roman" w:hAnsi="Times New Roman" w:cs="Times New Roman"/>
                <w:sz w:val="28"/>
                <w:szCs w:val="28"/>
                <w:vertAlign w:val="superscript"/>
                <w:lang w:eastAsia="ru-RU"/>
              </w:rPr>
            </w:pPr>
            <w:r w:rsidRPr="005D7F4E">
              <w:rPr>
                <w:rFonts w:ascii="Times New Roman" w:eastAsia="Times New Roman" w:hAnsi="Times New Roman" w:cs="Times New Roman"/>
                <w:sz w:val="28"/>
                <w:szCs w:val="28"/>
                <w:lang w:eastAsia="ru-RU"/>
              </w:rPr>
              <w:t>История</w:t>
            </w:r>
            <w:proofErr w:type="gramStart"/>
            <w:r w:rsidRPr="005D7F4E">
              <w:rPr>
                <w:rFonts w:ascii="Times New Roman" w:eastAsia="Times New Roman" w:hAnsi="Times New Roman" w:cs="Times New Roman"/>
                <w:sz w:val="28"/>
                <w:szCs w:val="28"/>
                <w:vertAlign w:val="superscript"/>
                <w:lang w:eastAsia="ru-RU"/>
              </w:rPr>
              <w:t>1</w:t>
            </w:r>
            <w:proofErr w:type="gramEnd"/>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2</w:t>
            </w: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2</w:t>
            </w:r>
          </w:p>
        </w:tc>
        <w:tc>
          <w:tcPr>
            <w:tcW w:w="612"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3</w:t>
            </w:r>
          </w:p>
        </w:tc>
      </w:tr>
      <w:tr w:rsidR="005D7F4E" w:rsidRPr="005D7F4E" w:rsidTr="005D7F4E">
        <w:trPr>
          <w:jc w:val="center"/>
        </w:trPr>
        <w:tc>
          <w:tcPr>
            <w:tcW w:w="333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Обществознание (включая экономику и право)</w:t>
            </w:r>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1</w:t>
            </w: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1</w:t>
            </w:r>
          </w:p>
        </w:tc>
        <w:tc>
          <w:tcPr>
            <w:tcW w:w="612"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1</w:t>
            </w:r>
          </w:p>
        </w:tc>
      </w:tr>
      <w:tr w:rsidR="005D7F4E" w:rsidRPr="005D7F4E" w:rsidTr="005D7F4E">
        <w:trPr>
          <w:jc w:val="center"/>
        </w:trPr>
        <w:tc>
          <w:tcPr>
            <w:tcW w:w="333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География</w:t>
            </w:r>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2</w:t>
            </w: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2</w:t>
            </w:r>
          </w:p>
        </w:tc>
        <w:tc>
          <w:tcPr>
            <w:tcW w:w="612"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2</w:t>
            </w:r>
          </w:p>
        </w:tc>
      </w:tr>
      <w:tr w:rsidR="005D7F4E" w:rsidRPr="005D7F4E" w:rsidTr="005D7F4E">
        <w:trPr>
          <w:jc w:val="center"/>
        </w:trPr>
        <w:tc>
          <w:tcPr>
            <w:tcW w:w="333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Физика</w:t>
            </w:r>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2</w:t>
            </w: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2</w:t>
            </w:r>
          </w:p>
        </w:tc>
        <w:tc>
          <w:tcPr>
            <w:tcW w:w="612"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2</w:t>
            </w:r>
          </w:p>
        </w:tc>
      </w:tr>
      <w:tr w:rsidR="005D7F4E" w:rsidRPr="005D7F4E" w:rsidTr="005D7F4E">
        <w:trPr>
          <w:jc w:val="center"/>
        </w:trPr>
        <w:tc>
          <w:tcPr>
            <w:tcW w:w="333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Химия</w:t>
            </w:r>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2</w:t>
            </w:r>
          </w:p>
        </w:tc>
        <w:tc>
          <w:tcPr>
            <w:tcW w:w="612"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2</w:t>
            </w:r>
          </w:p>
        </w:tc>
      </w:tr>
      <w:tr w:rsidR="005D7F4E" w:rsidRPr="005D7F4E" w:rsidTr="005D7F4E">
        <w:trPr>
          <w:jc w:val="center"/>
        </w:trPr>
        <w:tc>
          <w:tcPr>
            <w:tcW w:w="333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Биология</w:t>
            </w:r>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2</w:t>
            </w: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2</w:t>
            </w:r>
          </w:p>
        </w:tc>
        <w:tc>
          <w:tcPr>
            <w:tcW w:w="612"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2</w:t>
            </w:r>
          </w:p>
        </w:tc>
      </w:tr>
      <w:tr w:rsidR="005D7F4E" w:rsidRPr="005D7F4E" w:rsidTr="005D7F4E">
        <w:trPr>
          <w:jc w:val="center"/>
        </w:trPr>
        <w:tc>
          <w:tcPr>
            <w:tcW w:w="333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Музыка</w:t>
            </w:r>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1</w:t>
            </w: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p>
        </w:tc>
        <w:tc>
          <w:tcPr>
            <w:tcW w:w="612"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p>
        </w:tc>
      </w:tr>
      <w:tr w:rsidR="005D7F4E" w:rsidRPr="005D7F4E" w:rsidTr="005D7F4E">
        <w:trPr>
          <w:jc w:val="center"/>
        </w:trPr>
        <w:tc>
          <w:tcPr>
            <w:tcW w:w="333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Изобразительное искусство</w:t>
            </w:r>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1</w:t>
            </w: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p>
        </w:tc>
        <w:tc>
          <w:tcPr>
            <w:tcW w:w="612"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p>
        </w:tc>
      </w:tr>
      <w:tr w:rsidR="005D7F4E" w:rsidRPr="005D7F4E" w:rsidTr="005D7F4E">
        <w:trPr>
          <w:jc w:val="center"/>
        </w:trPr>
        <w:tc>
          <w:tcPr>
            <w:tcW w:w="3331" w:type="pct"/>
          </w:tcPr>
          <w:p w:rsidR="005D7F4E" w:rsidRPr="005D7F4E" w:rsidRDefault="005D7F4E" w:rsidP="005D7F4E">
            <w:pPr>
              <w:spacing w:after="0" w:line="240" w:lineRule="auto"/>
              <w:rPr>
                <w:rFonts w:ascii="Times New Roman" w:eastAsia="Times New Roman" w:hAnsi="Times New Roman" w:cs="Times New Roman"/>
                <w:sz w:val="28"/>
                <w:szCs w:val="28"/>
                <w:vertAlign w:val="superscript"/>
                <w:lang w:eastAsia="ru-RU"/>
              </w:rPr>
            </w:pPr>
            <w:r w:rsidRPr="005D7F4E">
              <w:rPr>
                <w:rFonts w:ascii="Times New Roman" w:eastAsia="Times New Roman" w:hAnsi="Times New Roman" w:cs="Times New Roman"/>
                <w:sz w:val="28"/>
                <w:szCs w:val="28"/>
                <w:lang w:eastAsia="ru-RU"/>
              </w:rPr>
              <w:t>Искусство</w:t>
            </w:r>
            <w:r w:rsidRPr="005D7F4E">
              <w:rPr>
                <w:rFonts w:ascii="Times New Roman" w:eastAsia="Times New Roman" w:hAnsi="Times New Roman" w:cs="Times New Roman"/>
                <w:sz w:val="28"/>
                <w:szCs w:val="28"/>
                <w:vertAlign w:val="superscript"/>
                <w:lang w:eastAsia="ru-RU"/>
              </w:rPr>
              <w:t>3</w:t>
            </w:r>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1</w:t>
            </w:r>
          </w:p>
        </w:tc>
        <w:tc>
          <w:tcPr>
            <w:tcW w:w="612"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1</w:t>
            </w:r>
          </w:p>
        </w:tc>
      </w:tr>
      <w:tr w:rsidR="005D7F4E" w:rsidRPr="005D7F4E" w:rsidTr="005D7F4E">
        <w:trPr>
          <w:jc w:val="center"/>
        </w:trPr>
        <w:tc>
          <w:tcPr>
            <w:tcW w:w="333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Технология</w:t>
            </w:r>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2</w:t>
            </w: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1</w:t>
            </w:r>
          </w:p>
        </w:tc>
        <w:tc>
          <w:tcPr>
            <w:tcW w:w="612"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p>
        </w:tc>
      </w:tr>
      <w:tr w:rsidR="005D7F4E" w:rsidRPr="005D7F4E" w:rsidTr="005D7F4E">
        <w:trPr>
          <w:jc w:val="center"/>
        </w:trPr>
        <w:tc>
          <w:tcPr>
            <w:tcW w:w="333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Основы безопасности жизнедеятельности</w:t>
            </w:r>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1</w:t>
            </w:r>
          </w:p>
        </w:tc>
        <w:tc>
          <w:tcPr>
            <w:tcW w:w="612"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p>
        </w:tc>
      </w:tr>
      <w:tr w:rsidR="005D7F4E" w:rsidRPr="005D7F4E" w:rsidTr="005D7F4E">
        <w:trPr>
          <w:jc w:val="center"/>
        </w:trPr>
        <w:tc>
          <w:tcPr>
            <w:tcW w:w="333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Физическая культура</w:t>
            </w:r>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3</w:t>
            </w: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3</w:t>
            </w:r>
          </w:p>
        </w:tc>
        <w:tc>
          <w:tcPr>
            <w:tcW w:w="612"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3</w:t>
            </w:r>
          </w:p>
        </w:tc>
      </w:tr>
      <w:tr w:rsidR="005D7F4E" w:rsidRPr="005D7F4E" w:rsidTr="005D7F4E">
        <w:trPr>
          <w:jc w:val="center"/>
        </w:trPr>
        <w:tc>
          <w:tcPr>
            <w:tcW w:w="3331" w:type="pct"/>
          </w:tcPr>
          <w:p w:rsidR="005D7F4E" w:rsidRPr="005D7F4E" w:rsidRDefault="005D7F4E" w:rsidP="005D7F4E">
            <w:pPr>
              <w:spacing w:after="0" w:line="240" w:lineRule="auto"/>
              <w:rPr>
                <w:rFonts w:ascii="Times New Roman" w:eastAsia="Times New Roman" w:hAnsi="Times New Roman" w:cs="Times New Roman"/>
                <w:b/>
                <w:sz w:val="28"/>
                <w:szCs w:val="28"/>
                <w:lang w:eastAsia="ru-RU"/>
              </w:rPr>
            </w:pPr>
            <w:r w:rsidRPr="005D7F4E">
              <w:rPr>
                <w:rFonts w:ascii="Times New Roman" w:eastAsia="Times New Roman" w:hAnsi="Times New Roman" w:cs="Times New Roman"/>
                <w:b/>
                <w:sz w:val="28"/>
                <w:szCs w:val="28"/>
                <w:lang w:eastAsia="ru-RU"/>
              </w:rPr>
              <w:t>Итого</w:t>
            </w:r>
          </w:p>
        </w:tc>
        <w:tc>
          <w:tcPr>
            <w:tcW w:w="506" w:type="pct"/>
          </w:tcPr>
          <w:p w:rsidR="005D7F4E" w:rsidRPr="005D7F4E" w:rsidRDefault="005D7F4E" w:rsidP="005D7F4E">
            <w:pPr>
              <w:spacing w:after="0" w:line="240" w:lineRule="auto"/>
              <w:rPr>
                <w:rFonts w:ascii="Times New Roman" w:eastAsia="Times New Roman" w:hAnsi="Times New Roman" w:cs="Times New Roman"/>
                <w:b/>
                <w:sz w:val="28"/>
                <w:szCs w:val="28"/>
                <w:lang w:eastAsia="ru-RU"/>
              </w:rPr>
            </w:pPr>
            <w:r w:rsidRPr="005D7F4E">
              <w:rPr>
                <w:rFonts w:ascii="Times New Roman" w:eastAsia="Times New Roman" w:hAnsi="Times New Roman" w:cs="Times New Roman"/>
                <w:b/>
                <w:sz w:val="28"/>
                <w:szCs w:val="28"/>
                <w:lang w:eastAsia="ru-RU"/>
              </w:rPr>
              <w:t>30</w:t>
            </w:r>
          </w:p>
        </w:tc>
        <w:tc>
          <w:tcPr>
            <w:tcW w:w="551" w:type="pct"/>
          </w:tcPr>
          <w:p w:rsidR="005D7F4E" w:rsidRPr="005D7F4E" w:rsidRDefault="005D7F4E" w:rsidP="005D7F4E">
            <w:pPr>
              <w:spacing w:after="0" w:line="240" w:lineRule="auto"/>
              <w:rPr>
                <w:rFonts w:ascii="Times New Roman" w:eastAsia="Times New Roman" w:hAnsi="Times New Roman" w:cs="Times New Roman"/>
                <w:b/>
                <w:sz w:val="28"/>
                <w:szCs w:val="28"/>
                <w:lang w:eastAsia="ru-RU"/>
              </w:rPr>
            </w:pPr>
            <w:r w:rsidRPr="005D7F4E">
              <w:rPr>
                <w:rFonts w:ascii="Times New Roman" w:eastAsia="Times New Roman" w:hAnsi="Times New Roman" w:cs="Times New Roman"/>
                <w:b/>
                <w:sz w:val="28"/>
                <w:szCs w:val="28"/>
                <w:lang w:eastAsia="ru-RU"/>
              </w:rPr>
              <w:t>31</w:t>
            </w:r>
          </w:p>
        </w:tc>
        <w:tc>
          <w:tcPr>
            <w:tcW w:w="612" w:type="pct"/>
          </w:tcPr>
          <w:p w:rsidR="005D7F4E" w:rsidRPr="005D7F4E" w:rsidRDefault="005D7F4E" w:rsidP="005D7F4E">
            <w:pPr>
              <w:spacing w:after="0" w:line="240" w:lineRule="auto"/>
              <w:rPr>
                <w:rFonts w:ascii="Times New Roman" w:eastAsia="Times New Roman" w:hAnsi="Times New Roman" w:cs="Times New Roman"/>
                <w:b/>
                <w:sz w:val="28"/>
                <w:szCs w:val="28"/>
                <w:lang w:eastAsia="ru-RU"/>
              </w:rPr>
            </w:pPr>
            <w:r w:rsidRPr="005D7F4E">
              <w:rPr>
                <w:rFonts w:ascii="Times New Roman" w:eastAsia="Times New Roman" w:hAnsi="Times New Roman" w:cs="Times New Roman"/>
                <w:b/>
                <w:sz w:val="28"/>
                <w:szCs w:val="28"/>
                <w:lang w:eastAsia="ru-RU"/>
              </w:rPr>
              <w:t>31</w:t>
            </w:r>
          </w:p>
        </w:tc>
      </w:tr>
      <w:tr w:rsidR="005D7F4E" w:rsidRPr="005D7F4E" w:rsidTr="005D7F4E">
        <w:trPr>
          <w:trHeight w:val="263"/>
          <w:jc w:val="center"/>
        </w:trPr>
        <w:tc>
          <w:tcPr>
            <w:tcW w:w="3331" w:type="pct"/>
          </w:tcPr>
          <w:p w:rsidR="005D7F4E" w:rsidRPr="005D7F4E" w:rsidRDefault="005D7F4E" w:rsidP="005D7F4E">
            <w:pPr>
              <w:spacing w:after="0" w:line="240" w:lineRule="auto"/>
              <w:rPr>
                <w:rFonts w:ascii="Times New Roman" w:eastAsia="Times New Roman" w:hAnsi="Times New Roman" w:cs="Times New Roman"/>
                <w:sz w:val="24"/>
                <w:szCs w:val="24"/>
                <w:lang w:eastAsia="ru-RU"/>
              </w:rPr>
            </w:pPr>
            <w:r w:rsidRPr="005D7F4E">
              <w:rPr>
                <w:rFonts w:ascii="Times New Roman" w:eastAsia="Times New Roman" w:hAnsi="Times New Roman" w:cs="Times New Roman"/>
                <w:sz w:val="24"/>
                <w:szCs w:val="24"/>
                <w:lang w:eastAsia="ru-RU"/>
              </w:rPr>
              <w:t>Региональный (национально-региональный) компонент  и компонент образовательного учреждения (5-ти дневная неделя)</w:t>
            </w:r>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2</w:t>
            </w: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2</w:t>
            </w:r>
          </w:p>
        </w:tc>
        <w:tc>
          <w:tcPr>
            <w:tcW w:w="612"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2</w:t>
            </w:r>
          </w:p>
        </w:tc>
      </w:tr>
      <w:tr w:rsidR="005D7F4E" w:rsidRPr="005D7F4E" w:rsidTr="005D7F4E">
        <w:trPr>
          <w:trHeight w:val="263"/>
          <w:jc w:val="center"/>
        </w:trPr>
        <w:tc>
          <w:tcPr>
            <w:tcW w:w="3331" w:type="pct"/>
          </w:tcPr>
          <w:p w:rsidR="005D7F4E" w:rsidRPr="005D7F4E" w:rsidRDefault="005D7F4E" w:rsidP="005D7F4E">
            <w:pPr>
              <w:spacing w:after="0" w:line="240" w:lineRule="auto"/>
              <w:rPr>
                <w:rFonts w:ascii="Times New Roman" w:hAnsi="Times New Roman" w:cs="Times New Roman"/>
                <w:sz w:val="28"/>
                <w:szCs w:val="28"/>
              </w:rPr>
            </w:pPr>
            <w:r w:rsidRPr="005D7F4E">
              <w:rPr>
                <w:rFonts w:ascii="Times New Roman" w:hAnsi="Times New Roman" w:cs="Times New Roman"/>
                <w:sz w:val="28"/>
                <w:szCs w:val="28"/>
              </w:rPr>
              <w:t>Сложные вопросы русского языка</w:t>
            </w:r>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p>
        </w:tc>
        <w:tc>
          <w:tcPr>
            <w:tcW w:w="612" w:type="pct"/>
          </w:tcPr>
          <w:p w:rsidR="005D7F4E" w:rsidRPr="005D7F4E" w:rsidRDefault="005D7F4E" w:rsidP="005D7F4E">
            <w:pPr>
              <w:spacing w:after="0" w:line="240" w:lineRule="auto"/>
              <w:rPr>
                <w:rFonts w:ascii="Times New Roman" w:hAnsi="Times New Roman" w:cs="Times New Roman"/>
                <w:sz w:val="28"/>
                <w:szCs w:val="28"/>
              </w:rPr>
            </w:pPr>
            <w:r w:rsidRPr="005D7F4E">
              <w:rPr>
                <w:rFonts w:ascii="Times New Roman" w:hAnsi="Times New Roman" w:cs="Times New Roman"/>
                <w:sz w:val="28"/>
                <w:szCs w:val="28"/>
              </w:rPr>
              <w:t>0,5</w:t>
            </w:r>
          </w:p>
        </w:tc>
      </w:tr>
      <w:tr w:rsidR="005D7F4E" w:rsidRPr="005D7F4E" w:rsidTr="005D7F4E">
        <w:trPr>
          <w:trHeight w:val="263"/>
          <w:jc w:val="center"/>
        </w:trPr>
        <w:tc>
          <w:tcPr>
            <w:tcW w:w="3331" w:type="pct"/>
          </w:tcPr>
          <w:p w:rsidR="005D7F4E" w:rsidRPr="005D7F4E" w:rsidRDefault="005D7F4E" w:rsidP="005D7F4E">
            <w:pPr>
              <w:spacing w:after="0" w:line="240" w:lineRule="auto"/>
              <w:rPr>
                <w:rFonts w:ascii="Times New Roman" w:hAnsi="Times New Roman" w:cs="Times New Roman"/>
                <w:sz w:val="28"/>
                <w:szCs w:val="28"/>
              </w:rPr>
            </w:pPr>
            <w:r w:rsidRPr="005D7F4E">
              <w:rPr>
                <w:rFonts w:ascii="Times New Roman" w:eastAsia="Times New Roman" w:hAnsi="Times New Roman" w:cs="Times New Roman"/>
                <w:sz w:val="28"/>
                <w:szCs w:val="28"/>
                <w:lang w:eastAsia="ru-RU"/>
              </w:rPr>
              <w:t>Решение текстовых задач в заданиях ОГЭ</w:t>
            </w:r>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p>
        </w:tc>
        <w:tc>
          <w:tcPr>
            <w:tcW w:w="612" w:type="pct"/>
          </w:tcPr>
          <w:p w:rsidR="005D7F4E" w:rsidRPr="005D7F4E" w:rsidRDefault="005D7F4E" w:rsidP="005D7F4E">
            <w:pPr>
              <w:spacing w:after="0" w:line="240" w:lineRule="auto"/>
              <w:rPr>
                <w:rFonts w:ascii="Times New Roman" w:hAnsi="Times New Roman" w:cs="Times New Roman"/>
                <w:sz w:val="28"/>
                <w:szCs w:val="28"/>
              </w:rPr>
            </w:pPr>
            <w:r w:rsidRPr="005D7F4E">
              <w:rPr>
                <w:rFonts w:ascii="Times New Roman" w:hAnsi="Times New Roman" w:cs="Times New Roman"/>
                <w:sz w:val="28"/>
                <w:szCs w:val="28"/>
              </w:rPr>
              <w:t>0,5</w:t>
            </w:r>
          </w:p>
        </w:tc>
      </w:tr>
      <w:tr w:rsidR="005D7F4E" w:rsidRPr="005D7F4E" w:rsidTr="005D7F4E">
        <w:trPr>
          <w:trHeight w:val="263"/>
          <w:jc w:val="center"/>
        </w:trPr>
        <w:tc>
          <w:tcPr>
            <w:tcW w:w="3331" w:type="pct"/>
          </w:tcPr>
          <w:p w:rsidR="005D7F4E" w:rsidRPr="005D7F4E" w:rsidRDefault="005D7F4E" w:rsidP="005D7F4E">
            <w:pPr>
              <w:spacing w:after="0" w:line="240" w:lineRule="auto"/>
              <w:rPr>
                <w:rFonts w:ascii="Times New Roman" w:hAnsi="Times New Roman" w:cs="Times New Roman"/>
                <w:sz w:val="28"/>
                <w:szCs w:val="28"/>
                <w:vertAlign w:val="superscript"/>
              </w:rPr>
            </w:pPr>
            <w:r w:rsidRPr="005D7F4E">
              <w:rPr>
                <w:rFonts w:ascii="Times New Roman" w:hAnsi="Times New Roman" w:cs="Times New Roman"/>
                <w:sz w:val="28"/>
                <w:szCs w:val="28"/>
              </w:rPr>
              <w:t>Техническое обслуживание и ремонт автомобиля</w:t>
            </w:r>
            <w:proofErr w:type="gramStart"/>
            <w:r w:rsidRPr="005D7F4E">
              <w:rPr>
                <w:rFonts w:ascii="Times New Roman" w:hAnsi="Times New Roman" w:cs="Times New Roman"/>
                <w:sz w:val="28"/>
                <w:szCs w:val="28"/>
                <w:vertAlign w:val="superscript"/>
              </w:rPr>
              <w:t>4</w:t>
            </w:r>
            <w:proofErr w:type="gramEnd"/>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p>
        </w:tc>
        <w:tc>
          <w:tcPr>
            <w:tcW w:w="612" w:type="pct"/>
          </w:tcPr>
          <w:p w:rsidR="005D7F4E" w:rsidRPr="005D7F4E" w:rsidRDefault="005D7F4E" w:rsidP="005D7F4E">
            <w:pPr>
              <w:spacing w:after="0" w:line="240" w:lineRule="auto"/>
              <w:rPr>
                <w:rFonts w:ascii="Times New Roman" w:hAnsi="Times New Roman" w:cs="Times New Roman"/>
                <w:sz w:val="28"/>
                <w:szCs w:val="28"/>
              </w:rPr>
            </w:pPr>
            <w:r w:rsidRPr="005D7F4E">
              <w:rPr>
                <w:rFonts w:ascii="Times New Roman" w:hAnsi="Times New Roman" w:cs="Times New Roman"/>
                <w:sz w:val="28"/>
                <w:szCs w:val="28"/>
              </w:rPr>
              <w:t>1</w:t>
            </w:r>
          </w:p>
        </w:tc>
      </w:tr>
      <w:tr w:rsidR="005D7F4E" w:rsidRPr="005D7F4E" w:rsidTr="005D7F4E">
        <w:trPr>
          <w:trHeight w:val="263"/>
          <w:jc w:val="center"/>
        </w:trPr>
        <w:tc>
          <w:tcPr>
            <w:tcW w:w="3331" w:type="pct"/>
          </w:tcPr>
          <w:p w:rsidR="005D7F4E" w:rsidRPr="005D7F4E" w:rsidRDefault="005D7F4E" w:rsidP="005D7F4E">
            <w:pPr>
              <w:spacing w:after="0" w:line="240" w:lineRule="auto"/>
              <w:rPr>
                <w:rFonts w:ascii="Times New Roman" w:hAnsi="Times New Roman" w:cs="Times New Roman"/>
                <w:sz w:val="28"/>
                <w:szCs w:val="28"/>
                <w:vertAlign w:val="superscript"/>
              </w:rPr>
            </w:pPr>
            <w:r w:rsidRPr="005D7F4E">
              <w:rPr>
                <w:rFonts w:ascii="Times New Roman" w:hAnsi="Times New Roman" w:cs="Times New Roman"/>
                <w:sz w:val="28"/>
                <w:szCs w:val="28"/>
              </w:rPr>
              <w:t>Секреты кухни</w:t>
            </w:r>
            <w:r w:rsidRPr="005D7F4E">
              <w:rPr>
                <w:rFonts w:ascii="Times New Roman" w:hAnsi="Times New Roman" w:cs="Times New Roman"/>
                <w:sz w:val="28"/>
                <w:szCs w:val="28"/>
                <w:vertAlign w:val="superscript"/>
              </w:rPr>
              <w:t>5</w:t>
            </w:r>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p>
        </w:tc>
        <w:tc>
          <w:tcPr>
            <w:tcW w:w="612" w:type="pct"/>
          </w:tcPr>
          <w:p w:rsidR="005D7F4E" w:rsidRPr="005D7F4E" w:rsidRDefault="005D7F4E" w:rsidP="005D7F4E">
            <w:pPr>
              <w:spacing w:after="0" w:line="240" w:lineRule="auto"/>
              <w:rPr>
                <w:rFonts w:ascii="Times New Roman" w:hAnsi="Times New Roman" w:cs="Times New Roman"/>
                <w:sz w:val="28"/>
                <w:szCs w:val="28"/>
              </w:rPr>
            </w:pPr>
            <w:r w:rsidRPr="005D7F4E">
              <w:rPr>
                <w:rFonts w:ascii="Times New Roman" w:hAnsi="Times New Roman" w:cs="Times New Roman"/>
                <w:sz w:val="28"/>
                <w:szCs w:val="28"/>
              </w:rPr>
              <w:t>1</w:t>
            </w:r>
          </w:p>
        </w:tc>
      </w:tr>
      <w:tr w:rsidR="005D7F4E" w:rsidRPr="005D7F4E" w:rsidTr="005D7F4E">
        <w:trPr>
          <w:trHeight w:val="216"/>
          <w:jc w:val="center"/>
        </w:trPr>
        <w:tc>
          <w:tcPr>
            <w:tcW w:w="333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Черчение</w:t>
            </w:r>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1</w:t>
            </w: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1</w:t>
            </w:r>
          </w:p>
        </w:tc>
        <w:tc>
          <w:tcPr>
            <w:tcW w:w="612"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p>
        </w:tc>
      </w:tr>
      <w:tr w:rsidR="005D7F4E" w:rsidRPr="005D7F4E" w:rsidTr="005D7F4E">
        <w:trPr>
          <w:trHeight w:val="476"/>
          <w:jc w:val="center"/>
        </w:trPr>
        <w:tc>
          <w:tcPr>
            <w:tcW w:w="333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 xml:space="preserve">Растениеводство </w:t>
            </w:r>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0,5</w:t>
            </w:r>
          </w:p>
        </w:tc>
        <w:tc>
          <w:tcPr>
            <w:tcW w:w="612"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p>
        </w:tc>
      </w:tr>
      <w:tr w:rsidR="005D7F4E" w:rsidRPr="005D7F4E" w:rsidTr="005D7F4E">
        <w:trPr>
          <w:trHeight w:val="307"/>
          <w:jc w:val="center"/>
        </w:trPr>
        <w:tc>
          <w:tcPr>
            <w:tcW w:w="333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 xml:space="preserve">Химия для </w:t>
            </w:r>
            <w:proofErr w:type="gramStart"/>
            <w:r w:rsidRPr="005D7F4E">
              <w:rPr>
                <w:rFonts w:ascii="Times New Roman" w:eastAsia="Times New Roman" w:hAnsi="Times New Roman" w:cs="Times New Roman"/>
                <w:sz w:val="28"/>
                <w:szCs w:val="28"/>
                <w:lang w:eastAsia="ru-RU"/>
              </w:rPr>
              <w:t>любознательных</w:t>
            </w:r>
            <w:proofErr w:type="gramEnd"/>
          </w:p>
        </w:tc>
        <w:tc>
          <w:tcPr>
            <w:tcW w:w="506"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p>
        </w:tc>
        <w:tc>
          <w:tcPr>
            <w:tcW w:w="55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0,5</w:t>
            </w:r>
          </w:p>
        </w:tc>
        <w:tc>
          <w:tcPr>
            <w:tcW w:w="612"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p>
        </w:tc>
      </w:tr>
      <w:tr w:rsidR="005D7F4E" w:rsidRPr="005D7F4E" w:rsidTr="005D7F4E">
        <w:trPr>
          <w:jc w:val="center"/>
        </w:trPr>
        <w:tc>
          <w:tcPr>
            <w:tcW w:w="3331" w:type="pct"/>
          </w:tcPr>
          <w:p w:rsidR="005D7F4E" w:rsidRPr="005D7F4E" w:rsidRDefault="005D7F4E" w:rsidP="005D7F4E">
            <w:pPr>
              <w:spacing w:after="0" w:line="240" w:lineRule="auto"/>
              <w:rPr>
                <w:rFonts w:ascii="Times New Roman" w:eastAsia="Times New Roman" w:hAnsi="Times New Roman" w:cs="Times New Roman"/>
                <w:sz w:val="28"/>
                <w:szCs w:val="28"/>
                <w:lang w:eastAsia="ru-RU"/>
              </w:rPr>
            </w:pPr>
            <w:r w:rsidRPr="005D7F4E">
              <w:rPr>
                <w:rFonts w:ascii="Times New Roman" w:eastAsia="Times New Roman" w:hAnsi="Times New Roman" w:cs="Times New Roman"/>
                <w:sz w:val="28"/>
                <w:szCs w:val="28"/>
                <w:lang w:eastAsia="ru-RU"/>
              </w:rPr>
              <w:t>Предельная допустимая аудиторная нагрузка при 5-ти дневной учебной неделе</w:t>
            </w:r>
          </w:p>
        </w:tc>
        <w:tc>
          <w:tcPr>
            <w:tcW w:w="506" w:type="pct"/>
          </w:tcPr>
          <w:p w:rsidR="005D7F4E" w:rsidRPr="005D7F4E" w:rsidRDefault="005D7F4E" w:rsidP="005D7F4E">
            <w:pPr>
              <w:spacing w:after="0" w:line="240" w:lineRule="auto"/>
              <w:rPr>
                <w:rFonts w:ascii="Times New Roman" w:eastAsia="Times New Roman" w:hAnsi="Times New Roman" w:cs="Times New Roman"/>
                <w:b/>
                <w:sz w:val="28"/>
                <w:szCs w:val="28"/>
                <w:lang w:eastAsia="ru-RU"/>
              </w:rPr>
            </w:pPr>
            <w:r w:rsidRPr="005D7F4E">
              <w:rPr>
                <w:rFonts w:ascii="Times New Roman" w:eastAsia="Times New Roman" w:hAnsi="Times New Roman" w:cs="Times New Roman"/>
                <w:b/>
                <w:sz w:val="28"/>
                <w:szCs w:val="28"/>
                <w:lang w:eastAsia="ru-RU"/>
              </w:rPr>
              <w:t>32</w:t>
            </w:r>
          </w:p>
        </w:tc>
        <w:tc>
          <w:tcPr>
            <w:tcW w:w="551" w:type="pct"/>
          </w:tcPr>
          <w:p w:rsidR="005D7F4E" w:rsidRPr="005D7F4E" w:rsidRDefault="005D7F4E" w:rsidP="005D7F4E">
            <w:pPr>
              <w:spacing w:after="0" w:line="240" w:lineRule="auto"/>
              <w:rPr>
                <w:rFonts w:ascii="Times New Roman" w:eastAsia="Times New Roman" w:hAnsi="Times New Roman" w:cs="Times New Roman"/>
                <w:b/>
                <w:sz w:val="28"/>
                <w:szCs w:val="28"/>
                <w:lang w:eastAsia="ru-RU"/>
              </w:rPr>
            </w:pPr>
            <w:r w:rsidRPr="005D7F4E">
              <w:rPr>
                <w:rFonts w:ascii="Times New Roman" w:eastAsia="Times New Roman" w:hAnsi="Times New Roman" w:cs="Times New Roman"/>
                <w:b/>
                <w:sz w:val="28"/>
                <w:szCs w:val="28"/>
                <w:lang w:eastAsia="ru-RU"/>
              </w:rPr>
              <w:t>33</w:t>
            </w:r>
          </w:p>
        </w:tc>
        <w:tc>
          <w:tcPr>
            <w:tcW w:w="612" w:type="pct"/>
          </w:tcPr>
          <w:p w:rsidR="005D7F4E" w:rsidRPr="005D7F4E" w:rsidRDefault="005D7F4E" w:rsidP="005D7F4E">
            <w:pPr>
              <w:spacing w:after="0" w:line="240" w:lineRule="auto"/>
              <w:rPr>
                <w:rFonts w:ascii="Times New Roman" w:eastAsia="Times New Roman" w:hAnsi="Times New Roman" w:cs="Times New Roman"/>
                <w:b/>
                <w:sz w:val="28"/>
                <w:szCs w:val="28"/>
                <w:lang w:eastAsia="ru-RU"/>
              </w:rPr>
            </w:pPr>
            <w:r w:rsidRPr="005D7F4E">
              <w:rPr>
                <w:rFonts w:ascii="Times New Roman" w:eastAsia="Times New Roman" w:hAnsi="Times New Roman" w:cs="Times New Roman"/>
                <w:b/>
                <w:sz w:val="28"/>
                <w:szCs w:val="28"/>
                <w:lang w:eastAsia="ru-RU"/>
              </w:rPr>
              <w:t>33</w:t>
            </w:r>
          </w:p>
        </w:tc>
      </w:tr>
    </w:tbl>
    <w:p w:rsidR="005D7F4E" w:rsidRPr="005D7F4E" w:rsidRDefault="005D7F4E" w:rsidP="005D7F4E">
      <w:pPr>
        <w:spacing w:after="0" w:line="240" w:lineRule="auto"/>
        <w:rPr>
          <w:rFonts w:ascii="Times New Roman" w:eastAsia="Times New Roman" w:hAnsi="Times New Roman" w:cs="Times New Roman"/>
          <w:sz w:val="24"/>
          <w:szCs w:val="24"/>
          <w:vertAlign w:val="superscript"/>
          <w:lang w:eastAsia="ru-RU"/>
        </w:rPr>
      </w:pPr>
      <w:proofErr w:type="gramStart"/>
      <w:r w:rsidRPr="005D7F4E">
        <w:rPr>
          <w:rFonts w:ascii="Times New Roman" w:eastAsia="Times New Roman" w:hAnsi="Times New Roman" w:cs="Times New Roman"/>
          <w:sz w:val="28"/>
          <w:szCs w:val="28"/>
          <w:vertAlign w:val="superscript"/>
          <w:lang w:eastAsia="ru-RU"/>
        </w:rPr>
        <w:t>1-</w:t>
      </w:r>
      <w:r w:rsidRPr="005D7F4E">
        <w:rPr>
          <w:rFonts w:ascii="Times New Roman" w:eastAsia="Times New Roman" w:hAnsi="Times New Roman" w:cs="Times New Roman"/>
          <w:sz w:val="24"/>
          <w:szCs w:val="24"/>
          <w:vertAlign w:val="superscript"/>
          <w:lang w:eastAsia="ru-RU"/>
        </w:rPr>
        <w:t>добавлен 1 час в 9 класс для реализации авторской программы (Данилов А.А., Косулина Л.Г. Программы общеобразовательных учреждений.</w:t>
      </w:r>
      <w:proofErr w:type="gramEnd"/>
      <w:r w:rsidRPr="005D7F4E">
        <w:rPr>
          <w:rFonts w:ascii="Times New Roman" w:eastAsia="Times New Roman" w:hAnsi="Times New Roman" w:cs="Times New Roman"/>
          <w:sz w:val="24"/>
          <w:szCs w:val="24"/>
          <w:vertAlign w:val="superscript"/>
          <w:lang w:eastAsia="ru-RU"/>
        </w:rPr>
        <w:t xml:space="preserve"> История 6-11 класс. </w:t>
      </w:r>
      <w:proofErr w:type="gramStart"/>
      <w:r w:rsidRPr="005D7F4E">
        <w:rPr>
          <w:rFonts w:ascii="Times New Roman" w:eastAsia="Times New Roman" w:hAnsi="Times New Roman" w:cs="Times New Roman"/>
          <w:sz w:val="24"/>
          <w:szCs w:val="24"/>
          <w:vertAlign w:val="superscript"/>
          <w:lang w:eastAsia="ru-RU"/>
        </w:rPr>
        <w:t>М.:Просвещение, 2011).</w:t>
      </w:r>
      <w:proofErr w:type="gramEnd"/>
    </w:p>
    <w:p w:rsidR="005D7F4E" w:rsidRPr="005D7F4E" w:rsidRDefault="005D7F4E" w:rsidP="005D7F4E">
      <w:pPr>
        <w:autoSpaceDE w:val="0"/>
        <w:autoSpaceDN w:val="0"/>
        <w:adjustRightInd w:val="0"/>
        <w:spacing w:after="0" w:line="240" w:lineRule="auto"/>
        <w:rPr>
          <w:rFonts w:ascii="Times New Roman" w:eastAsia="Calibri" w:hAnsi="Times New Roman" w:cs="Times New Roman"/>
          <w:color w:val="000000"/>
          <w:sz w:val="24"/>
          <w:szCs w:val="24"/>
          <w:vertAlign w:val="superscript"/>
        </w:rPr>
      </w:pPr>
      <w:proofErr w:type="gramStart"/>
      <w:r w:rsidRPr="005D7F4E">
        <w:rPr>
          <w:rFonts w:ascii="Times New Roman" w:eastAsia="Calibri" w:hAnsi="Times New Roman" w:cs="Times New Roman"/>
          <w:color w:val="000000"/>
          <w:sz w:val="24"/>
          <w:szCs w:val="24"/>
          <w:vertAlign w:val="superscript"/>
        </w:rPr>
        <w:t>2-Для реализации учебного предмета «Русский язык» в 7 классе используется авторская программа М.Т.Баранова, Т.А.Ладыженской  и др. («Русский язык.</w:t>
      </w:r>
      <w:proofErr w:type="gramEnd"/>
      <w:r w:rsidRPr="005D7F4E">
        <w:rPr>
          <w:rFonts w:ascii="Times New Roman" w:eastAsia="Calibri" w:hAnsi="Times New Roman" w:cs="Times New Roman"/>
          <w:color w:val="000000"/>
          <w:sz w:val="24"/>
          <w:szCs w:val="24"/>
          <w:vertAlign w:val="superscript"/>
        </w:rPr>
        <w:t xml:space="preserve"> Программы общеобразовательных организаций. 5-9 классы М. - «Просвещение», 2010</w:t>
      </w:r>
      <w:proofErr w:type="gramStart"/>
      <w:r w:rsidRPr="005D7F4E">
        <w:rPr>
          <w:rFonts w:ascii="Times New Roman" w:eastAsia="Calibri" w:hAnsi="Times New Roman" w:cs="Times New Roman"/>
          <w:color w:val="000000"/>
          <w:sz w:val="24"/>
          <w:szCs w:val="24"/>
          <w:vertAlign w:val="superscript"/>
        </w:rPr>
        <w:t xml:space="preserve"> )</w:t>
      </w:r>
      <w:proofErr w:type="gramEnd"/>
      <w:r w:rsidRPr="005D7F4E">
        <w:rPr>
          <w:rFonts w:ascii="Times New Roman" w:eastAsia="Calibri" w:hAnsi="Times New Roman" w:cs="Times New Roman"/>
          <w:color w:val="000000"/>
          <w:sz w:val="24"/>
          <w:szCs w:val="24"/>
          <w:vertAlign w:val="superscript"/>
        </w:rPr>
        <w:t xml:space="preserve"> рассчитанная на 5 часов в неделю, 1 час выделен из компонента образовательного учреждения. </w:t>
      </w:r>
    </w:p>
    <w:p w:rsidR="005D7F4E" w:rsidRPr="005D7F4E" w:rsidRDefault="005D7F4E" w:rsidP="005D7F4E">
      <w:pPr>
        <w:autoSpaceDE w:val="0"/>
        <w:autoSpaceDN w:val="0"/>
        <w:adjustRightInd w:val="0"/>
        <w:spacing w:after="0" w:line="240" w:lineRule="auto"/>
        <w:rPr>
          <w:rFonts w:ascii="Times New Roman" w:eastAsia="Calibri" w:hAnsi="Times New Roman" w:cs="Times New Roman"/>
          <w:color w:val="000000"/>
          <w:sz w:val="24"/>
          <w:szCs w:val="24"/>
          <w:vertAlign w:val="superscript"/>
        </w:rPr>
      </w:pPr>
      <w:r w:rsidRPr="005D7F4E">
        <w:rPr>
          <w:rFonts w:ascii="Times New Roman" w:eastAsia="Calibri" w:hAnsi="Times New Roman" w:cs="Times New Roman"/>
          <w:color w:val="000000"/>
          <w:sz w:val="24"/>
          <w:szCs w:val="24"/>
          <w:vertAlign w:val="superscript"/>
        </w:rPr>
        <w:t>3</w:t>
      </w:r>
      <w:proofErr w:type="gramStart"/>
      <w:r w:rsidRPr="005D7F4E">
        <w:rPr>
          <w:rFonts w:ascii="Times New Roman" w:eastAsia="Calibri" w:hAnsi="Times New Roman" w:cs="Times New Roman"/>
          <w:color w:val="000000"/>
          <w:sz w:val="24"/>
          <w:szCs w:val="24"/>
        </w:rPr>
        <w:t xml:space="preserve"> </w:t>
      </w:r>
      <w:r w:rsidRPr="005D7F4E">
        <w:rPr>
          <w:rFonts w:ascii="Times New Roman" w:eastAsia="Calibri" w:hAnsi="Times New Roman" w:cs="Times New Roman"/>
          <w:color w:val="000000"/>
          <w:sz w:val="24"/>
          <w:szCs w:val="24"/>
          <w:vertAlign w:val="superscript"/>
        </w:rPr>
        <w:t>Д</w:t>
      </w:r>
      <w:proofErr w:type="gramEnd"/>
      <w:r w:rsidRPr="005D7F4E">
        <w:rPr>
          <w:rFonts w:ascii="Times New Roman" w:eastAsia="Calibri" w:hAnsi="Times New Roman" w:cs="Times New Roman"/>
          <w:color w:val="000000"/>
          <w:sz w:val="24"/>
          <w:szCs w:val="24"/>
          <w:vertAlign w:val="superscript"/>
        </w:rPr>
        <w:t>ля реализации учебного предмета «Искусство»  в 8–9 классах используется авторская программа «Искусство» 8-9 класс Сергеева Г.П., Кашекова И.Э., Критская Е.Д. «Просвещение» 2009.  Учебные   предметы «Изобразительное искусство» и «Музыка» изучаются в рамках интегрированного учебного предмета «Искусство» в объеме</w:t>
      </w:r>
      <w:proofErr w:type="gramStart"/>
      <w:r w:rsidRPr="005D7F4E">
        <w:rPr>
          <w:rFonts w:ascii="Times New Roman" w:eastAsia="Calibri" w:hAnsi="Times New Roman" w:cs="Times New Roman"/>
          <w:color w:val="000000"/>
          <w:sz w:val="24"/>
          <w:szCs w:val="24"/>
          <w:vertAlign w:val="superscript"/>
        </w:rPr>
        <w:t>1</w:t>
      </w:r>
      <w:proofErr w:type="gramEnd"/>
      <w:r w:rsidRPr="005D7F4E">
        <w:rPr>
          <w:rFonts w:ascii="Times New Roman" w:eastAsia="Calibri" w:hAnsi="Times New Roman" w:cs="Times New Roman"/>
          <w:color w:val="000000"/>
          <w:sz w:val="24"/>
          <w:szCs w:val="24"/>
          <w:vertAlign w:val="superscript"/>
        </w:rPr>
        <w:t xml:space="preserve"> час в неделю в течение всего учебного года.</w:t>
      </w:r>
    </w:p>
    <w:p w:rsidR="005D7F4E" w:rsidRPr="005D7F4E" w:rsidRDefault="005D7F4E" w:rsidP="005D7F4E">
      <w:pPr>
        <w:autoSpaceDE w:val="0"/>
        <w:autoSpaceDN w:val="0"/>
        <w:adjustRightInd w:val="0"/>
        <w:spacing w:after="0" w:line="240" w:lineRule="auto"/>
        <w:rPr>
          <w:rFonts w:ascii="Times New Roman" w:eastAsia="Calibri" w:hAnsi="Times New Roman" w:cs="Times New Roman"/>
          <w:color w:val="000000"/>
          <w:sz w:val="24"/>
          <w:szCs w:val="24"/>
          <w:vertAlign w:val="superscript"/>
        </w:rPr>
      </w:pPr>
      <w:r w:rsidRPr="005D7F4E">
        <w:rPr>
          <w:rFonts w:ascii="Times New Roman" w:eastAsia="Calibri" w:hAnsi="Times New Roman" w:cs="Times New Roman"/>
          <w:color w:val="000000"/>
          <w:sz w:val="24"/>
          <w:szCs w:val="24"/>
          <w:vertAlign w:val="superscript"/>
        </w:rPr>
        <w:t>4 – курс для изучения юношами.</w:t>
      </w:r>
    </w:p>
    <w:p w:rsidR="005D7F4E" w:rsidRPr="005D7F4E" w:rsidRDefault="005D7F4E" w:rsidP="005D7F4E">
      <w:pPr>
        <w:autoSpaceDE w:val="0"/>
        <w:autoSpaceDN w:val="0"/>
        <w:adjustRightInd w:val="0"/>
        <w:spacing w:after="0" w:line="240" w:lineRule="auto"/>
        <w:rPr>
          <w:rFonts w:ascii="Times New Roman" w:eastAsia="Calibri" w:hAnsi="Times New Roman" w:cs="Times New Roman"/>
          <w:color w:val="000000"/>
          <w:sz w:val="24"/>
          <w:szCs w:val="24"/>
          <w:vertAlign w:val="superscript"/>
        </w:rPr>
      </w:pPr>
      <w:r w:rsidRPr="005D7F4E">
        <w:rPr>
          <w:rFonts w:ascii="Times New Roman" w:eastAsia="Calibri" w:hAnsi="Times New Roman" w:cs="Times New Roman"/>
          <w:color w:val="000000"/>
          <w:sz w:val="24"/>
          <w:szCs w:val="24"/>
          <w:vertAlign w:val="superscript"/>
        </w:rPr>
        <w:t>5 - курс для изучения девушками.</w:t>
      </w:r>
    </w:p>
    <w:p w:rsidR="006E0F28" w:rsidRDefault="006E0F28" w:rsidP="005D7F4E">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D822FF" w:rsidRDefault="00D822FF" w:rsidP="005D7F4E">
      <w:pPr>
        <w:widowControl w:val="0"/>
        <w:overflowPunct w:val="0"/>
        <w:autoSpaceDE w:val="0"/>
        <w:autoSpaceDN w:val="0"/>
        <w:adjustRightInd w:val="0"/>
        <w:spacing w:after="0" w:line="215" w:lineRule="auto"/>
        <w:ind w:left="-709" w:firstLine="708"/>
        <w:jc w:val="both"/>
        <w:rPr>
          <w:rFonts w:ascii="Times New Roman" w:hAnsi="Times New Roman"/>
          <w:b/>
          <w:i/>
          <w:sz w:val="28"/>
          <w:szCs w:val="28"/>
        </w:rPr>
      </w:pPr>
      <w:r w:rsidRPr="00D822FF">
        <w:rPr>
          <w:rFonts w:ascii="Times New Roman" w:hAnsi="Times New Roman"/>
          <w:b/>
          <w:i/>
          <w:sz w:val="28"/>
          <w:szCs w:val="28"/>
        </w:rPr>
        <w:t xml:space="preserve"> Среднее общее образование (10-11 классы)</w:t>
      </w:r>
    </w:p>
    <w:p w:rsidR="00D822FF" w:rsidRPr="00D822FF" w:rsidRDefault="00D822FF" w:rsidP="00D822FF">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Pr>
          <w:rFonts w:ascii="Times New Roman" w:hAnsi="Times New Roman"/>
          <w:sz w:val="28"/>
          <w:szCs w:val="28"/>
        </w:rPr>
        <w:t xml:space="preserve"> В учебный план включены б</w:t>
      </w:r>
      <w:r w:rsidRPr="00D822FF">
        <w:rPr>
          <w:rFonts w:ascii="Times New Roman" w:hAnsi="Times New Roman"/>
          <w:i/>
          <w:sz w:val="28"/>
          <w:szCs w:val="28"/>
        </w:rPr>
        <w:t>азовые общеобразовательные учебные предметы</w:t>
      </w:r>
      <w:r w:rsidRPr="00D822FF">
        <w:rPr>
          <w:rFonts w:ascii="Times New Roman" w:hAnsi="Times New Roman"/>
          <w:sz w:val="28"/>
          <w:szCs w:val="28"/>
        </w:rPr>
        <w:t xml:space="preserve"> – учебные предметы </w:t>
      </w:r>
      <w:r w:rsidRPr="00D822FF">
        <w:rPr>
          <w:rFonts w:ascii="Times New Roman" w:hAnsi="Times New Roman"/>
          <w:i/>
          <w:sz w:val="28"/>
          <w:szCs w:val="28"/>
        </w:rPr>
        <w:t>федерального компонента,</w:t>
      </w:r>
      <w:r w:rsidRPr="00D822FF">
        <w:rPr>
          <w:rFonts w:ascii="Times New Roman" w:hAnsi="Times New Roman"/>
          <w:sz w:val="28"/>
          <w:szCs w:val="28"/>
        </w:rPr>
        <w:t xml:space="preserve"> направленные на завершение общеобразовательной подготовки </w:t>
      </w:r>
      <w:proofErr w:type="gramStart"/>
      <w:r w:rsidRPr="00D822FF">
        <w:rPr>
          <w:rFonts w:ascii="Times New Roman" w:hAnsi="Times New Roman"/>
          <w:sz w:val="28"/>
          <w:szCs w:val="28"/>
        </w:rPr>
        <w:t>обучающихся</w:t>
      </w:r>
      <w:proofErr w:type="gramEnd"/>
      <w:r w:rsidRPr="00D822FF">
        <w:rPr>
          <w:rFonts w:ascii="Times New Roman" w:hAnsi="Times New Roman"/>
          <w:sz w:val="28"/>
          <w:szCs w:val="28"/>
        </w:rPr>
        <w:t xml:space="preserve">. </w:t>
      </w:r>
      <w:r w:rsidRPr="00D822FF">
        <w:rPr>
          <w:rFonts w:ascii="Times New Roman" w:hAnsi="Times New Roman"/>
          <w:i/>
          <w:sz w:val="28"/>
          <w:szCs w:val="28"/>
        </w:rPr>
        <w:t xml:space="preserve">Обязательными </w:t>
      </w:r>
      <w:r w:rsidRPr="00D822FF">
        <w:rPr>
          <w:rFonts w:ascii="Times New Roman" w:hAnsi="Times New Roman"/>
          <w:sz w:val="28"/>
          <w:szCs w:val="28"/>
        </w:rPr>
        <w:t xml:space="preserve">базовыми общеобразовательными учебными предметами являются: </w:t>
      </w:r>
      <w:proofErr w:type="gramStart"/>
      <w:r w:rsidRPr="00D822FF">
        <w:rPr>
          <w:rFonts w:ascii="Times New Roman" w:hAnsi="Times New Roman"/>
          <w:sz w:val="28"/>
          <w:szCs w:val="28"/>
        </w:rPr>
        <w:t xml:space="preserve">«Русский язык», «Литература», «Иностранный язык», «Математика», «История», </w:t>
      </w:r>
      <w:r w:rsidRPr="00D822FF">
        <w:rPr>
          <w:rFonts w:ascii="Times New Roman" w:hAnsi="Times New Roman"/>
          <w:sz w:val="28"/>
          <w:szCs w:val="28"/>
        </w:rPr>
        <w:lastRenderedPageBreak/>
        <w:t xml:space="preserve">«Физическая культура», а также интегрированные учебные предметы «Обществознание (включая экономику и право)» и «Естествознание». </w:t>
      </w:r>
      <w:proofErr w:type="gramEnd"/>
    </w:p>
    <w:p w:rsidR="00D822FF" w:rsidRPr="00D822FF" w:rsidRDefault="00D822FF" w:rsidP="00D822FF">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D822FF">
        <w:rPr>
          <w:rFonts w:ascii="Times New Roman" w:hAnsi="Times New Roman"/>
          <w:sz w:val="28"/>
          <w:szCs w:val="28"/>
        </w:rPr>
        <w:t>Остальные базовые учебные предметы изучаются по выбору.</w:t>
      </w:r>
    </w:p>
    <w:p w:rsidR="00D822FF" w:rsidRPr="00D822FF" w:rsidRDefault="00D822FF" w:rsidP="00D822FF">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D822FF">
        <w:rPr>
          <w:rFonts w:ascii="Times New Roman" w:hAnsi="Times New Roman"/>
          <w:i/>
          <w:sz w:val="28"/>
          <w:szCs w:val="28"/>
        </w:rPr>
        <w:t>Профильные общеобразовательные учебные предметы</w:t>
      </w:r>
      <w:r w:rsidRPr="00D822FF">
        <w:rPr>
          <w:rFonts w:ascii="Times New Roman" w:hAnsi="Times New Roman"/>
          <w:sz w:val="28"/>
          <w:szCs w:val="28"/>
        </w:rPr>
        <w:t xml:space="preserve"> – учебные предметы </w:t>
      </w:r>
      <w:r w:rsidRPr="00D822FF">
        <w:rPr>
          <w:rFonts w:ascii="Times New Roman" w:hAnsi="Times New Roman"/>
          <w:i/>
          <w:sz w:val="28"/>
          <w:szCs w:val="28"/>
        </w:rPr>
        <w:t>федерального компонента</w:t>
      </w:r>
      <w:r w:rsidRPr="00D822FF">
        <w:rPr>
          <w:rFonts w:ascii="Times New Roman" w:hAnsi="Times New Roman"/>
          <w:sz w:val="28"/>
          <w:szCs w:val="28"/>
        </w:rPr>
        <w:t xml:space="preserve"> повышенного уровня, определяющие специализацию каждого конкретного профиля обучения.</w:t>
      </w:r>
    </w:p>
    <w:p w:rsidR="00D822FF" w:rsidRPr="00D822FF" w:rsidRDefault="00D822FF" w:rsidP="00D822FF">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D822FF">
        <w:rPr>
          <w:rFonts w:ascii="Times New Roman" w:hAnsi="Times New Roman"/>
          <w:sz w:val="28"/>
          <w:szCs w:val="28"/>
        </w:rPr>
        <w:t>В 2016-2017 учебном году  в 10-11 классах учебный план разрабо</w:t>
      </w:r>
      <w:r>
        <w:rPr>
          <w:rFonts w:ascii="Times New Roman" w:hAnsi="Times New Roman"/>
          <w:sz w:val="28"/>
          <w:szCs w:val="28"/>
        </w:rPr>
        <w:t>тан для универсального обучения, социально-гуманитарного профиля обучения, химико-биологического профиля обучения.</w:t>
      </w:r>
    </w:p>
    <w:p w:rsidR="00D822FF" w:rsidRPr="00D822FF" w:rsidRDefault="00D822FF" w:rsidP="00D822FF">
      <w:pPr>
        <w:widowControl w:val="0"/>
        <w:overflowPunct w:val="0"/>
        <w:autoSpaceDE w:val="0"/>
        <w:autoSpaceDN w:val="0"/>
        <w:adjustRightInd w:val="0"/>
        <w:spacing w:after="0" w:line="215" w:lineRule="auto"/>
        <w:ind w:left="-709" w:firstLine="708"/>
        <w:jc w:val="both"/>
        <w:rPr>
          <w:rFonts w:ascii="Times New Roman" w:hAnsi="Times New Roman"/>
          <w:b/>
          <w:bCs/>
          <w:i/>
          <w:sz w:val="28"/>
          <w:szCs w:val="28"/>
        </w:rPr>
      </w:pPr>
      <w:r w:rsidRPr="00D822FF">
        <w:rPr>
          <w:rFonts w:ascii="Times New Roman" w:hAnsi="Times New Roman"/>
          <w:b/>
          <w:bCs/>
          <w:i/>
          <w:sz w:val="28"/>
          <w:szCs w:val="28"/>
        </w:rPr>
        <w:t>Особенности реализации Федерального компонента</w:t>
      </w:r>
    </w:p>
    <w:p w:rsidR="00D822FF" w:rsidRPr="00D822FF" w:rsidRDefault="00D822FF" w:rsidP="00D822FF">
      <w:pPr>
        <w:widowControl w:val="0"/>
        <w:overflowPunct w:val="0"/>
        <w:autoSpaceDE w:val="0"/>
        <w:autoSpaceDN w:val="0"/>
        <w:adjustRightInd w:val="0"/>
        <w:spacing w:after="0" w:line="215" w:lineRule="auto"/>
        <w:ind w:left="-709" w:firstLine="708"/>
        <w:jc w:val="both"/>
        <w:rPr>
          <w:rFonts w:ascii="Times New Roman" w:hAnsi="Times New Roman"/>
          <w:bCs/>
          <w:sz w:val="28"/>
          <w:szCs w:val="28"/>
        </w:rPr>
      </w:pPr>
      <w:r w:rsidRPr="00D822FF">
        <w:rPr>
          <w:rFonts w:ascii="Times New Roman" w:hAnsi="Times New Roman"/>
          <w:bCs/>
          <w:sz w:val="28"/>
          <w:szCs w:val="28"/>
        </w:rPr>
        <w:t>Изучение иностранного языка предусматривает деление класса на группы при наполняемости  классов в количестве 20 человек.</w:t>
      </w:r>
    </w:p>
    <w:p w:rsidR="00D822FF" w:rsidRPr="00D822FF" w:rsidRDefault="00D822FF" w:rsidP="00D822FF">
      <w:pPr>
        <w:widowControl w:val="0"/>
        <w:overflowPunct w:val="0"/>
        <w:autoSpaceDE w:val="0"/>
        <w:autoSpaceDN w:val="0"/>
        <w:adjustRightInd w:val="0"/>
        <w:spacing w:after="0" w:line="215" w:lineRule="auto"/>
        <w:ind w:left="-709" w:firstLine="708"/>
        <w:jc w:val="both"/>
        <w:rPr>
          <w:rFonts w:ascii="Times New Roman" w:hAnsi="Times New Roman"/>
          <w:bCs/>
          <w:sz w:val="28"/>
          <w:szCs w:val="28"/>
        </w:rPr>
      </w:pPr>
      <w:r w:rsidRPr="00D822FF">
        <w:rPr>
          <w:rFonts w:ascii="Times New Roman" w:hAnsi="Times New Roman"/>
          <w:bCs/>
          <w:sz w:val="28"/>
          <w:szCs w:val="28"/>
        </w:rPr>
        <w:t xml:space="preserve">С учетом возрастающей роли русского языка в многонациональном федеративном государстве и обязательности экзамена по этому предмету при поступлении в любой вуз учебный предмет </w:t>
      </w:r>
      <w:r w:rsidRPr="00D822FF">
        <w:rPr>
          <w:rFonts w:ascii="Times New Roman" w:hAnsi="Times New Roman"/>
          <w:b/>
          <w:bCs/>
          <w:i/>
          <w:sz w:val="28"/>
          <w:szCs w:val="28"/>
        </w:rPr>
        <w:t>«Русский язык»</w:t>
      </w:r>
      <w:r w:rsidRPr="00D822FF">
        <w:rPr>
          <w:rFonts w:ascii="Times New Roman" w:hAnsi="Times New Roman"/>
          <w:bCs/>
          <w:sz w:val="28"/>
          <w:szCs w:val="28"/>
        </w:rPr>
        <w:t xml:space="preserve"> изучается в объеме 70 часов на базовом уровне. </w:t>
      </w:r>
    </w:p>
    <w:p w:rsidR="00D822FF" w:rsidRPr="00D822FF" w:rsidRDefault="00D822FF" w:rsidP="00D822FF">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D822FF">
        <w:rPr>
          <w:rFonts w:ascii="Times New Roman" w:hAnsi="Times New Roman"/>
          <w:sz w:val="28"/>
          <w:szCs w:val="28"/>
        </w:rPr>
        <w:t xml:space="preserve">Учебный предмет </w:t>
      </w:r>
      <w:r w:rsidRPr="00D822FF">
        <w:rPr>
          <w:rFonts w:ascii="Times New Roman" w:hAnsi="Times New Roman"/>
          <w:i/>
          <w:sz w:val="28"/>
          <w:szCs w:val="28"/>
        </w:rPr>
        <w:t>«Иностранный язык»</w:t>
      </w:r>
      <w:r w:rsidRPr="00D822FF">
        <w:rPr>
          <w:rFonts w:ascii="Times New Roman" w:hAnsi="Times New Roman"/>
          <w:sz w:val="28"/>
          <w:szCs w:val="28"/>
        </w:rPr>
        <w:t xml:space="preserve"> изучается в объеме 3 часов в неделю в связи с реализацией задачи «обеспечения освоения выпускниками школы иностранного языка на функциональном уровне».</w:t>
      </w:r>
    </w:p>
    <w:p w:rsidR="00D822FF" w:rsidRPr="00D822FF" w:rsidRDefault="00D822FF" w:rsidP="00D822FF">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D822FF">
        <w:rPr>
          <w:rFonts w:ascii="Times New Roman" w:hAnsi="Times New Roman"/>
          <w:sz w:val="28"/>
          <w:szCs w:val="28"/>
        </w:rPr>
        <w:t xml:space="preserve">Три учебных предмета естественнонаучного цикла </w:t>
      </w:r>
      <w:proofErr w:type="gramStart"/>
      <w:r w:rsidRPr="00D822FF">
        <w:rPr>
          <w:rFonts w:ascii="Times New Roman" w:hAnsi="Times New Roman"/>
          <w:sz w:val="28"/>
          <w:szCs w:val="28"/>
        </w:rPr>
        <w:t>-«</w:t>
      </w:r>
      <w:proofErr w:type="gramEnd"/>
      <w:r w:rsidRPr="00D822FF">
        <w:rPr>
          <w:rFonts w:ascii="Times New Roman" w:hAnsi="Times New Roman"/>
          <w:sz w:val="28"/>
          <w:szCs w:val="28"/>
        </w:rPr>
        <w:t xml:space="preserve">Физика», «Химия» и «Биология» изучаются на базовом уровне </w:t>
      </w:r>
    </w:p>
    <w:p w:rsidR="00D822FF" w:rsidRPr="00D822FF" w:rsidRDefault="00D822FF" w:rsidP="00D822FF">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D822FF">
        <w:rPr>
          <w:rFonts w:ascii="Times New Roman" w:hAnsi="Times New Roman"/>
          <w:sz w:val="28"/>
          <w:szCs w:val="28"/>
        </w:rPr>
        <w:t xml:space="preserve"> Интегрированный учебный предмет </w:t>
      </w:r>
      <w:r w:rsidRPr="00D822FF">
        <w:rPr>
          <w:rFonts w:ascii="Times New Roman" w:hAnsi="Times New Roman"/>
          <w:b/>
          <w:i/>
          <w:sz w:val="28"/>
          <w:szCs w:val="28"/>
        </w:rPr>
        <w:t>«Обществознание»</w:t>
      </w:r>
      <w:r w:rsidRPr="00D822FF">
        <w:rPr>
          <w:rFonts w:ascii="Times New Roman" w:hAnsi="Times New Roman"/>
          <w:sz w:val="28"/>
          <w:szCs w:val="28"/>
        </w:rPr>
        <w:t xml:space="preserve"> включает разделы </w:t>
      </w:r>
      <w:r w:rsidRPr="00D822FF">
        <w:rPr>
          <w:rFonts w:ascii="Times New Roman" w:hAnsi="Times New Roman"/>
          <w:b/>
          <w:i/>
          <w:sz w:val="28"/>
          <w:szCs w:val="28"/>
        </w:rPr>
        <w:t>«Экономика»</w:t>
      </w:r>
      <w:r w:rsidRPr="00D822FF">
        <w:rPr>
          <w:rFonts w:ascii="Times New Roman" w:hAnsi="Times New Roman"/>
          <w:sz w:val="28"/>
          <w:szCs w:val="28"/>
        </w:rPr>
        <w:t xml:space="preserve"> и </w:t>
      </w:r>
      <w:r w:rsidRPr="00D822FF">
        <w:rPr>
          <w:rFonts w:ascii="Times New Roman" w:hAnsi="Times New Roman"/>
          <w:b/>
          <w:i/>
          <w:sz w:val="28"/>
          <w:szCs w:val="28"/>
        </w:rPr>
        <w:t>«Право»</w:t>
      </w:r>
      <w:r w:rsidRPr="00D822FF">
        <w:rPr>
          <w:rFonts w:ascii="Times New Roman" w:hAnsi="Times New Roman"/>
          <w:sz w:val="28"/>
          <w:szCs w:val="28"/>
        </w:rPr>
        <w:t>, которые преподаются как в составе данного предмета.</w:t>
      </w:r>
    </w:p>
    <w:p w:rsidR="00D822FF" w:rsidRDefault="00D822FF" w:rsidP="00D822FF">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D822FF" w:rsidRDefault="00D822FF" w:rsidP="00D822FF">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D822FF" w:rsidRPr="00D822FF" w:rsidRDefault="00D822FF" w:rsidP="00D822FF">
      <w:pPr>
        <w:spacing w:after="0" w:line="240" w:lineRule="auto"/>
        <w:jc w:val="both"/>
        <w:rPr>
          <w:rFonts w:ascii="Times New Roman" w:eastAsia="Times New Roman" w:hAnsi="Times New Roman" w:cs="Times New Roman"/>
          <w:b/>
          <w:sz w:val="28"/>
          <w:szCs w:val="28"/>
          <w:lang w:eastAsia="ru-RU"/>
        </w:rPr>
      </w:pPr>
      <w:r w:rsidRPr="00D822FF">
        <w:rPr>
          <w:rFonts w:ascii="Times New Roman" w:eastAsia="Times New Roman" w:hAnsi="Times New Roman" w:cs="Times New Roman"/>
          <w:b/>
          <w:sz w:val="28"/>
          <w:szCs w:val="28"/>
          <w:lang w:eastAsia="ru-RU"/>
        </w:rPr>
        <w:t>Учебный план для 10-11 класса (универсальное обучение)</w:t>
      </w:r>
    </w:p>
    <w:p w:rsidR="00D822FF" w:rsidRPr="00D822FF" w:rsidRDefault="00D822FF" w:rsidP="00D822FF">
      <w:pPr>
        <w:spacing w:after="0" w:line="240" w:lineRule="auto"/>
        <w:jc w:val="both"/>
        <w:rPr>
          <w:rFonts w:ascii="Times New Roman" w:eastAsia="Times New Roman" w:hAnsi="Times New Roman" w:cs="Times New Roman"/>
          <w:b/>
          <w:sz w:val="28"/>
          <w:szCs w:val="28"/>
          <w:lang w:eastAsia="ru-RU"/>
        </w:rPr>
      </w:pPr>
    </w:p>
    <w:tbl>
      <w:tblPr>
        <w:tblW w:w="96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6"/>
        <w:gridCol w:w="5104"/>
        <w:gridCol w:w="2126"/>
        <w:gridCol w:w="14"/>
        <w:gridCol w:w="2410"/>
      </w:tblGrid>
      <w:tr w:rsidR="00D822FF" w:rsidRPr="00D822FF" w:rsidTr="00D822FF">
        <w:trPr>
          <w:gridBefore w:val="1"/>
          <w:wBefore w:w="16" w:type="dxa"/>
          <w:cantSplit/>
          <w:jc w:val="center"/>
        </w:trPr>
        <w:tc>
          <w:tcPr>
            <w:tcW w:w="5104" w:type="dxa"/>
            <w:vAlign w:val="center"/>
          </w:tcPr>
          <w:p w:rsidR="00D822FF" w:rsidRPr="00D822FF" w:rsidRDefault="00D822FF" w:rsidP="00D822FF">
            <w:pPr>
              <w:spacing w:before="120" w:after="120" w:line="240" w:lineRule="auto"/>
              <w:jc w:val="center"/>
              <w:outlineLvl w:val="7"/>
              <w:rPr>
                <w:rFonts w:ascii="Times New Roman" w:eastAsia="Times New Roman" w:hAnsi="Times New Roman" w:cs="Times New Roman"/>
                <w:b/>
                <w:iCs/>
                <w:sz w:val="28"/>
                <w:szCs w:val="28"/>
                <w:lang w:eastAsia="ru-RU"/>
              </w:rPr>
            </w:pPr>
            <w:r w:rsidRPr="00D822FF">
              <w:rPr>
                <w:rFonts w:ascii="Times New Roman" w:eastAsia="Times New Roman" w:hAnsi="Times New Roman" w:cs="Times New Roman"/>
                <w:b/>
                <w:iCs/>
                <w:sz w:val="28"/>
                <w:szCs w:val="28"/>
                <w:lang w:eastAsia="ru-RU"/>
              </w:rPr>
              <w:t>Учебные предметы</w:t>
            </w:r>
          </w:p>
        </w:tc>
        <w:tc>
          <w:tcPr>
            <w:tcW w:w="4550" w:type="dxa"/>
            <w:gridSpan w:val="3"/>
            <w:vAlign w:val="center"/>
          </w:tcPr>
          <w:p w:rsidR="00D822FF" w:rsidRPr="00D822FF" w:rsidRDefault="00D822FF" w:rsidP="00D822FF">
            <w:pPr>
              <w:spacing w:before="120" w:after="120" w:line="240" w:lineRule="auto"/>
              <w:jc w:val="center"/>
              <w:rPr>
                <w:rFonts w:ascii="Times New Roman" w:eastAsia="Times New Roman" w:hAnsi="Times New Roman" w:cs="Times New Roman"/>
                <w:b/>
                <w:sz w:val="28"/>
                <w:szCs w:val="28"/>
                <w:lang w:eastAsia="ru-RU"/>
              </w:rPr>
            </w:pPr>
            <w:r w:rsidRPr="00D822FF">
              <w:rPr>
                <w:rFonts w:ascii="Times New Roman" w:eastAsia="Times New Roman" w:hAnsi="Times New Roman" w:cs="Times New Roman"/>
                <w:b/>
                <w:sz w:val="28"/>
                <w:szCs w:val="28"/>
                <w:lang w:eastAsia="ru-RU"/>
              </w:rPr>
              <w:t>Часов в неделю</w:t>
            </w:r>
          </w:p>
        </w:tc>
      </w:tr>
      <w:tr w:rsidR="00D822FF" w:rsidRPr="00D822FF" w:rsidTr="00D822FF">
        <w:trPr>
          <w:gridBefore w:val="1"/>
          <w:wBefore w:w="16" w:type="dxa"/>
          <w:cantSplit/>
          <w:jc w:val="center"/>
        </w:trPr>
        <w:tc>
          <w:tcPr>
            <w:tcW w:w="9654" w:type="dxa"/>
            <w:gridSpan w:val="4"/>
          </w:tcPr>
          <w:p w:rsidR="00D822FF" w:rsidRPr="00D822FF" w:rsidRDefault="00D822FF" w:rsidP="00D822FF">
            <w:pPr>
              <w:spacing w:after="0" w:line="240" w:lineRule="auto"/>
              <w:jc w:val="center"/>
              <w:rPr>
                <w:rFonts w:ascii="Times New Roman" w:eastAsia="Times New Roman" w:hAnsi="Times New Roman" w:cs="Times New Roman"/>
                <w:b/>
                <w:sz w:val="28"/>
                <w:szCs w:val="28"/>
                <w:lang w:eastAsia="ru-RU"/>
              </w:rPr>
            </w:pPr>
            <w:r w:rsidRPr="00D822FF">
              <w:rPr>
                <w:rFonts w:ascii="Times New Roman" w:eastAsia="Times New Roman" w:hAnsi="Times New Roman" w:cs="Times New Roman"/>
                <w:b/>
                <w:sz w:val="28"/>
                <w:szCs w:val="28"/>
                <w:lang w:eastAsia="ru-RU"/>
              </w:rPr>
              <w:t>I. Федеральный компонент</w:t>
            </w:r>
          </w:p>
        </w:tc>
      </w:tr>
      <w:tr w:rsidR="00D822FF" w:rsidRPr="00D822FF" w:rsidTr="00D822FF">
        <w:trPr>
          <w:gridBefore w:val="1"/>
          <w:wBefore w:w="16" w:type="dxa"/>
          <w:cantSplit/>
          <w:jc w:val="center"/>
        </w:trPr>
        <w:tc>
          <w:tcPr>
            <w:tcW w:w="5104" w:type="dxa"/>
          </w:tcPr>
          <w:p w:rsidR="00D822FF" w:rsidRPr="00D822FF" w:rsidRDefault="00D822FF" w:rsidP="00D822FF">
            <w:pPr>
              <w:spacing w:after="0" w:line="240" w:lineRule="auto"/>
              <w:rPr>
                <w:rFonts w:ascii="Times New Roman" w:eastAsia="Times New Roman" w:hAnsi="Times New Roman" w:cs="Times New Roman"/>
                <w:b/>
                <w:sz w:val="28"/>
                <w:szCs w:val="28"/>
                <w:lang w:eastAsia="ru-RU"/>
              </w:rPr>
            </w:pPr>
            <w:r w:rsidRPr="00D822FF">
              <w:rPr>
                <w:rFonts w:ascii="Times New Roman" w:eastAsia="Times New Roman" w:hAnsi="Times New Roman" w:cs="Times New Roman"/>
                <w:b/>
                <w:sz w:val="28"/>
                <w:szCs w:val="28"/>
                <w:lang w:eastAsia="ru-RU"/>
              </w:rPr>
              <w:t>Базовые учебные предметы</w:t>
            </w:r>
          </w:p>
        </w:tc>
        <w:tc>
          <w:tcPr>
            <w:tcW w:w="2140" w:type="dxa"/>
            <w:gridSpan w:val="2"/>
          </w:tcPr>
          <w:p w:rsidR="00D822FF" w:rsidRPr="00D822FF" w:rsidRDefault="00D822FF" w:rsidP="00D822FF">
            <w:pPr>
              <w:spacing w:after="0" w:line="240" w:lineRule="auto"/>
              <w:rPr>
                <w:rFonts w:ascii="Times New Roman" w:eastAsia="Times New Roman" w:hAnsi="Times New Roman" w:cs="Times New Roman"/>
                <w:b/>
                <w:sz w:val="28"/>
                <w:szCs w:val="28"/>
                <w:lang w:eastAsia="ru-RU"/>
              </w:rPr>
            </w:pPr>
            <w:r w:rsidRPr="00D822FF">
              <w:rPr>
                <w:rFonts w:ascii="Times New Roman" w:eastAsia="Times New Roman" w:hAnsi="Times New Roman" w:cs="Times New Roman"/>
                <w:b/>
                <w:sz w:val="28"/>
                <w:szCs w:val="28"/>
                <w:lang w:eastAsia="ru-RU"/>
              </w:rPr>
              <w:t>10 класс</w:t>
            </w:r>
          </w:p>
        </w:tc>
        <w:tc>
          <w:tcPr>
            <w:tcW w:w="2410" w:type="dxa"/>
          </w:tcPr>
          <w:p w:rsidR="00D822FF" w:rsidRPr="00D822FF" w:rsidRDefault="00D822FF" w:rsidP="00D822FF">
            <w:pPr>
              <w:spacing w:after="0" w:line="240" w:lineRule="auto"/>
              <w:rPr>
                <w:rFonts w:ascii="Times New Roman" w:eastAsia="Times New Roman" w:hAnsi="Times New Roman" w:cs="Times New Roman"/>
                <w:b/>
                <w:sz w:val="28"/>
                <w:szCs w:val="28"/>
                <w:lang w:eastAsia="ru-RU"/>
              </w:rPr>
            </w:pPr>
            <w:r w:rsidRPr="00D822FF">
              <w:rPr>
                <w:rFonts w:ascii="Times New Roman" w:eastAsia="Times New Roman" w:hAnsi="Times New Roman" w:cs="Times New Roman"/>
                <w:b/>
                <w:sz w:val="28"/>
                <w:szCs w:val="28"/>
                <w:lang w:eastAsia="ru-RU"/>
              </w:rPr>
              <w:t>11 класс</w:t>
            </w:r>
          </w:p>
        </w:tc>
      </w:tr>
      <w:tr w:rsidR="00D822FF" w:rsidRPr="00D822FF" w:rsidTr="00D822FF">
        <w:trPr>
          <w:gridBefore w:val="1"/>
          <w:wBefore w:w="16" w:type="dxa"/>
          <w:cantSplit/>
          <w:jc w:val="center"/>
        </w:trPr>
        <w:tc>
          <w:tcPr>
            <w:tcW w:w="5104" w:type="dxa"/>
          </w:tcPr>
          <w:p w:rsidR="00D822FF" w:rsidRPr="00D822FF" w:rsidRDefault="00D822FF" w:rsidP="00D822FF">
            <w:pPr>
              <w:spacing w:after="0" w:line="240" w:lineRule="auto"/>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Русский язык</w:t>
            </w:r>
          </w:p>
        </w:tc>
        <w:tc>
          <w:tcPr>
            <w:tcW w:w="2140" w:type="dxa"/>
            <w:gridSpan w:val="2"/>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c>
          <w:tcPr>
            <w:tcW w:w="2410" w:type="dxa"/>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r>
      <w:tr w:rsidR="00D822FF" w:rsidRPr="00D822FF" w:rsidTr="00D822FF">
        <w:trPr>
          <w:gridBefore w:val="1"/>
          <w:wBefore w:w="16" w:type="dxa"/>
          <w:cantSplit/>
          <w:jc w:val="center"/>
        </w:trPr>
        <w:tc>
          <w:tcPr>
            <w:tcW w:w="5104" w:type="dxa"/>
          </w:tcPr>
          <w:p w:rsidR="00D822FF" w:rsidRPr="00D822FF" w:rsidRDefault="00D822FF" w:rsidP="00D822FF">
            <w:pPr>
              <w:spacing w:after="0" w:line="240" w:lineRule="auto"/>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Литература</w:t>
            </w:r>
          </w:p>
        </w:tc>
        <w:tc>
          <w:tcPr>
            <w:tcW w:w="2140" w:type="dxa"/>
            <w:gridSpan w:val="2"/>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3</w:t>
            </w:r>
          </w:p>
        </w:tc>
        <w:tc>
          <w:tcPr>
            <w:tcW w:w="2410" w:type="dxa"/>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3</w:t>
            </w:r>
          </w:p>
        </w:tc>
      </w:tr>
      <w:tr w:rsidR="00D822FF" w:rsidRPr="00D822FF" w:rsidTr="00D822FF">
        <w:trPr>
          <w:gridBefore w:val="1"/>
          <w:wBefore w:w="16" w:type="dxa"/>
          <w:cantSplit/>
          <w:jc w:val="center"/>
        </w:trPr>
        <w:tc>
          <w:tcPr>
            <w:tcW w:w="5104" w:type="dxa"/>
          </w:tcPr>
          <w:p w:rsidR="00D822FF" w:rsidRPr="00D822FF" w:rsidRDefault="00D822FF" w:rsidP="00D822FF">
            <w:pPr>
              <w:spacing w:after="0" w:line="240" w:lineRule="auto"/>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Иностранный язык</w:t>
            </w:r>
          </w:p>
        </w:tc>
        <w:tc>
          <w:tcPr>
            <w:tcW w:w="2140" w:type="dxa"/>
            <w:gridSpan w:val="2"/>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3</w:t>
            </w:r>
          </w:p>
        </w:tc>
        <w:tc>
          <w:tcPr>
            <w:tcW w:w="2410" w:type="dxa"/>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3</w:t>
            </w:r>
          </w:p>
        </w:tc>
      </w:tr>
      <w:tr w:rsidR="00D822FF" w:rsidRPr="00D822FF" w:rsidTr="00D822FF">
        <w:trPr>
          <w:gridBefore w:val="1"/>
          <w:wBefore w:w="16" w:type="dxa"/>
          <w:cantSplit/>
          <w:jc w:val="center"/>
        </w:trPr>
        <w:tc>
          <w:tcPr>
            <w:tcW w:w="5104" w:type="dxa"/>
          </w:tcPr>
          <w:p w:rsidR="00D822FF" w:rsidRPr="00D822FF" w:rsidRDefault="00D822FF" w:rsidP="00D822FF">
            <w:pPr>
              <w:spacing w:after="0" w:line="240" w:lineRule="auto"/>
              <w:rPr>
                <w:rFonts w:ascii="Times New Roman" w:eastAsia="Times New Roman" w:hAnsi="Times New Roman" w:cs="Times New Roman"/>
                <w:sz w:val="28"/>
                <w:szCs w:val="28"/>
                <w:vertAlign w:val="superscript"/>
                <w:lang w:eastAsia="ru-RU"/>
              </w:rPr>
            </w:pPr>
            <w:r w:rsidRPr="00D822FF">
              <w:rPr>
                <w:rFonts w:ascii="Times New Roman" w:eastAsia="Times New Roman" w:hAnsi="Times New Roman" w:cs="Times New Roman"/>
                <w:sz w:val="28"/>
                <w:szCs w:val="28"/>
                <w:lang w:eastAsia="ru-RU"/>
              </w:rPr>
              <w:t>Математика</w:t>
            </w:r>
            <w:proofErr w:type="gramStart"/>
            <w:r w:rsidRPr="00D822FF">
              <w:rPr>
                <w:rFonts w:ascii="Times New Roman" w:eastAsia="Times New Roman" w:hAnsi="Times New Roman" w:cs="Times New Roman"/>
                <w:sz w:val="28"/>
                <w:szCs w:val="28"/>
                <w:vertAlign w:val="superscript"/>
                <w:lang w:eastAsia="ru-RU"/>
              </w:rPr>
              <w:t>1</w:t>
            </w:r>
            <w:proofErr w:type="gramEnd"/>
            <w:r w:rsidRPr="00D822FF">
              <w:rPr>
                <w:rFonts w:ascii="Times New Roman" w:eastAsia="Times New Roman" w:hAnsi="Times New Roman" w:cs="Times New Roman"/>
                <w:sz w:val="28"/>
                <w:szCs w:val="28"/>
                <w:lang w:eastAsia="ru-RU"/>
              </w:rPr>
              <w:t xml:space="preserve"> </w:t>
            </w:r>
          </w:p>
        </w:tc>
        <w:tc>
          <w:tcPr>
            <w:tcW w:w="2140" w:type="dxa"/>
            <w:gridSpan w:val="2"/>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5</w:t>
            </w:r>
          </w:p>
        </w:tc>
        <w:tc>
          <w:tcPr>
            <w:tcW w:w="2410" w:type="dxa"/>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5</w:t>
            </w:r>
          </w:p>
        </w:tc>
      </w:tr>
      <w:tr w:rsidR="00D822FF" w:rsidRPr="00D822FF" w:rsidTr="00D822FF">
        <w:trPr>
          <w:gridBefore w:val="1"/>
          <w:wBefore w:w="16" w:type="dxa"/>
          <w:cantSplit/>
          <w:jc w:val="center"/>
        </w:trPr>
        <w:tc>
          <w:tcPr>
            <w:tcW w:w="5104" w:type="dxa"/>
          </w:tcPr>
          <w:p w:rsidR="00D822FF" w:rsidRPr="00D822FF" w:rsidRDefault="00D822FF" w:rsidP="00D822FF">
            <w:pPr>
              <w:spacing w:after="0" w:line="240" w:lineRule="auto"/>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Информатика и ИКТ</w:t>
            </w:r>
          </w:p>
        </w:tc>
        <w:tc>
          <w:tcPr>
            <w:tcW w:w="2140" w:type="dxa"/>
            <w:gridSpan w:val="2"/>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c>
          <w:tcPr>
            <w:tcW w:w="2410" w:type="dxa"/>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r>
      <w:tr w:rsidR="00D822FF" w:rsidRPr="00D822FF" w:rsidTr="00D822FF">
        <w:trPr>
          <w:gridBefore w:val="1"/>
          <w:wBefore w:w="16" w:type="dxa"/>
          <w:cantSplit/>
          <w:jc w:val="center"/>
        </w:trPr>
        <w:tc>
          <w:tcPr>
            <w:tcW w:w="5104" w:type="dxa"/>
          </w:tcPr>
          <w:p w:rsidR="00D822FF" w:rsidRPr="00D822FF" w:rsidRDefault="00D822FF" w:rsidP="00D822FF">
            <w:pPr>
              <w:spacing w:after="0" w:line="240" w:lineRule="auto"/>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История</w:t>
            </w:r>
          </w:p>
        </w:tc>
        <w:tc>
          <w:tcPr>
            <w:tcW w:w="2140" w:type="dxa"/>
            <w:gridSpan w:val="2"/>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2</w:t>
            </w:r>
          </w:p>
        </w:tc>
        <w:tc>
          <w:tcPr>
            <w:tcW w:w="2410" w:type="dxa"/>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2</w:t>
            </w:r>
          </w:p>
        </w:tc>
      </w:tr>
      <w:tr w:rsidR="00D822FF" w:rsidRPr="00D822FF" w:rsidTr="00D822FF">
        <w:trPr>
          <w:gridBefore w:val="1"/>
          <w:wBefore w:w="16" w:type="dxa"/>
          <w:cantSplit/>
          <w:jc w:val="center"/>
        </w:trPr>
        <w:tc>
          <w:tcPr>
            <w:tcW w:w="5104" w:type="dxa"/>
          </w:tcPr>
          <w:p w:rsidR="00D822FF" w:rsidRPr="00D822FF" w:rsidRDefault="00D822FF" w:rsidP="00D822FF">
            <w:pPr>
              <w:spacing w:after="0" w:line="240" w:lineRule="auto"/>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Обществознание (включая экономику и право)</w:t>
            </w:r>
          </w:p>
        </w:tc>
        <w:tc>
          <w:tcPr>
            <w:tcW w:w="2140" w:type="dxa"/>
            <w:gridSpan w:val="2"/>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2</w:t>
            </w:r>
          </w:p>
        </w:tc>
        <w:tc>
          <w:tcPr>
            <w:tcW w:w="2410" w:type="dxa"/>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2</w:t>
            </w:r>
          </w:p>
        </w:tc>
      </w:tr>
      <w:tr w:rsidR="00D822FF" w:rsidRPr="00D822FF" w:rsidTr="00D822FF">
        <w:trPr>
          <w:gridBefore w:val="1"/>
          <w:wBefore w:w="16" w:type="dxa"/>
          <w:cantSplit/>
          <w:jc w:val="center"/>
        </w:trPr>
        <w:tc>
          <w:tcPr>
            <w:tcW w:w="5104" w:type="dxa"/>
          </w:tcPr>
          <w:p w:rsidR="00D822FF" w:rsidRPr="00D822FF" w:rsidRDefault="00D822FF" w:rsidP="00D822FF">
            <w:pPr>
              <w:spacing w:after="0" w:line="240" w:lineRule="auto"/>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География</w:t>
            </w:r>
          </w:p>
        </w:tc>
        <w:tc>
          <w:tcPr>
            <w:tcW w:w="2140" w:type="dxa"/>
            <w:gridSpan w:val="2"/>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c>
          <w:tcPr>
            <w:tcW w:w="2410" w:type="dxa"/>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r>
      <w:tr w:rsidR="00D822FF" w:rsidRPr="00D822FF" w:rsidTr="00D822FF">
        <w:trPr>
          <w:gridBefore w:val="1"/>
          <w:wBefore w:w="16" w:type="dxa"/>
          <w:cantSplit/>
          <w:jc w:val="center"/>
        </w:trPr>
        <w:tc>
          <w:tcPr>
            <w:tcW w:w="5104" w:type="dxa"/>
          </w:tcPr>
          <w:p w:rsidR="00D822FF" w:rsidRPr="00D822FF" w:rsidRDefault="00D822FF" w:rsidP="00D822FF">
            <w:pPr>
              <w:spacing w:after="0" w:line="240" w:lineRule="auto"/>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Физика</w:t>
            </w:r>
          </w:p>
        </w:tc>
        <w:tc>
          <w:tcPr>
            <w:tcW w:w="2140" w:type="dxa"/>
            <w:gridSpan w:val="2"/>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2</w:t>
            </w:r>
          </w:p>
        </w:tc>
        <w:tc>
          <w:tcPr>
            <w:tcW w:w="2410" w:type="dxa"/>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2</w:t>
            </w:r>
          </w:p>
        </w:tc>
      </w:tr>
      <w:tr w:rsidR="00D822FF" w:rsidRPr="00D822FF" w:rsidTr="00D822FF">
        <w:trPr>
          <w:gridBefore w:val="1"/>
          <w:wBefore w:w="16" w:type="dxa"/>
          <w:cantSplit/>
          <w:jc w:val="center"/>
        </w:trPr>
        <w:tc>
          <w:tcPr>
            <w:tcW w:w="5104" w:type="dxa"/>
          </w:tcPr>
          <w:p w:rsidR="00D822FF" w:rsidRPr="00D822FF" w:rsidRDefault="00D822FF" w:rsidP="00D822FF">
            <w:pPr>
              <w:spacing w:after="0" w:line="240" w:lineRule="auto"/>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Химия</w:t>
            </w:r>
          </w:p>
        </w:tc>
        <w:tc>
          <w:tcPr>
            <w:tcW w:w="2140" w:type="dxa"/>
            <w:gridSpan w:val="2"/>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c>
          <w:tcPr>
            <w:tcW w:w="2410" w:type="dxa"/>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r>
      <w:tr w:rsidR="00D822FF" w:rsidRPr="00D822FF" w:rsidTr="00D822FF">
        <w:trPr>
          <w:gridBefore w:val="1"/>
          <w:wBefore w:w="16" w:type="dxa"/>
          <w:cantSplit/>
          <w:jc w:val="center"/>
        </w:trPr>
        <w:tc>
          <w:tcPr>
            <w:tcW w:w="5104" w:type="dxa"/>
          </w:tcPr>
          <w:p w:rsidR="00D822FF" w:rsidRPr="00D822FF" w:rsidRDefault="00D822FF" w:rsidP="00D822FF">
            <w:pPr>
              <w:spacing w:after="0" w:line="240" w:lineRule="auto"/>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Биология</w:t>
            </w:r>
          </w:p>
        </w:tc>
        <w:tc>
          <w:tcPr>
            <w:tcW w:w="2140" w:type="dxa"/>
            <w:gridSpan w:val="2"/>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c>
          <w:tcPr>
            <w:tcW w:w="2410" w:type="dxa"/>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r>
      <w:tr w:rsidR="00D822FF" w:rsidRPr="00D822FF" w:rsidTr="00D822FF">
        <w:trPr>
          <w:gridBefore w:val="1"/>
          <w:wBefore w:w="16" w:type="dxa"/>
          <w:cantSplit/>
          <w:jc w:val="center"/>
        </w:trPr>
        <w:tc>
          <w:tcPr>
            <w:tcW w:w="5104" w:type="dxa"/>
          </w:tcPr>
          <w:p w:rsidR="00D822FF" w:rsidRPr="00D822FF" w:rsidRDefault="00D822FF" w:rsidP="00D822FF">
            <w:pPr>
              <w:spacing w:after="0" w:line="240" w:lineRule="auto"/>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Мировая художественная культура</w:t>
            </w:r>
          </w:p>
        </w:tc>
        <w:tc>
          <w:tcPr>
            <w:tcW w:w="2140" w:type="dxa"/>
            <w:gridSpan w:val="2"/>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c>
          <w:tcPr>
            <w:tcW w:w="2410" w:type="dxa"/>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r>
      <w:tr w:rsidR="00D822FF" w:rsidRPr="00D822FF" w:rsidTr="00D822FF">
        <w:trPr>
          <w:gridBefore w:val="1"/>
          <w:wBefore w:w="16" w:type="dxa"/>
          <w:cantSplit/>
          <w:jc w:val="center"/>
        </w:trPr>
        <w:tc>
          <w:tcPr>
            <w:tcW w:w="5104" w:type="dxa"/>
          </w:tcPr>
          <w:p w:rsidR="00D822FF" w:rsidRPr="00D822FF" w:rsidRDefault="00D822FF" w:rsidP="00D822FF">
            <w:pPr>
              <w:spacing w:after="0" w:line="240" w:lineRule="auto"/>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Технология</w:t>
            </w:r>
          </w:p>
        </w:tc>
        <w:tc>
          <w:tcPr>
            <w:tcW w:w="2140" w:type="dxa"/>
            <w:gridSpan w:val="2"/>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c>
          <w:tcPr>
            <w:tcW w:w="2410" w:type="dxa"/>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r>
      <w:tr w:rsidR="00D822FF" w:rsidRPr="00D822FF" w:rsidTr="00D822FF">
        <w:trPr>
          <w:gridBefore w:val="1"/>
          <w:wBefore w:w="16" w:type="dxa"/>
          <w:cantSplit/>
          <w:jc w:val="center"/>
        </w:trPr>
        <w:tc>
          <w:tcPr>
            <w:tcW w:w="5104" w:type="dxa"/>
          </w:tcPr>
          <w:p w:rsidR="00D822FF" w:rsidRPr="00D822FF" w:rsidRDefault="00D822FF" w:rsidP="00D822FF">
            <w:pPr>
              <w:spacing w:after="0" w:line="240" w:lineRule="auto"/>
              <w:rPr>
                <w:rFonts w:ascii="Times New Roman" w:eastAsia="Times New Roman" w:hAnsi="Times New Roman" w:cs="Times New Roman"/>
                <w:sz w:val="28"/>
                <w:szCs w:val="28"/>
                <w:vertAlign w:val="superscript"/>
                <w:lang w:eastAsia="ru-RU"/>
              </w:rPr>
            </w:pPr>
            <w:r w:rsidRPr="00D822FF">
              <w:rPr>
                <w:rFonts w:ascii="Times New Roman" w:eastAsia="Times New Roman" w:hAnsi="Times New Roman" w:cs="Times New Roman"/>
                <w:sz w:val="28"/>
                <w:szCs w:val="28"/>
                <w:lang w:eastAsia="ru-RU"/>
              </w:rPr>
              <w:t>Основы безопасности жизнедеятельности</w:t>
            </w:r>
            <w:proofErr w:type="gramStart"/>
            <w:r w:rsidRPr="00D822FF">
              <w:rPr>
                <w:rFonts w:ascii="Times New Roman" w:eastAsia="Times New Roman" w:hAnsi="Times New Roman" w:cs="Times New Roman"/>
                <w:sz w:val="28"/>
                <w:szCs w:val="28"/>
                <w:vertAlign w:val="superscript"/>
                <w:lang w:eastAsia="ru-RU"/>
              </w:rPr>
              <w:t>4</w:t>
            </w:r>
            <w:proofErr w:type="gramEnd"/>
          </w:p>
        </w:tc>
        <w:tc>
          <w:tcPr>
            <w:tcW w:w="2140" w:type="dxa"/>
            <w:gridSpan w:val="2"/>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c>
          <w:tcPr>
            <w:tcW w:w="2410" w:type="dxa"/>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r>
      <w:tr w:rsidR="00D822FF" w:rsidRPr="00D822FF" w:rsidTr="00D822FF">
        <w:trPr>
          <w:gridBefore w:val="1"/>
          <w:wBefore w:w="16" w:type="dxa"/>
          <w:cantSplit/>
          <w:jc w:val="center"/>
        </w:trPr>
        <w:tc>
          <w:tcPr>
            <w:tcW w:w="5104" w:type="dxa"/>
          </w:tcPr>
          <w:p w:rsidR="00D822FF" w:rsidRPr="00D822FF" w:rsidRDefault="00D822FF" w:rsidP="00D822FF">
            <w:pPr>
              <w:spacing w:after="0" w:line="240" w:lineRule="auto"/>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lastRenderedPageBreak/>
              <w:t>Физическая культура</w:t>
            </w:r>
          </w:p>
        </w:tc>
        <w:tc>
          <w:tcPr>
            <w:tcW w:w="2140" w:type="dxa"/>
            <w:gridSpan w:val="2"/>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3</w:t>
            </w:r>
          </w:p>
        </w:tc>
        <w:tc>
          <w:tcPr>
            <w:tcW w:w="2410" w:type="dxa"/>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3</w:t>
            </w:r>
          </w:p>
        </w:tc>
      </w:tr>
      <w:tr w:rsidR="00D822FF" w:rsidRPr="00D822FF" w:rsidTr="00D822FF">
        <w:trPr>
          <w:cantSplit/>
          <w:trHeight w:val="508"/>
          <w:jc w:val="center"/>
        </w:trPr>
        <w:tc>
          <w:tcPr>
            <w:tcW w:w="5120" w:type="dxa"/>
            <w:gridSpan w:val="2"/>
          </w:tcPr>
          <w:p w:rsidR="00D822FF" w:rsidRPr="00D822FF" w:rsidRDefault="00D822FF" w:rsidP="00D822FF">
            <w:pPr>
              <w:spacing w:after="0" w:line="240" w:lineRule="auto"/>
              <w:rPr>
                <w:rFonts w:ascii="Times New Roman" w:eastAsia="Times New Roman" w:hAnsi="Times New Roman" w:cs="Times New Roman"/>
                <w:b/>
                <w:sz w:val="28"/>
                <w:szCs w:val="28"/>
                <w:lang w:eastAsia="ru-RU"/>
              </w:rPr>
            </w:pPr>
            <w:r w:rsidRPr="00D822FF">
              <w:rPr>
                <w:rFonts w:ascii="Times New Roman" w:eastAsia="Times New Roman" w:hAnsi="Times New Roman" w:cs="Times New Roman"/>
                <w:b/>
                <w:sz w:val="28"/>
                <w:szCs w:val="28"/>
                <w:lang w:eastAsia="ru-RU"/>
              </w:rPr>
              <w:t xml:space="preserve">Итого </w:t>
            </w:r>
          </w:p>
        </w:tc>
        <w:tc>
          <w:tcPr>
            <w:tcW w:w="2140" w:type="dxa"/>
            <w:gridSpan w:val="2"/>
          </w:tcPr>
          <w:p w:rsidR="00D822FF" w:rsidRPr="00D822FF" w:rsidRDefault="00D822FF" w:rsidP="00D822FF">
            <w:pPr>
              <w:spacing w:after="0" w:line="240" w:lineRule="auto"/>
              <w:rPr>
                <w:rFonts w:ascii="Times New Roman" w:eastAsia="Times New Roman" w:hAnsi="Times New Roman" w:cs="Times New Roman"/>
                <w:b/>
                <w:sz w:val="28"/>
                <w:szCs w:val="28"/>
                <w:lang w:eastAsia="ru-RU"/>
              </w:rPr>
            </w:pPr>
            <w:r w:rsidRPr="00D822FF">
              <w:rPr>
                <w:rFonts w:ascii="Times New Roman" w:eastAsia="Times New Roman" w:hAnsi="Times New Roman" w:cs="Times New Roman"/>
                <w:b/>
                <w:sz w:val="28"/>
                <w:szCs w:val="28"/>
                <w:lang w:eastAsia="ru-RU"/>
              </w:rPr>
              <w:t>28</w:t>
            </w:r>
          </w:p>
        </w:tc>
        <w:tc>
          <w:tcPr>
            <w:tcW w:w="2410" w:type="dxa"/>
          </w:tcPr>
          <w:p w:rsidR="00D822FF" w:rsidRPr="00D822FF" w:rsidRDefault="00D822FF" w:rsidP="00D822FF">
            <w:pPr>
              <w:spacing w:after="0" w:line="240" w:lineRule="auto"/>
              <w:rPr>
                <w:rFonts w:ascii="Times New Roman" w:eastAsia="Times New Roman" w:hAnsi="Times New Roman" w:cs="Times New Roman"/>
                <w:b/>
                <w:sz w:val="28"/>
                <w:szCs w:val="28"/>
                <w:lang w:eastAsia="ru-RU"/>
              </w:rPr>
            </w:pPr>
            <w:r w:rsidRPr="00D822FF">
              <w:rPr>
                <w:rFonts w:ascii="Times New Roman" w:eastAsia="Times New Roman" w:hAnsi="Times New Roman" w:cs="Times New Roman"/>
                <w:b/>
                <w:sz w:val="28"/>
                <w:szCs w:val="28"/>
                <w:lang w:eastAsia="ru-RU"/>
              </w:rPr>
              <w:t>28</w:t>
            </w:r>
          </w:p>
        </w:tc>
      </w:tr>
      <w:tr w:rsidR="00D822FF" w:rsidRPr="00D822FF" w:rsidTr="00D822FF">
        <w:trPr>
          <w:cantSplit/>
          <w:trHeight w:val="820"/>
          <w:jc w:val="center"/>
        </w:trPr>
        <w:tc>
          <w:tcPr>
            <w:tcW w:w="5120" w:type="dxa"/>
            <w:gridSpan w:val="2"/>
          </w:tcPr>
          <w:p w:rsidR="00D822FF" w:rsidRPr="00D822FF" w:rsidRDefault="00D822FF" w:rsidP="00D822FF">
            <w:pPr>
              <w:spacing w:after="0" w:line="240" w:lineRule="auto"/>
              <w:rPr>
                <w:rFonts w:ascii="Times New Roman" w:eastAsia="Times New Roman" w:hAnsi="Times New Roman" w:cs="Times New Roman"/>
                <w:sz w:val="24"/>
                <w:szCs w:val="24"/>
                <w:lang w:eastAsia="ru-RU"/>
              </w:rPr>
            </w:pPr>
            <w:r w:rsidRPr="00D822FF">
              <w:rPr>
                <w:rFonts w:ascii="Times New Roman" w:eastAsia="Times New Roman" w:hAnsi="Times New Roman" w:cs="Times New Roman"/>
                <w:sz w:val="24"/>
                <w:szCs w:val="24"/>
                <w:lang w:eastAsia="ru-RU"/>
              </w:rPr>
              <w:t>Региональный (национально-региональный) компонент  и компонент образовательного учреждения (5-ти дневная неделя)</w:t>
            </w:r>
          </w:p>
        </w:tc>
        <w:tc>
          <w:tcPr>
            <w:tcW w:w="2126" w:type="dxa"/>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p>
        </w:tc>
        <w:tc>
          <w:tcPr>
            <w:tcW w:w="2424" w:type="dxa"/>
            <w:gridSpan w:val="2"/>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p>
        </w:tc>
      </w:tr>
      <w:tr w:rsidR="00D822FF" w:rsidRPr="00D822FF" w:rsidTr="00D822FF">
        <w:trPr>
          <w:cantSplit/>
          <w:trHeight w:val="414"/>
          <w:jc w:val="center"/>
        </w:trPr>
        <w:tc>
          <w:tcPr>
            <w:tcW w:w="5120" w:type="dxa"/>
            <w:gridSpan w:val="2"/>
          </w:tcPr>
          <w:p w:rsidR="00D822FF" w:rsidRPr="00D822FF" w:rsidRDefault="00D822FF" w:rsidP="00D822FF">
            <w:pPr>
              <w:spacing w:after="0" w:line="240" w:lineRule="auto"/>
              <w:rPr>
                <w:rFonts w:ascii="Times New Roman" w:eastAsia="Times New Roman" w:hAnsi="Times New Roman" w:cs="Times New Roman"/>
                <w:sz w:val="24"/>
                <w:szCs w:val="24"/>
                <w:lang w:eastAsia="ru-RU"/>
              </w:rPr>
            </w:pPr>
            <w:r w:rsidRPr="00D822FF">
              <w:rPr>
                <w:rFonts w:ascii="Times New Roman" w:eastAsia="Times New Roman" w:hAnsi="Times New Roman" w:cs="Times New Roman"/>
                <w:sz w:val="28"/>
                <w:szCs w:val="28"/>
                <w:lang w:eastAsia="ru-RU"/>
              </w:rPr>
              <w:t>Стилистика и культура речи</w:t>
            </w:r>
          </w:p>
        </w:tc>
        <w:tc>
          <w:tcPr>
            <w:tcW w:w="2126" w:type="dxa"/>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c>
          <w:tcPr>
            <w:tcW w:w="2424" w:type="dxa"/>
            <w:gridSpan w:val="2"/>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p>
        </w:tc>
      </w:tr>
      <w:tr w:rsidR="00D822FF" w:rsidRPr="00D822FF" w:rsidTr="00D822FF">
        <w:trPr>
          <w:cantSplit/>
          <w:trHeight w:val="414"/>
          <w:jc w:val="center"/>
        </w:trPr>
        <w:tc>
          <w:tcPr>
            <w:tcW w:w="5120" w:type="dxa"/>
            <w:gridSpan w:val="2"/>
          </w:tcPr>
          <w:p w:rsidR="00D822FF" w:rsidRPr="00D822FF" w:rsidRDefault="00D822FF" w:rsidP="00D822FF">
            <w:pPr>
              <w:spacing w:after="0" w:line="240" w:lineRule="auto"/>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Русский язык в современном мире</w:t>
            </w:r>
          </w:p>
        </w:tc>
        <w:tc>
          <w:tcPr>
            <w:tcW w:w="2126" w:type="dxa"/>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p>
        </w:tc>
        <w:tc>
          <w:tcPr>
            <w:tcW w:w="2424" w:type="dxa"/>
            <w:gridSpan w:val="2"/>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r>
      <w:tr w:rsidR="00D822FF" w:rsidRPr="00D822FF" w:rsidTr="00D822FF">
        <w:trPr>
          <w:cantSplit/>
          <w:trHeight w:val="414"/>
          <w:jc w:val="center"/>
        </w:trPr>
        <w:tc>
          <w:tcPr>
            <w:tcW w:w="5120" w:type="dxa"/>
            <w:gridSpan w:val="2"/>
          </w:tcPr>
          <w:p w:rsidR="00D822FF" w:rsidRPr="00D822FF" w:rsidRDefault="00D822FF" w:rsidP="00D822FF">
            <w:pPr>
              <w:spacing w:after="0" w:line="240" w:lineRule="auto"/>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 xml:space="preserve">Пишем сочинение </w:t>
            </w:r>
          </w:p>
        </w:tc>
        <w:tc>
          <w:tcPr>
            <w:tcW w:w="2126" w:type="dxa"/>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p>
        </w:tc>
        <w:tc>
          <w:tcPr>
            <w:tcW w:w="2424" w:type="dxa"/>
            <w:gridSpan w:val="2"/>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0,5</w:t>
            </w:r>
          </w:p>
        </w:tc>
      </w:tr>
      <w:tr w:rsidR="00D822FF" w:rsidRPr="00D822FF" w:rsidTr="00D822FF">
        <w:trPr>
          <w:cantSplit/>
          <w:trHeight w:val="414"/>
          <w:jc w:val="center"/>
        </w:trPr>
        <w:tc>
          <w:tcPr>
            <w:tcW w:w="5120" w:type="dxa"/>
            <w:gridSpan w:val="2"/>
          </w:tcPr>
          <w:p w:rsidR="00D822FF" w:rsidRPr="00D822FF" w:rsidRDefault="00D822FF" w:rsidP="00D822FF">
            <w:pPr>
              <w:spacing w:after="0" w:line="240" w:lineRule="auto"/>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Избранные вопросы по математике</w:t>
            </w:r>
          </w:p>
        </w:tc>
        <w:tc>
          <w:tcPr>
            <w:tcW w:w="2126" w:type="dxa"/>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c>
          <w:tcPr>
            <w:tcW w:w="2424" w:type="dxa"/>
            <w:gridSpan w:val="2"/>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r>
      <w:tr w:rsidR="00D822FF" w:rsidRPr="00D822FF" w:rsidTr="00D822FF">
        <w:trPr>
          <w:cantSplit/>
          <w:trHeight w:val="414"/>
          <w:jc w:val="center"/>
        </w:trPr>
        <w:tc>
          <w:tcPr>
            <w:tcW w:w="5120" w:type="dxa"/>
            <w:gridSpan w:val="2"/>
          </w:tcPr>
          <w:p w:rsidR="00D822FF" w:rsidRPr="00D822FF" w:rsidRDefault="00D822FF" w:rsidP="00D822FF">
            <w:pPr>
              <w:spacing w:after="0" w:line="240" w:lineRule="auto"/>
              <w:rPr>
                <w:rFonts w:ascii="Times New Roman" w:eastAsia="Times New Roman" w:hAnsi="Times New Roman" w:cs="Times New Roman"/>
                <w:sz w:val="24"/>
                <w:szCs w:val="24"/>
                <w:lang w:eastAsia="ru-RU"/>
              </w:rPr>
            </w:pPr>
            <w:r w:rsidRPr="00D822FF">
              <w:rPr>
                <w:rFonts w:ascii="Times New Roman" w:eastAsia="Times New Roman" w:hAnsi="Times New Roman" w:cs="Times New Roman"/>
                <w:sz w:val="28"/>
                <w:szCs w:val="28"/>
                <w:lang w:eastAsia="ru-RU"/>
              </w:rPr>
              <w:t>Химия в моей жизни</w:t>
            </w:r>
          </w:p>
        </w:tc>
        <w:tc>
          <w:tcPr>
            <w:tcW w:w="2126" w:type="dxa"/>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c>
          <w:tcPr>
            <w:tcW w:w="2424" w:type="dxa"/>
            <w:gridSpan w:val="2"/>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p>
        </w:tc>
      </w:tr>
      <w:tr w:rsidR="00D822FF" w:rsidRPr="00D822FF" w:rsidTr="00D822FF">
        <w:trPr>
          <w:cantSplit/>
          <w:trHeight w:val="406"/>
          <w:jc w:val="center"/>
        </w:trPr>
        <w:tc>
          <w:tcPr>
            <w:tcW w:w="5120" w:type="dxa"/>
            <w:gridSpan w:val="2"/>
          </w:tcPr>
          <w:p w:rsidR="00D822FF" w:rsidRPr="00D822FF" w:rsidRDefault="00D822FF" w:rsidP="00D822FF">
            <w:pPr>
              <w:spacing w:after="0" w:line="240" w:lineRule="auto"/>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Удивительный мир окислительно-восстановительных реакций</w:t>
            </w:r>
          </w:p>
        </w:tc>
        <w:tc>
          <w:tcPr>
            <w:tcW w:w="2126" w:type="dxa"/>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p>
        </w:tc>
        <w:tc>
          <w:tcPr>
            <w:tcW w:w="2424" w:type="dxa"/>
            <w:gridSpan w:val="2"/>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r>
      <w:tr w:rsidR="00D822FF" w:rsidRPr="00D822FF" w:rsidTr="00D822FF">
        <w:trPr>
          <w:cantSplit/>
          <w:trHeight w:val="406"/>
          <w:jc w:val="center"/>
        </w:trPr>
        <w:tc>
          <w:tcPr>
            <w:tcW w:w="5120" w:type="dxa"/>
            <w:gridSpan w:val="2"/>
          </w:tcPr>
          <w:p w:rsidR="00D822FF" w:rsidRPr="00D822FF" w:rsidRDefault="00D822FF" w:rsidP="00D822FF">
            <w:pPr>
              <w:spacing w:after="0" w:line="240" w:lineRule="auto"/>
              <w:rPr>
                <w:rFonts w:ascii="Times New Roman" w:eastAsia="Times New Roman" w:hAnsi="Times New Roman" w:cs="Times New Roman"/>
                <w:sz w:val="24"/>
                <w:szCs w:val="24"/>
                <w:lang w:eastAsia="ru-RU"/>
              </w:rPr>
            </w:pPr>
            <w:r w:rsidRPr="00D822FF">
              <w:rPr>
                <w:rFonts w:ascii="Times New Roman" w:eastAsia="Times New Roman" w:hAnsi="Times New Roman" w:cs="Times New Roman"/>
                <w:sz w:val="28"/>
                <w:szCs w:val="28"/>
                <w:lang w:eastAsia="ru-RU"/>
              </w:rPr>
              <w:t>Клетк</w:t>
            </w:r>
            <w:proofErr w:type="gramStart"/>
            <w:r w:rsidRPr="00D822FF">
              <w:rPr>
                <w:rFonts w:ascii="Times New Roman" w:eastAsia="Times New Roman" w:hAnsi="Times New Roman" w:cs="Times New Roman"/>
                <w:sz w:val="28"/>
                <w:szCs w:val="28"/>
                <w:lang w:eastAsia="ru-RU"/>
              </w:rPr>
              <w:t>а-</w:t>
            </w:r>
            <w:proofErr w:type="gramEnd"/>
            <w:r w:rsidRPr="00D822FF">
              <w:rPr>
                <w:rFonts w:ascii="Times New Roman" w:eastAsia="Times New Roman" w:hAnsi="Times New Roman" w:cs="Times New Roman"/>
                <w:sz w:val="28"/>
                <w:szCs w:val="28"/>
                <w:lang w:eastAsia="ru-RU"/>
              </w:rPr>
              <w:t xml:space="preserve"> единица структуры и функций живых организмов</w:t>
            </w:r>
          </w:p>
        </w:tc>
        <w:tc>
          <w:tcPr>
            <w:tcW w:w="2126" w:type="dxa"/>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c>
          <w:tcPr>
            <w:tcW w:w="2424" w:type="dxa"/>
            <w:gridSpan w:val="2"/>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p>
        </w:tc>
      </w:tr>
      <w:tr w:rsidR="00D822FF" w:rsidRPr="00D822FF" w:rsidTr="00D822FF">
        <w:trPr>
          <w:cantSplit/>
          <w:trHeight w:val="406"/>
          <w:jc w:val="center"/>
        </w:trPr>
        <w:tc>
          <w:tcPr>
            <w:tcW w:w="5120" w:type="dxa"/>
            <w:gridSpan w:val="2"/>
          </w:tcPr>
          <w:p w:rsidR="00D822FF" w:rsidRPr="00D822FF" w:rsidRDefault="00D822FF" w:rsidP="00D822FF">
            <w:pPr>
              <w:spacing w:after="0" w:line="240" w:lineRule="auto"/>
              <w:rPr>
                <w:rFonts w:ascii="Times New Roman" w:eastAsia="Times New Roman" w:hAnsi="Times New Roman" w:cs="Times New Roman"/>
                <w:sz w:val="28"/>
                <w:szCs w:val="28"/>
                <w:lang w:eastAsia="ru-RU"/>
              </w:rPr>
            </w:pPr>
            <w:r w:rsidRPr="00D822FF">
              <w:rPr>
                <w:rFonts w:ascii="Times New Roman" w:hAnsi="Times New Roman" w:cs="Times New Roman"/>
                <w:sz w:val="28"/>
                <w:szCs w:val="28"/>
              </w:rPr>
              <w:t>Экологические системы России</w:t>
            </w:r>
          </w:p>
        </w:tc>
        <w:tc>
          <w:tcPr>
            <w:tcW w:w="2126" w:type="dxa"/>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p>
        </w:tc>
        <w:tc>
          <w:tcPr>
            <w:tcW w:w="2424" w:type="dxa"/>
            <w:gridSpan w:val="2"/>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r>
      <w:tr w:rsidR="00D822FF" w:rsidRPr="00D822FF" w:rsidTr="00D822FF">
        <w:trPr>
          <w:cantSplit/>
          <w:trHeight w:val="406"/>
          <w:jc w:val="center"/>
        </w:trPr>
        <w:tc>
          <w:tcPr>
            <w:tcW w:w="5120" w:type="dxa"/>
            <w:gridSpan w:val="2"/>
          </w:tcPr>
          <w:p w:rsidR="00D822FF" w:rsidRPr="00D822FF" w:rsidRDefault="00D822FF" w:rsidP="00D822FF">
            <w:pPr>
              <w:spacing w:after="0" w:line="240" w:lineRule="auto"/>
              <w:rPr>
                <w:rFonts w:ascii="Times New Roman" w:eastAsia="Times New Roman" w:hAnsi="Times New Roman" w:cs="Times New Roman"/>
                <w:sz w:val="24"/>
                <w:szCs w:val="24"/>
                <w:lang w:eastAsia="ru-RU"/>
              </w:rPr>
            </w:pPr>
            <w:r w:rsidRPr="00D822FF">
              <w:rPr>
                <w:rFonts w:ascii="Times New Roman" w:hAnsi="Times New Roman" w:cs="Times New Roman"/>
                <w:sz w:val="28"/>
                <w:szCs w:val="28"/>
              </w:rPr>
              <w:t>Техническое обслуживание и ремонт автомобиля</w:t>
            </w:r>
            <w:r w:rsidRPr="00D822FF">
              <w:rPr>
                <w:rFonts w:ascii="Times New Roman" w:eastAsia="Times New Roman" w:hAnsi="Times New Roman" w:cs="Times New Roman"/>
                <w:sz w:val="28"/>
                <w:szCs w:val="28"/>
                <w:vertAlign w:val="superscript"/>
                <w:lang w:eastAsia="ru-RU"/>
              </w:rPr>
              <w:t xml:space="preserve"> 2</w:t>
            </w:r>
            <w:proofErr w:type="gramStart"/>
            <w:r w:rsidRPr="00D822FF">
              <w:rPr>
                <w:rFonts w:ascii="Times New Roman" w:eastAsia="Times New Roman" w:hAnsi="Times New Roman" w:cs="Times New Roman"/>
                <w:sz w:val="28"/>
                <w:szCs w:val="28"/>
                <w:vertAlign w:val="superscript"/>
                <w:lang w:eastAsia="ru-RU"/>
              </w:rPr>
              <w:t xml:space="preserve"> </w:t>
            </w:r>
            <w:r w:rsidRPr="00D822FF">
              <w:rPr>
                <w:rFonts w:ascii="Times New Roman" w:eastAsia="Times New Roman" w:hAnsi="Times New Roman" w:cs="Times New Roman"/>
                <w:sz w:val="24"/>
                <w:szCs w:val="24"/>
                <w:lang w:eastAsia="ru-RU"/>
              </w:rPr>
              <w:t>/</w:t>
            </w:r>
            <w:r w:rsidRPr="00D822FF">
              <w:rPr>
                <w:rFonts w:ascii="Times New Roman" w:eastAsia="Times New Roman" w:hAnsi="Times New Roman" w:cs="Times New Roman"/>
                <w:sz w:val="28"/>
                <w:szCs w:val="28"/>
                <w:lang w:eastAsia="ru-RU"/>
              </w:rPr>
              <w:t xml:space="preserve"> Н</w:t>
            </w:r>
            <w:proofErr w:type="gramEnd"/>
            <w:r w:rsidRPr="00D822FF">
              <w:rPr>
                <w:rFonts w:ascii="Times New Roman" w:eastAsia="Times New Roman" w:hAnsi="Times New Roman" w:cs="Times New Roman"/>
                <w:sz w:val="28"/>
                <w:szCs w:val="28"/>
                <w:lang w:eastAsia="ru-RU"/>
              </w:rPr>
              <w:t>а пути к имиджу</w:t>
            </w:r>
            <w:r w:rsidRPr="00D822FF">
              <w:rPr>
                <w:rFonts w:ascii="Times New Roman" w:eastAsia="Times New Roman" w:hAnsi="Times New Roman" w:cs="Times New Roman"/>
                <w:sz w:val="28"/>
                <w:szCs w:val="28"/>
                <w:vertAlign w:val="superscript"/>
                <w:lang w:eastAsia="ru-RU"/>
              </w:rPr>
              <w:t>3</w:t>
            </w:r>
          </w:p>
        </w:tc>
        <w:tc>
          <w:tcPr>
            <w:tcW w:w="2126" w:type="dxa"/>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c>
          <w:tcPr>
            <w:tcW w:w="2424" w:type="dxa"/>
            <w:gridSpan w:val="2"/>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p>
        </w:tc>
      </w:tr>
      <w:tr w:rsidR="00D822FF" w:rsidRPr="00D822FF" w:rsidTr="00D822FF">
        <w:trPr>
          <w:cantSplit/>
          <w:trHeight w:val="406"/>
          <w:jc w:val="center"/>
        </w:trPr>
        <w:tc>
          <w:tcPr>
            <w:tcW w:w="5120" w:type="dxa"/>
            <w:gridSpan w:val="2"/>
          </w:tcPr>
          <w:p w:rsidR="00D822FF" w:rsidRPr="00D822FF" w:rsidRDefault="00D822FF" w:rsidP="00D822FF">
            <w:pPr>
              <w:spacing w:after="0" w:line="240" w:lineRule="auto"/>
              <w:rPr>
                <w:rFonts w:ascii="Times New Roman" w:eastAsia="Times New Roman" w:hAnsi="Times New Roman" w:cs="Times New Roman"/>
                <w:sz w:val="28"/>
                <w:szCs w:val="28"/>
                <w:vertAlign w:val="superscript"/>
                <w:lang w:eastAsia="ru-RU"/>
              </w:rPr>
            </w:pPr>
            <w:r w:rsidRPr="00D822FF">
              <w:rPr>
                <w:rFonts w:ascii="Times New Roman" w:hAnsi="Times New Roman" w:cs="Times New Roman"/>
                <w:sz w:val="28"/>
                <w:szCs w:val="28"/>
              </w:rPr>
              <w:t>Техническое обслуживание и ремонт автомобиля</w:t>
            </w:r>
            <w:r w:rsidRPr="00D822FF">
              <w:rPr>
                <w:rFonts w:ascii="Times New Roman" w:eastAsia="Times New Roman" w:hAnsi="Times New Roman" w:cs="Times New Roman"/>
                <w:sz w:val="28"/>
                <w:szCs w:val="28"/>
                <w:vertAlign w:val="superscript"/>
                <w:lang w:eastAsia="ru-RU"/>
              </w:rPr>
              <w:t xml:space="preserve"> 2/ </w:t>
            </w:r>
            <w:r w:rsidRPr="00D822FF">
              <w:rPr>
                <w:rFonts w:ascii="Times New Roman" w:eastAsia="Times New Roman" w:hAnsi="Times New Roman" w:cs="Times New Roman"/>
                <w:sz w:val="28"/>
                <w:szCs w:val="28"/>
                <w:lang w:eastAsia="ru-RU"/>
              </w:rPr>
              <w:t>Экономика домашнего хозяйства</w:t>
            </w:r>
            <w:r w:rsidRPr="00D822FF">
              <w:rPr>
                <w:rFonts w:ascii="Times New Roman" w:eastAsia="Times New Roman" w:hAnsi="Times New Roman" w:cs="Times New Roman"/>
                <w:sz w:val="28"/>
                <w:szCs w:val="28"/>
                <w:vertAlign w:val="superscript"/>
                <w:lang w:eastAsia="ru-RU"/>
              </w:rPr>
              <w:t>3</w:t>
            </w:r>
          </w:p>
        </w:tc>
        <w:tc>
          <w:tcPr>
            <w:tcW w:w="2126" w:type="dxa"/>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p>
        </w:tc>
        <w:tc>
          <w:tcPr>
            <w:tcW w:w="2424" w:type="dxa"/>
            <w:gridSpan w:val="2"/>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r>
      <w:tr w:rsidR="00D822FF" w:rsidRPr="00D822FF" w:rsidTr="00D822FF">
        <w:trPr>
          <w:cantSplit/>
          <w:trHeight w:val="406"/>
          <w:jc w:val="center"/>
        </w:trPr>
        <w:tc>
          <w:tcPr>
            <w:tcW w:w="5120" w:type="dxa"/>
            <w:gridSpan w:val="2"/>
          </w:tcPr>
          <w:p w:rsidR="00D822FF" w:rsidRPr="00D822FF" w:rsidRDefault="00D822FF" w:rsidP="00D822FF">
            <w:pPr>
              <w:spacing w:after="0" w:line="240" w:lineRule="auto"/>
              <w:rPr>
                <w:rFonts w:ascii="Times New Roman" w:eastAsia="Times New Roman" w:hAnsi="Times New Roman" w:cs="Times New Roman"/>
                <w:sz w:val="24"/>
                <w:szCs w:val="24"/>
                <w:lang w:eastAsia="ru-RU"/>
              </w:rPr>
            </w:pPr>
            <w:r w:rsidRPr="00D822FF">
              <w:rPr>
                <w:rFonts w:ascii="Times New Roman" w:eastAsia="Times New Roman" w:hAnsi="Times New Roman" w:cs="Times New Roman"/>
                <w:sz w:val="28"/>
                <w:szCs w:val="28"/>
                <w:lang w:eastAsia="ru-RU"/>
              </w:rPr>
              <w:t>Физика в задачах</w:t>
            </w:r>
          </w:p>
        </w:tc>
        <w:tc>
          <w:tcPr>
            <w:tcW w:w="2126" w:type="dxa"/>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c>
          <w:tcPr>
            <w:tcW w:w="2424" w:type="dxa"/>
            <w:gridSpan w:val="2"/>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p>
        </w:tc>
      </w:tr>
      <w:tr w:rsidR="00D822FF" w:rsidRPr="00D822FF" w:rsidTr="00D822FF">
        <w:trPr>
          <w:cantSplit/>
          <w:trHeight w:val="406"/>
          <w:jc w:val="center"/>
        </w:trPr>
        <w:tc>
          <w:tcPr>
            <w:tcW w:w="5120" w:type="dxa"/>
            <w:gridSpan w:val="2"/>
          </w:tcPr>
          <w:p w:rsidR="00D822FF" w:rsidRPr="00D822FF" w:rsidRDefault="00D822FF" w:rsidP="00D822FF">
            <w:pPr>
              <w:spacing w:after="0" w:line="240" w:lineRule="auto"/>
              <w:rPr>
                <w:rFonts w:ascii="Times New Roman" w:eastAsia="Times New Roman" w:hAnsi="Times New Roman" w:cs="Times New Roman"/>
                <w:sz w:val="28"/>
                <w:szCs w:val="28"/>
                <w:lang w:eastAsia="ru-RU"/>
              </w:rPr>
            </w:pPr>
            <w:r w:rsidRPr="00D822FF">
              <w:rPr>
                <w:rFonts w:ascii="Times New Roman" w:hAnsi="Times New Roman" w:cs="Times New Roman"/>
                <w:sz w:val="28"/>
                <w:szCs w:val="28"/>
              </w:rPr>
              <w:t>Основы саморегуляции как условие успешной сдачи ЕГЭ</w:t>
            </w:r>
          </w:p>
        </w:tc>
        <w:tc>
          <w:tcPr>
            <w:tcW w:w="2126" w:type="dxa"/>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p>
        </w:tc>
        <w:tc>
          <w:tcPr>
            <w:tcW w:w="2424" w:type="dxa"/>
            <w:gridSpan w:val="2"/>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0,5</w:t>
            </w:r>
          </w:p>
        </w:tc>
      </w:tr>
      <w:tr w:rsidR="00D822FF" w:rsidRPr="00D822FF" w:rsidTr="00D822FF">
        <w:trPr>
          <w:cantSplit/>
          <w:trHeight w:val="406"/>
          <w:jc w:val="center"/>
        </w:trPr>
        <w:tc>
          <w:tcPr>
            <w:tcW w:w="5120" w:type="dxa"/>
            <w:gridSpan w:val="2"/>
          </w:tcPr>
          <w:p w:rsidR="00D822FF" w:rsidRPr="00D822FF" w:rsidRDefault="00D822FF" w:rsidP="00D822FF">
            <w:pPr>
              <w:spacing w:after="0" w:line="240" w:lineRule="auto"/>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Всего в неделю</w:t>
            </w:r>
          </w:p>
        </w:tc>
        <w:tc>
          <w:tcPr>
            <w:tcW w:w="2126" w:type="dxa"/>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6</w:t>
            </w:r>
          </w:p>
        </w:tc>
        <w:tc>
          <w:tcPr>
            <w:tcW w:w="2424" w:type="dxa"/>
            <w:gridSpan w:val="2"/>
            <w:tcBorders>
              <w:left w:val="single" w:sz="2" w:space="0" w:color="auto"/>
            </w:tcBorders>
            <w:vAlign w:val="center"/>
          </w:tcPr>
          <w:p w:rsidR="00D822FF" w:rsidRPr="00D822FF" w:rsidRDefault="00D822FF" w:rsidP="00D822FF">
            <w:pPr>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6</w:t>
            </w:r>
          </w:p>
        </w:tc>
      </w:tr>
    </w:tbl>
    <w:p w:rsidR="00D822FF" w:rsidRDefault="00D822FF" w:rsidP="00D822FF">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D822FF" w:rsidRPr="00D822FF" w:rsidRDefault="00D822FF" w:rsidP="00D822F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УЧЕБНЫЙ ПЛАН  10 КЛАССА</w:t>
      </w:r>
    </w:p>
    <w:p w:rsidR="00D822FF" w:rsidRPr="00D822FF" w:rsidRDefault="00D822FF" w:rsidP="00D822F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ХИМИКО-БИОЛОГИЧЕСКИЙ  ПРОФИЛЬ</w:t>
      </w:r>
    </w:p>
    <w:p w:rsidR="00D822FF" w:rsidRPr="00D822FF" w:rsidRDefault="00D822FF" w:rsidP="00D822F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110"/>
        <w:tblW w:w="0" w:type="auto"/>
        <w:tblLook w:val="04A0"/>
      </w:tblPr>
      <w:tblGrid>
        <w:gridCol w:w="5129"/>
        <w:gridCol w:w="2099"/>
        <w:gridCol w:w="2117"/>
      </w:tblGrid>
      <w:tr w:rsidR="00D822FF" w:rsidRPr="00D822FF" w:rsidTr="00D822FF">
        <w:tc>
          <w:tcPr>
            <w:tcW w:w="9345" w:type="dxa"/>
            <w:gridSpan w:val="3"/>
          </w:tcPr>
          <w:p w:rsidR="00D822FF" w:rsidRPr="00D822FF" w:rsidRDefault="00D822FF" w:rsidP="00D822FF">
            <w:pPr>
              <w:jc w:val="center"/>
              <w:rPr>
                <w:rFonts w:ascii="Times New Roman" w:eastAsia="Times New Roman" w:hAnsi="Times New Roman" w:cs="Times New Roman"/>
                <w:b/>
                <w:i/>
                <w:sz w:val="28"/>
                <w:szCs w:val="28"/>
                <w:lang w:eastAsia="ru-RU"/>
              </w:rPr>
            </w:pPr>
            <w:r w:rsidRPr="00D822FF">
              <w:rPr>
                <w:rFonts w:ascii="Times New Roman" w:eastAsia="Times New Roman" w:hAnsi="Times New Roman" w:cs="Times New Roman"/>
                <w:b/>
                <w:i/>
                <w:sz w:val="28"/>
                <w:szCs w:val="28"/>
                <w:lang w:eastAsia="ru-RU"/>
              </w:rPr>
              <w:t>1.Федеральный компонент</w:t>
            </w:r>
          </w:p>
        </w:tc>
      </w:tr>
      <w:tr w:rsidR="00D822FF" w:rsidRPr="00D822FF" w:rsidTr="00D822FF">
        <w:tc>
          <w:tcPr>
            <w:tcW w:w="9345" w:type="dxa"/>
            <w:gridSpan w:val="3"/>
          </w:tcPr>
          <w:p w:rsidR="00D822FF" w:rsidRPr="00D822FF" w:rsidRDefault="00D822FF" w:rsidP="00D822FF">
            <w:pPr>
              <w:jc w:val="center"/>
              <w:rPr>
                <w:rFonts w:ascii="Times New Roman" w:eastAsia="Times New Roman" w:hAnsi="Times New Roman" w:cs="Times New Roman"/>
                <w:b/>
                <w:i/>
                <w:sz w:val="28"/>
                <w:szCs w:val="28"/>
                <w:lang w:eastAsia="ru-RU"/>
              </w:rPr>
            </w:pPr>
            <w:r w:rsidRPr="00D822FF">
              <w:rPr>
                <w:rFonts w:ascii="Times New Roman" w:eastAsia="Times New Roman" w:hAnsi="Times New Roman" w:cs="Times New Roman"/>
                <w:b/>
                <w:i/>
                <w:sz w:val="28"/>
                <w:szCs w:val="28"/>
                <w:lang w:eastAsia="ru-RU"/>
              </w:rPr>
              <w:t>Базовые учебные предметы</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Базовые предметы</w:t>
            </w:r>
          </w:p>
        </w:tc>
        <w:tc>
          <w:tcPr>
            <w:tcW w:w="4216" w:type="dxa"/>
            <w:gridSpan w:val="2"/>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Количество часов в неделю</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 xml:space="preserve">Русский язык </w:t>
            </w:r>
          </w:p>
        </w:tc>
        <w:tc>
          <w:tcPr>
            <w:tcW w:w="4216" w:type="dxa"/>
            <w:gridSpan w:val="2"/>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 xml:space="preserve">Литература </w:t>
            </w:r>
          </w:p>
        </w:tc>
        <w:tc>
          <w:tcPr>
            <w:tcW w:w="4216" w:type="dxa"/>
            <w:gridSpan w:val="2"/>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3</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Иностранный язык</w:t>
            </w:r>
          </w:p>
        </w:tc>
        <w:tc>
          <w:tcPr>
            <w:tcW w:w="4216" w:type="dxa"/>
            <w:gridSpan w:val="2"/>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3</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Математика</w:t>
            </w:r>
            <w:proofErr w:type="gramStart"/>
            <w:r w:rsidRPr="00D822FF">
              <w:rPr>
                <w:rFonts w:ascii="Times New Roman" w:eastAsia="Times New Roman" w:hAnsi="Times New Roman" w:cs="Times New Roman"/>
                <w:sz w:val="24"/>
                <w:szCs w:val="24"/>
                <w:vertAlign w:val="superscript"/>
                <w:lang w:eastAsia="ru-RU"/>
              </w:rPr>
              <w:t>1</w:t>
            </w:r>
            <w:proofErr w:type="gramEnd"/>
            <w:r w:rsidRPr="00D822FF">
              <w:rPr>
                <w:rFonts w:ascii="Times New Roman" w:eastAsia="Times New Roman" w:hAnsi="Times New Roman" w:cs="Times New Roman"/>
                <w:sz w:val="28"/>
                <w:szCs w:val="28"/>
                <w:lang w:eastAsia="ru-RU"/>
              </w:rPr>
              <w:t xml:space="preserve"> </w:t>
            </w:r>
          </w:p>
        </w:tc>
        <w:tc>
          <w:tcPr>
            <w:tcW w:w="4216" w:type="dxa"/>
            <w:gridSpan w:val="2"/>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5</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 xml:space="preserve">История  </w:t>
            </w:r>
          </w:p>
        </w:tc>
        <w:tc>
          <w:tcPr>
            <w:tcW w:w="4216" w:type="dxa"/>
            <w:gridSpan w:val="2"/>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2</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 xml:space="preserve">Обществознание </w:t>
            </w:r>
          </w:p>
        </w:tc>
        <w:tc>
          <w:tcPr>
            <w:tcW w:w="4216" w:type="dxa"/>
            <w:gridSpan w:val="2"/>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2</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 xml:space="preserve">География </w:t>
            </w:r>
          </w:p>
        </w:tc>
        <w:tc>
          <w:tcPr>
            <w:tcW w:w="4216" w:type="dxa"/>
            <w:gridSpan w:val="2"/>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 xml:space="preserve">Физика </w:t>
            </w:r>
          </w:p>
        </w:tc>
        <w:tc>
          <w:tcPr>
            <w:tcW w:w="4216" w:type="dxa"/>
            <w:gridSpan w:val="2"/>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2</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 xml:space="preserve">Физическая культура </w:t>
            </w:r>
          </w:p>
        </w:tc>
        <w:tc>
          <w:tcPr>
            <w:tcW w:w="4216" w:type="dxa"/>
            <w:gridSpan w:val="2"/>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3</w:t>
            </w:r>
          </w:p>
        </w:tc>
      </w:tr>
      <w:tr w:rsidR="00D822FF" w:rsidRPr="00D822FF" w:rsidTr="00D822FF">
        <w:tc>
          <w:tcPr>
            <w:tcW w:w="9345" w:type="dxa"/>
            <w:gridSpan w:val="3"/>
          </w:tcPr>
          <w:p w:rsidR="00D822FF" w:rsidRPr="00D822FF" w:rsidRDefault="00D822FF" w:rsidP="00D822FF">
            <w:pPr>
              <w:jc w:val="both"/>
              <w:rPr>
                <w:rFonts w:ascii="Times New Roman" w:eastAsia="Times New Roman" w:hAnsi="Times New Roman" w:cs="Times New Roman"/>
                <w:b/>
                <w:i/>
                <w:sz w:val="28"/>
                <w:szCs w:val="28"/>
                <w:lang w:eastAsia="ru-RU"/>
              </w:rPr>
            </w:pPr>
            <w:r w:rsidRPr="00D822FF">
              <w:rPr>
                <w:rFonts w:ascii="Times New Roman" w:eastAsia="Times New Roman" w:hAnsi="Times New Roman" w:cs="Times New Roman"/>
                <w:b/>
                <w:i/>
                <w:sz w:val="28"/>
                <w:szCs w:val="28"/>
                <w:lang w:eastAsia="ru-RU"/>
              </w:rPr>
              <w:t>Учебные предметы по выбору на базовом или профильном уровнях</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b/>
                <w:i/>
                <w:sz w:val="28"/>
                <w:szCs w:val="28"/>
                <w:lang w:eastAsia="ru-RU"/>
              </w:rPr>
            </w:pPr>
            <w:r w:rsidRPr="00D822FF">
              <w:rPr>
                <w:rFonts w:ascii="Times New Roman" w:eastAsia="Times New Roman" w:hAnsi="Times New Roman" w:cs="Times New Roman"/>
                <w:b/>
                <w:i/>
                <w:sz w:val="28"/>
                <w:szCs w:val="28"/>
                <w:lang w:eastAsia="ru-RU"/>
              </w:rPr>
              <w:lastRenderedPageBreak/>
              <w:t>Учебный предмет</w:t>
            </w:r>
          </w:p>
        </w:tc>
        <w:tc>
          <w:tcPr>
            <w:tcW w:w="209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Базовый уровень</w:t>
            </w:r>
          </w:p>
        </w:tc>
        <w:tc>
          <w:tcPr>
            <w:tcW w:w="2117"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Профильный уровень</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 xml:space="preserve">Химия </w:t>
            </w:r>
          </w:p>
        </w:tc>
        <w:tc>
          <w:tcPr>
            <w:tcW w:w="2099" w:type="dxa"/>
          </w:tcPr>
          <w:p w:rsidR="00D822FF" w:rsidRPr="00D822FF" w:rsidRDefault="00D822FF" w:rsidP="00D822FF">
            <w:pPr>
              <w:jc w:val="both"/>
              <w:rPr>
                <w:rFonts w:ascii="Times New Roman" w:eastAsia="Times New Roman" w:hAnsi="Times New Roman" w:cs="Times New Roman"/>
                <w:sz w:val="28"/>
                <w:szCs w:val="28"/>
                <w:lang w:eastAsia="ru-RU"/>
              </w:rPr>
            </w:pPr>
          </w:p>
        </w:tc>
        <w:tc>
          <w:tcPr>
            <w:tcW w:w="2117"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3</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 xml:space="preserve">Биология </w:t>
            </w:r>
          </w:p>
        </w:tc>
        <w:tc>
          <w:tcPr>
            <w:tcW w:w="2099" w:type="dxa"/>
          </w:tcPr>
          <w:p w:rsidR="00D822FF" w:rsidRPr="00D822FF" w:rsidRDefault="00D822FF" w:rsidP="00D822FF">
            <w:pPr>
              <w:jc w:val="both"/>
              <w:rPr>
                <w:rFonts w:ascii="Times New Roman" w:eastAsia="Times New Roman" w:hAnsi="Times New Roman" w:cs="Times New Roman"/>
                <w:sz w:val="28"/>
                <w:szCs w:val="28"/>
                <w:lang w:eastAsia="ru-RU"/>
              </w:rPr>
            </w:pPr>
          </w:p>
        </w:tc>
        <w:tc>
          <w:tcPr>
            <w:tcW w:w="2117"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3</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Calibri" w:hAnsi="Times New Roman" w:cs="Times New Roman"/>
                <w:sz w:val="28"/>
                <w:szCs w:val="28"/>
              </w:rPr>
              <w:t>Мировая художественная культура</w:t>
            </w:r>
          </w:p>
        </w:tc>
        <w:tc>
          <w:tcPr>
            <w:tcW w:w="209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c>
          <w:tcPr>
            <w:tcW w:w="2117" w:type="dxa"/>
          </w:tcPr>
          <w:p w:rsidR="00D822FF" w:rsidRPr="00D822FF" w:rsidRDefault="00D822FF" w:rsidP="00D822FF">
            <w:pPr>
              <w:jc w:val="both"/>
              <w:rPr>
                <w:rFonts w:ascii="Times New Roman" w:eastAsia="Times New Roman" w:hAnsi="Times New Roman" w:cs="Times New Roman"/>
                <w:sz w:val="28"/>
                <w:szCs w:val="28"/>
                <w:lang w:eastAsia="ru-RU"/>
              </w:rPr>
            </w:pP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 xml:space="preserve">Технология </w:t>
            </w:r>
          </w:p>
        </w:tc>
        <w:tc>
          <w:tcPr>
            <w:tcW w:w="209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c>
          <w:tcPr>
            <w:tcW w:w="2117" w:type="dxa"/>
          </w:tcPr>
          <w:p w:rsidR="00D822FF" w:rsidRPr="00D822FF" w:rsidRDefault="00D822FF" w:rsidP="00D822FF">
            <w:pPr>
              <w:jc w:val="both"/>
              <w:rPr>
                <w:rFonts w:ascii="Times New Roman" w:eastAsia="Times New Roman" w:hAnsi="Times New Roman" w:cs="Times New Roman"/>
                <w:sz w:val="28"/>
                <w:szCs w:val="28"/>
                <w:lang w:eastAsia="ru-RU"/>
              </w:rPr>
            </w:pPr>
          </w:p>
        </w:tc>
      </w:tr>
      <w:tr w:rsidR="00D822FF" w:rsidRPr="00D822FF" w:rsidTr="00D822FF">
        <w:trPr>
          <w:trHeight w:val="380"/>
        </w:trPr>
        <w:tc>
          <w:tcPr>
            <w:tcW w:w="5129" w:type="dxa"/>
          </w:tcPr>
          <w:p w:rsidR="00D822FF" w:rsidRPr="00D822FF" w:rsidRDefault="00D822FF" w:rsidP="00D822FF">
            <w:pPr>
              <w:jc w:val="both"/>
              <w:rPr>
                <w:rFonts w:ascii="Times New Roman" w:eastAsia="Times New Roman" w:hAnsi="Times New Roman" w:cs="Times New Roman"/>
                <w:b/>
                <w:i/>
                <w:sz w:val="28"/>
                <w:szCs w:val="28"/>
                <w:lang w:eastAsia="ru-RU"/>
              </w:rPr>
            </w:pPr>
            <w:r w:rsidRPr="00D822FF">
              <w:rPr>
                <w:rFonts w:ascii="Times New Roman" w:eastAsia="Times New Roman" w:hAnsi="Times New Roman" w:cs="Times New Roman"/>
                <w:b/>
                <w:i/>
                <w:sz w:val="28"/>
                <w:szCs w:val="28"/>
                <w:lang w:eastAsia="ru-RU"/>
              </w:rPr>
              <w:t xml:space="preserve">Всего </w:t>
            </w:r>
          </w:p>
        </w:tc>
        <w:tc>
          <w:tcPr>
            <w:tcW w:w="4216" w:type="dxa"/>
            <w:gridSpan w:val="2"/>
          </w:tcPr>
          <w:p w:rsidR="00D822FF" w:rsidRPr="00D822FF" w:rsidRDefault="00D822FF" w:rsidP="00D822FF">
            <w:pPr>
              <w:jc w:val="center"/>
              <w:rPr>
                <w:rFonts w:ascii="Times New Roman" w:eastAsia="Times New Roman" w:hAnsi="Times New Roman" w:cs="Times New Roman"/>
                <w:b/>
                <w:i/>
                <w:sz w:val="28"/>
                <w:szCs w:val="28"/>
                <w:lang w:eastAsia="ru-RU"/>
              </w:rPr>
            </w:pPr>
            <w:r w:rsidRPr="00D822FF">
              <w:rPr>
                <w:rFonts w:ascii="Times New Roman" w:eastAsia="Times New Roman" w:hAnsi="Times New Roman" w:cs="Times New Roman"/>
                <w:b/>
                <w:i/>
                <w:sz w:val="28"/>
                <w:szCs w:val="28"/>
                <w:lang w:eastAsia="ru-RU"/>
              </w:rPr>
              <w:t>30</w:t>
            </w:r>
          </w:p>
          <w:p w:rsidR="00D822FF" w:rsidRPr="00D822FF" w:rsidRDefault="00D822FF" w:rsidP="00D822FF">
            <w:pPr>
              <w:jc w:val="center"/>
              <w:rPr>
                <w:rFonts w:ascii="Times New Roman" w:eastAsia="Times New Roman" w:hAnsi="Times New Roman" w:cs="Times New Roman"/>
                <w:b/>
                <w:i/>
                <w:sz w:val="28"/>
                <w:szCs w:val="28"/>
                <w:lang w:eastAsia="ru-RU"/>
              </w:rPr>
            </w:pP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b/>
                <w:i/>
                <w:sz w:val="28"/>
                <w:szCs w:val="28"/>
                <w:lang w:eastAsia="ru-RU"/>
              </w:rPr>
            </w:pPr>
            <w:r w:rsidRPr="00D822FF">
              <w:rPr>
                <w:rFonts w:ascii="Times New Roman" w:eastAsia="Times New Roman" w:hAnsi="Times New Roman" w:cs="Times New Roman"/>
                <w:b/>
                <w:i/>
                <w:sz w:val="28"/>
                <w:szCs w:val="28"/>
                <w:lang w:eastAsia="ru-RU"/>
              </w:rPr>
              <w:t>ВСЕГО ЗА ГОД</w:t>
            </w:r>
          </w:p>
        </w:tc>
        <w:tc>
          <w:tcPr>
            <w:tcW w:w="4216" w:type="dxa"/>
            <w:gridSpan w:val="2"/>
          </w:tcPr>
          <w:p w:rsidR="00D822FF" w:rsidRPr="00D822FF" w:rsidRDefault="00D822FF" w:rsidP="00D822FF">
            <w:pPr>
              <w:jc w:val="center"/>
              <w:rPr>
                <w:rFonts w:ascii="Times New Roman" w:eastAsia="Times New Roman" w:hAnsi="Times New Roman" w:cs="Times New Roman"/>
                <w:b/>
                <w:i/>
                <w:sz w:val="28"/>
                <w:szCs w:val="28"/>
                <w:lang w:eastAsia="ru-RU"/>
              </w:rPr>
            </w:pPr>
            <w:r w:rsidRPr="00D822FF">
              <w:rPr>
                <w:rFonts w:ascii="Times New Roman" w:eastAsia="Times New Roman" w:hAnsi="Times New Roman" w:cs="Times New Roman"/>
                <w:b/>
                <w:i/>
                <w:sz w:val="28"/>
                <w:szCs w:val="28"/>
                <w:lang w:eastAsia="ru-RU"/>
              </w:rPr>
              <w:t>1050</w:t>
            </w:r>
          </w:p>
        </w:tc>
      </w:tr>
      <w:tr w:rsidR="00D822FF" w:rsidRPr="00D822FF" w:rsidTr="00D822FF">
        <w:tc>
          <w:tcPr>
            <w:tcW w:w="9345" w:type="dxa"/>
            <w:gridSpan w:val="3"/>
          </w:tcPr>
          <w:p w:rsidR="00D822FF" w:rsidRPr="00D822FF" w:rsidRDefault="00D822FF" w:rsidP="00D822FF">
            <w:pPr>
              <w:jc w:val="center"/>
              <w:rPr>
                <w:rFonts w:ascii="Times New Roman" w:eastAsia="Times New Roman" w:hAnsi="Times New Roman" w:cs="Times New Roman"/>
                <w:b/>
                <w:i/>
                <w:sz w:val="28"/>
                <w:szCs w:val="28"/>
                <w:lang w:eastAsia="ru-RU"/>
              </w:rPr>
            </w:pPr>
            <w:proofErr w:type="gramStart"/>
            <w:r w:rsidRPr="00D822FF">
              <w:rPr>
                <w:rFonts w:ascii="Times New Roman" w:eastAsia="Times New Roman" w:hAnsi="Times New Roman" w:cs="Times New Roman"/>
                <w:b/>
                <w:i/>
                <w:sz w:val="28"/>
                <w:szCs w:val="28"/>
                <w:lang w:eastAsia="ru-RU"/>
              </w:rPr>
              <w:t>2.Региональный (национально-региональный) компонент  и компонент образовательного учреждения (5-ти дневная неделя</w:t>
            </w:r>
            <w:proofErr w:type="gramEnd"/>
          </w:p>
        </w:tc>
      </w:tr>
      <w:tr w:rsidR="00D822FF" w:rsidRPr="00D822FF" w:rsidTr="00D822FF">
        <w:tc>
          <w:tcPr>
            <w:tcW w:w="9345" w:type="dxa"/>
            <w:gridSpan w:val="3"/>
          </w:tcPr>
          <w:p w:rsidR="00D822FF" w:rsidRPr="00D822FF" w:rsidRDefault="00D822FF" w:rsidP="00D822FF">
            <w:pPr>
              <w:jc w:val="both"/>
              <w:rPr>
                <w:rFonts w:ascii="Times New Roman" w:eastAsia="Times New Roman" w:hAnsi="Times New Roman" w:cs="Times New Roman"/>
                <w:b/>
                <w:i/>
                <w:sz w:val="28"/>
                <w:szCs w:val="28"/>
                <w:lang w:eastAsia="ru-RU"/>
              </w:rPr>
            </w:pPr>
            <w:r w:rsidRPr="00D822FF">
              <w:rPr>
                <w:rFonts w:ascii="Times New Roman" w:eastAsia="Times New Roman" w:hAnsi="Times New Roman" w:cs="Times New Roman"/>
                <w:b/>
                <w:i/>
                <w:sz w:val="28"/>
                <w:szCs w:val="28"/>
                <w:lang w:eastAsia="ru-RU"/>
              </w:rPr>
              <w:t>Элективные учебные предметы</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vertAlign w:val="superscript"/>
                <w:lang w:eastAsia="ru-RU"/>
              </w:rPr>
            </w:pPr>
            <w:r w:rsidRPr="00D822FF">
              <w:rPr>
                <w:rFonts w:ascii="Times New Roman" w:eastAsia="Times New Roman" w:hAnsi="Times New Roman" w:cs="Times New Roman"/>
                <w:sz w:val="28"/>
                <w:szCs w:val="28"/>
                <w:lang w:eastAsia="ru-RU"/>
              </w:rPr>
              <w:t xml:space="preserve">Основы безопасности </w:t>
            </w:r>
          </w:p>
        </w:tc>
        <w:tc>
          <w:tcPr>
            <w:tcW w:w="209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0,5</w:t>
            </w:r>
          </w:p>
        </w:tc>
        <w:tc>
          <w:tcPr>
            <w:tcW w:w="2117" w:type="dxa"/>
          </w:tcPr>
          <w:p w:rsidR="00D822FF" w:rsidRPr="00D822FF" w:rsidRDefault="00D822FF" w:rsidP="00D822FF">
            <w:pPr>
              <w:jc w:val="both"/>
              <w:rPr>
                <w:rFonts w:ascii="Times New Roman" w:eastAsia="Times New Roman" w:hAnsi="Times New Roman" w:cs="Times New Roman"/>
                <w:sz w:val="28"/>
                <w:szCs w:val="28"/>
                <w:lang w:eastAsia="ru-RU"/>
              </w:rPr>
            </w:pP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Стилистика и культура речи</w:t>
            </w:r>
          </w:p>
        </w:tc>
        <w:tc>
          <w:tcPr>
            <w:tcW w:w="209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c>
          <w:tcPr>
            <w:tcW w:w="2117" w:type="dxa"/>
          </w:tcPr>
          <w:p w:rsidR="00D822FF" w:rsidRPr="00D822FF" w:rsidRDefault="00D822FF" w:rsidP="00D822FF">
            <w:pPr>
              <w:jc w:val="both"/>
              <w:rPr>
                <w:rFonts w:ascii="Times New Roman" w:eastAsia="Times New Roman" w:hAnsi="Times New Roman" w:cs="Times New Roman"/>
                <w:sz w:val="28"/>
                <w:szCs w:val="28"/>
                <w:lang w:eastAsia="ru-RU"/>
              </w:rPr>
            </w:pPr>
          </w:p>
        </w:tc>
      </w:tr>
      <w:tr w:rsidR="00D822FF" w:rsidRPr="00D822FF" w:rsidTr="00D822FF">
        <w:tc>
          <w:tcPr>
            <w:tcW w:w="5129" w:type="dxa"/>
          </w:tcPr>
          <w:p w:rsidR="00D822FF" w:rsidRPr="00D822FF" w:rsidRDefault="00D822FF" w:rsidP="00D822FF">
            <w:pP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Избранные вопросы по математике</w:t>
            </w:r>
          </w:p>
        </w:tc>
        <w:tc>
          <w:tcPr>
            <w:tcW w:w="209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c>
          <w:tcPr>
            <w:tcW w:w="2117" w:type="dxa"/>
          </w:tcPr>
          <w:p w:rsidR="00D822FF" w:rsidRPr="00D822FF" w:rsidRDefault="00D822FF" w:rsidP="00D822FF">
            <w:pPr>
              <w:jc w:val="both"/>
              <w:rPr>
                <w:rFonts w:ascii="Times New Roman" w:eastAsia="Times New Roman" w:hAnsi="Times New Roman" w:cs="Times New Roman"/>
                <w:sz w:val="28"/>
                <w:szCs w:val="28"/>
                <w:lang w:eastAsia="ru-RU"/>
              </w:rPr>
            </w:pP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Современные вопросы химии</w:t>
            </w:r>
          </w:p>
        </w:tc>
        <w:tc>
          <w:tcPr>
            <w:tcW w:w="209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0,5</w:t>
            </w:r>
          </w:p>
        </w:tc>
        <w:tc>
          <w:tcPr>
            <w:tcW w:w="2117" w:type="dxa"/>
          </w:tcPr>
          <w:p w:rsidR="00D822FF" w:rsidRPr="00D822FF" w:rsidRDefault="00D822FF" w:rsidP="00D822FF">
            <w:pPr>
              <w:jc w:val="both"/>
              <w:rPr>
                <w:rFonts w:ascii="Times New Roman" w:eastAsia="Times New Roman" w:hAnsi="Times New Roman" w:cs="Times New Roman"/>
                <w:sz w:val="28"/>
                <w:szCs w:val="28"/>
                <w:lang w:eastAsia="ru-RU"/>
              </w:rPr>
            </w:pP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Профессиональное самоопределение</w:t>
            </w:r>
            <w:proofErr w:type="gramStart"/>
            <w:r w:rsidRPr="00D822FF">
              <w:rPr>
                <w:rFonts w:ascii="Times New Roman" w:eastAsia="Times New Roman" w:hAnsi="Times New Roman" w:cs="Times New Roman"/>
                <w:sz w:val="28"/>
                <w:szCs w:val="28"/>
                <w:vertAlign w:val="superscript"/>
                <w:lang w:eastAsia="ru-RU"/>
              </w:rPr>
              <w:t>2</w:t>
            </w:r>
            <w:proofErr w:type="gramEnd"/>
            <w:r w:rsidRPr="00D822FF">
              <w:rPr>
                <w:rFonts w:ascii="Times New Roman" w:eastAsia="Times New Roman" w:hAnsi="Times New Roman" w:cs="Times New Roman"/>
                <w:sz w:val="28"/>
                <w:szCs w:val="28"/>
                <w:lang w:eastAsia="ru-RU"/>
              </w:rPr>
              <w:t xml:space="preserve"> </w:t>
            </w:r>
          </w:p>
        </w:tc>
        <w:tc>
          <w:tcPr>
            <w:tcW w:w="209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c>
          <w:tcPr>
            <w:tcW w:w="2117" w:type="dxa"/>
          </w:tcPr>
          <w:p w:rsidR="00D822FF" w:rsidRPr="00D822FF" w:rsidRDefault="00D822FF" w:rsidP="00D822FF">
            <w:pPr>
              <w:jc w:val="both"/>
              <w:rPr>
                <w:rFonts w:ascii="Times New Roman" w:eastAsia="Times New Roman" w:hAnsi="Times New Roman" w:cs="Times New Roman"/>
                <w:sz w:val="28"/>
                <w:szCs w:val="28"/>
                <w:lang w:eastAsia="ru-RU"/>
              </w:rPr>
            </w:pP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vertAlign w:val="superscript"/>
                <w:lang w:eastAsia="ru-RU"/>
              </w:rPr>
            </w:pPr>
            <w:r w:rsidRPr="00D822FF">
              <w:rPr>
                <w:rFonts w:ascii="Times New Roman" w:eastAsia="Times New Roman" w:hAnsi="Times New Roman" w:cs="Times New Roman"/>
                <w:sz w:val="28"/>
                <w:szCs w:val="28"/>
                <w:lang w:eastAsia="ru-RU"/>
              </w:rPr>
              <w:t xml:space="preserve">Экономика </w:t>
            </w:r>
            <w:proofErr w:type="gramStart"/>
            <w:r w:rsidRPr="00D822FF">
              <w:rPr>
                <w:rFonts w:ascii="Times New Roman" w:eastAsia="Times New Roman" w:hAnsi="Times New Roman" w:cs="Times New Roman"/>
                <w:sz w:val="28"/>
                <w:szCs w:val="28"/>
                <w:lang w:eastAsia="ru-RU"/>
              </w:rPr>
              <w:t>домашнего</w:t>
            </w:r>
            <w:proofErr w:type="gramEnd"/>
            <w:r w:rsidRPr="00D822FF">
              <w:rPr>
                <w:rFonts w:ascii="Times New Roman" w:eastAsia="Times New Roman" w:hAnsi="Times New Roman" w:cs="Times New Roman"/>
                <w:sz w:val="28"/>
                <w:szCs w:val="28"/>
                <w:lang w:eastAsia="ru-RU"/>
              </w:rPr>
              <w:t xml:space="preserve"> хозяйства</w:t>
            </w:r>
            <w:r w:rsidRPr="00D822FF">
              <w:rPr>
                <w:rFonts w:ascii="Times New Roman" w:eastAsia="Times New Roman" w:hAnsi="Times New Roman" w:cs="Times New Roman"/>
                <w:sz w:val="28"/>
                <w:szCs w:val="28"/>
                <w:vertAlign w:val="superscript"/>
                <w:lang w:eastAsia="ru-RU"/>
              </w:rPr>
              <w:t>3</w:t>
            </w:r>
          </w:p>
        </w:tc>
        <w:tc>
          <w:tcPr>
            <w:tcW w:w="209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c>
          <w:tcPr>
            <w:tcW w:w="2117" w:type="dxa"/>
          </w:tcPr>
          <w:p w:rsidR="00D822FF" w:rsidRPr="00D822FF" w:rsidRDefault="00D822FF" w:rsidP="00D822FF">
            <w:pPr>
              <w:jc w:val="both"/>
              <w:rPr>
                <w:rFonts w:ascii="Times New Roman" w:eastAsia="Times New Roman" w:hAnsi="Times New Roman" w:cs="Times New Roman"/>
                <w:sz w:val="28"/>
                <w:szCs w:val="28"/>
                <w:lang w:eastAsia="ru-RU"/>
              </w:rPr>
            </w:pP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b/>
                <w:i/>
                <w:sz w:val="28"/>
                <w:szCs w:val="28"/>
                <w:lang w:eastAsia="ru-RU"/>
              </w:rPr>
            </w:pPr>
            <w:r w:rsidRPr="00D822FF">
              <w:rPr>
                <w:rFonts w:ascii="Times New Roman" w:eastAsia="Times New Roman" w:hAnsi="Times New Roman" w:cs="Times New Roman"/>
                <w:b/>
                <w:i/>
                <w:sz w:val="28"/>
                <w:szCs w:val="28"/>
                <w:lang w:eastAsia="ru-RU"/>
              </w:rPr>
              <w:t>Всего в неделю</w:t>
            </w:r>
          </w:p>
        </w:tc>
        <w:tc>
          <w:tcPr>
            <w:tcW w:w="4216" w:type="dxa"/>
            <w:gridSpan w:val="2"/>
          </w:tcPr>
          <w:p w:rsidR="00D822FF" w:rsidRPr="00D822FF" w:rsidRDefault="00D822FF" w:rsidP="00D822FF">
            <w:pPr>
              <w:rPr>
                <w:rFonts w:ascii="Times New Roman" w:eastAsia="Times New Roman" w:hAnsi="Times New Roman" w:cs="Times New Roman"/>
                <w:b/>
                <w:i/>
                <w:sz w:val="28"/>
                <w:szCs w:val="28"/>
                <w:lang w:eastAsia="ru-RU"/>
              </w:rPr>
            </w:pPr>
            <w:r w:rsidRPr="00D822FF">
              <w:rPr>
                <w:rFonts w:ascii="Times New Roman" w:eastAsia="Times New Roman" w:hAnsi="Times New Roman" w:cs="Times New Roman"/>
                <w:b/>
                <w:i/>
                <w:sz w:val="28"/>
                <w:szCs w:val="28"/>
                <w:lang w:eastAsia="ru-RU"/>
              </w:rPr>
              <w:t>4</w:t>
            </w:r>
          </w:p>
          <w:p w:rsidR="00D822FF" w:rsidRPr="00D822FF" w:rsidRDefault="00D822FF" w:rsidP="00D822FF">
            <w:pPr>
              <w:jc w:val="center"/>
              <w:rPr>
                <w:rFonts w:ascii="Times New Roman" w:eastAsia="Times New Roman" w:hAnsi="Times New Roman" w:cs="Times New Roman"/>
                <w:b/>
                <w:i/>
                <w:sz w:val="28"/>
                <w:szCs w:val="28"/>
                <w:lang w:eastAsia="ru-RU"/>
              </w:rPr>
            </w:pP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b/>
                <w:sz w:val="28"/>
                <w:szCs w:val="28"/>
                <w:lang w:eastAsia="ru-RU"/>
              </w:rPr>
            </w:pPr>
            <w:r w:rsidRPr="00D822FF">
              <w:rPr>
                <w:rFonts w:ascii="Times New Roman" w:eastAsia="Times New Roman" w:hAnsi="Times New Roman" w:cs="Times New Roman"/>
                <w:b/>
                <w:sz w:val="28"/>
                <w:szCs w:val="28"/>
                <w:lang w:eastAsia="ru-RU"/>
              </w:rPr>
              <w:t>ВСЕГО</w:t>
            </w:r>
          </w:p>
        </w:tc>
        <w:tc>
          <w:tcPr>
            <w:tcW w:w="4216" w:type="dxa"/>
            <w:gridSpan w:val="2"/>
          </w:tcPr>
          <w:p w:rsidR="00D822FF" w:rsidRPr="00D822FF" w:rsidRDefault="00D822FF" w:rsidP="00D822FF">
            <w:pPr>
              <w:jc w:val="both"/>
              <w:rPr>
                <w:rFonts w:ascii="Times New Roman" w:eastAsia="Times New Roman" w:hAnsi="Times New Roman" w:cs="Times New Roman"/>
                <w:b/>
                <w:sz w:val="28"/>
                <w:szCs w:val="28"/>
                <w:lang w:eastAsia="ru-RU"/>
              </w:rPr>
            </w:pPr>
            <w:r w:rsidRPr="00D822FF">
              <w:rPr>
                <w:rFonts w:ascii="Times New Roman" w:eastAsia="Times New Roman" w:hAnsi="Times New Roman" w:cs="Times New Roman"/>
                <w:b/>
                <w:sz w:val="28"/>
                <w:szCs w:val="28"/>
                <w:lang w:eastAsia="ru-RU"/>
              </w:rPr>
              <w:t>34</w:t>
            </w:r>
          </w:p>
          <w:p w:rsidR="00D822FF" w:rsidRPr="00D822FF" w:rsidRDefault="00D822FF" w:rsidP="00D822FF">
            <w:pPr>
              <w:jc w:val="both"/>
              <w:rPr>
                <w:rFonts w:ascii="Times New Roman" w:eastAsia="Times New Roman" w:hAnsi="Times New Roman" w:cs="Times New Roman"/>
                <w:b/>
                <w:sz w:val="28"/>
                <w:szCs w:val="28"/>
                <w:lang w:eastAsia="ru-RU"/>
              </w:rPr>
            </w:pP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b/>
                <w:sz w:val="28"/>
                <w:szCs w:val="28"/>
                <w:lang w:eastAsia="ru-RU"/>
              </w:rPr>
            </w:pPr>
            <w:r w:rsidRPr="00D822FF">
              <w:rPr>
                <w:rFonts w:ascii="Times New Roman" w:eastAsia="Times New Roman" w:hAnsi="Times New Roman" w:cs="Times New Roman"/>
                <w:b/>
                <w:sz w:val="28"/>
                <w:szCs w:val="28"/>
                <w:lang w:eastAsia="ru-RU"/>
              </w:rPr>
              <w:t>ВСЕГО ЗА ГОД</w:t>
            </w:r>
          </w:p>
        </w:tc>
        <w:tc>
          <w:tcPr>
            <w:tcW w:w="4216" w:type="dxa"/>
            <w:gridSpan w:val="2"/>
          </w:tcPr>
          <w:p w:rsidR="00D822FF" w:rsidRPr="00D822FF" w:rsidRDefault="00D822FF" w:rsidP="00D822FF">
            <w:pPr>
              <w:jc w:val="both"/>
              <w:rPr>
                <w:rFonts w:ascii="Times New Roman" w:eastAsia="Times New Roman" w:hAnsi="Times New Roman" w:cs="Times New Roman"/>
                <w:b/>
                <w:sz w:val="28"/>
                <w:szCs w:val="28"/>
                <w:lang w:eastAsia="ru-RU"/>
              </w:rPr>
            </w:pPr>
            <w:r w:rsidRPr="00D822FF">
              <w:rPr>
                <w:rFonts w:ascii="Times New Roman" w:eastAsia="Times New Roman" w:hAnsi="Times New Roman" w:cs="Times New Roman"/>
                <w:b/>
                <w:sz w:val="28"/>
                <w:szCs w:val="28"/>
                <w:lang w:eastAsia="ru-RU"/>
              </w:rPr>
              <w:t>1190</w:t>
            </w:r>
          </w:p>
        </w:tc>
      </w:tr>
    </w:tbl>
    <w:p w:rsidR="00D822FF" w:rsidRPr="00D822FF" w:rsidRDefault="00D822FF" w:rsidP="00D822FF">
      <w:pPr>
        <w:spacing w:after="200" w:line="240" w:lineRule="auto"/>
        <w:jc w:val="both"/>
        <w:rPr>
          <w:rFonts w:ascii="Times New Roman" w:eastAsia="Times New Roman" w:hAnsi="Times New Roman" w:cs="Times New Roman"/>
          <w:sz w:val="28"/>
          <w:szCs w:val="28"/>
          <w:vertAlign w:val="superscript"/>
          <w:lang w:eastAsia="ru-RU"/>
        </w:rPr>
      </w:pPr>
      <w:proofErr w:type="gramStart"/>
      <w:r w:rsidRPr="00D822FF">
        <w:rPr>
          <w:rFonts w:ascii="Times New Roman" w:eastAsia="Times New Roman" w:hAnsi="Times New Roman" w:cs="Times New Roman"/>
          <w:sz w:val="32"/>
          <w:szCs w:val="32"/>
          <w:vertAlign w:val="superscript"/>
          <w:lang w:eastAsia="ru-RU"/>
        </w:rPr>
        <w:t>1</w:t>
      </w:r>
      <w:r w:rsidRPr="00D822FF">
        <w:rPr>
          <w:rFonts w:ascii="Times New Roman" w:eastAsia="Times New Roman" w:hAnsi="Times New Roman" w:cs="Times New Roman"/>
          <w:sz w:val="28"/>
          <w:szCs w:val="28"/>
          <w:vertAlign w:val="superscript"/>
          <w:lang w:eastAsia="ru-RU"/>
        </w:rPr>
        <w:t>-добавлен 1 час  из компонента образовательного учреждения для реализации авторской программы (Программы  общеобразовательных учреждений по алгебре и началам анализа 10-11 классов (сост. Т.А.Бурмистрова - М. Просвещение 2008 г.)</w:t>
      </w:r>
      <w:proofErr w:type="gramEnd"/>
    </w:p>
    <w:p w:rsidR="00D822FF" w:rsidRPr="00D822FF" w:rsidRDefault="00D822FF" w:rsidP="00D822FF">
      <w:pPr>
        <w:spacing w:after="200" w:line="240" w:lineRule="auto"/>
        <w:jc w:val="both"/>
        <w:rPr>
          <w:rFonts w:ascii="Times New Roman" w:eastAsia="Times New Roman" w:hAnsi="Times New Roman" w:cs="Times New Roman"/>
          <w:sz w:val="28"/>
          <w:szCs w:val="28"/>
          <w:vertAlign w:val="subscript"/>
          <w:lang w:eastAsia="ru-RU"/>
        </w:rPr>
      </w:pPr>
      <w:r w:rsidRPr="00D822FF">
        <w:rPr>
          <w:rFonts w:ascii="Times New Roman" w:eastAsia="Times New Roman" w:hAnsi="Times New Roman" w:cs="Times New Roman"/>
          <w:sz w:val="28"/>
          <w:szCs w:val="28"/>
          <w:vertAlign w:val="superscript"/>
          <w:lang w:eastAsia="ru-RU"/>
        </w:rPr>
        <w:t>2</w:t>
      </w:r>
      <w:r w:rsidRPr="00D822FF">
        <w:rPr>
          <w:rFonts w:ascii="Times New Roman" w:eastAsia="Times New Roman" w:hAnsi="Times New Roman" w:cs="Times New Roman"/>
          <w:sz w:val="32"/>
          <w:szCs w:val="32"/>
          <w:vertAlign w:val="subscript"/>
          <w:lang w:eastAsia="ru-RU"/>
        </w:rPr>
        <w:t xml:space="preserve">- </w:t>
      </w:r>
      <w:r w:rsidRPr="00D822FF">
        <w:rPr>
          <w:rFonts w:ascii="Times New Roman" w:eastAsia="Times New Roman" w:hAnsi="Times New Roman" w:cs="Times New Roman"/>
          <w:sz w:val="28"/>
          <w:szCs w:val="28"/>
          <w:vertAlign w:val="subscript"/>
          <w:lang w:eastAsia="ru-RU"/>
        </w:rPr>
        <w:t>элективный учебный курс предлагается для изучения юношами 11 класса;</w:t>
      </w:r>
    </w:p>
    <w:p w:rsidR="00D822FF" w:rsidRPr="00D822FF" w:rsidRDefault="00D822FF" w:rsidP="00D822FF">
      <w:pPr>
        <w:spacing w:after="200" w:line="240" w:lineRule="auto"/>
        <w:rPr>
          <w:rFonts w:ascii="Times New Roman" w:eastAsia="Times New Roman" w:hAnsi="Times New Roman" w:cs="Times New Roman"/>
          <w:sz w:val="28"/>
          <w:szCs w:val="28"/>
          <w:vertAlign w:val="subscript"/>
          <w:lang w:eastAsia="ru-RU"/>
        </w:rPr>
      </w:pPr>
      <w:r w:rsidRPr="00D822FF">
        <w:rPr>
          <w:rFonts w:ascii="Times New Roman" w:eastAsia="Times New Roman" w:hAnsi="Times New Roman" w:cs="Times New Roman"/>
          <w:sz w:val="28"/>
          <w:szCs w:val="28"/>
          <w:vertAlign w:val="superscript"/>
          <w:lang w:eastAsia="ru-RU"/>
        </w:rPr>
        <w:t>3</w:t>
      </w:r>
      <w:r w:rsidRPr="00D822FF">
        <w:rPr>
          <w:rFonts w:ascii="Times New Roman" w:eastAsia="Times New Roman" w:hAnsi="Times New Roman" w:cs="Times New Roman"/>
          <w:sz w:val="28"/>
          <w:szCs w:val="28"/>
          <w:vertAlign w:val="subscript"/>
          <w:lang w:eastAsia="ru-RU"/>
        </w:rPr>
        <w:t>- элективный учебный курс предлагается для изучения девушками 11 класса</w:t>
      </w:r>
    </w:p>
    <w:p w:rsidR="00D822FF" w:rsidRPr="00D822FF" w:rsidRDefault="00D822FF" w:rsidP="00D822F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УЧЕБНЫЙ ПЛАН  10 КЛАССА</w:t>
      </w:r>
    </w:p>
    <w:p w:rsidR="00D822FF" w:rsidRPr="00D822FF" w:rsidRDefault="00D822FF" w:rsidP="00D822F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СОЦИАЛЬНО-ГУМАНИТАРНЫЙ ПРОФИЛЬ</w:t>
      </w:r>
    </w:p>
    <w:p w:rsidR="00D822FF" w:rsidRPr="00D822FF" w:rsidRDefault="00D822FF" w:rsidP="00D822F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12"/>
        <w:tblW w:w="0" w:type="auto"/>
        <w:tblLook w:val="04A0"/>
      </w:tblPr>
      <w:tblGrid>
        <w:gridCol w:w="5129"/>
        <w:gridCol w:w="2099"/>
        <w:gridCol w:w="2117"/>
      </w:tblGrid>
      <w:tr w:rsidR="00D822FF" w:rsidRPr="00D822FF" w:rsidTr="00D822FF">
        <w:tc>
          <w:tcPr>
            <w:tcW w:w="9345" w:type="dxa"/>
            <w:gridSpan w:val="3"/>
          </w:tcPr>
          <w:p w:rsidR="00D822FF" w:rsidRPr="00D822FF" w:rsidRDefault="00D822FF" w:rsidP="00D822FF">
            <w:pPr>
              <w:jc w:val="center"/>
              <w:rPr>
                <w:rFonts w:ascii="Times New Roman" w:eastAsia="Times New Roman" w:hAnsi="Times New Roman" w:cs="Times New Roman"/>
                <w:b/>
                <w:i/>
                <w:sz w:val="28"/>
                <w:szCs w:val="28"/>
                <w:lang w:eastAsia="ru-RU"/>
              </w:rPr>
            </w:pPr>
            <w:r w:rsidRPr="00D822FF">
              <w:rPr>
                <w:rFonts w:ascii="Times New Roman" w:eastAsia="Times New Roman" w:hAnsi="Times New Roman" w:cs="Times New Roman"/>
                <w:b/>
                <w:i/>
                <w:sz w:val="28"/>
                <w:szCs w:val="28"/>
                <w:lang w:eastAsia="ru-RU"/>
              </w:rPr>
              <w:t>1.Федеральный компонент</w:t>
            </w:r>
          </w:p>
        </w:tc>
      </w:tr>
      <w:tr w:rsidR="00D822FF" w:rsidRPr="00D822FF" w:rsidTr="00D822FF">
        <w:tc>
          <w:tcPr>
            <w:tcW w:w="9345" w:type="dxa"/>
            <w:gridSpan w:val="3"/>
          </w:tcPr>
          <w:p w:rsidR="00D822FF" w:rsidRPr="00D822FF" w:rsidRDefault="00D822FF" w:rsidP="00D822FF">
            <w:pPr>
              <w:jc w:val="center"/>
              <w:rPr>
                <w:rFonts w:ascii="Times New Roman" w:eastAsia="Times New Roman" w:hAnsi="Times New Roman" w:cs="Times New Roman"/>
                <w:b/>
                <w:i/>
                <w:sz w:val="28"/>
                <w:szCs w:val="28"/>
                <w:lang w:eastAsia="ru-RU"/>
              </w:rPr>
            </w:pPr>
            <w:r w:rsidRPr="00D822FF">
              <w:rPr>
                <w:rFonts w:ascii="Times New Roman" w:eastAsia="Times New Roman" w:hAnsi="Times New Roman" w:cs="Times New Roman"/>
                <w:b/>
                <w:i/>
                <w:sz w:val="28"/>
                <w:szCs w:val="28"/>
                <w:lang w:eastAsia="ru-RU"/>
              </w:rPr>
              <w:t>Базовые учебные предметы</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Базовые предметы</w:t>
            </w:r>
          </w:p>
        </w:tc>
        <w:tc>
          <w:tcPr>
            <w:tcW w:w="4216" w:type="dxa"/>
            <w:gridSpan w:val="2"/>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Количество часов в неделю</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 xml:space="preserve">Литература </w:t>
            </w:r>
          </w:p>
        </w:tc>
        <w:tc>
          <w:tcPr>
            <w:tcW w:w="4216" w:type="dxa"/>
            <w:gridSpan w:val="2"/>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3</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Иностранный язык</w:t>
            </w:r>
          </w:p>
        </w:tc>
        <w:tc>
          <w:tcPr>
            <w:tcW w:w="4216" w:type="dxa"/>
            <w:gridSpan w:val="2"/>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3</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Математика</w:t>
            </w:r>
            <w:proofErr w:type="gramStart"/>
            <w:r w:rsidRPr="00D822FF">
              <w:rPr>
                <w:rFonts w:ascii="Times New Roman" w:eastAsia="Times New Roman" w:hAnsi="Times New Roman" w:cs="Times New Roman"/>
                <w:sz w:val="24"/>
                <w:szCs w:val="24"/>
                <w:vertAlign w:val="superscript"/>
                <w:lang w:eastAsia="ru-RU"/>
              </w:rPr>
              <w:t>1</w:t>
            </w:r>
            <w:proofErr w:type="gramEnd"/>
            <w:r w:rsidRPr="00D822FF">
              <w:rPr>
                <w:rFonts w:ascii="Times New Roman" w:eastAsia="Times New Roman" w:hAnsi="Times New Roman" w:cs="Times New Roman"/>
                <w:sz w:val="28"/>
                <w:szCs w:val="28"/>
                <w:lang w:eastAsia="ru-RU"/>
              </w:rPr>
              <w:t xml:space="preserve"> </w:t>
            </w:r>
          </w:p>
        </w:tc>
        <w:tc>
          <w:tcPr>
            <w:tcW w:w="4216" w:type="dxa"/>
            <w:gridSpan w:val="2"/>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5</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 xml:space="preserve">География </w:t>
            </w:r>
          </w:p>
        </w:tc>
        <w:tc>
          <w:tcPr>
            <w:tcW w:w="4216" w:type="dxa"/>
            <w:gridSpan w:val="2"/>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 xml:space="preserve">Биология </w:t>
            </w:r>
          </w:p>
        </w:tc>
        <w:tc>
          <w:tcPr>
            <w:tcW w:w="4216" w:type="dxa"/>
            <w:gridSpan w:val="2"/>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 xml:space="preserve">Химия </w:t>
            </w:r>
          </w:p>
        </w:tc>
        <w:tc>
          <w:tcPr>
            <w:tcW w:w="4216" w:type="dxa"/>
            <w:gridSpan w:val="2"/>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 xml:space="preserve">Физическая культура </w:t>
            </w:r>
          </w:p>
        </w:tc>
        <w:tc>
          <w:tcPr>
            <w:tcW w:w="4216" w:type="dxa"/>
            <w:gridSpan w:val="2"/>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3</w:t>
            </w:r>
          </w:p>
        </w:tc>
      </w:tr>
      <w:tr w:rsidR="00D822FF" w:rsidRPr="00D822FF" w:rsidTr="00D822FF">
        <w:tc>
          <w:tcPr>
            <w:tcW w:w="9345" w:type="dxa"/>
            <w:gridSpan w:val="3"/>
          </w:tcPr>
          <w:p w:rsidR="00D822FF" w:rsidRPr="00D822FF" w:rsidRDefault="00D822FF" w:rsidP="00D822FF">
            <w:pPr>
              <w:jc w:val="both"/>
              <w:rPr>
                <w:rFonts w:ascii="Times New Roman" w:eastAsia="Times New Roman" w:hAnsi="Times New Roman" w:cs="Times New Roman"/>
                <w:b/>
                <w:i/>
                <w:sz w:val="28"/>
                <w:szCs w:val="28"/>
                <w:lang w:eastAsia="ru-RU"/>
              </w:rPr>
            </w:pPr>
            <w:r w:rsidRPr="00D822FF">
              <w:rPr>
                <w:rFonts w:ascii="Times New Roman" w:eastAsia="Times New Roman" w:hAnsi="Times New Roman" w:cs="Times New Roman"/>
                <w:b/>
                <w:i/>
                <w:sz w:val="28"/>
                <w:szCs w:val="28"/>
                <w:lang w:eastAsia="ru-RU"/>
              </w:rPr>
              <w:t>Учебные предметы по выбору на базовом или профильном уровнях</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b/>
                <w:i/>
                <w:sz w:val="28"/>
                <w:szCs w:val="28"/>
                <w:lang w:eastAsia="ru-RU"/>
              </w:rPr>
            </w:pPr>
            <w:r w:rsidRPr="00D822FF">
              <w:rPr>
                <w:rFonts w:ascii="Times New Roman" w:eastAsia="Times New Roman" w:hAnsi="Times New Roman" w:cs="Times New Roman"/>
                <w:b/>
                <w:i/>
                <w:sz w:val="28"/>
                <w:szCs w:val="28"/>
                <w:lang w:eastAsia="ru-RU"/>
              </w:rPr>
              <w:lastRenderedPageBreak/>
              <w:t>Учебный предмет</w:t>
            </w:r>
          </w:p>
        </w:tc>
        <w:tc>
          <w:tcPr>
            <w:tcW w:w="209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Базовый уровень</w:t>
            </w:r>
          </w:p>
        </w:tc>
        <w:tc>
          <w:tcPr>
            <w:tcW w:w="2117"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Профильный уровень</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Русский язык</w:t>
            </w:r>
          </w:p>
        </w:tc>
        <w:tc>
          <w:tcPr>
            <w:tcW w:w="2099" w:type="dxa"/>
          </w:tcPr>
          <w:p w:rsidR="00D822FF" w:rsidRPr="00D822FF" w:rsidRDefault="00D822FF" w:rsidP="00D822FF">
            <w:pPr>
              <w:jc w:val="both"/>
              <w:rPr>
                <w:rFonts w:ascii="Times New Roman" w:eastAsia="Times New Roman" w:hAnsi="Times New Roman" w:cs="Times New Roman"/>
                <w:sz w:val="28"/>
                <w:szCs w:val="28"/>
                <w:lang w:eastAsia="ru-RU"/>
              </w:rPr>
            </w:pPr>
          </w:p>
        </w:tc>
        <w:tc>
          <w:tcPr>
            <w:tcW w:w="2117"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3</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 xml:space="preserve">Обществознание </w:t>
            </w:r>
          </w:p>
        </w:tc>
        <w:tc>
          <w:tcPr>
            <w:tcW w:w="2099" w:type="dxa"/>
          </w:tcPr>
          <w:p w:rsidR="00D822FF" w:rsidRPr="00D822FF" w:rsidRDefault="00D822FF" w:rsidP="00D822FF">
            <w:pPr>
              <w:jc w:val="both"/>
              <w:rPr>
                <w:rFonts w:ascii="Times New Roman" w:eastAsia="Times New Roman" w:hAnsi="Times New Roman" w:cs="Times New Roman"/>
                <w:sz w:val="28"/>
                <w:szCs w:val="28"/>
                <w:lang w:eastAsia="ru-RU"/>
              </w:rPr>
            </w:pPr>
          </w:p>
        </w:tc>
        <w:tc>
          <w:tcPr>
            <w:tcW w:w="2117"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3</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 xml:space="preserve">История </w:t>
            </w:r>
          </w:p>
        </w:tc>
        <w:tc>
          <w:tcPr>
            <w:tcW w:w="2099" w:type="dxa"/>
          </w:tcPr>
          <w:p w:rsidR="00D822FF" w:rsidRPr="00D822FF" w:rsidRDefault="00D822FF" w:rsidP="00D822FF">
            <w:pPr>
              <w:jc w:val="both"/>
              <w:rPr>
                <w:rFonts w:ascii="Times New Roman" w:eastAsia="Times New Roman" w:hAnsi="Times New Roman" w:cs="Times New Roman"/>
                <w:sz w:val="28"/>
                <w:szCs w:val="28"/>
                <w:lang w:eastAsia="ru-RU"/>
              </w:rPr>
            </w:pPr>
          </w:p>
        </w:tc>
        <w:tc>
          <w:tcPr>
            <w:tcW w:w="2117"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4</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 xml:space="preserve">Право </w:t>
            </w:r>
          </w:p>
        </w:tc>
        <w:tc>
          <w:tcPr>
            <w:tcW w:w="2099" w:type="dxa"/>
          </w:tcPr>
          <w:p w:rsidR="00D822FF" w:rsidRPr="00D822FF" w:rsidRDefault="00D822FF" w:rsidP="00D822FF">
            <w:pPr>
              <w:jc w:val="both"/>
              <w:rPr>
                <w:rFonts w:ascii="Times New Roman" w:eastAsia="Times New Roman" w:hAnsi="Times New Roman" w:cs="Times New Roman"/>
                <w:sz w:val="28"/>
                <w:szCs w:val="28"/>
                <w:lang w:eastAsia="ru-RU"/>
              </w:rPr>
            </w:pPr>
          </w:p>
        </w:tc>
        <w:tc>
          <w:tcPr>
            <w:tcW w:w="2117"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2</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Экономика</w:t>
            </w:r>
          </w:p>
        </w:tc>
        <w:tc>
          <w:tcPr>
            <w:tcW w:w="209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0,5</w:t>
            </w:r>
          </w:p>
        </w:tc>
        <w:tc>
          <w:tcPr>
            <w:tcW w:w="2117" w:type="dxa"/>
          </w:tcPr>
          <w:p w:rsidR="00D822FF" w:rsidRPr="00D822FF" w:rsidRDefault="00D822FF" w:rsidP="00D822FF">
            <w:pPr>
              <w:jc w:val="both"/>
              <w:rPr>
                <w:rFonts w:ascii="Times New Roman" w:eastAsia="Times New Roman" w:hAnsi="Times New Roman" w:cs="Times New Roman"/>
                <w:sz w:val="28"/>
                <w:szCs w:val="28"/>
                <w:lang w:eastAsia="ru-RU"/>
              </w:rPr>
            </w:pPr>
          </w:p>
        </w:tc>
      </w:tr>
      <w:tr w:rsidR="00D822FF" w:rsidRPr="00D822FF" w:rsidTr="00D822FF">
        <w:trPr>
          <w:trHeight w:val="380"/>
        </w:trPr>
        <w:tc>
          <w:tcPr>
            <w:tcW w:w="5129" w:type="dxa"/>
          </w:tcPr>
          <w:p w:rsidR="00D822FF" w:rsidRPr="00D822FF" w:rsidRDefault="00D822FF" w:rsidP="00D822FF">
            <w:pPr>
              <w:jc w:val="both"/>
              <w:rPr>
                <w:rFonts w:ascii="Times New Roman" w:eastAsia="Times New Roman" w:hAnsi="Times New Roman" w:cs="Times New Roman"/>
                <w:b/>
                <w:i/>
                <w:sz w:val="28"/>
                <w:szCs w:val="28"/>
                <w:lang w:eastAsia="ru-RU"/>
              </w:rPr>
            </w:pPr>
            <w:r w:rsidRPr="00D822FF">
              <w:rPr>
                <w:rFonts w:ascii="Times New Roman" w:eastAsia="Times New Roman" w:hAnsi="Times New Roman" w:cs="Times New Roman"/>
                <w:b/>
                <w:i/>
                <w:sz w:val="28"/>
                <w:szCs w:val="28"/>
                <w:lang w:eastAsia="ru-RU"/>
              </w:rPr>
              <w:t xml:space="preserve">Всего </w:t>
            </w:r>
          </w:p>
        </w:tc>
        <w:tc>
          <w:tcPr>
            <w:tcW w:w="4216" w:type="dxa"/>
            <w:gridSpan w:val="2"/>
          </w:tcPr>
          <w:p w:rsidR="00D822FF" w:rsidRPr="00D822FF" w:rsidRDefault="00D822FF" w:rsidP="00D822FF">
            <w:pPr>
              <w:jc w:val="center"/>
              <w:rPr>
                <w:rFonts w:ascii="Times New Roman" w:eastAsia="Times New Roman" w:hAnsi="Times New Roman" w:cs="Times New Roman"/>
                <w:b/>
                <w:i/>
                <w:sz w:val="28"/>
                <w:szCs w:val="28"/>
                <w:lang w:eastAsia="ru-RU"/>
              </w:rPr>
            </w:pPr>
            <w:r w:rsidRPr="00D822FF">
              <w:rPr>
                <w:rFonts w:ascii="Times New Roman" w:eastAsia="Times New Roman" w:hAnsi="Times New Roman" w:cs="Times New Roman"/>
                <w:b/>
                <w:i/>
                <w:sz w:val="28"/>
                <w:szCs w:val="28"/>
                <w:lang w:eastAsia="ru-RU"/>
              </w:rPr>
              <w:t>29,5</w:t>
            </w:r>
          </w:p>
          <w:p w:rsidR="00D822FF" w:rsidRPr="00D822FF" w:rsidRDefault="00D822FF" w:rsidP="00D822FF">
            <w:pPr>
              <w:jc w:val="center"/>
              <w:rPr>
                <w:rFonts w:ascii="Times New Roman" w:eastAsia="Times New Roman" w:hAnsi="Times New Roman" w:cs="Times New Roman"/>
                <w:b/>
                <w:i/>
                <w:sz w:val="28"/>
                <w:szCs w:val="28"/>
                <w:lang w:eastAsia="ru-RU"/>
              </w:rPr>
            </w:pP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b/>
                <w:i/>
                <w:sz w:val="28"/>
                <w:szCs w:val="28"/>
                <w:lang w:eastAsia="ru-RU"/>
              </w:rPr>
            </w:pPr>
            <w:r w:rsidRPr="00D822FF">
              <w:rPr>
                <w:rFonts w:ascii="Times New Roman" w:eastAsia="Times New Roman" w:hAnsi="Times New Roman" w:cs="Times New Roman"/>
                <w:b/>
                <w:i/>
                <w:sz w:val="28"/>
                <w:szCs w:val="28"/>
                <w:lang w:eastAsia="ru-RU"/>
              </w:rPr>
              <w:t>ВСЕГО ЗА ГОД</w:t>
            </w:r>
          </w:p>
        </w:tc>
        <w:tc>
          <w:tcPr>
            <w:tcW w:w="4216" w:type="dxa"/>
            <w:gridSpan w:val="2"/>
          </w:tcPr>
          <w:p w:rsidR="00D822FF" w:rsidRPr="00D822FF" w:rsidRDefault="00D822FF" w:rsidP="00D822FF">
            <w:pPr>
              <w:jc w:val="center"/>
              <w:rPr>
                <w:rFonts w:ascii="Times New Roman" w:eastAsia="Times New Roman" w:hAnsi="Times New Roman" w:cs="Times New Roman"/>
                <w:b/>
                <w:i/>
                <w:sz w:val="28"/>
                <w:szCs w:val="28"/>
                <w:lang w:eastAsia="ru-RU"/>
              </w:rPr>
            </w:pPr>
            <w:r w:rsidRPr="00D822FF">
              <w:rPr>
                <w:rFonts w:ascii="Times New Roman" w:eastAsia="Times New Roman" w:hAnsi="Times New Roman" w:cs="Times New Roman"/>
                <w:b/>
                <w:i/>
                <w:sz w:val="28"/>
                <w:szCs w:val="28"/>
                <w:lang w:eastAsia="ru-RU"/>
              </w:rPr>
              <w:t>1033</w:t>
            </w:r>
          </w:p>
        </w:tc>
      </w:tr>
      <w:tr w:rsidR="00D822FF" w:rsidRPr="00D822FF" w:rsidTr="00D822FF">
        <w:tc>
          <w:tcPr>
            <w:tcW w:w="9345" w:type="dxa"/>
            <w:gridSpan w:val="3"/>
          </w:tcPr>
          <w:p w:rsidR="00D822FF" w:rsidRPr="00D822FF" w:rsidRDefault="00D822FF" w:rsidP="00D822FF">
            <w:pPr>
              <w:jc w:val="center"/>
              <w:rPr>
                <w:rFonts w:ascii="Times New Roman" w:eastAsia="Times New Roman" w:hAnsi="Times New Roman" w:cs="Times New Roman"/>
                <w:b/>
                <w:i/>
                <w:sz w:val="28"/>
                <w:szCs w:val="28"/>
                <w:lang w:eastAsia="ru-RU"/>
              </w:rPr>
            </w:pPr>
            <w:proofErr w:type="gramStart"/>
            <w:r w:rsidRPr="00D822FF">
              <w:rPr>
                <w:rFonts w:ascii="Times New Roman" w:eastAsia="Times New Roman" w:hAnsi="Times New Roman" w:cs="Times New Roman"/>
                <w:b/>
                <w:i/>
                <w:sz w:val="28"/>
                <w:szCs w:val="28"/>
                <w:lang w:eastAsia="ru-RU"/>
              </w:rPr>
              <w:t>2.Региональный (национально-региональный) компонент  и компонент образовательного учреждения (5-ти дневная неделя</w:t>
            </w:r>
            <w:proofErr w:type="gramEnd"/>
          </w:p>
        </w:tc>
      </w:tr>
      <w:tr w:rsidR="00D822FF" w:rsidRPr="00D822FF" w:rsidTr="00D822FF">
        <w:tc>
          <w:tcPr>
            <w:tcW w:w="9345" w:type="dxa"/>
            <w:gridSpan w:val="3"/>
          </w:tcPr>
          <w:p w:rsidR="00D822FF" w:rsidRPr="00D822FF" w:rsidRDefault="00D822FF" w:rsidP="00D822FF">
            <w:pPr>
              <w:jc w:val="both"/>
              <w:rPr>
                <w:rFonts w:ascii="Times New Roman" w:eastAsia="Times New Roman" w:hAnsi="Times New Roman" w:cs="Times New Roman"/>
                <w:b/>
                <w:i/>
                <w:sz w:val="28"/>
                <w:szCs w:val="28"/>
                <w:lang w:eastAsia="ru-RU"/>
              </w:rPr>
            </w:pPr>
            <w:r w:rsidRPr="00D822FF">
              <w:rPr>
                <w:rFonts w:ascii="Times New Roman" w:eastAsia="Times New Roman" w:hAnsi="Times New Roman" w:cs="Times New Roman"/>
                <w:b/>
                <w:i/>
                <w:sz w:val="28"/>
                <w:szCs w:val="28"/>
                <w:lang w:eastAsia="ru-RU"/>
              </w:rPr>
              <w:t>Элективные учебные предметы</w:t>
            </w: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Calibri" w:hAnsi="Times New Roman" w:cs="Times New Roman"/>
                <w:sz w:val="28"/>
                <w:szCs w:val="28"/>
              </w:rPr>
              <w:t>Физика в задачах</w:t>
            </w:r>
          </w:p>
        </w:tc>
        <w:tc>
          <w:tcPr>
            <w:tcW w:w="209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2</w:t>
            </w:r>
          </w:p>
        </w:tc>
        <w:tc>
          <w:tcPr>
            <w:tcW w:w="2117" w:type="dxa"/>
          </w:tcPr>
          <w:p w:rsidR="00D822FF" w:rsidRPr="00D822FF" w:rsidRDefault="00D822FF" w:rsidP="00D822FF">
            <w:pPr>
              <w:jc w:val="both"/>
              <w:rPr>
                <w:rFonts w:ascii="Times New Roman" w:eastAsia="Times New Roman" w:hAnsi="Times New Roman" w:cs="Times New Roman"/>
                <w:sz w:val="28"/>
                <w:szCs w:val="28"/>
                <w:lang w:eastAsia="ru-RU"/>
              </w:rPr>
            </w:pP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Стилистика и культура речи</w:t>
            </w:r>
          </w:p>
        </w:tc>
        <w:tc>
          <w:tcPr>
            <w:tcW w:w="209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1</w:t>
            </w:r>
          </w:p>
        </w:tc>
        <w:tc>
          <w:tcPr>
            <w:tcW w:w="2117" w:type="dxa"/>
          </w:tcPr>
          <w:p w:rsidR="00D822FF" w:rsidRPr="00D822FF" w:rsidRDefault="00D822FF" w:rsidP="00D822FF">
            <w:pPr>
              <w:jc w:val="both"/>
              <w:rPr>
                <w:rFonts w:ascii="Times New Roman" w:eastAsia="Times New Roman" w:hAnsi="Times New Roman" w:cs="Times New Roman"/>
                <w:sz w:val="28"/>
                <w:szCs w:val="28"/>
                <w:lang w:eastAsia="ru-RU"/>
              </w:rPr>
            </w:pPr>
          </w:p>
        </w:tc>
      </w:tr>
      <w:tr w:rsidR="00D822FF" w:rsidRPr="00D822FF" w:rsidTr="00D822FF">
        <w:tc>
          <w:tcPr>
            <w:tcW w:w="5129" w:type="dxa"/>
          </w:tcPr>
          <w:p w:rsidR="00D822FF" w:rsidRPr="00D822FF" w:rsidRDefault="00D822FF" w:rsidP="00D822FF">
            <w:pPr>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Избранные вопросы по математике</w:t>
            </w:r>
          </w:p>
        </w:tc>
        <w:tc>
          <w:tcPr>
            <w:tcW w:w="209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0,5</w:t>
            </w:r>
          </w:p>
        </w:tc>
        <w:tc>
          <w:tcPr>
            <w:tcW w:w="2117" w:type="dxa"/>
          </w:tcPr>
          <w:p w:rsidR="00D822FF" w:rsidRPr="00D822FF" w:rsidRDefault="00D822FF" w:rsidP="00D822FF">
            <w:pPr>
              <w:jc w:val="both"/>
              <w:rPr>
                <w:rFonts w:ascii="Times New Roman" w:eastAsia="Times New Roman" w:hAnsi="Times New Roman" w:cs="Times New Roman"/>
                <w:sz w:val="28"/>
                <w:szCs w:val="28"/>
                <w:lang w:eastAsia="ru-RU"/>
              </w:rPr>
            </w:pP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 xml:space="preserve">Человек. Общество. Мир. </w:t>
            </w:r>
          </w:p>
        </w:tc>
        <w:tc>
          <w:tcPr>
            <w:tcW w:w="209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0,5</w:t>
            </w:r>
          </w:p>
        </w:tc>
        <w:tc>
          <w:tcPr>
            <w:tcW w:w="2117" w:type="dxa"/>
          </w:tcPr>
          <w:p w:rsidR="00D822FF" w:rsidRPr="00D822FF" w:rsidRDefault="00D822FF" w:rsidP="00D822FF">
            <w:pPr>
              <w:jc w:val="both"/>
              <w:rPr>
                <w:rFonts w:ascii="Times New Roman" w:eastAsia="Times New Roman" w:hAnsi="Times New Roman" w:cs="Times New Roman"/>
                <w:sz w:val="28"/>
                <w:szCs w:val="28"/>
                <w:lang w:eastAsia="ru-RU"/>
              </w:rPr>
            </w:pP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sz w:val="28"/>
                <w:szCs w:val="28"/>
                <w:vertAlign w:val="superscript"/>
                <w:lang w:eastAsia="ru-RU"/>
              </w:rPr>
            </w:pPr>
            <w:r w:rsidRPr="00D822FF">
              <w:rPr>
                <w:rFonts w:ascii="Times New Roman" w:eastAsia="Times New Roman" w:hAnsi="Times New Roman" w:cs="Times New Roman"/>
                <w:sz w:val="28"/>
                <w:szCs w:val="28"/>
                <w:lang w:eastAsia="ru-RU"/>
              </w:rPr>
              <w:t xml:space="preserve">Правоведение </w:t>
            </w:r>
          </w:p>
        </w:tc>
        <w:tc>
          <w:tcPr>
            <w:tcW w:w="2099" w:type="dxa"/>
          </w:tcPr>
          <w:p w:rsidR="00D822FF" w:rsidRPr="00D822FF" w:rsidRDefault="00D822FF" w:rsidP="00D822FF">
            <w:pPr>
              <w:jc w:val="both"/>
              <w:rPr>
                <w:rFonts w:ascii="Times New Roman" w:eastAsia="Times New Roman" w:hAnsi="Times New Roman" w:cs="Times New Roman"/>
                <w:sz w:val="28"/>
                <w:szCs w:val="28"/>
                <w:lang w:eastAsia="ru-RU"/>
              </w:rPr>
            </w:pPr>
            <w:r w:rsidRPr="00D822FF">
              <w:rPr>
                <w:rFonts w:ascii="Times New Roman" w:eastAsia="Times New Roman" w:hAnsi="Times New Roman" w:cs="Times New Roman"/>
                <w:sz w:val="28"/>
                <w:szCs w:val="28"/>
                <w:lang w:eastAsia="ru-RU"/>
              </w:rPr>
              <w:t>0,5</w:t>
            </w:r>
          </w:p>
        </w:tc>
        <w:tc>
          <w:tcPr>
            <w:tcW w:w="2117" w:type="dxa"/>
          </w:tcPr>
          <w:p w:rsidR="00D822FF" w:rsidRPr="00D822FF" w:rsidRDefault="00D822FF" w:rsidP="00D822FF">
            <w:pPr>
              <w:jc w:val="both"/>
              <w:rPr>
                <w:rFonts w:ascii="Times New Roman" w:eastAsia="Times New Roman" w:hAnsi="Times New Roman" w:cs="Times New Roman"/>
                <w:sz w:val="28"/>
                <w:szCs w:val="28"/>
                <w:lang w:eastAsia="ru-RU"/>
              </w:rPr>
            </w:pP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b/>
                <w:i/>
                <w:sz w:val="28"/>
                <w:szCs w:val="28"/>
                <w:lang w:eastAsia="ru-RU"/>
              </w:rPr>
            </w:pPr>
            <w:r w:rsidRPr="00D822FF">
              <w:rPr>
                <w:rFonts w:ascii="Times New Roman" w:eastAsia="Times New Roman" w:hAnsi="Times New Roman" w:cs="Times New Roman"/>
                <w:b/>
                <w:i/>
                <w:sz w:val="28"/>
                <w:szCs w:val="28"/>
                <w:lang w:eastAsia="ru-RU"/>
              </w:rPr>
              <w:t>Всего в неделю</w:t>
            </w:r>
          </w:p>
        </w:tc>
        <w:tc>
          <w:tcPr>
            <w:tcW w:w="4216" w:type="dxa"/>
            <w:gridSpan w:val="2"/>
          </w:tcPr>
          <w:p w:rsidR="00D822FF" w:rsidRPr="00D822FF" w:rsidRDefault="00D822FF" w:rsidP="00D822FF">
            <w:pPr>
              <w:rPr>
                <w:rFonts w:ascii="Times New Roman" w:eastAsia="Times New Roman" w:hAnsi="Times New Roman" w:cs="Times New Roman"/>
                <w:b/>
                <w:i/>
                <w:sz w:val="28"/>
                <w:szCs w:val="28"/>
                <w:lang w:eastAsia="ru-RU"/>
              </w:rPr>
            </w:pPr>
            <w:r w:rsidRPr="00D822FF">
              <w:rPr>
                <w:rFonts w:ascii="Times New Roman" w:eastAsia="Times New Roman" w:hAnsi="Times New Roman" w:cs="Times New Roman"/>
                <w:b/>
                <w:i/>
                <w:sz w:val="28"/>
                <w:szCs w:val="28"/>
                <w:lang w:eastAsia="ru-RU"/>
              </w:rPr>
              <w:t>4,5</w:t>
            </w:r>
          </w:p>
          <w:p w:rsidR="00D822FF" w:rsidRPr="00D822FF" w:rsidRDefault="00D822FF" w:rsidP="00D822FF">
            <w:pPr>
              <w:jc w:val="center"/>
              <w:rPr>
                <w:rFonts w:ascii="Times New Roman" w:eastAsia="Times New Roman" w:hAnsi="Times New Roman" w:cs="Times New Roman"/>
                <w:b/>
                <w:i/>
                <w:sz w:val="28"/>
                <w:szCs w:val="28"/>
                <w:lang w:eastAsia="ru-RU"/>
              </w:rPr>
            </w:pP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b/>
                <w:sz w:val="28"/>
                <w:szCs w:val="28"/>
                <w:lang w:eastAsia="ru-RU"/>
              </w:rPr>
            </w:pPr>
            <w:r w:rsidRPr="00D822FF">
              <w:rPr>
                <w:rFonts w:ascii="Times New Roman" w:eastAsia="Times New Roman" w:hAnsi="Times New Roman" w:cs="Times New Roman"/>
                <w:b/>
                <w:sz w:val="28"/>
                <w:szCs w:val="28"/>
                <w:lang w:eastAsia="ru-RU"/>
              </w:rPr>
              <w:t>ВСЕГО</w:t>
            </w:r>
          </w:p>
        </w:tc>
        <w:tc>
          <w:tcPr>
            <w:tcW w:w="4216" w:type="dxa"/>
            <w:gridSpan w:val="2"/>
          </w:tcPr>
          <w:p w:rsidR="00D822FF" w:rsidRPr="00D822FF" w:rsidRDefault="00D822FF" w:rsidP="00D822FF">
            <w:pPr>
              <w:jc w:val="both"/>
              <w:rPr>
                <w:rFonts w:ascii="Times New Roman" w:eastAsia="Times New Roman" w:hAnsi="Times New Roman" w:cs="Times New Roman"/>
                <w:b/>
                <w:sz w:val="28"/>
                <w:szCs w:val="28"/>
                <w:lang w:eastAsia="ru-RU"/>
              </w:rPr>
            </w:pPr>
            <w:r w:rsidRPr="00D822FF">
              <w:rPr>
                <w:rFonts w:ascii="Times New Roman" w:eastAsia="Times New Roman" w:hAnsi="Times New Roman" w:cs="Times New Roman"/>
                <w:b/>
                <w:sz w:val="28"/>
                <w:szCs w:val="28"/>
                <w:lang w:eastAsia="ru-RU"/>
              </w:rPr>
              <w:t>34</w:t>
            </w:r>
          </w:p>
          <w:p w:rsidR="00D822FF" w:rsidRPr="00D822FF" w:rsidRDefault="00D822FF" w:rsidP="00D822FF">
            <w:pPr>
              <w:jc w:val="both"/>
              <w:rPr>
                <w:rFonts w:ascii="Times New Roman" w:eastAsia="Times New Roman" w:hAnsi="Times New Roman" w:cs="Times New Roman"/>
                <w:b/>
                <w:sz w:val="28"/>
                <w:szCs w:val="28"/>
                <w:lang w:eastAsia="ru-RU"/>
              </w:rPr>
            </w:pPr>
          </w:p>
        </w:tc>
      </w:tr>
      <w:tr w:rsidR="00D822FF" w:rsidRPr="00D822FF" w:rsidTr="00D822FF">
        <w:tc>
          <w:tcPr>
            <w:tcW w:w="5129" w:type="dxa"/>
          </w:tcPr>
          <w:p w:rsidR="00D822FF" w:rsidRPr="00D822FF" w:rsidRDefault="00D822FF" w:rsidP="00D822FF">
            <w:pPr>
              <w:jc w:val="both"/>
              <w:rPr>
                <w:rFonts w:ascii="Times New Roman" w:eastAsia="Times New Roman" w:hAnsi="Times New Roman" w:cs="Times New Roman"/>
                <w:b/>
                <w:sz w:val="28"/>
                <w:szCs w:val="28"/>
                <w:lang w:eastAsia="ru-RU"/>
              </w:rPr>
            </w:pPr>
            <w:r w:rsidRPr="00D822FF">
              <w:rPr>
                <w:rFonts w:ascii="Times New Roman" w:eastAsia="Times New Roman" w:hAnsi="Times New Roman" w:cs="Times New Roman"/>
                <w:b/>
                <w:sz w:val="28"/>
                <w:szCs w:val="28"/>
                <w:lang w:eastAsia="ru-RU"/>
              </w:rPr>
              <w:t>ВСЕГО ЗА ГОД</w:t>
            </w:r>
          </w:p>
        </w:tc>
        <w:tc>
          <w:tcPr>
            <w:tcW w:w="4216" w:type="dxa"/>
            <w:gridSpan w:val="2"/>
          </w:tcPr>
          <w:p w:rsidR="00D822FF" w:rsidRPr="00D822FF" w:rsidRDefault="00D822FF" w:rsidP="00D822FF">
            <w:pPr>
              <w:jc w:val="both"/>
              <w:rPr>
                <w:rFonts w:ascii="Times New Roman" w:eastAsia="Times New Roman" w:hAnsi="Times New Roman" w:cs="Times New Roman"/>
                <w:b/>
                <w:sz w:val="28"/>
                <w:szCs w:val="28"/>
                <w:lang w:eastAsia="ru-RU"/>
              </w:rPr>
            </w:pPr>
            <w:r w:rsidRPr="00D822FF">
              <w:rPr>
                <w:rFonts w:ascii="Times New Roman" w:eastAsia="Times New Roman" w:hAnsi="Times New Roman" w:cs="Times New Roman"/>
                <w:b/>
                <w:sz w:val="28"/>
                <w:szCs w:val="28"/>
                <w:lang w:eastAsia="ru-RU"/>
              </w:rPr>
              <w:t>1190</w:t>
            </w:r>
          </w:p>
        </w:tc>
      </w:tr>
    </w:tbl>
    <w:p w:rsidR="00D822FF" w:rsidRPr="00D822FF" w:rsidRDefault="00D822FF" w:rsidP="00D822FF">
      <w:pPr>
        <w:spacing w:after="200" w:line="240" w:lineRule="auto"/>
        <w:jc w:val="both"/>
        <w:rPr>
          <w:rFonts w:ascii="Times New Roman" w:eastAsia="Times New Roman" w:hAnsi="Times New Roman" w:cs="Times New Roman"/>
          <w:sz w:val="28"/>
          <w:szCs w:val="28"/>
          <w:vertAlign w:val="superscript"/>
          <w:lang w:eastAsia="ru-RU"/>
        </w:rPr>
      </w:pPr>
      <w:proofErr w:type="gramStart"/>
      <w:r w:rsidRPr="00D822FF">
        <w:rPr>
          <w:rFonts w:ascii="Times New Roman" w:eastAsia="Times New Roman" w:hAnsi="Times New Roman" w:cs="Times New Roman"/>
          <w:sz w:val="32"/>
          <w:szCs w:val="32"/>
          <w:vertAlign w:val="superscript"/>
          <w:lang w:eastAsia="ru-RU"/>
        </w:rPr>
        <w:t>1</w:t>
      </w:r>
      <w:r w:rsidRPr="00D822FF">
        <w:rPr>
          <w:rFonts w:ascii="Times New Roman" w:eastAsia="Times New Roman" w:hAnsi="Times New Roman" w:cs="Times New Roman"/>
          <w:sz w:val="28"/>
          <w:szCs w:val="28"/>
          <w:vertAlign w:val="superscript"/>
          <w:lang w:eastAsia="ru-RU"/>
        </w:rPr>
        <w:t>-добавлен 1 час  из компонента образовательного учреждения для реализации авторской программы (Программы  общеобразовательных учреждений по алгебре и началам анализа 10-11 классов (сост. Т.А.Бурмистрова - М. Просвещение 2008 г.)</w:t>
      </w:r>
      <w:proofErr w:type="gramEnd"/>
    </w:p>
    <w:p w:rsidR="00D822FF" w:rsidRDefault="00D822FF" w:rsidP="00D822FF">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Pr>
          <w:rFonts w:ascii="Times New Roman" w:hAnsi="Times New Roman"/>
          <w:sz w:val="28"/>
          <w:szCs w:val="28"/>
        </w:rPr>
        <w:t>Учебный план МБОУ «</w:t>
      </w:r>
      <w:proofErr w:type="gramStart"/>
      <w:r>
        <w:rPr>
          <w:rFonts w:ascii="Times New Roman" w:hAnsi="Times New Roman"/>
          <w:sz w:val="28"/>
          <w:szCs w:val="28"/>
        </w:rPr>
        <w:t>Целинная</w:t>
      </w:r>
      <w:proofErr w:type="gramEnd"/>
      <w:r>
        <w:rPr>
          <w:rFonts w:ascii="Times New Roman" w:hAnsi="Times New Roman"/>
          <w:sz w:val="28"/>
          <w:szCs w:val="28"/>
        </w:rPr>
        <w:t xml:space="preserve"> СОШ №1»  за 2016-2017 учебный  выполнен в полном объеме.</w:t>
      </w:r>
    </w:p>
    <w:p w:rsidR="00D822FF" w:rsidRDefault="00570F1C" w:rsidP="00D822FF">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Pr>
          <w:rFonts w:ascii="Times New Roman" w:hAnsi="Times New Roman"/>
          <w:sz w:val="28"/>
          <w:szCs w:val="28"/>
        </w:rPr>
        <w:t>Годовой календарный учебный график устанавливает: продолжительность учебного года, учебной рабочей недели, урока; регламентирует образовательный процесс,  режим работы кружков, секций, внеурочной деятельности; проведение промежуточной аттестации.</w:t>
      </w:r>
    </w:p>
    <w:p w:rsidR="00496644" w:rsidRPr="00496644" w:rsidRDefault="00496644" w:rsidP="00496644">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Pr>
          <w:rFonts w:ascii="Times New Roman" w:hAnsi="Times New Roman"/>
          <w:sz w:val="28"/>
          <w:szCs w:val="28"/>
        </w:rPr>
        <w:t>Расписание образовательной деятельности МБОУ «</w:t>
      </w:r>
      <w:proofErr w:type="gramStart"/>
      <w:r>
        <w:rPr>
          <w:rFonts w:ascii="Times New Roman" w:hAnsi="Times New Roman"/>
          <w:sz w:val="28"/>
          <w:szCs w:val="28"/>
        </w:rPr>
        <w:t>Целинная</w:t>
      </w:r>
      <w:proofErr w:type="gramEnd"/>
      <w:r>
        <w:rPr>
          <w:rFonts w:ascii="Times New Roman" w:hAnsi="Times New Roman"/>
          <w:sz w:val="28"/>
          <w:szCs w:val="28"/>
        </w:rPr>
        <w:t xml:space="preserve"> СОШ №1» соответствует требованиям </w:t>
      </w:r>
      <w:r w:rsidRPr="00496644">
        <w:rPr>
          <w:rFonts w:ascii="Times New Roman" w:hAnsi="Times New Roman"/>
          <w:sz w:val="28"/>
          <w:szCs w:val="28"/>
        </w:rPr>
        <w:t>СанПиН 2.4.2.2821-10 "Санитарно-эпидемиологические требования к условиям и организации обучения в общеобразовательных учреждениях"</w:t>
      </w:r>
      <w:r>
        <w:rPr>
          <w:rFonts w:ascii="Times New Roman" w:hAnsi="Times New Roman"/>
          <w:sz w:val="28"/>
          <w:szCs w:val="28"/>
        </w:rPr>
        <w:t>.</w:t>
      </w:r>
    </w:p>
    <w:p w:rsidR="00496644" w:rsidRPr="00496644" w:rsidRDefault="00496644" w:rsidP="00496644">
      <w:pPr>
        <w:overflowPunct w:val="0"/>
        <w:spacing w:line="215" w:lineRule="auto"/>
        <w:ind w:left="-709" w:firstLine="708"/>
        <w:jc w:val="both"/>
        <w:rPr>
          <w:rFonts w:ascii="Times New Roman" w:hAnsi="Times New Roman"/>
          <w:sz w:val="28"/>
          <w:szCs w:val="28"/>
        </w:rPr>
      </w:pPr>
      <w:r w:rsidRPr="00496644">
        <w:rPr>
          <w:rFonts w:ascii="Times New Roman" w:hAnsi="Times New Roman"/>
          <w:sz w:val="28"/>
          <w:szCs w:val="28"/>
        </w:rPr>
        <w:br/>
      </w:r>
      <w:bookmarkStart w:id="4" w:name="page39"/>
      <w:bookmarkEnd w:id="4"/>
      <w:r w:rsidRPr="00496644">
        <w:rPr>
          <w:rFonts w:ascii="Times New Roman" w:hAnsi="Times New Roman"/>
          <w:b/>
          <w:bCs/>
          <w:sz w:val="28"/>
          <w:szCs w:val="28"/>
        </w:rPr>
        <w:t>Выводы и рекомендации по разделу</w:t>
      </w:r>
    </w:p>
    <w:p w:rsidR="00496644" w:rsidRPr="00496644" w:rsidRDefault="00496644" w:rsidP="00496644">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E82E26" w:rsidRDefault="00E82E26" w:rsidP="00E82E26">
      <w:pPr>
        <w:widowControl w:val="0"/>
        <w:tabs>
          <w:tab w:val="num" w:pos="720"/>
        </w:tabs>
        <w:overflowPunct w:val="0"/>
        <w:autoSpaceDE w:val="0"/>
        <w:autoSpaceDN w:val="0"/>
        <w:adjustRightInd w:val="0"/>
        <w:spacing w:after="0" w:line="215" w:lineRule="auto"/>
        <w:ind w:left="-709" w:firstLine="708"/>
        <w:jc w:val="both"/>
        <w:rPr>
          <w:rFonts w:ascii="Times New Roman" w:hAnsi="Times New Roman"/>
          <w:sz w:val="28"/>
          <w:szCs w:val="28"/>
        </w:rPr>
      </w:pPr>
      <w:r>
        <w:rPr>
          <w:rFonts w:ascii="Times New Roman" w:hAnsi="Times New Roman"/>
          <w:sz w:val="28"/>
          <w:szCs w:val="28"/>
        </w:rPr>
        <w:t>В МБОУ «</w:t>
      </w:r>
      <w:proofErr w:type="gramStart"/>
      <w:r>
        <w:rPr>
          <w:rFonts w:ascii="Times New Roman" w:hAnsi="Times New Roman"/>
          <w:sz w:val="28"/>
          <w:szCs w:val="28"/>
        </w:rPr>
        <w:t>Целинная</w:t>
      </w:r>
      <w:proofErr w:type="gramEnd"/>
      <w:r>
        <w:rPr>
          <w:rFonts w:ascii="Times New Roman" w:hAnsi="Times New Roman"/>
          <w:sz w:val="28"/>
          <w:szCs w:val="28"/>
        </w:rPr>
        <w:t xml:space="preserve"> СОШ №1» созданы  условия для</w:t>
      </w:r>
      <w:r w:rsidRPr="00E82E26">
        <w:rPr>
          <w:rFonts w:ascii="Times New Roman" w:hAnsi="Times New Roman"/>
          <w:sz w:val="28"/>
          <w:szCs w:val="28"/>
        </w:rPr>
        <w:t xml:space="preserve"> реализации образовательной программы </w:t>
      </w:r>
      <w:r>
        <w:rPr>
          <w:rFonts w:ascii="Times New Roman" w:hAnsi="Times New Roman"/>
          <w:sz w:val="28"/>
          <w:szCs w:val="28"/>
        </w:rPr>
        <w:t xml:space="preserve">начального общего, </w:t>
      </w:r>
      <w:r w:rsidRPr="00E82E26">
        <w:rPr>
          <w:rFonts w:ascii="Times New Roman" w:hAnsi="Times New Roman"/>
          <w:sz w:val="28"/>
          <w:szCs w:val="28"/>
        </w:rPr>
        <w:t>основного общего</w:t>
      </w:r>
      <w:r>
        <w:rPr>
          <w:rFonts w:ascii="Times New Roman" w:hAnsi="Times New Roman"/>
          <w:sz w:val="28"/>
          <w:szCs w:val="28"/>
        </w:rPr>
        <w:t>, среднего общего</w:t>
      </w:r>
      <w:r w:rsidRPr="00E82E26">
        <w:rPr>
          <w:rFonts w:ascii="Times New Roman" w:hAnsi="Times New Roman"/>
          <w:sz w:val="28"/>
          <w:szCs w:val="28"/>
        </w:rPr>
        <w:t xml:space="preserve"> образования</w:t>
      </w:r>
      <w:r>
        <w:rPr>
          <w:rFonts w:ascii="Times New Roman" w:hAnsi="Times New Roman"/>
          <w:sz w:val="28"/>
          <w:szCs w:val="28"/>
        </w:rPr>
        <w:t>:</w:t>
      </w:r>
    </w:p>
    <w:p w:rsidR="00E82E26" w:rsidRPr="00E82E26" w:rsidRDefault="00E82E26" w:rsidP="00E82E26">
      <w:pPr>
        <w:pStyle w:val="a8"/>
        <w:widowControl w:val="0"/>
        <w:numPr>
          <w:ilvl w:val="0"/>
          <w:numId w:val="27"/>
        </w:numPr>
        <w:tabs>
          <w:tab w:val="clear" w:pos="720"/>
          <w:tab w:val="num" w:pos="0"/>
        </w:tabs>
        <w:overflowPunct w:val="0"/>
        <w:autoSpaceDE w:val="0"/>
        <w:autoSpaceDN w:val="0"/>
        <w:adjustRightInd w:val="0"/>
        <w:spacing w:after="0" w:line="215" w:lineRule="auto"/>
        <w:ind w:left="0" w:hanging="709"/>
        <w:jc w:val="both"/>
        <w:rPr>
          <w:rFonts w:ascii="Times New Roman" w:hAnsi="Times New Roman"/>
          <w:sz w:val="28"/>
          <w:szCs w:val="28"/>
        </w:rPr>
      </w:pPr>
      <w:r w:rsidRPr="00E82E26">
        <w:rPr>
          <w:rFonts w:ascii="Times New Roman" w:hAnsi="Times New Roman"/>
          <w:sz w:val="28"/>
          <w:szCs w:val="28"/>
        </w:rPr>
        <w:t>укомплектованность образовательного учреждения педагогическими, руководящими и иными работниками;</w:t>
      </w:r>
    </w:p>
    <w:p w:rsidR="00E82E26" w:rsidRPr="00E82E26" w:rsidRDefault="00E82E26" w:rsidP="00E82E26">
      <w:pPr>
        <w:widowControl w:val="0"/>
        <w:numPr>
          <w:ilvl w:val="0"/>
          <w:numId w:val="27"/>
        </w:numPr>
        <w:tabs>
          <w:tab w:val="clear" w:pos="720"/>
          <w:tab w:val="num" w:pos="0"/>
        </w:tabs>
        <w:overflowPunct w:val="0"/>
        <w:autoSpaceDE w:val="0"/>
        <w:autoSpaceDN w:val="0"/>
        <w:adjustRightInd w:val="0"/>
        <w:spacing w:after="0" w:line="215" w:lineRule="auto"/>
        <w:ind w:left="0" w:hanging="709"/>
        <w:jc w:val="both"/>
        <w:rPr>
          <w:rFonts w:ascii="Times New Roman" w:hAnsi="Times New Roman"/>
          <w:sz w:val="28"/>
          <w:szCs w:val="28"/>
        </w:rPr>
      </w:pPr>
      <w:r w:rsidRPr="00E82E26">
        <w:rPr>
          <w:rFonts w:ascii="Times New Roman" w:hAnsi="Times New Roman"/>
          <w:sz w:val="28"/>
          <w:szCs w:val="28"/>
        </w:rPr>
        <w:t xml:space="preserve">непрерывность профессионального развития педагогических работников </w:t>
      </w:r>
      <w:r>
        <w:rPr>
          <w:rFonts w:ascii="Times New Roman" w:hAnsi="Times New Roman"/>
          <w:sz w:val="28"/>
          <w:szCs w:val="28"/>
        </w:rPr>
        <w:lastRenderedPageBreak/>
        <w:t>МБОУ «Целинная СОШ №1»</w:t>
      </w:r>
      <w:r w:rsidRPr="00E82E26">
        <w:rPr>
          <w:rFonts w:ascii="Times New Roman" w:hAnsi="Times New Roman"/>
          <w:sz w:val="28"/>
          <w:szCs w:val="28"/>
        </w:rPr>
        <w:t>. </w:t>
      </w:r>
    </w:p>
    <w:p w:rsidR="00E82E26" w:rsidRPr="00E82E26" w:rsidRDefault="00E82E26" w:rsidP="00E82E26">
      <w:pPr>
        <w:widowControl w:val="0"/>
        <w:numPr>
          <w:ilvl w:val="0"/>
          <w:numId w:val="29"/>
        </w:numPr>
        <w:tabs>
          <w:tab w:val="clear" w:pos="720"/>
          <w:tab w:val="num" w:pos="0"/>
        </w:tabs>
        <w:overflowPunct w:val="0"/>
        <w:autoSpaceDE w:val="0"/>
        <w:autoSpaceDN w:val="0"/>
        <w:adjustRightInd w:val="0"/>
        <w:spacing w:after="0" w:line="215" w:lineRule="auto"/>
        <w:ind w:left="0" w:hanging="709"/>
        <w:jc w:val="both"/>
        <w:rPr>
          <w:rFonts w:ascii="Times New Roman" w:hAnsi="Times New Roman"/>
          <w:sz w:val="28"/>
          <w:szCs w:val="28"/>
        </w:rPr>
      </w:pPr>
      <w:r>
        <w:rPr>
          <w:rFonts w:ascii="Times New Roman" w:hAnsi="Times New Roman"/>
          <w:sz w:val="28"/>
          <w:szCs w:val="28"/>
        </w:rPr>
        <w:t>о</w:t>
      </w:r>
      <w:r w:rsidRPr="00E82E26">
        <w:rPr>
          <w:rFonts w:ascii="Times New Roman" w:hAnsi="Times New Roman"/>
          <w:sz w:val="28"/>
          <w:szCs w:val="28"/>
        </w:rPr>
        <w:t>беспеч</w:t>
      </w:r>
      <w:r>
        <w:rPr>
          <w:rFonts w:ascii="Times New Roman" w:hAnsi="Times New Roman"/>
          <w:sz w:val="28"/>
          <w:szCs w:val="28"/>
        </w:rPr>
        <w:t xml:space="preserve">ение </w:t>
      </w:r>
      <w:r w:rsidRPr="00E82E26">
        <w:rPr>
          <w:rFonts w:ascii="Times New Roman" w:hAnsi="Times New Roman"/>
          <w:sz w:val="28"/>
          <w:szCs w:val="28"/>
        </w:rPr>
        <w:t xml:space="preserve"> государственны</w:t>
      </w:r>
      <w:r>
        <w:rPr>
          <w:rFonts w:ascii="Times New Roman" w:hAnsi="Times New Roman"/>
          <w:sz w:val="28"/>
          <w:szCs w:val="28"/>
        </w:rPr>
        <w:t>х</w:t>
      </w:r>
      <w:r w:rsidRPr="00E82E26">
        <w:rPr>
          <w:rFonts w:ascii="Times New Roman" w:hAnsi="Times New Roman"/>
          <w:sz w:val="28"/>
          <w:szCs w:val="28"/>
        </w:rPr>
        <w:t xml:space="preserve"> гаранти</w:t>
      </w:r>
      <w:r>
        <w:rPr>
          <w:rFonts w:ascii="Times New Roman" w:hAnsi="Times New Roman"/>
          <w:sz w:val="28"/>
          <w:szCs w:val="28"/>
        </w:rPr>
        <w:t>й</w:t>
      </w:r>
      <w:r w:rsidRPr="00E82E26">
        <w:rPr>
          <w:rFonts w:ascii="Times New Roman" w:hAnsi="Times New Roman"/>
          <w:sz w:val="28"/>
          <w:szCs w:val="28"/>
        </w:rPr>
        <w:t xml:space="preserve"> прав граждан на получение бесплатного общедоступного основного общего образования;</w:t>
      </w:r>
    </w:p>
    <w:p w:rsidR="00E82E26" w:rsidRPr="00E82E26" w:rsidRDefault="00E82E26" w:rsidP="00E82E26">
      <w:pPr>
        <w:widowControl w:val="0"/>
        <w:numPr>
          <w:ilvl w:val="0"/>
          <w:numId w:val="29"/>
        </w:numPr>
        <w:tabs>
          <w:tab w:val="clear" w:pos="720"/>
          <w:tab w:val="num" w:pos="0"/>
        </w:tabs>
        <w:overflowPunct w:val="0"/>
        <w:autoSpaceDE w:val="0"/>
        <w:autoSpaceDN w:val="0"/>
        <w:adjustRightInd w:val="0"/>
        <w:spacing w:after="0" w:line="215" w:lineRule="auto"/>
        <w:ind w:left="0" w:hanging="709"/>
        <w:jc w:val="both"/>
        <w:rPr>
          <w:rFonts w:ascii="Times New Roman" w:hAnsi="Times New Roman"/>
          <w:sz w:val="28"/>
          <w:szCs w:val="28"/>
        </w:rPr>
      </w:pPr>
      <w:r w:rsidRPr="00E82E26">
        <w:rPr>
          <w:rFonts w:ascii="Times New Roman" w:hAnsi="Times New Roman"/>
          <w:sz w:val="28"/>
          <w:szCs w:val="28"/>
        </w:rPr>
        <w:t>обеспеч</w:t>
      </w:r>
      <w:r>
        <w:rPr>
          <w:rFonts w:ascii="Times New Roman" w:hAnsi="Times New Roman"/>
          <w:sz w:val="28"/>
          <w:szCs w:val="28"/>
        </w:rPr>
        <w:t xml:space="preserve">ение </w:t>
      </w:r>
      <w:r w:rsidRPr="00E82E26">
        <w:rPr>
          <w:rFonts w:ascii="Times New Roman" w:hAnsi="Times New Roman"/>
          <w:sz w:val="28"/>
          <w:szCs w:val="28"/>
        </w:rPr>
        <w:t xml:space="preserve"> реализаци</w:t>
      </w:r>
      <w:r>
        <w:rPr>
          <w:rFonts w:ascii="Times New Roman" w:hAnsi="Times New Roman"/>
          <w:sz w:val="28"/>
          <w:szCs w:val="28"/>
        </w:rPr>
        <w:t>и</w:t>
      </w:r>
      <w:r w:rsidRPr="00E82E26">
        <w:rPr>
          <w:rFonts w:ascii="Times New Roman" w:hAnsi="Times New Roman"/>
          <w:sz w:val="28"/>
          <w:szCs w:val="28"/>
        </w:rPr>
        <w:t xml:space="preserve"> обязательной части образовательной программы </w:t>
      </w:r>
      <w:r>
        <w:rPr>
          <w:rFonts w:ascii="Times New Roman" w:hAnsi="Times New Roman"/>
          <w:sz w:val="28"/>
          <w:szCs w:val="28"/>
        </w:rPr>
        <w:t xml:space="preserve">начального общего, </w:t>
      </w:r>
      <w:r w:rsidRPr="00E82E26">
        <w:rPr>
          <w:rFonts w:ascii="Times New Roman" w:hAnsi="Times New Roman"/>
          <w:sz w:val="28"/>
          <w:szCs w:val="28"/>
        </w:rPr>
        <w:t>основного общего</w:t>
      </w:r>
      <w:r>
        <w:rPr>
          <w:rFonts w:ascii="Times New Roman" w:hAnsi="Times New Roman"/>
          <w:sz w:val="28"/>
          <w:szCs w:val="28"/>
        </w:rPr>
        <w:t>, среднего общего</w:t>
      </w:r>
      <w:r w:rsidRPr="00E82E26">
        <w:rPr>
          <w:rFonts w:ascii="Times New Roman" w:hAnsi="Times New Roman"/>
          <w:sz w:val="28"/>
          <w:szCs w:val="28"/>
        </w:rPr>
        <w:t xml:space="preserve"> образования и части, формируемой участниками образовательного процесса, включая внеурочную деятельность;</w:t>
      </w:r>
    </w:p>
    <w:p w:rsidR="00E82E26" w:rsidRPr="00E82E26" w:rsidRDefault="00E82E26" w:rsidP="00CF636B">
      <w:pPr>
        <w:widowControl w:val="0"/>
        <w:numPr>
          <w:ilvl w:val="0"/>
          <w:numId w:val="31"/>
        </w:numPr>
        <w:tabs>
          <w:tab w:val="clear" w:pos="720"/>
          <w:tab w:val="num" w:pos="0"/>
        </w:tabs>
        <w:overflowPunct w:val="0"/>
        <w:autoSpaceDE w:val="0"/>
        <w:autoSpaceDN w:val="0"/>
        <w:adjustRightInd w:val="0"/>
        <w:spacing w:after="0" w:line="215" w:lineRule="auto"/>
        <w:ind w:left="0" w:hanging="709"/>
        <w:jc w:val="both"/>
        <w:rPr>
          <w:rFonts w:ascii="Times New Roman" w:hAnsi="Times New Roman"/>
          <w:sz w:val="28"/>
          <w:szCs w:val="28"/>
        </w:rPr>
      </w:pPr>
      <w:r w:rsidRPr="00E82E26">
        <w:rPr>
          <w:rFonts w:ascii="Times New Roman" w:hAnsi="Times New Roman"/>
          <w:sz w:val="28"/>
          <w:szCs w:val="28"/>
        </w:rPr>
        <w:t>возможность достижения обучающимися установленных Стандартом (</w:t>
      </w:r>
      <w:r w:rsidRPr="00E82E26">
        <w:rPr>
          <w:rFonts w:ascii="Times New Roman" w:hAnsi="Times New Roman"/>
          <w:bCs/>
          <w:sz w:val="28"/>
          <w:szCs w:val="28"/>
        </w:rPr>
        <w:t>Федеральным компонентом государственного образовательного стандарта общего образования 2004 год)</w:t>
      </w:r>
      <w:r>
        <w:rPr>
          <w:rFonts w:ascii="Times New Roman" w:hAnsi="Times New Roman"/>
          <w:bCs/>
          <w:sz w:val="28"/>
          <w:szCs w:val="28"/>
        </w:rPr>
        <w:t xml:space="preserve"> </w:t>
      </w:r>
      <w:r w:rsidRPr="00E82E26">
        <w:rPr>
          <w:rFonts w:ascii="Times New Roman" w:hAnsi="Times New Roman"/>
          <w:sz w:val="28"/>
          <w:szCs w:val="28"/>
        </w:rPr>
        <w:t>требований к результатам освоения образовательной программы начального общего, основного общего образования</w:t>
      </w:r>
      <w:r>
        <w:rPr>
          <w:rFonts w:ascii="Times New Roman" w:hAnsi="Times New Roman"/>
          <w:sz w:val="28"/>
          <w:szCs w:val="28"/>
        </w:rPr>
        <w:t>, среднего общего образования</w:t>
      </w:r>
      <w:r w:rsidRPr="00E82E26">
        <w:rPr>
          <w:rFonts w:ascii="Times New Roman" w:hAnsi="Times New Roman"/>
          <w:sz w:val="28"/>
          <w:szCs w:val="28"/>
        </w:rPr>
        <w:t>; </w:t>
      </w:r>
    </w:p>
    <w:p w:rsidR="0003164F" w:rsidRDefault="00E82E26" w:rsidP="0003164F">
      <w:pPr>
        <w:widowControl w:val="0"/>
        <w:numPr>
          <w:ilvl w:val="0"/>
          <w:numId w:val="31"/>
        </w:numPr>
        <w:tabs>
          <w:tab w:val="clear" w:pos="720"/>
          <w:tab w:val="num" w:pos="284"/>
        </w:tabs>
        <w:overflowPunct w:val="0"/>
        <w:autoSpaceDE w:val="0"/>
        <w:autoSpaceDN w:val="0"/>
        <w:adjustRightInd w:val="0"/>
        <w:spacing w:after="0" w:line="215" w:lineRule="auto"/>
        <w:ind w:left="0" w:hanging="567"/>
        <w:jc w:val="both"/>
        <w:rPr>
          <w:rFonts w:ascii="Times New Roman" w:hAnsi="Times New Roman"/>
          <w:sz w:val="28"/>
          <w:szCs w:val="28"/>
        </w:rPr>
      </w:pPr>
      <w:proofErr w:type="gramStart"/>
      <w:r w:rsidRPr="0003164F">
        <w:rPr>
          <w:rFonts w:ascii="Times New Roman" w:hAnsi="Times New Roman"/>
          <w:sz w:val="28"/>
          <w:szCs w:val="28"/>
        </w:rPr>
        <w:t xml:space="preserve">соблюдаются: санитарно-эпидемиологические требования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требования к санитарно-бытовым условиям (оборудование гардеробов, санузлов, мест личной гигиены); </w:t>
      </w:r>
      <w:r w:rsidR="0003164F" w:rsidRPr="0003164F">
        <w:rPr>
          <w:rFonts w:ascii="Times New Roman" w:hAnsi="Times New Roman"/>
          <w:sz w:val="28"/>
          <w:szCs w:val="28"/>
        </w:rPr>
        <w:t>требования</w:t>
      </w:r>
      <w:r w:rsidRPr="0003164F">
        <w:rPr>
          <w:rFonts w:ascii="Times New Roman" w:hAnsi="Times New Roman"/>
          <w:sz w:val="28"/>
          <w:szCs w:val="28"/>
        </w:rPr>
        <w:t xml:space="preserve"> к социально-бытовым условиям (оборудование в  учебных кабинетах</w:t>
      </w:r>
      <w:r w:rsidR="0003164F" w:rsidRPr="0003164F">
        <w:rPr>
          <w:rFonts w:ascii="Times New Roman" w:hAnsi="Times New Roman"/>
          <w:sz w:val="28"/>
          <w:szCs w:val="28"/>
        </w:rPr>
        <w:t>;</w:t>
      </w:r>
      <w:r w:rsidRPr="0003164F">
        <w:rPr>
          <w:rFonts w:ascii="Times New Roman" w:hAnsi="Times New Roman"/>
          <w:sz w:val="28"/>
          <w:szCs w:val="28"/>
        </w:rPr>
        <w:t xml:space="preserve"> учительской с рабочей зоной и местами для отдыха;</w:t>
      </w:r>
      <w:proofErr w:type="gramEnd"/>
      <w:r w:rsidRPr="0003164F">
        <w:rPr>
          <w:rFonts w:ascii="Times New Roman" w:hAnsi="Times New Roman"/>
          <w:sz w:val="28"/>
          <w:szCs w:val="28"/>
        </w:rPr>
        <w:t xml:space="preserve"> </w:t>
      </w:r>
      <w:proofErr w:type="gramStart"/>
      <w:r w:rsidRPr="0003164F">
        <w:rPr>
          <w:rFonts w:ascii="Times New Roman" w:hAnsi="Times New Roman"/>
          <w:sz w:val="28"/>
          <w:szCs w:val="28"/>
        </w:rPr>
        <w:t>комнат психологической разгрузки; административных кабинетов; помещений для питания обучающихся, хранения и приготовления пищи</w:t>
      </w:r>
      <w:r w:rsidR="0003164F" w:rsidRPr="0003164F">
        <w:rPr>
          <w:rFonts w:ascii="Times New Roman" w:hAnsi="Times New Roman"/>
          <w:sz w:val="28"/>
          <w:szCs w:val="28"/>
        </w:rPr>
        <w:t xml:space="preserve"> (столовая)</w:t>
      </w:r>
      <w:r w:rsidRPr="0003164F">
        <w:rPr>
          <w:rFonts w:ascii="Times New Roman" w:hAnsi="Times New Roman"/>
          <w:sz w:val="28"/>
          <w:szCs w:val="28"/>
        </w:rPr>
        <w:t>, а также транспортное обеспечение обслуживания обучающихся);</w:t>
      </w:r>
      <w:r w:rsidR="0003164F" w:rsidRPr="0003164F">
        <w:rPr>
          <w:rFonts w:ascii="Times New Roman" w:hAnsi="Times New Roman"/>
          <w:sz w:val="28"/>
          <w:szCs w:val="28"/>
        </w:rPr>
        <w:t xml:space="preserve"> </w:t>
      </w:r>
      <w:r w:rsidRPr="0003164F">
        <w:rPr>
          <w:rFonts w:ascii="Times New Roman" w:hAnsi="Times New Roman"/>
          <w:sz w:val="28"/>
          <w:szCs w:val="28"/>
        </w:rPr>
        <w:t>требовани</w:t>
      </w:r>
      <w:r w:rsidR="0003164F" w:rsidRPr="0003164F">
        <w:rPr>
          <w:rFonts w:ascii="Times New Roman" w:hAnsi="Times New Roman"/>
          <w:sz w:val="28"/>
          <w:szCs w:val="28"/>
        </w:rPr>
        <w:t>я</w:t>
      </w:r>
      <w:r w:rsidRPr="0003164F">
        <w:rPr>
          <w:rFonts w:ascii="Times New Roman" w:hAnsi="Times New Roman"/>
          <w:sz w:val="28"/>
          <w:szCs w:val="28"/>
        </w:rPr>
        <w:t xml:space="preserve"> пожарной и электробезопасности;</w:t>
      </w:r>
      <w:r w:rsidR="0003164F" w:rsidRPr="0003164F">
        <w:rPr>
          <w:rFonts w:ascii="Times New Roman" w:hAnsi="Times New Roman"/>
          <w:sz w:val="28"/>
          <w:szCs w:val="28"/>
        </w:rPr>
        <w:t xml:space="preserve"> требования</w:t>
      </w:r>
      <w:r w:rsidRPr="0003164F">
        <w:rPr>
          <w:rFonts w:ascii="Times New Roman" w:hAnsi="Times New Roman"/>
          <w:sz w:val="28"/>
          <w:szCs w:val="28"/>
        </w:rPr>
        <w:t xml:space="preserve"> охраны здоровья обучающихся и охраны труда работников образовательных учреждений;</w:t>
      </w:r>
      <w:r w:rsidR="0003164F" w:rsidRPr="0003164F">
        <w:rPr>
          <w:rFonts w:ascii="Times New Roman" w:hAnsi="Times New Roman"/>
          <w:sz w:val="28"/>
          <w:szCs w:val="28"/>
        </w:rPr>
        <w:t xml:space="preserve"> требования</w:t>
      </w:r>
      <w:r w:rsidRPr="0003164F">
        <w:rPr>
          <w:rFonts w:ascii="Times New Roman" w:hAnsi="Times New Roman"/>
          <w:sz w:val="28"/>
          <w:szCs w:val="28"/>
        </w:rPr>
        <w:t xml:space="preserve"> к транспортному обслуживанию обучающихся;</w:t>
      </w:r>
      <w:r w:rsidR="0003164F" w:rsidRPr="0003164F">
        <w:rPr>
          <w:rFonts w:ascii="Times New Roman" w:hAnsi="Times New Roman"/>
          <w:sz w:val="28"/>
          <w:szCs w:val="28"/>
        </w:rPr>
        <w:t xml:space="preserve"> </w:t>
      </w:r>
      <w:r w:rsidRPr="0003164F">
        <w:rPr>
          <w:rFonts w:ascii="Times New Roman" w:hAnsi="Times New Roman"/>
          <w:sz w:val="28"/>
          <w:szCs w:val="28"/>
        </w:rPr>
        <w:t xml:space="preserve">требований к организации безопасной эксплуатации спортивных сооружений, спортивного инвентаря и оборудования, используемого в </w:t>
      </w:r>
      <w:r w:rsidR="0003164F" w:rsidRPr="0003164F">
        <w:rPr>
          <w:rFonts w:ascii="Times New Roman" w:hAnsi="Times New Roman"/>
          <w:sz w:val="28"/>
          <w:szCs w:val="28"/>
        </w:rPr>
        <w:t>МБОУ «Целинная СОШ №1»</w:t>
      </w:r>
      <w:r w:rsidRPr="0003164F">
        <w:rPr>
          <w:rFonts w:ascii="Times New Roman" w:hAnsi="Times New Roman"/>
          <w:sz w:val="28"/>
          <w:szCs w:val="28"/>
        </w:rPr>
        <w:t>;</w:t>
      </w:r>
      <w:proofErr w:type="gramEnd"/>
      <w:r w:rsidR="0003164F" w:rsidRPr="0003164F">
        <w:rPr>
          <w:rFonts w:ascii="Times New Roman" w:hAnsi="Times New Roman"/>
          <w:sz w:val="28"/>
          <w:szCs w:val="28"/>
        </w:rPr>
        <w:t xml:space="preserve"> </w:t>
      </w:r>
      <w:r w:rsidRPr="0003164F">
        <w:rPr>
          <w:rFonts w:ascii="Times New Roman" w:hAnsi="Times New Roman"/>
          <w:sz w:val="28"/>
          <w:szCs w:val="28"/>
        </w:rPr>
        <w:t>архитектурн</w:t>
      </w:r>
      <w:r w:rsidR="0003164F" w:rsidRPr="0003164F">
        <w:rPr>
          <w:rFonts w:ascii="Times New Roman" w:hAnsi="Times New Roman"/>
          <w:sz w:val="28"/>
          <w:szCs w:val="28"/>
        </w:rPr>
        <w:t>ая</w:t>
      </w:r>
      <w:r w:rsidRPr="0003164F">
        <w:rPr>
          <w:rFonts w:ascii="Times New Roman" w:hAnsi="Times New Roman"/>
          <w:sz w:val="28"/>
          <w:szCs w:val="28"/>
        </w:rPr>
        <w:t xml:space="preserve"> доступность (возможность для беспрепятственного доступа обучающихся с ограниченными возможностями здоровья и инвалидов к объектам инфраструктуры</w:t>
      </w:r>
      <w:r w:rsidR="0003164F">
        <w:rPr>
          <w:rFonts w:ascii="Times New Roman" w:hAnsi="Times New Roman"/>
          <w:sz w:val="28"/>
          <w:szCs w:val="28"/>
        </w:rPr>
        <w:t xml:space="preserve"> МБОУ «Целинная СОШ №1»</w:t>
      </w:r>
      <w:r w:rsidRPr="0003164F">
        <w:rPr>
          <w:rFonts w:ascii="Times New Roman" w:hAnsi="Times New Roman"/>
          <w:sz w:val="28"/>
          <w:szCs w:val="28"/>
        </w:rPr>
        <w:t>). </w:t>
      </w:r>
    </w:p>
    <w:p w:rsidR="00E82E26" w:rsidRPr="0003164F" w:rsidRDefault="00E82E26" w:rsidP="0003164F">
      <w:pPr>
        <w:widowControl w:val="0"/>
        <w:overflowPunct w:val="0"/>
        <w:autoSpaceDE w:val="0"/>
        <w:autoSpaceDN w:val="0"/>
        <w:adjustRightInd w:val="0"/>
        <w:spacing w:after="0" w:line="215" w:lineRule="auto"/>
        <w:ind w:left="-567" w:firstLine="851"/>
        <w:jc w:val="both"/>
        <w:rPr>
          <w:rFonts w:ascii="Times New Roman" w:hAnsi="Times New Roman"/>
          <w:sz w:val="28"/>
          <w:szCs w:val="28"/>
        </w:rPr>
      </w:pPr>
      <w:proofErr w:type="gramStart"/>
      <w:r w:rsidRPr="0003164F">
        <w:rPr>
          <w:rFonts w:ascii="Times New Roman" w:hAnsi="Times New Roman"/>
          <w:sz w:val="28"/>
          <w:szCs w:val="28"/>
        </w:rPr>
        <w:t xml:space="preserve">Здание </w:t>
      </w:r>
      <w:r w:rsidR="0003164F">
        <w:rPr>
          <w:rFonts w:ascii="Times New Roman" w:hAnsi="Times New Roman"/>
          <w:sz w:val="28"/>
          <w:szCs w:val="28"/>
        </w:rPr>
        <w:t>МБОУ «Целинная СОШ №1»</w:t>
      </w:r>
      <w:r w:rsidRPr="0003164F">
        <w:rPr>
          <w:rFonts w:ascii="Times New Roman" w:hAnsi="Times New Roman"/>
          <w:sz w:val="28"/>
          <w:szCs w:val="28"/>
        </w:rPr>
        <w:t>,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соответств</w:t>
      </w:r>
      <w:r w:rsidR="0003164F">
        <w:rPr>
          <w:rFonts w:ascii="Times New Roman" w:hAnsi="Times New Roman"/>
          <w:sz w:val="28"/>
          <w:szCs w:val="28"/>
        </w:rPr>
        <w:t xml:space="preserve">уют  </w:t>
      </w:r>
      <w:r w:rsidRPr="0003164F">
        <w:rPr>
          <w:rFonts w:ascii="Times New Roman" w:hAnsi="Times New Roman"/>
          <w:sz w:val="28"/>
          <w:szCs w:val="28"/>
        </w:rPr>
        <w:t>государственным санитарно-эпидемиологическим правилам и нормативам и обеспечива</w:t>
      </w:r>
      <w:r w:rsidR="0003164F">
        <w:rPr>
          <w:rFonts w:ascii="Times New Roman" w:hAnsi="Times New Roman"/>
          <w:sz w:val="28"/>
          <w:szCs w:val="28"/>
        </w:rPr>
        <w:t>ют</w:t>
      </w:r>
      <w:r w:rsidRPr="0003164F">
        <w:rPr>
          <w:rFonts w:ascii="Times New Roman" w:hAnsi="Times New Roman"/>
          <w:sz w:val="28"/>
          <w:szCs w:val="28"/>
        </w:rPr>
        <w:t xml:space="preserve"> возможность безопасной и комфортной  организации всех видов учебной и внеурочной деятельности для всех</w:t>
      </w:r>
      <w:proofErr w:type="gramEnd"/>
      <w:r w:rsidRPr="0003164F">
        <w:rPr>
          <w:rFonts w:ascii="Times New Roman" w:hAnsi="Times New Roman"/>
          <w:sz w:val="28"/>
          <w:szCs w:val="28"/>
        </w:rPr>
        <w:t xml:space="preserve"> участников образовательного процесса.</w:t>
      </w:r>
    </w:p>
    <w:p w:rsidR="0003164F" w:rsidRDefault="0003164F" w:rsidP="0003164F">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Pr>
          <w:rFonts w:ascii="Times New Roman" w:hAnsi="Times New Roman"/>
          <w:sz w:val="28"/>
          <w:szCs w:val="28"/>
        </w:rPr>
        <w:t>В МБОУ «</w:t>
      </w:r>
      <w:proofErr w:type="gramStart"/>
      <w:r>
        <w:rPr>
          <w:rFonts w:ascii="Times New Roman" w:hAnsi="Times New Roman"/>
          <w:sz w:val="28"/>
          <w:szCs w:val="28"/>
        </w:rPr>
        <w:t>Целинная</w:t>
      </w:r>
      <w:proofErr w:type="gramEnd"/>
      <w:r>
        <w:rPr>
          <w:rFonts w:ascii="Times New Roman" w:hAnsi="Times New Roman"/>
          <w:sz w:val="28"/>
          <w:szCs w:val="28"/>
        </w:rPr>
        <w:t xml:space="preserve"> СОШ №1» </w:t>
      </w:r>
      <w:r w:rsidRPr="00496644">
        <w:rPr>
          <w:rFonts w:ascii="Times New Roman" w:hAnsi="Times New Roman"/>
          <w:sz w:val="28"/>
          <w:szCs w:val="28"/>
        </w:rPr>
        <w:t>создании м</w:t>
      </w:r>
      <w:r>
        <w:rPr>
          <w:rFonts w:ascii="Times New Roman" w:hAnsi="Times New Roman"/>
          <w:sz w:val="28"/>
          <w:szCs w:val="28"/>
        </w:rPr>
        <w:t>аксимально благоприятных условия</w:t>
      </w:r>
      <w:r w:rsidRPr="00496644">
        <w:rPr>
          <w:rFonts w:ascii="Times New Roman" w:hAnsi="Times New Roman"/>
          <w:sz w:val="28"/>
          <w:szCs w:val="28"/>
        </w:rPr>
        <w:t xml:space="preserve"> для развития способностей, учета возрастных, индивидуальных особенностей и потребностей обучающихся. </w:t>
      </w:r>
    </w:p>
    <w:p w:rsidR="0003164F" w:rsidRDefault="0003164F" w:rsidP="0003164F">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Pr>
          <w:rFonts w:ascii="Times New Roman" w:hAnsi="Times New Roman"/>
          <w:sz w:val="28"/>
          <w:szCs w:val="28"/>
        </w:rPr>
        <w:t>Обучение осуществляется на русском языке.</w:t>
      </w:r>
    </w:p>
    <w:p w:rsidR="0003164F" w:rsidRDefault="0003164F" w:rsidP="0003164F">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03164F" w:rsidRPr="00496644" w:rsidRDefault="0003164F" w:rsidP="0003164F">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03164F" w:rsidRPr="0003164F" w:rsidRDefault="0003164F" w:rsidP="0003164F">
      <w:pPr>
        <w:widowControl w:val="0"/>
        <w:autoSpaceDE w:val="0"/>
        <w:autoSpaceDN w:val="0"/>
        <w:adjustRightInd w:val="0"/>
        <w:spacing w:after="0" w:line="240" w:lineRule="auto"/>
        <w:ind w:left="-851" w:firstLine="851"/>
        <w:jc w:val="center"/>
        <w:rPr>
          <w:rFonts w:ascii="Times New Roman" w:eastAsia="Times New Roman" w:hAnsi="Times New Roman" w:cs="Times New Roman"/>
          <w:b/>
          <w:sz w:val="28"/>
          <w:szCs w:val="28"/>
        </w:rPr>
      </w:pPr>
      <w:r w:rsidRPr="0003164F">
        <w:rPr>
          <w:rFonts w:ascii="Times New Roman" w:eastAsia="Times New Roman" w:hAnsi="Times New Roman" w:cs="Times New Roman"/>
          <w:b/>
          <w:bCs/>
          <w:sz w:val="28"/>
          <w:szCs w:val="28"/>
        </w:rPr>
        <w:t>Раздел 5. Востребованность выпускников</w:t>
      </w:r>
    </w:p>
    <w:p w:rsidR="0003164F" w:rsidRPr="0003164F" w:rsidRDefault="0003164F" w:rsidP="0003164F">
      <w:pPr>
        <w:widowControl w:val="0"/>
        <w:autoSpaceDE w:val="0"/>
        <w:autoSpaceDN w:val="0"/>
        <w:adjustRightInd w:val="0"/>
        <w:spacing w:after="0" w:line="357" w:lineRule="exact"/>
        <w:rPr>
          <w:rFonts w:ascii="Times New Roman" w:eastAsia="Times New Roman" w:hAnsi="Times New Roman" w:cs="Times New Roman"/>
          <w:sz w:val="24"/>
          <w:szCs w:val="24"/>
        </w:rPr>
      </w:pPr>
    </w:p>
    <w:p w:rsidR="0003164F" w:rsidRPr="0003164F" w:rsidRDefault="0003164F" w:rsidP="0003164F">
      <w:pPr>
        <w:widowControl w:val="0"/>
        <w:autoSpaceDE w:val="0"/>
        <w:autoSpaceDN w:val="0"/>
        <w:adjustRightInd w:val="0"/>
        <w:spacing w:after="0" w:line="240" w:lineRule="auto"/>
        <w:ind w:left="1100"/>
        <w:rPr>
          <w:rFonts w:ascii="Times New Roman" w:eastAsia="Times New Roman" w:hAnsi="Times New Roman" w:cs="Times New Roman"/>
          <w:sz w:val="24"/>
          <w:szCs w:val="24"/>
        </w:rPr>
      </w:pPr>
      <w:r w:rsidRPr="0003164F">
        <w:rPr>
          <w:rFonts w:ascii="Times New Roman" w:eastAsia="Times New Roman" w:hAnsi="Times New Roman" w:cs="Times New Roman"/>
          <w:b/>
          <w:bCs/>
          <w:sz w:val="24"/>
          <w:szCs w:val="24"/>
        </w:rPr>
        <w:t>Сведения о трудоустройстве и социальной адаптации выпускников</w:t>
      </w:r>
    </w:p>
    <w:tbl>
      <w:tblPr>
        <w:tblW w:w="0" w:type="auto"/>
        <w:tblInd w:w="10" w:type="dxa"/>
        <w:tblLayout w:type="fixed"/>
        <w:tblCellMar>
          <w:left w:w="0" w:type="dxa"/>
          <w:right w:w="0" w:type="dxa"/>
        </w:tblCellMar>
        <w:tblLook w:val="0000"/>
      </w:tblPr>
      <w:tblGrid>
        <w:gridCol w:w="800"/>
        <w:gridCol w:w="5000"/>
        <w:gridCol w:w="1280"/>
        <w:gridCol w:w="1300"/>
        <w:gridCol w:w="1220"/>
      </w:tblGrid>
      <w:tr w:rsidR="0003164F" w:rsidRPr="0003164F" w:rsidTr="00CF636B">
        <w:trPr>
          <w:trHeight w:val="266"/>
        </w:trPr>
        <w:tc>
          <w:tcPr>
            <w:tcW w:w="800" w:type="dxa"/>
            <w:tcBorders>
              <w:top w:val="single" w:sz="8" w:space="0" w:color="auto"/>
              <w:left w:val="single" w:sz="8" w:space="0" w:color="auto"/>
              <w:bottom w:val="nil"/>
              <w:right w:val="nil"/>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5000" w:type="dxa"/>
            <w:tcBorders>
              <w:top w:val="single" w:sz="8" w:space="0" w:color="auto"/>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64" w:lineRule="exact"/>
              <w:ind w:left="1460"/>
              <w:rPr>
                <w:rFonts w:ascii="Times New Roman" w:eastAsia="Times New Roman" w:hAnsi="Times New Roman" w:cs="Times New Roman"/>
                <w:sz w:val="24"/>
                <w:szCs w:val="24"/>
                <w:lang w:val="en-US"/>
              </w:rPr>
            </w:pPr>
            <w:r w:rsidRPr="0003164F">
              <w:rPr>
                <w:rFonts w:ascii="Times New Roman" w:eastAsia="Times New Roman" w:hAnsi="Times New Roman" w:cs="Times New Roman"/>
                <w:b/>
                <w:bCs/>
                <w:sz w:val="24"/>
                <w:szCs w:val="24"/>
                <w:lang w:val="en-US"/>
              </w:rPr>
              <w:t>Показатели</w:t>
            </w:r>
          </w:p>
        </w:tc>
        <w:tc>
          <w:tcPr>
            <w:tcW w:w="1280" w:type="dxa"/>
            <w:tcBorders>
              <w:top w:val="single" w:sz="8" w:space="0" w:color="auto"/>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03164F">
              <w:rPr>
                <w:rFonts w:ascii="Times New Roman" w:eastAsia="Times New Roman" w:hAnsi="Times New Roman" w:cs="Times New Roman"/>
                <w:b/>
                <w:bCs/>
                <w:sz w:val="24"/>
                <w:szCs w:val="24"/>
                <w:lang w:val="en-US"/>
              </w:rPr>
              <w:t>Год вы-</w:t>
            </w:r>
          </w:p>
        </w:tc>
        <w:tc>
          <w:tcPr>
            <w:tcW w:w="1300" w:type="dxa"/>
            <w:tcBorders>
              <w:top w:val="single" w:sz="8" w:space="0" w:color="auto"/>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03164F">
              <w:rPr>
                <w:rFonts w:ascii="Times New Roman" w:eastAsia="Times New Roman" w:hAnsi="Times New Roman" w:cs="Times New Roman"/>
                <w:b/>
                <w:bCs/>
                <w:sz w:val="24"/>
                <w:szCs w:val="24"/>
                <w:lang w:val="en-US"/>
              </w:rPr>
              <w:t>Год вы-</w:t>
            </w:r>
          </w:p>
        </w:tc>
        <w:tc>
          <w:tcPr>
            <w:tcW w:w="1220" w:type="dxa"/>
            <w:tcBorders>
              <w:top w:val="single" w:sz="8" w:space="0" w:color="auto"/>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03164F">
              <w:rPr>
                <w:rFonts w:ascii="Times New Roman" w:eastAsia="Times New Roman" w:hAnsi="Times New Roman" w:cs="Times New Roman"/>
                <w:b/>
                <w:bCs/>
                <w:sz w:val="24"/>
                <w:szCs w:val="24"/>
                <w:lang w:val="en-US"/>
              </w:rPr>
              <w:t>Год вы-</w:t>
            </w:r>
          </w:p>
        </w:tc>
      </w:tr>
      <w:tr w:rsidR="0003164F" w:rsidRPr="0003164F" w:rsidTr="00CF636B">
        <w:trPr>
          <w:trHeight w:val="276"/>
        </w:trPr>
        <w:tc>
          <w:tcPr>
            <w:tcW w:w="800" w:type="dxa"/>
            <w:tcBorders>
              <w:top w:val="nil"/>
              <w:left w:val="single" w:sz="8" w:space="0" w:color="auto"/>
              <w:bottom w:val="nil"/>
              <w:right w:val="nil"/>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00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8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3164F">
              <w:rPr>
                <w:rFonts w:ascii="Times New Roman" w:eastAsia="Times New Roman" w:hAnsi="Times New Roman" w:cs="Times New Roman"/>
                <w:b/>
                <w:bCs/>
                <w:w w:val="99"/>
                <w:sz w:val="24"/>
                <w:szCs w:val="24"/>
                <w:lang w:val="en-US"/>
              </w:rPr>
              <w:t>пуска</w:t>
            </w:r>
          </w:p>
        </w:tc>
        <w:tc>
          <w:tcPr>
            <w:tcW w:w="130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3164F">
              <w:rPr>
                <w:rFonts w:ascii="Times New Roman" w:eastAsia="Times New Roman" w:hAnsi="Times New Roman" w:cs="Times New Roman"/>
                <w:b/>
                <w:bCs/>
                <w:w w:val="99"/>
                <w:sz w:val="24"/>
                <w:szCs w:val="24"/>
                <w:lang w:val="en-US"/>
              </w:rPr>
              <w:t>пуска</w:t>
            </w:r>
          </w:p>
        </w:tc>
        <w:tc>
          <w:tcPr>
            <w:tcW w:w="122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3164F">
              <w:rPr>
                <w:rFonts w:ascii="Times New Roman" w:eastAsia="Times New Roman" w:hAnsi="Times New Roman" w:cs="Times New Roman"/>
                <w:b/>
                <w:bCs/>
                <w:w w:val="99"/>
                <w:sz w:val="24"/>
                <w:szCs w:val="24"/>
                <w:lang w:val="en-US"/>
              </w:rPr>
              <w:t>пуска</w:t>
            </w:r>
          </w:p>
        </w:tc>
      </w:tr>
      <w:tr w:rsidR="0003164F" w:rsidRPr="0003164F" w:rsidTr="00CF636B">
        <w:trPr>
          <w:trHeight w:val="279"/>
        </w:trPr>
        <w:tc>
          <w:tcPr>
            <w:tcW w:w="800" w:type="dxa"/>
            <w:tcBorders>
              <w:top w:val="nil"/>
              <w:left w:val="single" w:sz="8" w:space="0" w:color="auto"/>
              <w:bottom w:val="single" w:sz="8" w:space="0" w:color="auto"/>
              <w:right w:val="nil"/>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000" w:type="dxa"/>
            <w:tcBorders>
              <w:top w:val="nil"/>
              <w:left w:val="nil"/>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80" w:type="dxa"/>
            <w:tcBorders>
              <w:top w:val="nil"/>
              <w:left w:val="nil"/>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3164F">
              <w:rPr>
                <w:rFonts w:ascii="Times New Roman" w:eastAsia="Times New Roman" w:hAnsi="Times New Roman" w:cs="Times New Roman"/>
                <w:b/>
                <w:bCs/>
                <w:w w:val="99"/>
                <w:sz w:val="24"/>
                <w:szCs w:val="24"/>
                <w:lang w:val="en-US"/>
              </w:rPr>
              <w:t>2015</w:t>
            </w:r>
          </w:p>
        </w:tc>
        <w:tc>
          <w:tcPr>
            <w:tcW w:w="1300" w:type="dxa"/>
            <w:tcBorders>
              <w:top w:val="nil"/>
              <w:left w:val="nil"/>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3164F">
              <w:rPr>
                <w:rFonts w:ascii="Times New Roman" w:eastAsia="Times New Roman" w:hAnsi="Times New Roman" w:cs="Times New Roman"/>
                <w:b/>
                <w:bCs/>
                <w:w w:val="99"/>
                <w:sz w:val="24"/>
                <w:szCs w:val="24"/>
                <w:lang w:val="en-US"/>
              </w:rPr>
              <w:t>2016</w:t>
            </w:r>
          </w:p>
        </w:tc>
        <w:tc>
          <w:tcPr>
            <w:tcW w:w="1220" w:type="dxa"/>
            <w:tcBorders>
              <w:top w:val="nil"/>
              <w:left w:val="nil"/>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3164F">
              <w:rPr>
                <w:rFonts w:ascii="Times New Roman" w:eastAsia="Times New Roman" w:hAnsi="Times New Roman" w:cs="Times New Roman"/>
                <w:b/>
                <w:bCs/>
                <w:w w:val="99"/>
                <w:sz w:val="24"/>
                <w:szCs w:val="24"/>
                <w:lang w:val="en-US"/>
              </w:rPr>
              <w:t>2017</w:t>
            </w:r>
          </w:p>
        </w:tc>
      </w:tr>
      <w:tr w:rsidR="0003164F" w:rsidRPr="0003164F" w:rsidTr="00CF636B">
        <w:trPr>
          <w:trHeight w:val="267"/>
        </w:trPr>
        <w:tc>
          <w:tcPr>
            <w:tcW w:w="9600" w:type="dxa"/>
            <w:gridSpan w:val="5"/>
            <w:tcBorders>
              <w:top w:val="nil"/>
              <w:left w:val="single" w:sz="8" w:space="0" w:color="auto"/>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66" w:lineRule="exact"/>
              <w:jc w:val="center"/>
              <w:rPr>
                <w:rFonts w:ascii="Times New Roman" w:eastAsia="Times New Roman" w:hAnsi="Times New Roman" w:cs="Times New Roman"/>
                <w:sz w:val="24"/>
                <w:szCs w:val="24"/>
              </w:rPr>
            </w:pPr>
            <w:r w:rsidRPr="0003164F">
              <w:rPr>
                <w:rFonts w:ascii="Times New Roman" w:eastAsia="Times New Roman" w:hAnsi="Times New Roman" w:cs="Times New Roman"/>
                <w:b/>
                <w:bCs/>
                <w:sz w:val="24"/>
                <w:szCs w:val="24"/>
              </w:rPr>
              <w:t>Общее количество выпускников, окончивших образовательную организацию</w:t>
            </w:r>
          </w:p>
        </w:tc>
      </w:tr>
      <w:tr w:rsidR="0003164F" w:rsidRPr="0003164F" w:rsidTr="00CF636B">
        <w:trPr>
          <w:trHeight w:val="264"/>
        </w:trPr>
        <w:tc>
          <w:tcPr>
            <w:tcW w:w="5800" w:type="dxa"/>
            <w:gridSpan w:val="2"/>
            <w:tcBorders>
              <w:top w:val="nil"/>
              <w:left w:val="single" w:sz="8" w:space="0" w:color="auto"/>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59" w:lineRule="exact"/>
              <w:ind w:left="120"/>
              <w:rPr>
                <w:rFonts w:ascii="Times New Roman" w:eastAsia="Times New Roman" w:hAnsi="Times New Roman" w:cs="Times New Roman"/>
                <w:sz w:val="24"/>
                <w:szCs w:val="24"/>
                <w:lang w:val="en-US"/>
              </w:rPr>
            </w:pPr>
            <w:r w:rsidRPr="0003164F">
              <w:rPr>
                <w:rFonts w:ascii="Times New Roman" w:eastAsia="Times New Roman" w:hAnsi="Times New Roman" w:cs="Times New Roman"/>
                <w:sz w:val="24"/>
                <w:szCs w:val="24"/>
                <w:lang w:val="en-US"/>
              </w:rPr>
              <w:t>Основное общее образование</w:t>
            </w:r>
          </w:p>
        </w:tc>
        <w:tc>
          <w:tcPr>
            <w:tcW w:w="1280" w:type="dxa"/>
            <w:tcBorders>
              <w:top w:val="nil"/>
              <w:left w:val="nil"/>
              <w:bottom w:val="single" w:sz="8" w:space="0" w:color="auto"/>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17</w:t>
            </w:r>
          </w:p>
        </w:tc>
        <w:tc>
          <w:tcPr>
            <w:tcW w:w="1300" w:type="dxa"/>
            <w:tcBorders>
              <w:top w:val="nil"/>
              <w:left w:val="nil"/>
              <w:bottom w:val="single" w:sz="8" w:space="0" w:color="auto"/>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19</w:t>
            </w:r>
          </w:p>
        </w:tc>
        <w:tc>
          <w:tcPr>
            <w:tcW w:w="1220" w:type="dxa"/>
            <w:tcBorders>
              <w:top w:val="nil"/>
              <w:left w:val="nil"/>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27</w:t>
            </w:r>
          </w:p>
        </w:tc>
      </w:tr>
      <w:tr w:rsidR="0003164F" w:rsidRPr="0003164F" w:rsidTr="00CF636B">
        <w:trPr>
          <w:trHeight w:val="266"/>
        </w:trPr>
        <w:tc>
          <w:tcPr>
            <w:tcW w:w="5800" w:type="dxa"/>
            <w:gridSpan w:val="2"/>
            <w:tcBorders>
              <w:top w:val="nil"/>
              <w:left w:val="single" w:sz="8" w:space="0" w:color="auto"/>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03164F">
              <w:rPr>
                <w:rFonts w:ascii="Times New Roman" w:eastAsia="Times New Roman" w:hAnsi="Times New Roman" w:cs="Times New Roman"/>
                <w:sz w:val="24"/>
                <w:szCs w:val="24"/>
                <w:lang w:val="en-US"/>
              </w:rPr>
              <w:t>Среднее общее образование</w:t>
            </w:r>
          </w:p>
        </w:tc>
        <w:tc>
          <w:tcPr>
            <w:tcW w:w="1280" w:type="dxa"/>
            <w:tcBorders>
              <w:top w:val="nil"/>
              <w:left w:val="nil"/>
              <w:bottom w:val="single" w:sz="8" w:space="0" w:color="auto"/>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13</w:t>
            </w:r>
          </w:p>
        </w:tc>
        <w:tc>
          <w:tcPr>
            <w:tcW w:w="1300" w:type="dxa"/>
            <w:tcBorders>
              <w:top w:val="nil"/>
              <w:left w:val="nil"/>
              <w:bottom w:val="single" w:sz="8" w:space="0" w:color="auto"/>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26</w:t>
            </w:r>
          </w:p>
        </w:tc>
        <w:tc>
          <w:tcPr>
            <w:tcW w:w="1220" w:type="dxa"/>
            <w:tcBorders>
              <w:top w:val="nil"/>
              <w:left w:val="nil"/>
              <w:bottom w:val="single" w:sz="8" w:space="0" w:color="auto"/>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21</w:t>
            </w:r>
          </w:p>
        </w:tc>
      </w:tr>
      <w:tr w:rsidR="0003164F" w:rsidRPr="0003164F" w:rsidTr="00CF636B">
        <w:trPr>
          <w:trHeight w:val="268"/>
        </w:trPr>
        <w:tc>
          <w:tcPr>
            <w:tcW w:w="9600" w:type="dxa"/>
            <w:gridSpan w:val="5"/>
            <w:tcBorders>
              <w:top w:val="nil"/>
              <w:left w:val="single" w:sz="8" w:space="0" w:color="auto"/>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64" w:lineRule="exact"/>
              <w:jc w:val="center"/>
              <w:rPr>
                <w:rFonts w:ascii="Times New Roman" w:eastAsia="Times New Roman" w:hAnsi="Times New Roman" w:cs="Times New Roman"/>
                <w:sz w:val="24"/>
                <w:szCs w:val="24"/>
              </w:rPr>
            </w:pPr>
            <w:r w:rsidRPr="0003164F">
              <w:rPr>
                <w:rFonts w:ascii="Times New Roman" w:eastAsia="Times New Roman" w:hAnsi="Times New Roman" w:cs="Times New Roman"/>
                <w:b/>
                <w:bCs/>
                <w:sz w:val="24"/>
                <w:szCs w:val="24"/>
              </w:rPr>
              <w:t>Из них продолжили образование или трудоустроились (указать количество/ %)</w:t>
            </w:r>
          </w:p>
        </w:tc>
      </w:tr>
      <w:tr w:rsidR="0003164F" w:rsidRPr="0003164F" w:rsidTr="00CF636B">
        <w:trPr>
          <w:trHeight w:val="258"/>
        </w:trPr>
        <w:tc>
          <w:tcPr>
            <w:tcW w:w="5800" w:type="dxa"/>
            <w:gridSpan w:val="2"/>
            <w:tcBorders>
              <w:top w:val="nil"/>
              <w:left w:val="single" w:sz="8" w:space="0" w:color="auto"/>
              <w:bottom w:val="nil"/>
              <w:right w:val="single" w:sz="8" w:space="0" w:color="auto"/>
            </w:tcBorders>
            <w:vAlign w:val="bottom"/>
          </w:tcPr>
          <w:p w:rsidR="0003164F" w:rsidRPr="0003164F" w:rsidRDefault="0003164F" w:rsidP="0003164F">
            <w:pPr>
              <w:widowControl w:val="0"/>
              <w:autoSpaceDE w:val="0"/>
              <w:autoSpaceDN w:val="0"/>
              <w:adjustRightInd w:val="0"/>
              <w:spacing w:after="0" w:line="258" w:lineRule="exact"/>
              <w:ind w:left="120"/>
              <w:rPr>
                <w:rFonts w:ascii="Times New Roman" w:eastAsia="Times New Roman" w:hAnsi="Times New Roman" w:cs="Times New Roman"/>
                <w:sz w:val="24"/>
                <w:szCs w:val="24"/>
              </w:rPr>
            </w:pPr>
            <w:r w:rsidRPr="0003164F">
              <w:rPr>
                <w:rFonts w:ascii="Times New Roman" w:eastAsia="Times New Roman" w:hAnsi="Times New Roman" w:cs="Times New Roman"/>
                <w:sz w:val="24"/>
                <w:szCs w:val="24"/>
              </w:rPr>
              <w:t>Поступили в учреждения среднего профессионально-</w:t>
            </w:r>
          </w:p>
        </w:tc>
        <w:tc>
          <w:tcPr>
            <w:tcW w:w="128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rPr>
            </w:pPr>
          </w:p>
        </w:tc>
        <w:tc>
          <w:tcPr>
            <w:tcW w:w="1300" w:type="dxa"/>
            <w:tcBorders>
              <w:top w:val="nil"/>
              <w:left w:val="nil"/>
              <w:bottom w:val="nil"/>
              <w:right w:val="single" w:sz="8" w:space="0" w:color="auto"/>
            </w:tcBorders>
            <w:vAlign w:val="bottom"/>
          </w:tcPr>
          <w:p w:rsidR="0003164F" w:rsidRPr="0003164F" w:rsidRDefault="006912A2" w:rsidP="0003164F">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5 (26,3%)</w:t>
            </w:r>
          </w:p>
        </w:tc>
        <w:tc>
          <w:tcPr>
            <w:tcW w:w="1220" w:type="dxa"/>
            <w:tcBorders>
              <w:top w:val="nil"/>
              <w:left w:val="nil"/>
              <w:bottom w:val="nil"/>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8</w:t>
            </w:r>
            <w:r w:rsidR="006912A2">
              <w:rPr>
                <w:rFonts w:ascii="Times New Roman" w:eastAsia="Times New Roman" w:hAnsi="Times New Roman" w:cs="Times New Roman"/>
              </w:rPr>
              <w:t xml:space="preserve"> (29,6%)</w:t>
            </w:r>
          </w:p>
        </w:tc>
      </w:tr>
      <w:tr w:rsidR="0003164F" w:rsidRPr="0003164F" w:rsidTr="00CF636B">
        <w:trPr>
          <w:trHeight w:val="276"/>
        </w:trPr>
        <w:tc>
          <w:tcPr>
            <w:tcW w:w="5800" w:type="dxa"/>
            <w:gridSpan w:val="2"/>
            <w:tcBorders>
              <w:top w:val="nil"/>
              <w:left w:val="single" w:sz="8" w:space="0" w:color="auto"/>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03164F">
              <w:rPr>
                <w:rFonts w:ascii="Times New Roman" w:eastAsia="Times New Roman" w:hAnsi="Times New Roman" w:cs="Times New Roman"/>
                <w:sz w:val="24"/>
                <w:szCs w:val="24"/>
              </w:rPr>
              <w:t xml:space="preserve">го образования на </w:t>
            </w:r>
            <w:proofErr w:type="gramStart"/>
            <w:r w:rsidRPr="0003164F">
              <w:rPr>
                <w:rFonts w:ascii="Times New Roman" w:eastAsia="Times New Roman" w:hAnsi="Times New Roman" w:cs="Times New Roman"/>
                <w:sz w:val="24"/>
                <w:szCs w:val="24"/>
              </w:rPr>
              <w:t>обучение по программам</w:t>
            </w:r>
            <w:proofErr w:type="gramEnd"/>
            <w:r w:rsidRPr="0003164F">
              <w:rPr>
                <w:rFonts w:ascii="Times New Roman" w:eastAsia="Times New Roman" w:hAnsi="Times New Roman" w:cs="Times New Roman"/>
                <w:sz w:val="24"/>
                <w:szCs w:val="24"/>
              </w:rPr>
              <w:t xml:space="preserve"> подго-</w:t>
            </w:r>
          </w:p>
        </w:tc>
        <w:tc>
          <w:tcPr>
            <w:tcW w:w="1280" w:type="dxa"/>
            <w:tcBorders>
              <w:top w:val="nil"/>
              <w:left w:val="nil"/>
              <w:bottom w:val="nil"/>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12A2">
              <w:rPr>
                <w:rFonts w:ascii="Times New Roman" w:eastAsia="Times New Roman" w:hAnsi="Times New Roman" w:cs="Times New Roman"/>
                <w:sz w:val="24"/>
                <w:szCs w:val="24"/>
              </w:rPr>
              <w:t xml:space="preserve"> (29,4%)</w:t>
            </w:r>
          </w:p>
        </w:tc>
        <w:tc>
          <w:tcPr>
            <w:tcW w:w="130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2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3164F" w:rsidRPr="0003164F" w:rsidTr="00CF636B">
        <w:trPr>
          <w:trHeight w:val="276"/>
        </w:trPr>
        <w:tc>
          <w:tcPr>
            <w:tcW w:w="800" w:type="dxa"/>
            <w:tcBorders>
              <w:top w:val="nil"/>
              <w:left w:val="single" w:sz="8" w:space="0" w:color="auto"/>
              <w:bottom w:val="nil"/>
              <w:right w:val="nil"/>
            </w:tcBorders>
            <w:vAlign w:val="bottom"/>
          </w:tcPr>
          <w:p w:rsidR="0003164F" w:rsidRPr="0003164F" w:rsidRDefault="0003164F" w:rsidP="0003164F">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03164F">
              <w:rPr>
                <w:rFonts w:ascii="Times New Roman" w:eastAsia="Times New Roman" w:hAnsi="Times New Roman" w:cs="Times New Roman"/>
                <w:sz w:val="24"/>
                <w:szCs w:val="24"/>
                <w:lang w:val="en-US"/>
              </w:rPr>
              <w:t>товки:</w:t>
            </w:r>
          </w:p>
        </w:tc>
        <w:tc>
          <w:tcPr>
            <w:tcW w:w="500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8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2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03164F" w:rsidRPr="0003164F" w:rsidTr="00CF636B">
        <w:trPr>
          <w:trHeight w:val="295"/>
        </w:trPr>
        <w:tc>
          <w:tcPr>
            <w:tcW w:w="800" w:type="dxa"/>
            <w:tcBorders>
              <w:top w:val="nil"/>
              <w:left w:val="single" w:sz="8" w:space="0" w:color="auto"/>
              <w:bottom w:val="nil"/>
              <w:right w:val="nil"/>
            </w:tcBorders>
            <w:vAlign w:val="bottom"/>
          </w:tcPr>
          <w:p w:rsidR="0003164F" w:rsidRPr="0003164F" w:rsidRDefault="0003164F" w:rsidP="0003164F">
            <w:pPr>
              <w:widowControl w:val="0"/>
              <w:autoSpaceDE w:val="0"/>
              <w:autoSpaceDN w:val="0"/>
              <w:adjustRightInd w:val="0"/>
              <w:spacing w:after="0" w:line="240" w:lineRule="auto"/>
              <w:ind w:left="480"/>
              <w:rPr>
                <w:rFonts w:ascii="Times New Roman" w:eastAsia="Times New Roman" w:hAnsi="Times New Roman" w:cs="Times New Roman"/>
                <w:sz w:val="24"/>
                <w:szCs w:val="24"/>
                <w:lang w:val="en-US"/>
              </w:rPr>
            </w:pPr>
            <w:r w:rsidRPr="0003164F">
              <w:rPr>
                <w:rFonts w:ascii="Symbol" w:eastAsia="Times New Roman" w:hAnsi="Symbol" w:cs="Symbol"/>
                <w:sz w:val="24"/>
                <w:szCs w:val="24"/>
                <w:lang w:val="en-US"/>
              </w:rPr>
              <w:t></w:t>
            </w:r>
          </w:p>
        </w:tc>
        <w:tc>
          <w:tcPr>
            <w:tcW w:w="500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03164F">
              <w:rPr>
                <w:rFonts w:ascii="Times New Roman" w:eastAsia="Times New Roman" w:hAnsi="Times New Roman" w:cs="Times New Roman"/>
                <w:sz w:val="24"/>
                <w:szCs w:val="24"/>
                <w:lang w:val="en-US"/>
              </w:rPr>
              <w:t>квалифицированных рабочих, служащих</w:t>
            </w:r>
          </w:p>
        </w:tc>
        <w:tc>
          <w:tcPr>
            <w:tcW w:w="128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2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03164F" w:rsidRPr="0003164F" w:rsidTr="00CF636B">
        <w:trPr>
          <w:trHeight w:val="297"/>
        </w:trPr>
        <w:tc>
          <w:tcPr>
            <w:tcW w:w="800" w:type="dxa"/>
            <w:tcBorders>
              <w:top w:val="nil"/>
              <w:left w:val="single" w:sz="8" w:space="0" w:color="auto"/>
              <w:bottom w:val="single" w:sz="8" w:space="0" w:color="auto"/>
              <w:right w:val="nil"/>
            </w:tcBorders>
            <w:vAlign w:val="bottom"/>
          </w:tcPr>
          <w:p w:rsidR="0003164F" w:rsidRPr="0003164F" w:rsidRDefault="0003164F" w:rsidP="0003164F">
            <w:pPr>
              <w:widowControl w:val="0"/>
              <w:autoSpaceDE w:val="0"/>
              <w:autoSpaceDN w:val="0"/>
              <w:adjustRightInd w:val="0"/>
              <w:spacing w:after="0" w:line="293" w:lineRule="exact"/>
              <w:ind w:left="480"/>
              <w:rPr>
                <w:rFonts w:ascii="Times New Roman" w:eastAsia="Times New Roman" w:hAnsi="Times New Roman" w:cs="Times New Roman"/>
                <w:sz w:val="24"/>
                <w:szCs w:val="24"/>
                <w:lang w:val="en-US"/>
              </w:rPr>
            </w:pPr>
            <w:r w:rsidRPr="0003164F">
              <w:rPr>
                <w:rFonts w:ascii="Symbol" w:eastAsia="Times New Roman" w:hAnsi="Symbol" w:cs="Symbol"/>
                <w:sz w:val="24"/>
                <w:szCs w:val="24"/>
                <w:lang w:val="en-US"/>
              </w:rPr>
              <w:t></w:t>
            </w:r>
          </w:p>
        </w:tc>
        <w:tc>
          <w:tcPr>
            <w:tcW w:w="5000" w:type="dxa"/>
            <w:tcBorders>
              <w:top w:val="nil"/>
              <w:left w:val="nil"/>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03164F">
              <w:rPr>
                <w:rFonts w:ascii="Times New Roman" w:eastAsia="Times New Roman" w:hAnsi="Times New Roman" w:cs="Times New Roman"/>
                <w:sz w:val="24"/>
                <w:szCs w:val="24"/>
                <w:lang w:val="en-US"/>
              </w:rPr>
              <w:t>специалистов среднего звена:</w:t>
            </w:r>
          </w:p>
        </w:tc>
        <w:tc>
          <w:tcPr>
            <w:tcW w:w="1280" w:type="dxa"/>
            <w:tcBorders>
              <w:top w:val="nil"/>
              <w:left w:val="nil"/>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00" w:type="dxa"/>
            <w:tcBorders>
              <w:top w:val="nil"/>
              <w:left w:val="nil"/>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20" w:type="dxa"/>
            <w:tcBorders>
              <w:top w:val="nil"/>
              <w:left w:val="nil"/>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03164F" w:rsidRPr="0003164F" w:rsidTr="00CF636B">
        <w:trPr>
          <w:trHeight w:val="262"/>
        </w:trPr>
        <w:tc>
          <w:tcPr>
            <w:tcW w:w="5800" w:type="dxa"/>
            <w:gridSpan w:val="2"/>
            <w:tcBorders>
              <w:top w:val="nil"/>
              <w:left w:val="single" w:sz="8" w:space="0" w:color="auto"/>
              <w:bottom w:val="nil"/>
              <w:right w:val="single" w:sz="8" w:space="0" w:color="auto"/>
            </w:tcBorders>
            <w:vAlign w:val="bottom"/>
          </w:tcPr>
          <w:p w:rsidR="0003164F" w:rsidRPr="0003164F" w:rsidRDefault="0003164F" w:rsidP="0003164F">
            <w:pPr>
              <w:widowControl w:val="0"/>
              <w:autoSpaceDE w:val="0"/>
              <w:autoSpaceDN w:val="0"/>
              <w:adjustRightInd w:val="0"/>
              <w:spacing w:after="0" w:line="261" w:lineRule="exact"/>
              <w:ind w:left="120"/>
              <w:rPr>
                <w:rFonts w:ascii="Times New Roman" w:eastAsia="Times New Roman" w:hAnsi="Times New Roman" w:cs="Times New Roman"/>
                <w:sz w:val="24"/>
                <w:szCs w:val="24"/>
              </w:rPr>
            </w:pPr>
            <w:r w:rsidRPr="0003164F">
              <w:rPr>
                <w:rFonts w:ascii="Times New Roman" w:eastAsia="Times New Roman" w:hAnsi="Times New Roman" w:cs="Times New Roman"/>
                <w:sz w:val="24"/>
                <w:szCs w:val="24"/>
              </w:rPr>
              <w:t>Продолжили обучение в 10-м классе:</w:t>
            </w:r>
          </w:p>
        </w:tc>
        <w:tc>
          <w:tcPr>
            <w:tcW w:w="1280" w:type="dxa"/>
            <w:tcBorders>
              <w:top w:val="nil"/>
              <w:left w:val="nil"/>
              <w:bottom w:val="nil"/>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12</w:t>
            </w:r>
            <w:r w:rsidR="006912A2">
              <w:rPr>
                <w:rFonts w:ascii="Times New Roman" w:eastAsia="Times New Roman" w:hAnsi="Times New Roman" w:cs="Times New Roman"/>
              </w:rPr>
              <w:t xml:space="preserve"> (70,5%)</w:t>
            </w:r>
          </w:p>
        </w:tc>
        <w:tc>
          <w:tcPr>
            <w:tcW w:w="1300" w:type="dxa"/>
            <w:tcBorders>
              <w:top w:val="nil"/>
              <w:left w:val="nil"/>
              <w:bottom w:val="nil"/>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14</w:t>
            </w:r>
            <w:r w:rsidR="006912A2">
              <w:rPr>
                <w:rFonts w:ascii="Times New Roman" w:eastAsia="Times New Roman" w:hAnsi="Times New Roman" w:cs="Times New Roman"/>
              </w:rPr>
              <w:t xml:space="preserve"> (73,6%)</w:t>
            </w:r>
          </w:p>
        </w:tc>
        <w:tc>
          <w:tcPr>
            <w:tcW w:w="1220" w:type="dxa"/>
            <w:tcBorders>
              <w:top w:val="nil"/>
              <w:left w:val="nil"/>
              <w:bottom w:val="nil"/>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19</w:t>
            </w:r>
            <w:r w:rsidR="006912A2">
              <w:rPr>
                <w:rFonts w:ascii="Times New Roman" w:eastAsia="Times New Roman" w:hAnsi="Times New Roman" w:cs="Times New Roman"/>
              </w:rPr>
              <w:t xml:space="preserve"> (70,3%)</w:t>
            </w:r>
          </w:p>
        </w:tc>
      </w:tr>
      <w:tr w:rsidR="0003164F" w:rsidRPr="0003164F" w:rsidTr="00CF636B">
        <w:trPr>
          <w:trHeight w:val="281"/>
        </w:trPr>
        <w:tc>
          <w:tcPr>
            <w:tcW w:w="5800" w:type="dxa"/>
            <w:gridSpan w:val="2"/>
            <w:tcBorders>
              <w:top w:val="nil"/>
              <w:left w:val="single" w:sz="8" w:space="0" w:color="auto"/>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03164F">
              <w:rPr>
                <w:rFonts w:ascii="Times New Roman" w:eastAsia="Times New Roman" w:hAnsi="Times New Roman" w:cs="Times New Roman"/>
                <w:sz w:val="24"/>
                <w:szCs w:val="24"/>
                <w:lang w:val="en-US"/>
              </w:rPr>
              <w:t>данного ОО/другого ОО</w:t>
            </w:r>
          </w:p>
        </w:tc>
        <w:tc>
          <w:tcPr>
            <w:tcW w:w="1280" w:type="dxa"/>
            <w:tcBorders>
              <w:top w:val="nil"/>
              <w:left w:val="nil"/>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00" w:type="dxa"/>
            <w:tcBorders>
              <w:top w:val="nil"/>
              <w:left w:val="nil"/>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20" w:type="dxa"/>
            <w:tcBorders>
              <w:top w:val="nil"/>
              <w:left w:val="nil"/>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03164F" w:rsidRPr="0003164F" w:rsidTr="00CF636B">
        <w:trPr>
          <w:trHeight w:val="268"/>
        </w:trPr>
        <w:tc>
          <w:tcPr>
            <w:tcW w:w="5800" w:type="dxa"/>
            <w:gridSpan w:val="2"/>
            <w:tcBorders>
              <w:top w:val="nil"/>
              <w:left w:val="single" w:sz="8" w:space="0" w:color="auto"/>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64" w:lineRule="exact"/>
              <w:ind w:left="120"/>
              <w:rPr>
                <w:rFonts w:ascii="Times New Roman" w:eastAsia="Times New Roman" w:hAnsi="Times New Roman" w:cs="Times New Roman"/>
                <w:sz w:val="24"/>
                <w:szCs w:val="24"/>
                <w:lang w:val="en-US"/>
              </w:rPr>
            </w:pPr>
            <w:r w:rsidRPr="0003164F">
              <w:rPr>
                <w:rFonts w:ascii="Times New Roman" w:eastAsia="Times New Roman" w:hAnsi="Times New Roman" w:cs="Times New Roman"/>
                <w:b/>
                <w:bCs/>
                <w:sz w:val="24"/>
                <w:szCs w:val="24"/>
                <w:lang w:val="en-US"/>
              </w:rPr>
              <w:t>Среднее общее образование:</w:t>
            </w:r>
          </w:p>
        </w:tc>
        <w:tc>
          <w:tcPr>
            <w:tcW w:w="1280" w:type="dxa"/>
            <w:tcBorders>
              <w:top w:val="nil"/>
              <w:left w:val="nil"/>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300" w:type="dxa"/>
            <w:tcBorders>
              <w:top w:val="nil"/>
              <w:left w:val="nil"/>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220" w:type="dxa"/>
            <w:tcBorders>
              <w:top w:val="nil"/>
              <w:left w:val="nil"/>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03164F" w:rsidRPr="0003164F" w:rsidTr="00CF636B">
        <w:trPr>
          <w:trHeight w:val="263"/>
        </w:trPr>
        <w:tc>
          <w:tcPr>
            <w:tcW w:w="5800" w:type="dxa"/>
            <w:gridSpan w:val="2"/>
            <w:tcBorders>
              <w:top w:val="nil"/>
              <w:left w:val="single" w:sz="8" w:space="0" w:color="auto"/>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58" w:lineRule="exact"/>
              <w:ind w:left="120"/>
              <w:rPr>
                <w:rFonts w:ascii="Times New Roman" w:eastAsia="Times New Roman" w:hAnsi="Times New Roman" w:cs="Times New Roman"/>
                <w:sz w:val="24"/>
                <w:szCs w:val="24"/>
                <w:lang w:val="en-US"/>
              </w:rPr>
            </w:pPr>
            <w:r w:rsidRPr="0003164F">
              <w:rPr>
                <w:rFonts w:ascii="Times New Roman" w:eastAsia="Times New Roman" w:hAnsi="Times New Roman" w:cs="Times New Roman"/>
                <w:sz w:val="24"/>
                <w:szCs w:val="24"/>
                <w:lang w:val="en-US"/>
              </w:rPr>
              <w:t>Поступили в вузы</w:t>
            </w:r>
          </w:p>
        </w:tc>
        <w:tc>
          <w:tcPr>
            <w:tcW w:w="1280" w:type="dxa"/>
            <w:tcBorders>
              <w:top w:val="nil"/>
              <w:left w:val="nil"/>
              <w:bottom w:val="single" w:sz="8" w:space="0" w:color="auto"/>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5</w:t>
            </w:r>
            <w:r w:rsidR="006912A2">
              <w:rPr>
                <w:rFonts w:ascii="Times New Roman" w:eastAsia="Times New Roman" w:hAnsi="Times New Roman" w:cs="Times New Roman"/>
              </w:rPr>
              <w:t xml:space="preserve"> (38,4%)</w:t>
            </w:r>
          </w:p>
        </w:tc>
        <w:tc>
          <w:tcPr>
            <w:tcW w:w="1300" w:type="dxa"/>
            <w:tcBorders>
              <w:top w:val="nil"/>
              <w:left w:val="nil"/>
              <w:bottom w:val="single" w:sz="8" w:space="0" w:color="auto"/>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14</w:t>
            </w:r>
            <w:r w:rsidR="006912A2">
              <w:rPr>
                <w:rFonts w:ascii="Times New Roman" w:eastAsia="Times New Roman" w:hAnsi="Times New Roman" w:cs="Times New Roman"/>
              </w:rPr>
              <w:t xml:space="preserve"> (53,8%)</w:t>
            </w:r>
          </w:p>
        </w:tc>
        <w:tc>
          <w:tcPr>
            <w:tcW w:w="1220" w:type="dxa"/>
            <w:tcBorders>
              <w:top w:val="nil"/>
              <w:left w:val="nil"/>
              <w:bottom w:val="single" w:sz="8" w:space="0" w:color="auto"/>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7</w:t>
            </w:r>
            <w:r w:rsidR="006912A2">
              <w:rPr>
                <w:rFonts w:ascii="Times New Roman" w:eastAsia="Times New Roman" w:hAnsi="Times New Roman" w:cs="Times New Roman"/>
              </w:rPr>
              <w:t xml:space="preserve"> (33,3%)</w:t>
            </w:r>
          </w:p>
        </w:tc>
      </w:tr>
      <w:tr w:rsidR="0003164F" w:rsidRPr="0003164F" w:rsidTr="00CF636B">
        <w:trPr>
          <w:trHeight w:val="261"/>
        </w:trPr>
        <w:tc>
          <w:tcPr>
            <w:tcW w:w="5800" w:type="dxa"/>
            <w:gridSpan w:val="2"/>
            <w:tcBorders>
              <w:top w:val="nil"/>
              <w:left w:val="single" w:sz="8" w:space="0" w:color="auto"/>
              <w:bottom w:val="nil"/>
              <w:right w:val="single" w:sz="8" w:space="0" w:color="auto"/>
            </w:tcBorders>
            <w:vAlign w:val="bottom"/>
          </w:tcPr>
          <w:p w:rsidR="0003164F" w:rsidRPr="0003164F" w:rsidRDefault="0003164F" w:rsidP="0003164F">
            <w:pPr>
              <w:widowControl w:val="0"/>
              <w:autoSpaceDE w:val="0"/>
              <w:autoSpaceDN w:val="0"/>
              <w:adjustRightInd w:val="0"/>
              <w:spacing w:after="0" w:line="261" w:lineRule="exact"/>
              <w:ind w:left="120"/>
              <w:rPr>
                <w:rFonts w:ascii="Times New Roman" w:eastAsia="Times New Roman" w:hAnsi="Times New Roman" w:cs="Times New Roman"/>
                <w:sz w:val="24"/>
                <w:szCs w:val="24"/>
              </w:rPr>
            </w:pPr>
            <w:r w:rsidRPr="0003164F">
              <w:rPr>
                <w:rFonts w:ascii="Times New Roman" w:eastAsia="Times New Roman" w:hAnsi="Times New Roman" w:cs="Times New Roman"/>
                <w:sz w:val="24"/>
                <w:szCs w:val="24"/>
              </w:rPr>
              <w:t>Поступили в учреждения среднего профессионально-</w:t>
            </w:r>
          </w:p>
        </w:tc>
        <w:tc>
          <w:tcPr>
            <w:tcW w:w="128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rPr>
            </w:pPr>
          </w:p>
        </w:tc>
        <w:tc>
          <w:tcPr>
            <w:tcW w:w="130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rPr>
            </w:pPr>
          </w:p>
        </w:tc>
        <w:tc>
          <w:tcPr>
            <w:tcW w:w="122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rPr>
            </w:pPr>
          </w:p>
        </w:tc>
      </w:tr>
      <w:tr w:rsidR="0003164F" w:rsidRPr="0003164F" w:rsidTr="00CF636B">
        <w:trPr>
          <w:trHeight w:val="276"/>
        </w:trPr>
        <w:tc>
          <w:tcPr>
            <w:tcW w:w="5800" w:type="dxa"/>
            <w:gridSpan w:val="2"/>
            <w:tcBorders>
              <w:top w:val="nil"/>
              <w:left w:val="single" w:sz="8" w:space="0" w:color="auto"/>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03164F">
              <w:rPr>
                <w:rFonts w:ascii="Times New Roman" w:eastAsia="Times New Roman" w:hAnsi="Times New Roman" w:cs="Times New Roman"/>
                <w:sz w:val="24"/>
                <w:szCs w:val="24"/>
              </w:rPr>
              <w:t xml:space="preserve">го образования на </w:t>
            </w:r>
            <w:proofErr w:type="gramStart"/>
            <w:r w:rsidRPr="0003164F">
              <w:rPr>
                <w:rFonts w:ascii="Times New Roman" w:eastAsia="Times New Roman" w:hAnsi="Times New Roman" w:cs="Times New Roman"/>
                <w:sz w:val="24"/>
                <w:szCs w:val="24"/>
              </w:rPr>
              <w:t>обучение по программам</w:t>
            </w:r>
            <w:proofErr w:type="gramEnd"/>
            <w:r w:rsidRPr="0003164F">
              <w:rPr>
                <w:rFonts w:ascii="Times New Roman" w:eastAsia="Times New Roman" w:hAnsi="Times New Roman" w:cs="Times New Roman"/>
                <w:sz w:val="24"/>
                <w:szCs w:val="24"/>
              </w:rPr>
              <w:t xml:space="preserve"> подго-</w:t>
            </w:r>
          </w:p>
        </w:tc>
        <w:tc>
          <w:tcPr>
            <w:tcW w:w="1280" w:type="dxa"/>
            <w:tcBorders>
              <w:top w:val="nil"/>
              <w:left w:val="nil"/>
              <w:bottom w:val="nil"/>
              <w:right w:val="single" w:sz="8" w:space="0" w:color="auto"/>
            </w:tcBorders>
            <w:vAlign w:val="bottom"/>
          </w:tcPr>
          <w:p w:rsidR="0003164F" w:rsidRPr="0003164F" w:rsidRDefault="006912A2" w:rsidP="0003164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(61,6%)</w:t>
            </w:r>
          </w:p>
        </w:tc>
        <w:tc>
          <w:tcPr>
            <w:tcW w:w="1300" w:type="dxa"/>
            <w:tcBorders>
              <w:top w:val="nil"/>
              <w:left w:val="nil"/>
              <w:bottom w:val="nil"/>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912A2">
              <w:rPr>
                <w:rFonts w:ascii="Times New Roman" w:eastAsia="Times New Roman" w:hAnsi="Times New Roman" w:cs="Times New Roman"/>
                <w:sz w:val="24"/>
                <w:szCs w:val="24"/>
              </w:rPr>
              <w:t xml:space="preserve"> (38,4%)</w:t>
            </w:r>
          </w:p>
        </w:tc>
        <w:tc>
          <w:tcPr>
            <w:tcW w:w="1220" w:type="dxa"/>
            <w:tcBorders>
              <w:top w:val="nil"/>
              <w:left w:val="nil"/>
              <w:bottom w:val="nil"/>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6912A2">
              <w:rPr>
                <w:rFonts w:ascii="Times New Roman" w:eastAsia="Times New Roman" w:hAnsi="Times New Roman" w:cs="Times New Roman"/>
                <w:sz w:val="24"/>
                <w:szCs w:val="24"/>
              </w:rPr>
              <w:t xml:space="preserve"> (61,9%)</w:t>
            </w:r>
          </w:p>
        </w:tc>
      </w:tr>
      <w:tr w:rsidR="0003164F" w:rsidRPr="0003164F" w:rsidTr="00CF636B">
        <w:trPr>
          <w:trHeight w:val="276"/>
        </w:trPr>
        <w:tc>
          <w:tcPr>
            <w:tcW w:w="800" w:type="dxa"/>
            <w:tcBorders>
              <w:top w:val="nil"/>
              <w:left w:val="single" w:sz="8" w:space="0" w:color="auto"/>
              <w:bottom w:val="nil"/>
              <w:right w:val="nil"/>
            </w:tcBorders>
            <w:vAlign w:val="bottom"/>
          </w:tcPr>
          <w:p w:rsidR="0003164F" w:rsidRPr="0003164F" w:rsidRDefault="0003164F" w:rsidP="0003164F">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03164F">
              <w:rPr>
                <w:rFonts w:ascii="Times New Roman" w:eastAsia="Times New Roman" w:hAnsi="Times New Roman" w:cs="Times New Roman"/>
                <w:sz w:val="24"/>
                <w:szCs w:val="24"/>
                <w:lang w:val="en-US"/>
              </w:rPr>
              <w:t>товки:</w:t>
            </w:r>
          </w:p>
        </w:tc>
        <w:tc>
          <w:tcPr>
            <w:tcW w:w="500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8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2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03164F" w:rsidRPr="0003164F" w:rsidTr="00CF636B">
        <w:trPr>
          <w:trHeight w:val="295"/>
        </w:trPr>
        <w:tc>
          <w:tcPr>
            <w:tcW w:w="800" w:type="dxa"/>
            <w:tcBorders>
              <w:top w:val="nil"/>
              <w:left w:val="single" w:sz="8" w:space="0" w:color="auto"/>
              <w:bottom w:val="nil"/>
              <w:right w:val="nil"/>
            </w:tcBorders>
            <w:vAlign w:val="bottom"/>
          </w:tcPr>
          <w:p w:rsidR="0003164F" w:rsidRPr="0003164F" w:rsidRDefault="0003164F" w:rsidP="0003164F">
            <w:pPr>
              <w:widowControl w:val="0"/>
              <w:autoSpaceDE w:val="0"/>
              <w:autoSpaceDN w:val="0"/>
              <w:adjustRightInd w:val="0"/>
              <w:spacing w:after="0" w:line="240" w:lineRule="auto"/>
              <w:ind w:left="480"/>
              <w:rPr>
                <w:rFonts w:ascii="Times New Roman" w:eastAsia="Times New Roman" w:hAnsi="Times New Roman" w:cs="Times New Roman"/>
                <w:sz w:val="24"/>
                <w:szCs w:val="24"/>
                <w:lang w:val="en-US"/>
              </w:rPr>
            </w:pPr>
            <w:r w:rsidRPr="0003164F">
              <w:rPr>
                <w:rFonts w:ascii="Symbol" w:eastAsia="Times New Roman" w:hAnsi="Symbol" w:cs="Symbol"/>
                <w:sz w:val="24"/>
                <w:szCs w:val="24"/>
                <w:lang w:val="en-US"/>
              </w:rPr>
              <w:t></w:t>
            </w:r>
          </w:p>
        </w:tc>
        <w:tc>
          <w:tcPr>
            <w:tcW w:w="500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03164F">
              <w:rPr>
                <w:rFonts w:ascii="Times New Roman" w:eastAsia="Times New Roman" w:hAnsi="Times New Roman" w:cs="Times New Roman"/>
                <w:sz w:val="24"/>
                <w:szCs w:val="24"/>
                <w:lang w:val="en-US"/>
              </w:rPr>
              <w:t>квалифицированных рабочих, служащих;</w:t>
            </w:r>
          </w:p>
        </w:tc>
        <w:tc>
          <w:tcPr>
            <w:tcW w:w="128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20" w:type="dxa"/>
            <w:tcBorders>
              <w:top w:val="nil"/>
              <w:left w:val="nil"/>
              <w:bottom w:val="nil"/>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03164F" w:rsidRPr="0003164F" w:rsidTr="00CF636B">
        <w:trPr>
          <w:trHeight w:val="297"/>
        </w:trPr>
        <w:tc>
          <w:tcPr>
            <w:tcW w:w="800" w:type="dxa"/>
            <w:tcBorders>
              <w:top w:val="nil"/>
              <w:left w:val="single" w:sz="8" w:space="0" w:color="auto"/>
              <w:bottom w:val="single" w:sz="8" w:space="0" w:color="auto"/>
              <w:right w:val="nil"/>
            </w:tcBorders>
            <w:vAlign w:val="bottom"/>
          </w:tcPr>
          <w:p w:rsidR="0003164F" w:rsidRPr="0003164F" w:rsidRDefault="0003164F" w:rsidP="0003164F">
            <w:pPr>
              <w:widowControl w:val="0"/>
              <w:autoSpaceDE w:val="0"/>
              <w:autoSpaceDN w:val="0"/>
              <w:adjustRightInd w:val="0"/>
              <w:spacing w:after="0" w:line="293" w:lineRule="exact"/>
              <w:ind w:left="480"/>
              <w:rPr>
                <w:rFonts w:ascii="Times New Roman" w:eastAsia="Times New Roman" w:hAnsi="Times New Roman" w:cs="Times New Roman"/>
                <w:sz w:val="24"/>
                <w:szCs w:val="24"/>
                <w:lang w:val="en-US"/>
              </w:rPr>
            </w:pPr>
            <w:r w:rsidRPr="0003164F">
              <w:rPr>
                <w:rFonts w:ascii="Symbol" w:eastAsia="Times New Roman" w:hAnsi="Symbol" w:cs="Symbol"/>
                <w:sz w:val="24"/>
                <w:szCs w:val="24"/>
                <w:lang w:val="en-US"/>
              </w:rPr>
              <w:t></w:t>
            </w:r>
          </w:p>
        </w:tc>
        <w:tc>
          <w:tcPr>
            <w:tcW w:w="5000" w:type="dxa"/>
            <w:tcBorders>
              <w:top w:val="nil"/>
              <w:left w:val="nil"/>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03164F">
              <w:rPr>
                <w:rFonts w:ascii="Times New Roman" w:eastAsia="Times New Roman" w:hAnsi="Times New Roman" w:cs="Times New Roman"/>
                <w:sz w:val="24"/>
                <w:szCs w:val="24"/>
                <w:lang w:val="en-US"/>
              </w:rPr>
              <w:t>специалистов среднего звена</w:t>
            </w:r>
          </w:p>
        </w:tc>
        <w:tc>
          <w:tcPr>
            <w:tcW w:w="1280" w:type="dxa"/>
            <w:tcBorders>
              <w:top w:val="nil"/>
              <w:left w:val="nil"/>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00" w:type="dxa"/>
            <w:tcBorders>
              <w:top w:val="nil"/>
              <w:left w:val="nil"/>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20" w:type="dxa"/>
            <w:tcBorders>
              <w:top w:val="nil"/>
              <w:left w:val="nil"/>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03164F" w:rsidRPr="0003164F" w:rsidTr="00CF636B">
        <w:trPr>
          <w:trHeight w:val="267"/>
        </w:trPr>
        <w:tc>
          <w:tcPr>
            <w:tcW w:w="5800" w:type="dxa"/>
            <w:gridSpan w:val="2"/>
            <w:tcBorders>
              <w:top w:val="nil"/>
              <w:left w:val="single" w:sz="8" w:space="0" w:color="auto"/>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61" w:lineRule="exact"/>
              <w:ind w:left="120"/>
              <w:rPr>
                <w:rFonts w:ascii="Times New Roman" w:eastAsia="Times New Roman" w:hAnsi="Times New Roman" w:cs="Times New Roman"/>
                <w:sz w:val="24"/>
                <w:szCs w:val="24"/>
                <w:lang w:val="en-US"/>
              </w:rPr>
            </w:pPr>
            <w:r w:rsidRPr="0003164F">
              <w:rPr>
                <w:rFonts w:ascii="Times New Roman" w:eastAsia="Times New Roman" w:hAnsi="Times New Roman" w:cs="Times New Roman"/>
                <w:sz w:val="24"/>
                <w:szCs w:val="24"/>
                <w:lang w:val="en-US"/>
              </w:rPr>
              <w:t>Призваны в армию</w:t>
            </w:r>
          </w:p>
        </w:tc>
        <w:tc>
          <w:tcPr>
            <w:tcW w:w="1280" w:type="dxa"/>
            <w:tcBorders>
              <w:top w:val="nil"/>
              <w:left w:val="nil"/>
              <w:bottom w:val="single" w:sz="8" w:space="0" w:color="auto"/>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1300" w:type="dxa"/>
            <w:tcBorders>
              <w:top w:val="nil"/>
              <w:left w:val="nil"/>
              <w:bottom w:val="single" w:sz="8" w:space="0" w:color="auto"/>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1</w:t>
            </w:r>
            <w:r w:rsidR="006912A2">
              <w:rPr>
                <w:rFonts w:ascii="Times New Roman" w:eastAsia="Times New Roman" w:hAnsi="Times New Roman" w:cs="Times New Roman"/>
                <w:sz w:val="23"/>
                <w:szCs w:val="23"/>
              </w:rPr>
              <w:t xml:space="preserve"> (3,9%)</w:t>
            </w:r>
          </w:p>
        </w:tc>
        <w:tc>
          <w:tcPr>
            <w:tcW w:w="1220" w:type="dxa"/>
            <w:tcBorders>
              <w:top w:val="nil"/>
              <w:left w:val="nil"/>
              <w:bottom w:val="single" w:sz="8" w:space="0" w:color="auto"/>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1</w:t>
            </w:r>
            <w:r w:rsidR="006912A2">
              <w:rPr>
                <w:rFonts w:ascii="Times New Roman" w:eastAsia="Times New Roman" w:hAnsi="Times New Roman" w:cs="Times New Roman"/>
                <w:sz w:val="23"/>
                <w:szCs w:val="23"/>
              </w:rPr>
              <w:t xml:space="preserve"> (4,8%)</w:t>
            </w:r>
          </w:p>
        </w:tc>
      </w:tr>
      <w:tr w:rsidR="0003164F" w:rsidRPr="0003164F" w:rsidTr="00CF636B">
        <w:trPr>
          <w:trHeight w:val="266"/>
        </w:trPr>
        <w:tc>
          <w:tcPr>
            <w:tcW w:w="5800" w:type="dxa"/>
            <w:gridSpan w:val="2"/>
            <w:tcBorders>
              <w:top w:val="nil"/>
              <w:left w:val="single" w:sz="8" w:space="0" w:color="auto"/>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03164F">
              <w:rPr>
                <w:rFonts w:ascii="Times New Roman" w:eastAsia="Times New Roman" w:hAnsi="Times New Roman" w:cs="Times New Roman"/>
                <w:sz w:val="24"/>
                <w:szCs w:val="24"/>
                <w:lang w:val="en-US"/>
              </w:rPr>
              <w:t>Трудоустроились</w:t>
            </w:r>
          </w:p>
        </w:tc>
        <w:tc>
          <w:tcPr>
            <w:tcW w:w="1280" w:type="dxa"/>
            <w:tcBorders>
              <w:top w:val="nil"/>
              <w:left w:val="nil"/>
              <w:bottom w:val="single" w:sz="8" w:space="0" w:color="auto"/>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1300" w:type="dxa"/>
            <w:tcBorders>
              <w:top w:val="nil"/>
              <w:left w:val="nil"/>
              <w:bottom w:val="single" w:sz="8" w:space="0" w:color="auto"/>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1</w:t>
            </w:r>
            <w:r w:rsidR="006912A2">
              <w:rPr>
                <w:rFonts w:ascii="Times New Roman" w:eastAsia="Times New Roman" w:hAnsi="Times New Roman" w:cs="Times New Roman"/>
                <w:sz w:val="23"/>
                <w:szCs w:val="23"/>
              </w:rPr>
              <w:t>(3,9%)</w:t>
            </w:r>
          </w:p>
        </w:tc>
        <w:tc>
          <w:tcPr>
            <w:tcW w:w="1220" w:type="dxa"/>
            <w:tcBorders>
              <w:top w:val="nil"/>
              <w:left w:val="nil"/>
              <w:bottom w:val="single" w:sz="8" w:space="0" w:color="auto"/>
              <w:right w:val="single" w:sz="8" w:space="0" w:color="auto"/>
            </w:tcBorders>
            <w:vAlign w:val="bottom"/>
          </w:tcPr>
          <w:p w:rsidR="0003164F" w:rsidRPr="0003164F" w:rsidRDefault="006912A2" w:rsidP="0003164F">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r>
      <w:tr w:rsidR="0003164F" w:rsidRPr="0003164F" w:rsidTr="00CF636B">
        <w:trPr>
          <w:trHeight w:val="268"/>
        </w:trPr>
        <w:tc>
          <w:tcPr>
            <w:tcW w:w="5800" w:type="dxa"/>
            <w:gridSpan w:val="2"/>
            <w:tcBorders>
              <w:top w:val="nil"/>
              <w:left w:val="single" w:sz="8" w:space="0" w:color="auto"/>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64" w:lineRule="exact"/>
              <w:ind w:left="120"/>
              <w:rPr>
                <w:rFonts w:ascii="Times New Roman" w:eastAsia="Times New Roman" w:hAnsi="Times New Roman" w:cs="Times New Roman"/>
                <w:sz w:val="24"/>
                <w:szCs w:val="24"/>
                <w:lang w:val="en-US"/>
              </w:rPr>
            </w:pPr>
            <w:r w:rsidRPr="0003164F">
              <w:rPr>
                <w:rFonts w:ascii="Times New Roman" w:eastAsia="Times New Roman" w:hAnsi="Times New Roman" w:cs="Times New Roman"/>
                <w:b/>
                <w:bCs/>
                <w:sz w:val="24"/>
                <w:szCs w:val="24"/>
                <w:lang w:val="en-US"/>
              </w:rPr>
              <w:t>Итого:</w:t>
            </w:r>
          </w:p>
        </w:tc>
        <w:tc>
          <w:tcPr>
            <w:tcW w:w="1280" w:type="dxa"/>
            <w:tcBorders>
              <w:top w:val="nil"/>
              <w:left w:val="nil"/>
              <w:bottom w:val="single" w:sz="8" w:space="0" w:color="auto"/>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12</w:t>
            </w:r>
          </w:p>
        </w:tc>
        <w:tc>
          <w:tcPr>
            <w:tcW w:w="1300" w:type="dxa"/>
            <w:tcBorders>
              <w:top w:val="nil"/>
              <w:left w:val="nil"/>
              <w:bottom w:val="single" w:sz="8" w:space="0" w:color="auto"/>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26</w:t>
            </w:r>
          </w:p>
        </w:tc>
        <w:tc>
          <w:tcPr>
            <w:tcW w:w="1220" w:type="dxa"/>
            <w:tcBorders>
              <w:top w:val="nil"/>
              <w:left w:val="nil"/>
              <w:bottom w:val="single" w:sz="8" w:space="0" w:color="auto"/>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21</w:t>
            </w:r>
          </w:p>
        </w:tc>
      </w:tr>
      <w:tr w:rsidR="0003164F" w:rsidRPr="0003164F" w:rsidTr="00CF636B">
        <w:trPr>
          <w:trHeight w:val="263"/>
        </w:trPr>
        <w:tc>
          <w:tcPr>
            <w:tcW w:w="5800" w:type="dxa"/>
            <w:gridSpan w:val="2"/>
            <w:tcBorders>
              <w:top w:val="nil"/>
              <w:left w:val="single" w:sz="8" w:space="0" w:color="auto"/>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58" w:lineRule="exact"/>
              <w:ind w:left="120"/>
              <w:rPr>
                <w:rFonts w:ascii="Times New Roman" w:eastAsia="Times New Roman" w:hAnsi="Times New Roman" w:cs="Times New Roman"/>
                <w:sz w:val="24"/>
                <w:szCs w:val="24"/>
                <w:lang w:val="en-US"/>
              </w:rPr>
            </w:pPr>
            <w:r w:rsidRPr="0003164F">
              <w:rPr>
                <w:rFonts w:ascii="Times New Roman" w:eastAsia="Times New Roman" w:hAnsi="Times New Roman" w:cs="Times New Roman"/>
                <w:sz w:val="24"/>
                <w:szCs w:val="24"/>
                <w:lang w:val="en-US"/>
              </w:rPr>
              <w:t>Инвалиды, находящиеся дома</w:t>
            </w:r>
          </w:p>
        </w:tc>
        <w:tc>
          <w:tcPr>
            <w:tcW w:w="1280" w:type="dxa"/>
            <w:tcBorders>
              <w:top w:val="nil"/>
              <w:left w:val="nil"/>
              <w:bottom w:val="single" w:sz="8" w:space="0" w:color="auto"/>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0</w:t>
            </w:r>
          </w:p>
        </w:tc>
        <w:tc>
          <w:tcPr>
            <w:tcW w:w="1300" w:type="dxa"/>
            <w:tcBorders>
              <w:top w:val="nil"/>
              <w:left w:val="nil"/>
              <w:bottom w:val="single" w:sz="8" w:space="0" w:color="auto"/>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0</w:t>
            </w:r>
          </w:p>
        </w:tc>
        <w:tc>
          <w:tcPr>
            <w:tcW w:w="1220" w:type="dxa"/>
            <w:tcBorders>
              <w:top w:val="nil"/>
              <w:left w:val="nil"/>
              <w:bottom w:val="single" w:sz="8" w:space="0" w:color="auto"/>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03164F" w:rsidRPr="0003164F" w:rsidTr="00CF636B">
        <w:trPr>
          <w:trHeight w:val="266"/>
        </w:trPr>
        <w:tc>
          <w:tcPr>
            <w:tcW w:w="5800" w:type="dxa"/>
            <w:gridSpan w:val="2"/>
            <w:tcBorders>
              <w:top w:val="nil"/>
              <w:left w:val="single" w:sz="8" w:space="0" w:color="auto"/>
              <w:bottom w:val="single" w:sz="8" w:space="0" w:color="auto"/>
              <w:right w:val="single" w:sz="8" w:space="0" w:color="auto"/>
            </w:tcBorders>
            <w:vAlign w:val="bottom"/>
          </w:tcPr>
          <w:p w:rsidR="0003164F" w:rsidRPr="0003164F" w:rsidRDefault="0003164F" w:rsidP="0003164F">
            <w:pPr>
              <w:widowControl w:val="0"/>
              <w:autoSpaceDE w:val="0"/>
              <w:autoSpaceDN w:val="0"/>
              <w:adjustRightInd w:val="0"/>
              <w:spacing w:after="0" w:line="260" w:lineRule="exact"/>
              <w:ind w:left="120"/>
              <w:rPr>
                <w:rFonts w:ascii="Times New Roman" w:eastAsia="Times New Roman" w:hAnsi="Times New Roman" w:cs="Times New Roman"/>
                <w:sz w:val="24"/>
                <w:szCs w:val="24"/>
              </w:rPr>
            </w:pPr>
            <w:r w:rsidRPr="0003164F">
              <w:rPr>
                <w:rFonts w:ascii="Times New Roman" w:eastAsia="Times New Roman" w:hAnsi="Times New Roman" w:cs="Times New Roman"/>
                <w:sz w:val="24"/>
                <w:szCs w:val="24"/>
              </w:rPr>
              <w:t>Не продолжают учебу и не работают</w:t>
            </w:r>
          </w:p>
        </w:tc>
        <w:tc>
          <w:tcPr>
            <w:tcW w:w="1280" w:type="dxa"/>
            <w:tcBorders>
              <w:top w:val="nil"/>
              <w:left w:val="nil"/>
              <w:bottom w:val="single" w:sz="8" w:space="0" w:color="auto"/>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1300" w:type="dxa"/>
            <w:tcBorders>
              <w:top w:val="nil"/>
              <w:left w:val="nil"/>
              <w:bottom w:val="single" w:sz="8" w:space="0" w:color="auto"/>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c>
          <w:tcPr>
            <w:tcW w:w="1220" w:type="dxa"/>
            <w:tcBorders>
              <w:top w:val="nil"/>
              <w:left w:val="nil"/>
              <w:bottom w:val="single" w:sz="8" w:space="0" w:color="auto"/>
              <w:right w:val="single" w:sz="8" w:space="0" w:color="auto"/>
            </w:tcBorders>
            <w:vAlign w:val="bottom"/>
          </w:tcPr>
          <w:p w:rsidR="0003164F" w:rsidRPr="0003164F" w:rsidRDefault="00C203F9" w:rsidP="0003164F">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0</w:t>
            </w:r>
          </w:p>
        </w:tc>
      </w:tr>
    </w:tbl>
    <w:p w:rsidR="00EF2CF9" w:rsidRDefault="00EF2CF9" w:rsidP="00496644">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C203F9" w:rsidRPr="00C203F9" w:rsidRDefault="00C203F9" w:rsidP="00C203F9">
      <w:pPr>
        <w:widowControl w:val="0"/>
        <w:overflowPunct w:val="0"/>
        <w:autoSpaceDE w:val="0"/>
        <w:autoSpaceDN w:val="0"/>
        <w:adjustRightInd w:val="0"/>
        <w:spacing w:after="0" w:line="215" w:lineRule="auto"/>
        <w:ind w:left="-709" w:firstLine="708"/>
        <w:jc w:val="center"/>
        <w:rPr>
          <w:rFonts w:ascii="Times New Roman" w:hAnsi="Times New Roman"/>
          <w:sz w:val="28"/>
          <w:szCs w:val="28"/>
        </w:rPr>
      </w:pPr>
      <w:r w:rsidRPr="00C203F9">
        <w:rPr>
          <w:rFonts w:ascii="Times New Roman" w:hAnsi="Times New Roman"/>
          <w:b/>
          <w:bCs/>
          <w:sz w:val="28"/>
          <w:szCs w:val="28"/>
        </w:rPr>
        <w:t>Выводы и рекомендации по разделу</w:t>
      </w:r>
    </w:p>
    <w:p w:rsidR="00C203F9" w:rsidRPr="00C203F9" w:rsidRDefault="00C203F9" w:rsidP="00C203F9">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6912A2" w:rsidRDefault="006912A2" w:rsidP="00C203F9">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Pr>
          <w:rFonts w:ascii="Times New Roman" w:hAnsi="Times New Roman"/>
          <w:sz w:val="28"/>
          <w:szCs w:val="28"/>
        </w:rPr>
        <w:t>За последние  3 года выпускники 9 класса показывают практически одинаковую готовность к продолжению обучения как в ОУ, так и в учреждениях среднего профессионального образования.</w:t>
      </w:r>
    </w:p>
    <w:p w:rsidR="006912A2" w:rsidRDefault="00915105" w:rsidP="00C203F9">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Pr>
          <w:rFonts w:ascii="Times New Roman" w:hAnsi="Times New Roman"/>
          <w:sz w:val="28"/>
          <w:szCs w:val="28"/>
        </w:rPr>
        <w:t xml:space="preserve">Выпускники 11 класса (2015, 2017 год) показали </w:t>
      </w:r>
      <w:r w:rsidR="00CF636B">
        <w:rPr>
          <w:rFonts w:ascii="Times New Roman" w:hAnsi="Times New Roman"/>
          <w:sz w:val="28"/>
          <w:szCs w:val="28"/>
        </w:rPr>
        <w:t xml:space="preserve">примерно </w:t>
      </w:r>
      <w:r>
        <w:rPr>
          <w:rFonts w:ascii="Times New Roman" w:hAnsi="Times New Roman"/>
          <w:sz w:val="28"/>
          <w:szCs w:val="28"/>
        </w:rPr>
        <w:t xml:space="preserve">одинаковый процент поступления, что говорит о стабильном качестве предметной подготовки учащихся. </w:t>
      </w:r>
    </w:p>
    <w:p w:rsidR="00CF636B" w:rsidRPr="00CC2BED" w:rsidRDefault="00CF636B" w:rsidP="00915105">
      <w:pPr>
        <w:widowControl w:val="0"/>
        <w:overflowPunct w:val="0"/>
        <w:autoSpaceDE w:val="0"/>
        <w:autoSpaceDN w:val="0"/>
        <w:adjustRightInd w:val="0"/>
        <w:spacing w:after="0" w:line="215" w:lineRule="auto"/>
        <w:ind w:left="-709" w:firstLine="708"/>
        <w:jc w:val="center"/>
        <w:rPr>
          <w:rFonts w:ascii="Times New Roman" w:hAnsi="Times New Roman"/>
          <w:b/>
          <w:bCs/>
          <w:sz w:val="28"/>
          <w:szCs w:val="28"/>
        </w:rPr>
      </w:pPr>
    </w:p>
    <w:p w:rsidR="00CF636B" w:rsidRPr="00CC2BED" w:rsidRDefault="00CF636B" w:rsidP="00915105">
      <w:pPr>
        <w:widowControl w:val="0"/>
        <w:overflowPunct w:val="0"/>
        <w:autoSpaceDE w:val="0"/>
        <w:autoSpaceDN w:val="0"/>
        <w:adjustRightInd w:val="0"/>
        <w:spacing w:after="0" w:line="215" w:lineRule="auto"/>
        <w:ind w:left="-709" w:firstLine="708"/>
        <w:jc w:val="center"/>
        <w:rPr>
          <w:rFonts w:ascii="Times New Roman" w:hAnsi="Times New Roman"/>
          <w:b/>
          <w:bCs/>
          <w:sz w:val="28"/>
          <w:szCs w:val="28"/>
        </w:rPr>
      </w:pPr>
    </w:p>
    <w:p w:rsidR="00CF636B" w:rsidRPr="00CC2BED" w:rsidRDefault="00CF636B" w:rsidP="00915105">
      <w:pPr>
        <w:widowControl w:val="0"/>
        <w:overflowPunct w:val="0"/>
        <w:autoSpaceDE w:val="0"/>
        <w:autoSpaceDN w:val="0"/>
        <w:adjustRightInd w:val="0"/>
        <w:spacing w:after="0" w:line="215" w:lineRule="auto"/>
        <w:ind w:left="-709" w:firstLine="708"/>
        <w:jc w:val="center"/>
        <w:rPr>
          <w:rFonts w:ascii="Times New Roman" w:hAnsi="Times New Roman"/>
          <w:b/>
          <w:bCs/>
          <w:sz w:val="28"/>
          <w:szCs w:val="28"/>
        </w:rPr>
      </w:pPr>
    </w:p>
    <w:p w:rsidR="00CF636B" w:rsidRPr="00CC2BED" w:rsidRDefault="00CF636B" w:rsidP="00915105">
      <w:pPr>
        <w:widowControl w:val="0"/>
        <w:overflowPunct w:val="0"/>
        <w:autoSpaceDE w:val="0"/>
        <w:autoSpaceDN w:val="0"/>
        <w:adjustRightInd w:val="0"/>
        <w:spacing w:after="0" w:line="215" w:lineRule="auto"/>
        <w:ind w:left="-709" w:firstLine="708"/>
        <w:jc w:val="center"/>
        <w:rPr>
          <w:rFonts w:ascii="Times New Roman" w:hAnsi="Times New Roman"/>
          <w:b/>
          <w:bCs/>
          <w:sz w:val="28"/>
          <w:szCs w:val="28"/>
        </w:rPr>
      </w:pPr>
    </w:p>
    <w:p w:rsidR="00CF636B" w:rsidRPr="00CC2BED" w:rsidRDefault="00CF636B" w:rsidP="00915105">
      <w:pPr>
        <w:widowControl w:val="0"/>
        <w:overflowPunct w:val="0"/>
        <w:autoSpaceDE w:val="0"/>
        <w:autoSpaceDN w:val="0"/>
        <w:adjustRightInd w:val="0"/>
        <w:spacing w:after="0" w:line="215" w:lineRule="auto"/>
        <w:ind w:left="-709" w:firstLine="708"/>
        <w:jc w:val="center"/>
        <w:rPr>
          <w:rFonts w:ascii="Times New Roman" w:hAnsi="Times New Roman"/>
          <w:b/>
          <w:bCs/>
          <w:sz w:val="28"/>
          <w:szCs w:val="28"/>
        </w:rPr>
      </w:pPr>
    </w:p>
    <w:p w:rsidR="00915105" w:rsidRDefault="00915105" w:rsidP="00915105">
      <w:pPr>
        <w:widowControl w:val="0"/>
        <w:overflowPunct w:val="0"/>
        <w:autoSpaceDE w:val="0"/>
        <w:autoSpaceDN w:val="0"/>
        <w:adjustRightInd w:val="0"/>
        <w:spacing w:after="0" w:line="215" w:lineRule="auto"/>
        <w:ind w:left="-709" w:firstLine="708"/>
        <w:jc w:val="center"/>
        <w:rPr>
          <w:rFonts w:ascii="Times New Roman" w:hAnsi="Times New Roman"/>
          <w:b/>
          <w:bCs/>
          <w:sz w:val="28"/>
          <w:szCs w:val="28"/>
          <w:lang w:val="en-US"/>
        </w:rPr>
      </w:pPr>
      <w:proofErr w:type="gramStart"/>
      <w:r w:rsidRPr="00915105">
        <w:rPr>
          <w:rFonts w:ascii="Times New Roman" w:hAnsi="Times New Roman"/>
          <w:b/>
          <w:bCs/>
          <w:sz w:val="28"/>
          <w:szCs w:val="28"/>
          <w:lang w:val="en-US"/>
        </w:rPr>
        <w:t>Раздел 6.</w:t>
      </w:r>
      <w:proofErr w:type="gramEnd"/>
      <w:r w:rsidRPr="00915105">
        <w:rPr>
          <w:rFonts w:ascii="Times New Roman" w:hAnsi="Times New Roman"/>
          <w:b/>
          <w:bCs/>
          <w:sz w:val="28"/>
          <w:szCs w:val="28"/>
          <w:lang w:val="en-US"/>
        </w:rPr>
        <w:t xml:space="preserve"> Кадровое обеспечение</w:t>
      </w:r>
    </w:p>
    <w:p w:rsidR="00915105" w:rsidRDefault="00915105" w:rsidP="00915105">
      <w:pPr>
        <w:widowControl w:val="0"/>
        <w:overflowPunct w:val="0"/>
        <w:autoSpaceDE w:val="0"/>
        <w:autoSpaceDN w:val="0"/>
        <w:adjustRightInd w:val="0"/>
        <w:spacing w:after="0" w:line="215" w:lineRule="auto"/>
        <w:ind w:left="-709" w:firstLine="708"/>
        <w:jc w:val="center"/>
        <w:rPr>
          <w:rFonts w:ascii="Times New Roman" w:hAnsi="Times New Roman"/>
          <w:b/>
          <w:bCs/>
          <w:sz w:val="28"/>
          <w:szCs w:val="28"/>
          <w:lang w:val="en-US"/>
        </w:rPr>
      </w:pPr>
    </w:p>
    <w:tbl>
      <w:tblPr>
        <w:tblW w:w="9600" w:type="dxa"/>
        <w:tblInd w:w="10" w:type="dxa"/>
        <w:tblLayout w:type="fixed"/>
        <w:tblCellMar>
          <w:left w:w="0" w:type="dxa"/>
          <w:right w:w="0" w:type="dxa"/>
        </w:tblCellMar>
        <w:tblLook w:val="0000"/>
      </w:tblPr>
      <w:tblGrid>
        <w:gridCol w:w="840"/>
        <w:gridCol w:w="1800"/>
        <w:gridCol w:w="280"/>
        <w:gridCol w:w="480"/>
        <w:gridCol w:w="420"/>
        <w:gridCol w:w="320"/>
        <w:gridCol w:w="680"/>
        <w:gridCol w:w="1140"/>
        <w:gridCol w:w="1213"/>
        <w:gridCol w:w="47"/>
        <w:gridCol w:w="1140"/>
        <w:gridCol w:w="26"/>
        <w:gridCol w:w="1214"/>
      </w:tblGrid>
      <w:tr w:rsidR="00915105" w:rsidRPr="00915105" w:rsidTr="00CF636B">
        <w:trPr>
          <w:trHeight w:val="135"/>
        </w:trPr>
        <w:tc>
          <w:tcPr>
            <w:tcW w:w="840" w:type="dxa"/>
            <w:vMerge w:val="restart"/>
            <w:tcBorders>
              <w:top w:val="single" w:sz="4" w:space="0" w:color="auto"/>
              <w:left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60" w:lineRule="exact"/>
              <w:ind w:right="1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20" w:type="dxa"/>
            <w:gridSpan w:val="7"/>
            <w:vMerge w:val="restart"/>
            <w:tcBorders>
              <w:top w:val="single" w:sz="4" w:space="0" w:color="auto"/>
              <w:left w:val="nil"/>
              <w:right w:val="single" w:sz="8" w:space="0" w:color="auto"/>
            </w:tcBorders>
            <w:vAlign w:val="bottom"/>
          </w:tcPr>
          <w:p w:rsidR="00915105" w:rsidRPr="00915105" w:rsidRDefault="00915105" w:rsidP="00915105">
            <w:pPr>
              <w:widowControl w:val="0"/>
              <w:autoSpaceDE w:val="0"/>
              <w:autoSpaceDN w:val="0"/>
              <w:adjustRightInd w:val="0"/>
              <w:spacing w:after="0" w:line="264" w:lineRule="exact"/>
              <w:ind w:left="10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Показатели </w:t>
            </w:r>
          </w:p>
        </w:tc>
        <w:tc>
          <w:tcPr>
            <w:tcW w:w="3640" w:type="dxa"/>
            <w:gridSpan w:val="5"/>
            <w:tcBorders>
              <w:top w:val="single" w:sz="4" w:space="0" w:color="auto"/>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Единицы измерения</w:t>
            </w:r>
          </w:p>
        </w:tc>
      </w:tr>
      <w:tr w:rsidR="00915105" w:rsidRPr="00915105" w:rsidTr="00CF636B">
        <w:trPr>
          <w:trHeight w:val="135"/>
        </w:trPr>
        <w:tc>
          <w:tcPr>
            <w:tcW w:w="840" w:type="dxa"/>
            <w:vMerge/>
            <w:tcBorders>
              <w:left w:val="single" w:sz="8" w:space="0" w:color="auto"/>
              <w:bottom w:val="nil"/>
              <w:right w:val="single" w:sz="8" w:space="0" w:color="auto"/>
            </w:tcBorders>
            <w:vAlign w:val="bottom"/>
          </w:tcPr>
          <w:p w:rsidR="00915105" w:rsidRDefault="00915105" w:rsidP="00915105">
            <w:pPr>
              <w:widowControl w:val="0"/>
              <w:autoSpaceDE w:val="0"/>
              <w:autoSpaceDN w:val="0"/>
              <w:adjustRightInd w:val="0"/>
              <w:spacing w:after="0" w:line="260" w:lineRule="exact"/>
              <w:ind w:right="180"/>
              <w:jc w:val="right"/>
              <w:rPr>
                <w:rFonts w:ascii="Times New Roman" w:eastAsia="Times New Roman" w:hAnsi="Times New Roman" w:cs="Times New Roman"/>
                <w:sz w:val="24"/>
                <w:szCs w:val="24"/>
              </w:rPr>
            </w:pPr>
          </w:p>
        </w:tc>
        <w:tc>
          <w:tcPr>
            <w:tcW w:w="5120" w:type="dxa"/>
            <w:gridSpan w:val="7"/>
            <w:vMerge/>
            <w:tcBorders>
              <w:left w:val="nil"/>
              <w:bottom w:val="nil"/>
              <w:right w:val="single" w:sz="8" w:space="0" w:color="auto"/>
            </w:tcBorders>
            <w:vAlign w:val="bottom"/>
          </w:tcPr>
          <w:p w:rsidR="00915105" w:rsidRDefault="00915105" w:rsidP="00915105">
            <w:pPr>
              <w:widowControl w:val="0"/>
              <w:autoSpaceDE w:val="0"/>
              <w:autoSpaceDN w:val="0"/>
              <w:adjustRightInd w:val="0"/>
              <w:spacing w:after="0" w:line="264" w:lineRule="exact"/>
              <w:ind w:left="100"/>
              <w:rPr>
                <w:rFonts w:ascii="Times New Roman" w:eastAsia="Times New Roman" w:hAnsi="Times New Roman" w:cs="Times New Roman"/>
                <w:b/>
                <w:bCs/>
                <w:i/>
                <w:iCs/>
                <w:sz w:val="24"/>
                <w:szCs w:val="24"/>
              </w:rPr>
            </w:pPr>
          </w:p>
        </w:tc>
        <w:tc>
          <w:tcPr>
            <w:tcW w:w="1213" w:type="dxa"/>
            <w:tcBorders>
              <w:top w:val="single" w:sz="4" w:space="0" w:color="auto"/>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2015</w:t>
            </w:r>
          </w:p>
        </w:tc>
        <w:tc>
          <w:tcPr>
            <w:tcW w:w="1213" w:type="dxa"/>
            <w:gridSpan w:val="3"/>
            <w:tcBorders>
              <w:top w:val="single" w:sz="4" w:space="0" w:color="auto"/>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2016</w:t>
            </w:r>
          </w:p>
        </w:tc>
        <w:tc>
          <w:tcPr>
            <w:tcW w:w="1214" w:type="dxa"/>
            <w:tcBorders>
              <w:top w:val="single" w:sz="4" w:space="0" w:color="auto"/>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2017</w:t>
            </w:r>
          </w:p>
        </w:tc>
      </w:tr>
      <w:tr w:rsidR="00915105" w:rsidRPr="00915105" w:rsidTr="00915105">
        <w:trPr>
          <w:trHeight w:val="265"/>
        </w:trPr>
        <w:tc>
          <w:tcPr>
            <w:tcW w:w="840" w:type="dxa"/>
            <w:tcBorders>
              <w:top w:val="single" w:sz="4" w:space="0" w:color="auto"/>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60" w:lineRule="exact"/>
              <w:ind w:right="180"/>
              <w:jc w:val="right"/>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1.24</w:t>
            </w:r>
          </w:p>
        </w:tc>
        <w:tc>
          <w:tcPr>
            <w:tcW w:w="5120" w:type="dxa"/>
            <w:gridSpan w:val="7"/>
            <w:tcBorders>
              <w:top w:val="single" w:sz="4" w:space="0" w:color="auto"/>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64" w:lineRule="exact"/>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b/>
                <w:bCs/>
                <w:i/>
                <w:iCs/>
                <w:sz w:val="24"/>
                <w:szCs w:val="24"/>
                <w:lang w:val="en-US"/>
              </w:rPr>
              <w:t>Общая  численность  педагогических  работ-</w:t>
            </w:r>
          </w:p>
        </w:tc>
        <w:tc>
          <w:tcPr>
            <w:tcW w:w="1260" w:type="dxa"/>
            <w:gridSpan w:val="2"/>
            <w:tcBorders>
              <w:top w:val="single" w:sz="4" w:space="0" w:color="auto"/>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40" w:type="dxa"/>
            <w:tcBorders>
              <w:top w:val="single" w:sz="4" w:space="0" w:color="auto"/>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19</w:t>
            </w:r>
          </w:p>
        </w:tc>
        <w:tc>
          <w:tcPr>
            <w:tcW w:w="1240" w:type="dxa"/>
            <w:gridSpan w:val="2"/>
            <w:tcBorders>
              <w:top w:val="single" w:sz="4" w:space="0" w:color="auto"/>
              <w:left w:val="nil"/>
              <w:bottom w:val="nil"/>
              <w:right w:val="single" w:sz="8" w:space="0" w:color="auto"/>
            </w:tcBorders>
            <w:vAlign w:val="bottom"/>
          </w:tcPr>
          <w:p w:rsidR="00915105" w:rsidRPr="00915105" w:rsidRDefault="00915105" w:rsidP="00CF636B">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2</w:t>
            </w:r>
            <w:r w:rsidR="00CF636B">
              <w:rPr>
                <w:rFonts w:ascii="Times New Roman" w:eastAsia="Times New Roman" w:hAnsi="Times New Roman" w:cs="Times New Roman"/>
                <w:sz w:val="23"/>
                <w:szCs w:val="23"/>
              </w:rPr>
              <w:t>1</w:t>
            </w:r>
          </w:p>
        </w:tc>
      </w:tr>
      <w:tr w:rsidR="00915105" w:rsidRPr="00915105" w:rsidTr="00915105">
        <w:trPr>
          <w:trHeight w:val="276"/>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560" w:type="dxa"/>
            <w:gridSpan w:val="3"/>
            <w:tcBorders>
              <w:top w:val="nil"/>
              <w:left w:val="nil"/>
              <w:bottom w:val="nil"/>
              <w:right w:val="nil"/>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b/>
                <w:bCs/>
                <w:i/>
                <w:iCs/>
                <w:sz w:val="24"/>
                <w:szCs w:val="24"/>
                <w:lang w:val="en-US"/>
              </w:rPr>
              <w:t>ников, в том числе:</w:t>
            </w:r>
          </w:p>
        </w:tc>
        <w:tc>
          <w:tcPr>
            <w:tcW w:w="1420" w:type="dxa"/>
            <w:gridSpan w:val="3"/>
            <w:tcBorders>
              <w:top w:val="nil"/>
              <w:left w:val="nil"/>
              <w:bottom w:val="nil"/>
              <w:right w:val="nil"/>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6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15105" w:rsidRPr="00915105" w:rsidTr="00915105">
        <w:trPr>
          <w:trHeight w:val="271"/>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5120" w:type="dxa"/>
            <w:gridSpan w:val="7"/>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70" w:lineRule="exact"/>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(к   педагогическим   работникам   относятся</w:t>
            </w:r>
          </w:p>
        </w:tc>
        <w:tc>
          <w:tcPr>
            <w:tcW w:w="126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24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915105" w:rsidRPr="00915105" w:rsidTr="00915105">
        <w:trPr>
          <w:trHeight w:val="276"/>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должности  преподавателя-организатора  ОБЖ;</w:t>
            </w:r>
          </w:p>
        </w:tc>
        <w:tc>
          <w:tcPr>
            <w:tcW w:w="126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15105" w:rsidRPr="00915105" w:rsidTr="00915105">
        <w:trPr>
          <w:trHeight w:val="276"/>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руководителя  физического  воспитания;  стар-</w:t>
            </w:r>
          </w:p>
        </w:tc>
        <w:tc>
          <w:tcPr>
            <w:tcW w:w="126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15105" w:rsidRPr="00915105" w:rsidTr="00915105">
        <w:trPr>
          <w:trHeight w:val="276"/>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шего воспитателя; старшего методиста; тьюто-</w:t>
            </w:r>
          </w:p>
        </w:tc>
        <w:tc>
          <w:tcPr>
            <w:tcW w:w="126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15105" w:rsidRPr="00915105" w:rsidTr="00915105">
        <w:trPr>
          <w:trHeight w:val="276"/>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7"/>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ра; учителя; учителя-дефектолога; учителя-</w:t>
            </w:r>
          </w:p>
        </w:tc>
        <w:tc>
          <w:tcPr>
            <w:tcW w:w="126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15105" w:rsidRPr="00915105" w:rsidTr="00915105">
        <w:trPr>
          <w:trHeight w:val="276"/>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980" w:type="dxa"/>
            <w:gridSpan w:val="6"/>
            <w:tcBorders>
              <w:top w:val="nil"/>
              <w:left w:val="nil"/>
              <w:bottom w:val="nil"/>
              <w:right w:val="nil"/>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логопеда (логопеда), воспитателя;</w:t>
            </w: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6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15105" w:rsidRPr="00915105" w:rsidTr="00915105">
        <w:trPr>
          <w:trHeight w:val="276"/>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методиста;  педагога-психолога;  старшего  ин-</w:t>
            </w:r>
          </w:p>
        </w:tc>
        <w:tc>
          <w:tcPr>
            <w:tcW w:w="126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15105" w:rsidRPr="00915105" w:rsidTr="00915105">
        <w:trPr>
          <w:trHeight w:val="276"/>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7"/>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 xml:space="preserve">структора-методиста;  старшего  педагога  </w:t>
            </w:r>
            <w:proofErr w:type="gramStart"/>
            <w:r w:rsidRPr="00915105">
              <w:rPr>
                <w:rFonts w:ascii="Times New Roman" w:eastAsia="Times New Roman" w:hAnsi="Times New Roman" w:cs="Times New Roman"/>
                <w:sz w:val="24"/>
                <w:szCs w:val="24"/>
              </w:rPr>
              <w:t>до</w:t>
            </w:r>
            <w:proofErr w:type="gramEnd"/>
            <w:r w:rsidRPr="00915105">
              <w:rPr>
                <w:rFonts w:ascii="Times New Roman" w:eastAsia="Times New Roman" w:hAnsi="Times New Roman" w:cs="Times New Roman"/>
                <w:sz w:val="24"/>
                <w:szCs w:val="24"/>
              </w:rPr>
              <w:t>-</w:t>
            </w:r>
          </w:p>
        </w:tc>
        <w:tc>
          <w:tcPr>
            <w:tcW w:w="126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15105" w:rsidRPr="00915105" w:rsidTr="00915105">
        <w:trPr>
          <w:trHeight w:val="276"/>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7"/>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полнительного образования; старшего тренера-</w:t>
            </w:r>
          </w:p>
        </w:tc>
        <w:tc>
          <w:tcPr>
            <w:tcW w:w="126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15105" w:rsidRPr="00915105" w:rsidTr="00915105">
        <w:trPr>
          <w:trHeight w:val="276"/>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преподавателя, концертмейстера; педагога до-</w:t>
            </w:r>
          </w:p>
        </w:tc>
        <w:tc>
          <w:tcPr>
            <w:tcW w:w="126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15105" w:rsidRPr="00915105" w:rsidTr="00915105">
        <w:trPr>
          <w:trHeight w:val="276"/>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80" w:type="dxa"/>
            <w:gridSpan w:val="2"/>
            <w:tcBorders>
              <w:top w:val="nil"/>
              <w:left w:val="nil"/>
              <w:bottom w:val="nil"/>
              <w:right w:val="nil"/>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полнительного</w:t>
            </w:r>
          </w:p>
        </w:tc>
        <w:tc>
          <w:tcPr>
            <w:tcW w:w="1900" w:type="dxa"/>
            <w:gridSpan w:val="4"/>
            <w:tcBorders>
              <w:top w:val="nil"/>
              <w:left w:val="nil"/>
              <w:bottom w:val="nil"/>
              <w:right w:val="nil"/>
            </w:tcBorders>
            <w:vAlign w:val="bottom"/>
          </w:tcPr>
          <w:p w:rsidR="00915105" w:rsidRPr="00915105" w:rsidRDefault="00915105" w:rsidP="00915105">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образования;</w:t>
            </w: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ind w:right="20"/>
              <w:jc w:val="right"/>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педагога-</w:t>
            </w:r>
          </w:p>
        </w:tc>
        <w:tc>
          <w:tcPr>
            <w:tcW w:w="126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15105" w:rsidRPr="00915105" w:rsidTr="00915105">
        <w:trPr>
          <w:trHeight w:val="276"/>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980" w:type="dxa"/>
            <w:gridSpan w:val="6"/>
            <w:tcBorders>
              <w:top w:val="nil"/>
              <w:left w:val="nil"/>
              <w:bottom w:val="nil"/>
              <w:right w:val="nil"/>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организатора, социального педагога;</w:t>
            </w: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6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15105" w:rsidRPr="00915105" w:rsidTr="00915105">
        <w:trPr>
          <w:trHeight w:val="276"/>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тренера-преподавателя, инструктора по труду;</w:t>
            </w:r>
          </w:p>
        </w:tc>
        <w:tc>
          <w:tcPr>
            <w:tcW w:w="126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15105" w:rsidRPr="00915105" w:rsidTr="00915105">
        <w:trPr>
          <w:trHeight w:val="276"/>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980" w:type="dxa"/>
            <w:gridSpan w:val="6"/>
            <w:tcBorders>
              <w:top w:val="nil"/>
              <w:left w:val="nil"/>
              <w:bottom w:val="nil"/>
              <w:right w:val="nil"/>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lang w:val="en-US"/>
              </w:rPr>
              <w:t>инструктора по физической</w:t>
            </w:r>
            <w:r>
              <w:rPr>
                <w:rFonts w:ascii="Times New Roman" w:eastAsia="Times New Roman" w:hAnsi="Times New Roman" w:cs="Times New Roman"/>
                <w:sz w:val="24"/>
                <w:szCs w:val="24"/>
              </w:rPr>
              <w:t xml:space="preserve"> </w:t>
            </w: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6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15105" w:rsidRPr="00915105" w:rsidTr="00915105">
        <w:trPr>
          <w:trHeight w:val="276"/>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культуре;  музыкального  руководителя;  стар-</w:t>
            </w:r>
          </w:p>
        </w:tc>
        <w:tc>
          <w:tcPr>
            <w:tcW w:w="126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15105" w:rsidRPr="00915105" w:rsidTr="00915105">
        <w:trPr>
          <w:trHeight w:val="281"/>
        </w:trPr>
        <w:tc>
          <w:tcPr>
            <w:tcW w:w="840" w:type="dxa"/>
            <w:tcBorders>
              <w:top w:val="nil"/>
              <w:left w:val="single" w:sz="8" w:space="0" w:color="auto"/>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80" w:type="dxa"/>
            <w:gridSpan w:val="2"/>
            <w:tcBorders>
              <w:top w:val="nil"/>
              <w:left w:val="nil"/>
              <w:bottom w:val="single" w:sz="8" w:space="0" w:color="auto"/>
              <w:right w:val="nil"/>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шего вожатого)</w:t>
            </w:r>
          </w:p>
        </w:tc>
        <w:tc>
          <w:tcPr>
            <w:tcW w:w="480" w:type="dxa"/>
            <w:tcBorders>
              <w:top w:val="nil"/>
              <w:left w:val="nil"/>
              <w:bottom w:val="single" w:sz="8" w:space="0" w:color="auto"/>
              <w:right w:val="nil"/>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20" w:type="dxa"/>
            <w:gridSpan w:val="3"/>
            <w:tcBorders>
              <w:top w:val="nil"/>
              <w:left w:val="nil"/>
              <w:bottom w:val="single" w:sz="8" w:space="0" w:color="auto"/>
              <w:right w:val="nil"/>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60" w:type="dxa"/>
            <w:gridSpan w:val="2"/>
            <w:tcBorders>
              <w:top w:val="nil"/>
              <w:left w:val="nil"/>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15105" w:rsidRPr="00915105" w:rsidTr="00915105">
        <w:trPr>
          <w:trHeight w:val="261"/>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60" w:lineRule="exact"/>
              <w:ind w:right="180"/>
              <w:jc w:val="right"/>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1.25</w:t>
            </w:r>
          </w:p>
        </w:tc>
        <w:tc>
          <w:tcPr>
            <w:tcW w:w="5120" w:type="dxa"/>
            <w:gridSpan w:val="7"/>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Численность/удельный вес численности педа-</w:t>
            </w:r>
          </w:p>
        </w:tc>
        <w:tc>
          <w:tcPr>
            <w:tcW w:w="126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17/89,4%</w:t>
            </w: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18/94,7%</w:t>
            </w:r>
          </w:p>
        </w:tc>
        <w:tc>
          <w:tcPr>
            <w:tcW w:w="124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19/95%</w:t>
            </w:r>
          </w:p>
        </w:tc>
      </w:tr>
      <w:tr w:rsidR="00915105" w:rsidRPr="00915105" w:rsidTr="00915105">
        <w:trPr>
          <w:trHeight w:val="276"/>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 xml:space="preserve">гогических работников, имеющих </w:t>
            </w:r>
            <w:proofErr w:type="gramStart"/>
            <w:r w:rsidRPr="00915105">
              <w:rPr>
                <w:rFonts w:ascii="Times New Roman" w:eastAsia="Times New Roman" w:hAnsi="Times New Roman" w:cs="Times New Roman"/>
                <w:sz w:val="24"/>
                <w:szCs w:val="24"/>
              </w:rPr>
              <w:t>высшее</w:t>
            </w:r>
            <w:proofErr w:type="gramEnd"/>
            <w:r w:rsidRPr="00915105">
              <w:rPr>
                <w:rFonts w:ascii="Times New Roman" w:eastAsia="Times New Roman" w:hAnsi="Times New Roman" w:cs="Times New Roman"/>
                <w:sz w:val="24"/>
                <w:szCs w:val="24"/>
              </w:rPr>
              <w:t xml:space="preserve"> об-</w:t>
            </w:r>
          </w:p>
        </w:tc>
        <w:tc>
          <w:tcPr>
            <w:tcW w:w="1260" w:type="dxa"/>
            <w:gridSpan w:val="2"/>
            <w:tcBorders>
              <w:top w:val="nil"/>
              <w:left w:val="nil"/>
              <w:bottom w:val="nil"/>
              <w:right w:val="single" w:sz="8" w:space="0" w:color="auto"/>
            </w:tcBorders>
            <w:vAlign w:val="bottom"/>
          </w:tcPr>
          <w:p w:rsidR="00915105" w:rsidRPr="00CF636B" w:rsidRDefault="00915105" w:rsidP="00915105">
            <w:pPr>
              <w:widowControl w:val="0"/>
              <w:autoSpaceDE w:val="0"/>
              <w:autoSpaceDN w:val="0"/>
              <w:adjustRightInd w:val="0"/>
              <w:spacing w:after="0" w:line="240" w:lineRule="auto"/>
              <w:ind w:left="80"/>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915105" w:rsidRPr="00CF636B"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915105" w:rsidRPr="00CF636B"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15105" w:rsidRPr="00915105" w:rsidTr="00915105">
        <w:trPr>
          <w:trHeight w:val="276"/>
        </w:trPr>
        <w:tc>
          <w:tcPr>
            <w:tcW w:w="840" w:type="dxa"/>
            <w:tcBorders>
              <w:top w:val="nil"/>
              <w:left w:val="single" w:sz="8" w:space="0" w:color="auto"/>
              <w:bottom w:val="nil"/>
              <w:right w:val="single" w:sz="8" w:space="0" w:color="auto"/>
            </w:tcBorders>
            <w:vAlign w:val="bottom"/>
          </w:tcPr>
          <w:p w:rsidR="00915105" w:rsidRPr="00CF636B"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7"/>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разование,  в  общей  численности  педагогиче-</w:t>
            </w:r>
          </w:p>
        </w:tc>
        <w:tc>
          <w:tcPr>
            <w:tcW w:w="126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15105" w:rsidRPr="00915105" w:rsidTr="00915105">
        <w:trPr>
          <w:trHeight w:val="281"/>
        </w:trPr>
        <w:tc>
          <w:tcPr>
            <w:tcW w:w="840" w:type="dxa"/>
            <w:tcBorders>
              <w:top w:val="nil"/>
              <w:left w:val="single" w:sz="8" w:space="0" w:color="auto"/>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80" w:type="dxa"/>
            <w:gridSpan w:val="2"/>
            <w:tcBorders>
              <w:top w:val="nil"/>
              <w:left w:val="nil"/>
              <w:bottom w:val="single" w:sz="8" w:space="0" w:color="auto"/>
              <w:right w:val="nil"/>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ских работников</w:t>
            </w:r>
          </w:p>
        </w:tc>
        <w:tc>
          <w:tcPr>
            <w:tcW w:w="480" w:type="dxa"/>
            <w:tcBorders>
              <w:top w:val="nil"/>
              <w:left w:val="nil"/>
              <w:bottom w:val="single" w:sz="8" w:space="0" w:color="auto"/>
              <w:right w:val="nil"/>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20" w:type="dxa"/>
            <w:gridSpan w:val="3"/>
            <w:tcBorders>
              <w:top w:val="nil"/>
              <w:left w:val="nil"/>
              <w:bottom w:val="single" w:sz="8" w:space="0" w:color="auto"/>
              <w:right w:val="nil"/>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60" w:type="dxa"/>
            <w:gridSpan w:val="2"/>
            <w:tcBorders>
              <w:top w:val="nil"/>
              <w:left w:val="nil"/>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15105" w:rsidRPr="00915105" w:rsidTr="00915105">
        <w:trPr>
          <w:trHeight w:val="261"/>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60" w:lineRule="exact"/>
              <w:ind w:right="180"/>
              <w:jc w:val="right"/>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1.26</w:t>
            </w:r>
          </w:p>
        </w:tc>
        <w:tc>
          <w:tcPr>
            <w:tcW w:w="5120" w:type="dxa"/>
            <w:gridSpan w:val="7"/>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Численность/удельный вес численности педа-</w:t>
            </w:r>
          </w:p>
        </w:tc>
        <w:tc>
          <w:tcPr>
            <w:tcW w:w="126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17/89,4%</w:t>
            </w: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18/94,7%</w:t>
            </w:r>
          </w:p>
        </w:tc>
        <w:tc>
          <w:tcPr>
            <w:tcW w:w="124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19/95%</w:t>
            </w:r>
          </w:p>
        </w:tc>
      </w:tr>
      <w:tr w:rsidR="00915105" w:rsidRPr="00915105" w:rsidTr="00915105">
        <w:trPr>
          <w:trHeight w:val="277"/>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 xml:space="preserve">гогических работников, имеющих </w:t>
            </w:r>
            <w:proofErr w:type="gramStart"/>
            <w:r w:rsidRPr="00915105">
              <w:rPr>
                <w:rFonts w:ascii="Times New Roman" w:eastAsia="Times New Roman" w:hAnsi="Times New Roman" w:cs="Times New Roman"/>
                <w:sz w:val="24"/>
                <w:szCs w:val="24"/>
              </w:rPr>
              <w:t>высшее</w:t>
            </w:r>
            <w:proofErr w:type="gramEnd"/>
            <w:r w:rsidRPr="00915105">
              <w:rPr>
                <w:rFonts w:ascii="Times New Roman" w:eastAsia="Times New Roman" w:hAnsi="Times New Roman" w:cs="Times New Roman"/>
                <w:sz w:val="24"/>
                <w:szCs w:val="24"/>
              </w:rPr>
              <w:t xml:space="preserve"> об-</w:t>
            </w:r>
          </w:p>
        </w:tc>
        <w:tc>
          <w:tcPr>
            <w:tcW w:w="1260" w:type="dxa"/>
            <w:gridSpan w:val="2"/>
            <w:tcBorders>
              <w:top w:val="nil"/>
              <w:left w:val="nil"/>
              <w:bottom w:val="nil"/>
              <w:right w:val="single" w:sz="8" w:space="0" w:color="auto"/>
            </w:tcBorders>
            <w:vAlign w:val="bottom"/>
          </w:tcPr>
          <w:p w:rsidR="00915105" w:rsidRPr="00CF636B" w:rsidRDefault="00915105" w:rsidP="00915105">
            <w:pPr>
              <w:widowControl w:val="0"/>
              <w:autoSpaceDE w:val="0"/>
              <w:autoSpaceDN w:val="0"/>
              <w:adjustRightInd w:val="0"/>
              <w:spacing w:after="0" w:line="240" w:lineRule="auto"/>
              <w:ind w:left="80"/>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915105" w:rsidRPr="00CF636B"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915105" w:rsidRPr="00CF636B"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15105" w:rsidRPr="00915105" w:rsidTr="00915105">
        <w:trPr>
          <w:trHeight w:val="276"/>
        </w:trPr>
        <w:tc>
          <w:tcPr>
            <w:tcW w:w="840" w:type="dxa"/>
            <w:tcBorders>
              <w:top w:val="nil"/>
              <w:left w:val="single" w:sz="8" w:space="0" w:color="auto"/>
              <w:bottom w:val="nil"/>
              <w:right w:val="single" w:sz="8" w:space="0" w:color="auto"/>
            </w:tcBorders>
            <w:vAlign w:val="bottom"/>
          </w:tcPr>
          <w:p w:rsidR="00915105" w:rsidRPr="00CF636B"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7"/>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разование   педагогической   направленности</w:t>
            </w:r>
          </w:p>
        </w:tc>
        <w:tc>
          <w:tcPr>
            <w:tcW w:w="126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15105" w:rsidRPr="00915105" w:rsidTr="00915105">
        <w:trPr>
          <w:trHeight w:val="276"/>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(профиля),  в  общей  численности  педагогиче-</w:t>
            </w:r>
          </w:p>
        </w:tc>
        <w:tc>
          <w:tcPr>
            <w:tcW w:w="126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15105" w:rsidRPr="00915105" w:rsidTr="00915105">
        <w:trPr>
          <w:trHeight w:val="281"/>
        </w:trPr>
        <w:tc>
          <w:tcPr>
            <w:tcW w:w="840" w:type="dxa"/>
            <w:tcBorders>
              <w:top w:val="nil"/>
              <w:left w:val="single" w:sz="8" w:space="0" w:color="auto"/>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80" w:type="dxa"/>
            <w:gridSpan w:val="2"/>
            <w:tcBorders>
              <w:top w:val="nil"/>
              <w:left w:val="nil"/>
              <w:bottom w:val="single" w:sz="8" w:space="0" w:color="auto"/>
              <w:right w:val="nil"/>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ских работников</w:t>
            </w:r>
          </w:p>
        </w:tc>
        <w:tc>
          <w:tcPr>
            <w:tcW w:w="480" w:type="dxa"/>
            <w:tcBorders>
              <w:top w:val="nil"/>
              <w:left w:val="nil"/>
              <w:bottom w:val="single" w:sz="8" w:space="0" w:color="auto"/>
              <w:right w:val="nil"/>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20" w:type="dxa"/>
            <w:gridSpan w:val="3"/>
            <w:tcBorders>
              <w:top w:val="nil"/>
              <w:left w:val="nil"/>
              <w:bottom w:val="single" w:sz="8" w:space="0" w:color="auto"/>
              <w:right w:val="nil"/>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60" w:type="dxa"/>
            <w:gridSpan w:val="2"/>
            <w:tcBorders>
              <w:top w:val="nil"/>
              <w:left w:val="nil"/>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15105" w:rsidRPr="00915105" w:rsidTr="00915105">
        <w:trPr>
          <w:trHeight w:val="263"/>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62" w:lineRule="exact"/>
              <w:ind w:right="180"/>
              <w:jc w:val="right"/>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1.27</w:t>
            </w:r>
          </w:p>
        </w:tc>
        <w:tc>
          <w:tcPr>
            <w:tcW w:w="5120" w:type="dxa"/>
            <w:gridSpan w:val="7"/>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62" w:lineRule="exact"/>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Численность/удельный вес численности педа-</w:t>
            </w:r>
          </w:p>
        </w:tc>
        <w:tc>
          <w:tcPr>
            <w:tcW w:w="126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62"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2/10,5%</w:t>
            </w: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 /5%</w:t>
            </w:r>
          </w:p>
        </w:tc>
        <w:tc>
          <w:tcPr>
            <w:tcW w:w="124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r>
      <w:tr w:rsidR="00915105" w:rsidRPr="00915105" w:rsidTr="00915105">
        <w:trPr>
          <w:trHeight w:val="276"/>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гогических   работников,   имеющих   среднее</w:t>
            </w:r>
          </w:p>
        </w:tc>
        <w:tc>
          <w:tcPr>
            <w:tcW w:w="126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15105" w:rsidRPr="00915105" w:rsidTr="00915105">
        <w:trPr>
          <w:trHeight w:val="276"/>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 xml:space="preserve">профессиональное образование, </w:t>
            </w:r>
            <w:proofErr w:type="gramStart"/>
            <w:r w:rsidRPr="00915105">
              <w:rPr>
                <w:rFonts w:ascii="Times New Roman" w:eastAsia="Times New Roman" w:hAnsi="Times New Roman" w:cs="Times New Roman"/>
                <w:sz w:val="24"/>
                <w:szCs w:val="24"/>
              </w:rPr>
              <w:t>в</w:t>
            </w:r>
            <w:proofErr w:type="gramEnd"/>
            <w:r w:rsidRPr="00915105">
              <w:rPr>
                <w:rFonts w:ascii="Times New Roman" w:eastAsia="Times New Roman" w:hAnsi="Times New Roman" w:cs="Times New Roman"/>
                <w:sz w:val="24"/>
                <w:szCs w:val="24"/>
              </w:rPr>
              <w:t xml:space="preserve"> общей чис-</w:t>
            </w:r>
          </w:p>
        </w:tc>
        <w:tc>
          <w:tcPr>
            <w:tcW w:w="126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15105" w:rsidRPr="00915105" w:rsidTr="00915105">
        <w:trPr>
          <w:trHeight w:val="281"/>
        </w:trPr>
        <w:tc>
          <w:tcPr>
            <w:tcW w:w="840" w:type="dxa"/>
            <w:tcBorders>
              <w:top w:val="nil"/>
              <w:left w:val="single" w:sz="8" w:space="0" w:color="auto"/>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980" w:type="dxa"/>
            <w:gridSpan w:val="6"/>
            <w:tcBorders>
              <w:top w:val="nil"/>
              <w:left w:val="nil"/>
              <w:bottom w:val="single" w:sz="8" w:space="0" w:color="auto"/>
              <w:right w:val="nil"/>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ленности педагогических работников</w:t>
            </w:r>
          </w:p>
        </w:tc>
        <w:tc>
          <w:tcPr>
            <w:tcW w:w="1140" w:type="dxa"/>
            <w:tcBorders>
              <w:top w:val="nil"/>
              <w:left w:val="nil"/>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60" w:type="dxa"/>
            <w:gridSpan w:val="2"/>
            <w:tcBorders>
              <w:top w:val="nil"/>
              <w:left w:val="nil"/>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F636B" w:rsidRPr="00915105" w:rsidTr="00915105">
        <w:trPr>
          <w:trHeight w:val="261"/>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60" w:lineRule="exact"/>
              <w:ind w:right="180"/>
              <w:jc w:val="right"/>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1.28</w:t>
            </w:r>
          </w:p>
        </w:tc>
        <w:tc>
          <w:tcPr>
            <w:tcW w:w="5120" w:type="dxa"/>
            <w:gridSpan w:val="7"/>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Численность/удельный вес численности педа-</w:t>
            </w: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62"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2/10,5%</w:t>
            </w: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 /5%</w:t>
            </w: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r>
      <w:tr w:rsidR="00915105" w:rsidRPr="00915105" w:rsidTr="00915105">
        <w:trPr>
          <w:trHeight w:val="276"/>
        </w:trPr>
        <w:tc>
          <w:tcPr>
            <w:tcW w:w="840" w:type="dxa"/>
            <w:tcBorders>
              <w:top w:val="nil"/>
              <w:left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5120" w:type="dxa"/>
            <w:gridSpan w:val="7"/>
            <w:tcBorders>
              <w:top w:val="nil"/>
              <w:left w:val="nil"/>
              <w:right w:val="single" w:sz="8" w:space="0" w:color="auto"/>
            </w:tcBorders>
            <w:vAlign w:val="bottom"/>
          </w:tcPr>
          <w:p w:rsidR="00915105" w:rsidRPr="00915105" w:rsidRDefault="00915105" w:rsidP="00915105">
            <w:pPr>
              <w:widowControl w:val="0"/>
              <w:autoSpaceDE w:val="0"/>
              <w:autoSpaceDN w:val="0"/>
              <w:adjustRightInd w:val="0"/>
              <w:spacing w:after="0" w:line="275" w:lineRule="exact"/>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гогических   работников,   имеющих   среднее</w:t>
            </w:r>
          </w:p>
        </w:tc>
        <w:tc>
          <w:tcPr>
            <w:tcW w:w="1260" w:type="dxa"/>
            <w:gridSpan w:val="2"/>
            <w:tcBorders>
              <w:top w:val="nil"/>
              <w:left w:val="nil"/>
              <w:right w:val="single" w:sz="8" w:space="0" w:color="auto"/>
            </w:tcBorders>
            <w:vAlign w:val="bottom"/>
          </w:tcPr>
          <w:p w:rsidR="00915105" w:rsidRPr="00915105" w:rsidRDefault="00915105" w:rsidP="00915105">
            <w:pPr>
              <w:widowControl w:val="0"/>
              <w:autoSpaceDE w:val="0"/>
              <w:autoSpaceDN w:val="0"/>
              <w:adjustRightInd w:val="0"/>
              <w:spacing w:after="0" w:line="275" w:lineRule="exact"/>
              <w:ind w:left="80"/>
              <w:rPr>
                <w:rFonts w:ascii="Times New Roman" w:eastAsia="Times New Roman" w:hAnsi="Times New Roman" w:cs="Times New Roman"/>
                <w:sz w:val="24"/>
                <w:szCs w:val="24"/>
                <w:lang w:val="en-US"/>
              </w:rPr>
            </w:pPr>
          </w:p>
        </w:tc>
        <w:tc>
          <w:tcPr>
            <w:tcW w:w="1140" w:type="dxa"/>
            <w:tcBorders>
              <w:top w:val="nil"/>
              <w:left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240" w:type="dxa"/>
            <w:gridSpan w:val="2"/>
            <w:tcBorders>
              <w:top w:val="nil"/>
              <w:left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915105" w:rsidRPr="00915105" w:rsidTr="00915105">
        <w:trPr>
          <w:trHeight w:val="281"/>
        </w:trPr>
        <w:tc>
          <w:tcPr>
            <w:tcW w:w="840" w:type="dxa"/>
            <w:tcBorders>
              <w:top w:val="nil"/>
              <w:left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80" w:type="dxa"/>
            <w:gridSpan w:val="2"/>
            <w:tcBorders>
              <w:top w:val="nil"/>
              <w:left w:val="nil"/>
              <w:right w:val="nil"/>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профессиональное</w:t>
            </w:r>
          </w:p>
        </w:tc>
        <w:tc>
          <w:tcPr>
            <w:tcW w:w="3040" w:type="dxa"/>
            <w:gridSpan w:val="5"/>
            <w:tcBorders>
              <w:top w:val="nil"/>
              <w:left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ind w:right="20"/>
              <w:jc w:val="right"/>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образование   педагогиче-</w:t>
            </w:r>
          </w:p>
        </w:tc>
        <w:tc>
          <w:tcPr>
            <w:tcW w:w="1260" w:type="dxa"/>
            <w:gridSpan w:val="2"/>
            <w:tcBorders>
              <w:top w:val="nil"/>
              <w:left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15105" w:rsidRPr="00915105" w:rsidTr="00915105">
        <w:trPr>
          <w:trHeight w:val="278"/>
        </w:trPr>
        <w:tc>
          <w:tcPr>
            <w:tcW w:w="840" w:type="dxa"/>
            <w:tcBorders>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bookmarkStart w:id="5" w:name="page57"/>
            <w:bookmarkEnd w:id="5"/>
          </w:p>
        </w:tc>
        <w:tc>
          <w:tcPr>
            <w:tcW w:w="5120" w:type="dxa"/>
            <w:gridSpan w:val="7"/>
            <w:tcBorders>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 xml:space="preserve">ской направленности (профиля), </w:t>
            </w:r>
            <w:proofErr w:type="gramStart"/>
            <w:r w:rsidRPr="00915105">
              <w:rPr>
                <w:rFonts w:ascii="Times New Roman" w:eastAsia="Times New Roman" w:hAnsi="Times New Roman" w:cs="Times New Roman"/>
                <w:sz w:val="24"/>
                <w:szCs w:val="24"/>
              </w:rPr>
              <w:t>в</w:t>
            </w:r>
            <w:proofErr w:type="gramEnd"/>
            <w:r w:rsidRPr="00915105">
              <w:rPr>
                <w:rFonts w:ascii="Times New Roman" w:eastAsia="Times New Roman" w:hAnsi="Times New Roman" w:cs="Times New Roman"/>
                <w:sz w:val="24"/>
                <w:szCs w:val="24"/>
              </w:rPr>
              <w:t xml:space="preserve"> общей чис-</w:t>
            </w:r>
          </w:p>
        </w:tc>
        <w:tc>
          <w:tcPr>
            <w:tcW w:w="1260" w:type="dxa"/>
            <w:gridSpan w:val="2"/>
            <w:tcBorders>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15105" w:rsidRPr="00915105" w:rsidTr="00915105">
        <w:trPr>
          <w:trHeight w:val="281"/>
        </w:trPr>
        <w:tc>
          <w:tcPr>
            <w:tcW w:w="840" w:type="dxa"/>
            <w:tcBorders>
              <w:top w:val="nil"/>
              <w:left w:val="single" w:sz="8" w:space="0" w:color="auto"/>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7"/>
            <w:tcBorders>
              <w:top w:val="nil"/>
              <w:left w:val="nil"/>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ленности педагогических работников</w:t>
            </w:r>
          </w:p>
        </w:tc>
        <w:tc>
          <w:tcPr>
            <w:tcW w:w="1260" w:type="dxa"/>
            <w:gridSpan w:val="2"/>
            <w:tcBorders>
              <w:top w:val="nil"/>
              <w:left w:val="nil"/>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15105" w:rsidRPr="00915105" w:rsidTr="00915105">
        <w:trPr>
          <w:trHeight w:val="261"/>
        </w:trPr>
        <w:tc>
          <w:tcPr>
            <w:tcW w:w="840" w:type="dxa"/>
            <w:tcBorders>
              <w:top w:val="nil"/>
              <w:left w:val="single" w:sz="8" w:space="0" w:color="auto"/>
              <w:bottom w:val="nil"/>
              <w:right w:val="single" w:sz="8" w:space="0" w:color="auto"/>
            </w:tcBorders>
            <w:vAlign w:val="bottom"/>
          </w:tcPr>
          <w:p w:rsidR="00915105" w:rsidRPr="00915105" w:rsidRDefault="00915105" w:rsidP="00915105">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1.29</w:t>
            </w:r>
          </w:p>
        </w:tc>
        <w:tc>
          <w:tcPr>
            <w:tcW w:w="5120" w:type="dxa"/>
            <w:gridSpan w:val="7"/>
            <w:tcBorders>
              <w:top w:val="nil"/>
              <w:left w:val="nil"/>
              <w:bottom w:val="nil"/>
              <w:right w:val="single" w:sz="8" w:space="0" w:color="auto"/>
            </w:tcBorders>
            <w:vAlign w:val="bottom"/>
          </w:tcPr>
          <w:p w:rsidR="00915105" w:rsidRPr="00915105" w:rsidRDefault="00915105" w:rsidP="00915105">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Численность/удельный вес численности педа-</w:t>
            </w:r>
          </w:p>
        </w:tc>
        <w:tc>
          <w:tcPr>
            <w:tcW w:w="1260" w:type="dxa"/>
            <w:gridSpan w:val="2"/>
            <w:tcBorders>
              <w:top w:val="nil"/>
              <w:left w:val="nil"/>
              <w:bottom w:val="nil"/>
              <w:right w:val="single" w:sz="8" w:space="0" w:color="auto"/>
            </w:tcBorders>
            <w:vAlign w:val="bottom"/>
          </w:tcPr>
          <w:p w:rsidR="00915105" w:rsidRPr="00CC2BED" w:rsidRDefault="00915105" w:rsidP="00915105">
            <w:pPr>
              <w:widowControl w:val="0"/>
              <w:autoSpaceDE w:val="0"/>
              <w:autoSpaceDN w:val="0"/>
              <w:adjustRightInd w:val="0"/>
              <w:spacing w:after="0" w:line="260" w:lineRule="exact"/>
              <w:ind w:left="80"/>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915105" w:rsidRPr="00CC2BED" w:rsidRDefault="00915105" w:rsidP="00915105">
            <w:pPr>
              <w:widowControl w:val="0"/>
              <w:autoSpaceDE w:val="0"/>
              <w:autoSpaceDN w:val="0"/>
              <w:adjustRightInd w:val="0"/>
              <w:spacing w:after="0" w:line="240" w:lineRule="auto"/>
              <w:rPr>
                <w:rFonts w:ascii="Times New Roman" w:eastAsia="Times New Roman" w:hAnsi="Times New Roman" w:cs="Times New Roman"/>
              </w:rPr>
            </w:pPr>
          </w:p>
        </w:tc>
        <w:tc>
          <w:tcPr>
            <w:tcW w:w="1240" w:type="dxa"/>
            <w:gridSpan w:val="2"/>
            <w:tcBorders>
              <w:top w:val="nil"/>
              <w:left w:val="nil"/>
              <w:bottom w:val="nil"/>
              <w:right w:val="single" w:sz="8" w:space="0" w:color="auto"/>
            </w:tcBorders>
            <w:vAlign w:val="bottom"/>
          </w:tcPr>
          <w:p w:rsidR="00915105" w:rsidRPr="00CC2BED" w:rsidRDefault="00915105" w:rsidP="00915105">
            <w:pPr>
              <w:widowControl w:val="0"/>
              <w:autoSpaceDE w:val="0"/>
              <w:autoSpaceDN w:val="0"/>
              <w:adjustRightInd w:val="0"/>
              <w:spacing w:after="0" w:line="240" w:lineRule="auto"/>
              <w:rPr>
                <w:rFonts w:ascii="Times New Roman" w:eastAsia="Times New Roman" w:hAnsi="Times New Roman" w:cs="Times New Roman"/>
              </w:rPr>
            </w:pP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CC2BED"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7"/>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гогических работников, которым по результа-</w:t>
            </w:r>
          </w:p>
        </w:tc>
        <w:tc>
          <w:tcPr>
            <w:tcW w:w="1260" w:type="dxa"/>
            <w:gridSpan w:val="2"/>
            <w:tcBorders>
              <w:top w:val="nil"/>
              <w:left w:val="nil"/>
              <w:bottom w:val="nil"/>
              <w:right w:val="single" w:sz="8" w:space="0" w:color="auto"/>
            </w:tcBorders>
            <w:vAlign w:val="bottom"/>
          </w:tcPr>
          <w:p w:rsidR="00CF636B" w:rsidRPr="00CF636B" w:rsidRDefault="00CF636B" w:rsidP="00CF636B">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18/ 94,7%</w:t>
            </w:r>
          </w:p>
        </w:tc>
        <w:tc>
          <w:tcPr>
            <w:tcW w:w="1140" w:type="dxa"/>
            <w:tcBorders>
              <w:top w:val="nil"/>
              <w:left w:val="nil"/>
              <w:bottom w:val="nil"/>
              <w:right w:val="single" w:sz="8" w:space="0" w:color="auto"/>
            </w:tcBorders>
            <w:vAlign w:val="bottom"/>
          </w:tcPr>
          <w:p w:rsidR="00CF636B" w:rsidRPr="00CF636B" w:rsidRDefault="00CF636B" w:rsidP="00CF636B">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15/78,9%</w:t>
            </w:r>
          </w:p>
        </w:tc>
        <w:tc>
          <w:tcPr>
            <w:tcW w:w="1240" w:type="dxa"/>
            <w:gridSpan w:val="2"/>
            <w:tcBorders>
              <w:top w:val="nil"/>
              <w:left w:val="nil"/>
              <w:bottom w:val="nil"/>
              <w:right w:val="single" w:sz="8" w:space="0" w:color="auto"/>
            </w:tcBorders>
            <w:vAlign w:val="bottom"/>
          </w:tcPr>
          <w:p w:rsidR="00CF636B" w:rsidRPr="00CF636B"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18/94,7%</w:t>
            </w: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nil"/>
            </w:tcBorders>
            <w:vAlign w:val="bottom"/>
          </w:tcPr>
          <w:p w:rsidR="00CF636B" w:rsidRPr="00915105" w:rsidRDefault="00CF636B" w:rsidP="00CF636B">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там  аттестации</w:t>
            </w:r>
          </w:p>
        </w:tc>
        <w:tc>
          <w:tcPr>
            <w:tcW w:w="1180" w:type="dxa"/>
            <w:gridSpan w:val="3"/>
            <w:tcBorders>
              <w:top w:val="nil"/>
              <w:left w:val="nil"/>
              <w:bottom w:val="nil"/>
              <w:right w:val="nil"/>
            </w:tcBorders>
            <w:vAlign w:val="bottom"/>
          </w:tcPr>
          <w:p w:rsidR="00CF636B" w:rsidRPr="00915105" w:rsidRDefault="00CF636B" w:rsidP="00CF636B">
            <w:pPr>
              <w:widowControl w:val="0"/>
              <w:autoSpaceDE w:val="0"/>
              <w:autoSpaceDN w:val="0"/>
              <w:adjustRightInd w:val="0"/>
              <w:spacing w:after="0" w:line="240" w:lineRule="auto"/>
              <w:ind w:left="6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присвоена</w:t>
            </w:r>
          </w:p>
        </w:tc>
        <w:tc>
          <w:tcPr>
            <w:tcW w:w="2140" w:type="dxa"/>
            <w:gridSpan w:val="3"/>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ind w:right="20"/>
              <w:jc w:val="right"/>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квалификационная</w:t>
            </w: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категория,  в  общей  численности  педагогиче-</w:t>
            </w: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F636B" w:rsidRPr="00915105" w:rsidTr="00915105">
        <w:trPr>
          <w:trHeight w:val="281"/>
        </w:trPr>
        <w:tc>
          <w:tcPr>
            <w:tcW w:w="840" w:type="dxa"/>
            <w:tcBorders>
              <w:top w:val="nil"/>
              <w:left w:val="single" w:sz="8" w:space="0" w:color="auto"/>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300" w:type="dxa"/>
            <w:gridSpan w:val="5"/>
            <w:tcBorders>
              <w:top w:val="nil"/>
              <w:left w:val="nil"/>
              <w:bottom w:val="single" w:sz="8" w:space="0" w:color="auto"/>
              <w:right w:val="nil"/>
            </w:tcBorders>
            <w:vAlign w:val="bottom"/>
          </w:tcPr>
          <w:p w:rsidR="00CF636B" w:rsidRPr="00915105" w:rsidRDefault="00CF636B" w:rsidP="00CF636B">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ских работников, в том числе:</w:t>
            </w:r>
          </w:p>
        </w:tc>
        <w:tc>
          <w:tcPr>
            <w:tcW w:w="1820" w:type="dxa"/>
            <w:gridSpan w:val="2"/>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F636B" w:rsidRPr="00915105" w:rsidTr="00915105">
        <w:trPr>
          <w:trHeight w:val="261"/>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1.29.1</w:t>
            </w:r>
          </w:p>
        </w:tc>
        <w:tc>
          <w:tcPr>
            <w:tcW w:w="1800" w:type="dxa"/>
            <w:tcBorders>
              <w:top w:val="nil"/>
              <w:left w:val="nil"/>
              <w:bottom w:val="nil"/>
              <w:right w:val="nil"/>
            </w:tcBorders>
            <w:vAlign w:val="bottom"/>
          </w:tcPr>
          <w:p w:rsidR="00CF636B" w:rsidRPr="00915105" w:rsidRDefault="00CF636B" w:rsidP="00CF636B">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Высшая</w:t>
            </w:r>
          </w:p>
        </w:tc>
        <w:tc>
          <w:tcPr>
            <w:tcW w:w="1180" w:type="dxa"/>
            <w:gridSpan w:val="3"/>
            <w:tcBorders>
              <w:top w:val="nil"/>
              <w:left w:val="nil"/>
              <w:bottom w:val="nil"/>
              <w:right w:val="nil"/>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lang w:val="en-US"/>
              </w:rPr>
            </w:pPr>
          </w:p>
        </w:tc>
        <w:tc>
          <w:tcPr>
            <w:tcW w:w="320" w:type="dxa"/>
            <w:tcBorders>
              <w:top w:val="nil"/>
              <w:left w:val="nil"/>
              <w:bottom w:val="nil"/>
              <w:right w:val="nil"/>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lang w:val="en-US"/>
              </w:rPr>
            </w:pPr>
          </w:p>
        </w:tc>
        <w:tc>
          <w:tcPr>
            <w:tcW w:w="182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lang w:val="en-US"/>
              </w:rPr>
            </w:pPr>
          </w:p>
        </w:tc>
        <w:tc>
          <w:tcPr>
            <w:tcW w:w="1260" w:type="dxa"/>
            <w:gridSpan w:val="2"/>
            <w:tcBorders>
              <w:top w:val="nil"/>
              <w:left w:val="nil"/>
              <w:bottom w:val="nil"/>
              <w:right w:val="single" w:sz="8" w:space="0" w:color="auto"/>
            </w:tcBorders>
            <w:vAlign w:val="bottom"/>
          </w:tcPr>
          <w:p w:rsidR="00CF636B" w:rsidRPr="00CF636B" w:rsidRDefault="00CF636B" w:rsidP="00CF636B">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7/36,8%</w:t>
            </w: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lang w:val="en-US"/>
              </w:rPr>
            </w:pPr>
            <w:r>
              <w:rPr>
                <w:rFonts w:ascii="Times New Roman" w:eastAsia="Times New Roman" w:hAnsi="Times New Roman" w:cs="Times New Roman"/>
                <w:sz w:val="24"/>
                <w:szCs w:val="24"/>
              </w:rPr>
              <w:t>7/36,8%</w:t>
            </w:r>
          </w:p>
        </w:tc>
        <w:tc>
          <w:tcPr>
            <w:tcW w:w="1240" w:type="dxa"/>
            <w:gridSpan w:val="2"/>
            <w:tcBorders>
              <w:top w:val="nil"/>
              <w:left w:val="nil"/>
              <w:bottom w:val="nil"/>
              <w:right w:val="single" w:sz="8" w:space="0" w:color="auto"/>
            </w:tcBorders>
            <w:vAlign w:val="bottom"/>
          </w:tcPr>
          <w:p w:rsidR="00CF636B" w:rsidRPr="00CF636B" w:rsidRDefault="00CF636B" w:rsidP="00CF636B">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8/40%</w:t>
            </w:r>
          </w:p>
        </w:tc>
      </w:tr>
      <w:tr w:rsidR="00CF636B" w:rsidRPr="00915105" w:rsidTr="00915105">
        <w:trPr>
          <w:trHeight w:val="281"/>
        </w:trPr>
        <w:tc>
          <w:tcPr>
            <w:tcW w:w="840" w:type="dxa"/>
            <w:tcBorders>
              <w:top w:val="nil"/>
              <w:left w:val="single" w:sz="8" w:space="0" w:color="auto"/>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nil"/>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80" w:type="dxa"/>
            <w:gridSpan w:val="3"/>
            <w:tcBorders>
              <w:top w:val="nil"/>
              <w:left w:val="nil"/>
              <w:bottom w:val="single" w:sz="8" w:space="0" w:color="auto"/>
              <w:right w:val="nil"/>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single" w:sz="8" w:space="0" w:color="auto"/>
              <w:right w:val="nil"/>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20" w:type="dxa"/>
            <w:gridSpan w:val="2"/>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60" w:type="dxa"/>
            <w:gridSpan w:val="2"/>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F636B" w:rsidRPr="00915105" w:rsidTr="00915105">
        <w:trPr>
          <w:trHeight w:val="261"/>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1.29.2</w:t>
            </w:r>
          </w:p>
        </w:tc>
        <w:tc>
          <w:tcPr>
            <w:tcW w:w="1800" w:type="dxa"/>
            <w:tcBorders>
              <w:top w:val="nil"/>
              <w:left w:val="nil"/>
              <w:bottom w:val="nil"/>
              <w:right w:val="nil"/>
            </w:tcBorders>
            <w:vAlign w:val="bottom"/>
          </w:tcPr>
          <w:p w:rsidR="00CF636B" w:rsidRPr="00915105" w:rsidRDefault="00CF636B" w:rsidP="00CF636B">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Первая</w:t>
            </w:r>
          </w:p>
        </w:tc>
        <w:tc>
          <w:tcPr>
            <w:tcW w:w="1180" w:type="dxa"/>
            <w:gridSpan w:val="3"/>
            <w:tcBorders>
              <w:top w:val="nil"/>
              <w:left w:val="nil"/>
              <w:bottom w:val="nil"/>
              <w:right w:val="nil"/>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lang w:val="en-US"/>
              </w:rPr>
            </w:pPr>
          </w:p>
        </w:tc>
        <w:tc>
          <w:tcPr>
            <w:tcW w:w="320" w:type="dxa"/>
            <w:tcBorders>
              <w:top w:val="nil"/>
              <w:left w:val="nil"/>
              <w:bottom w:val="nil"/>
              <w:right w:val="nil"/>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lang w:val="en-US"/>
              </w:rPr>
            </w:pPr>
          </w:p>
        </w:tc>
        <w:tc>
          <w:tcPr>
            <w:tcW w:w="182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lang w:val="en-US"/>
              </w:rPr>
            </w:pPr>
          </w:p>
        </w:tc>
        <w:tc>
          <w:tcPr>
            <w:tcW w:w="1260" w:type="dxa"/>
            <w:gridSpan w:val="2"/>
            <w:tcBorders>
              <w:top w:val="nil"/>
              <w:left w:val="nil"/>
              <w:bottom w:val="nil"/>
              <w:right w:val="single" w:sz="8" w:space="0" w:color="auto"/>
            </w:tcBorders>
            <w:vAlign w:val="bottom"/>
          </w:tcPr>
          <w:p w:rsidR="00CF636B" w:rsidRPr="00CF636B" w:rsidRDefault="00CF636B" w:rsidP="00CF636B">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9/47%</w:t>
            </w:r>
          </w:p>
        </w:tc>
        <w:tc>
          <w:tcPr>
            <w:tcW w:w="1140" w:type="dxa"/>
            <w:tcBorders>
              <w:top w:val="nil"/>
              <w:left w:val="nil"/>
              <w:bottom w:val="nil"/>
              <w:right w:val="single" w:sz="8" w:space="0" w:color="auto"/>
            </w:tcBorders>
            <w:vAlign w:val="bottom"/>
          </w:tcPr>
          <w:p w:rsidR="00CF636B" w:rsidRPr="00CF636B" w:rsidRDefault="00CF636B" w:rsidP="00CF636B">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8/42%</w:t>
            </w:r>
          </w:p>
        </w:tc>
        <w:tc>
          <w:tcPr>
            <w:tcW w:w="1240" w:type="dxa"/>
            <w:gridSpan w:val="2"/>
            <w:tcBorders>
              <w:top w:val="nil"/>
              <w:left w:val="nil"/>
              <w:bottom w:val="nil"/>
              <w:right w:val="single" w:sz="8" w:space="0" w:color="auto"/>
            </w:tcBorders>
            <w:vAlign w:val="bottom"/>
          </w:tcPr>
          <w:p w:rsidR="00CF636B" w:rsidRPr="00CF636B" w:rsidRDefault="00CF636B" w:rsidP="00CF636B">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8/40%</w:t>
            </w:r>
          </w:p>
        </w:tc>
      </w:tr>
      <w:tr w:rsidR="00CF636B" w:rsidRPr="00915105" w:rsidTr="00915105">
        <w:trPr>
          <w:trHeight w:val="281"/>
        </w:trPr>
        <w:tc>
          <w:tcPr>
            <w:tcW w:w="840" w:type="dxa"/>
            <w:tcBorders>
              <w:top w:val="nil"/>
              <w:left w:val="single" w:sz="8" w:space="0" w:color="auto"/>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nil"/>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80" w:type="dxa"/>
            <w:gridSpan w:val="3"/>
            <w:tcBorders>
              <w:top w:val="nil"/>
              <w:left w:val="nil"/>
              <w:bottom w:val="single" w:sz="8" w:space="0" w:color="auto"/>
              <w:right w:val="nil"/>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single" w:sz="8" w:space="0" w:color="auto"/>
              <w:right w:val="nil"/>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20" w:type="dxa"/>
            <w:gridSpan w:val="2"/>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60" w:type="dxa"/>
            <w:gridSpan w:val="2"/>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F636B" w:rsidRPr="00915105" w:rsidTr="00915105">
        <w:trPr>
          <w:trHeight w:val="261"/>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1.30</w:t>
            </w:r>
          </w:p>
        </w:tc>
        <w:tc>
          <w:tcPr>
            <w:tcW w:w="5120" w:type="dxa"/>
            <w:gridSpan w:val="7"/>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Численность/удельный вес численности педа-</w:t>
            </w:r>
          </w:p>
        </w:tc>
        <w:tc>
          <w:tcPr>
            <w:tcW w:w="1260" w:type="dxa"/>
            <w:gridSpan w:val="2"/>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60" w:lineRule="exact"/>
              <w:ind w:left="80"/>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rPr>
                <w:rFonts w:ascii="Times New Roman" w:eastAsia="Times New Roman" w:hAnsi="Times New Roman" w:cs="Times New Roman"/>
              </w:rPr>
            </w:pPr>
          </w:p>
        </w:tc>
        <w:tc>
          <w:tcPr>
            <w:tcW w:w="1240" w:type="dxa"/>
            <w:gridSpan w:val="2"/>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rPr>
                <w:rFonts w:ascii="Times New Roman" w:eastAsia="Times New Roman" w:hAnsi="Times New Roman" w:cs="Times New Roman"/>
              </w:rPr>
            </w:pP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7"/>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гогических  работников в  общей  численности</w:t>
            </w:r>
          </w:p>
        </w:tc>
        <w:tc>
          <w:tcPr>
            <w:tcW w:w="1260" w:type="dxa"/>
            <w:gridSpan w:val="2"/>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ind w:left="80"/>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00" w:type="dxa"/>
            <w:tcBorders>
              <w:top w:val="nil"/>
              <w:left w:val="nil"/>
              <w:bottom w:val="nil"/>
              <w:right w:val="nil"/>
            </w:tcBorders>
            <w:vAlign w:val="bottom"/>
          </w:tcPr>
          <w:p w:rsidR="00CF636B" w:rsidRPr="00915105" w:rsidRDefault="00CF636B" w:rsidP="00CF636B">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педагогических</w:t>
            </w:r>
          </w:p>
        </w:tc>
        <w:tc>
          <w:tcPr>
            <w:tcW w:w="1500" w:type="dxa"/>
            <w:gridSpan w:val="4"/>
            <w:tcBorders>
              <w:top w:val="nil"/>
              <w:left w:val="nil"/>
              <w:bottom w:val="nil"/>
              <w:right w:val="nil"/>
            </w:tcBorders>
            <w:vAlign w:val="bottom"/>
          </w:tcPr>
          <w:p w:rsidR="00CF636B" w:rsidRPr="00915105" w:rsidRDefault="00CF636B" w:rsidP="00CF636B">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работников,</w:t>
            </w:r>
          </w:p>
        </w:tc>
        <w:tc>
          <w:tcPr>
            <w:tcW w:w="182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ind w:right="20"/>
              <w:jc w:val="right"/>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педагогический</w:t>
            </w: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F636B" w:rsidRPr="00915105" w:rsidTr="00915105">
        <w:trPr>
          <w:trHeight w:val="282"/>
        </w:trPr>
        <w:tc>
          <w:tcPr>
            <w:tcW w:w="840" w:type="dxa"/>
            <w:tcBorders>
              <w:top w:val="nil"/>
              <w:left w:val="single" w:sz="8" w:space="0" w:color="auto"/>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стаж работы которых составляет:</w:t>
            </w:r>
          </w:p>
        </w:tc>
        <w:tc>
          <w:tcPr>
            <w:tcW w:w="1260" w:type="dxa"/>
            <w:gridSpan w:val="2"/>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F636B" w:rsidRPr="00915105" w:rsidTr="00915105">
        <w:trPr>
          <w:trHeight w:val="261"/>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1.30.1</w:t>
            </w:r>
          </w:p>
        </w:tc>
        <w:tc>
          <w:tcPr>
            <w:tcW w:w="1800" w:type="dxa"/>
            <w:tcBorders>
              <w:top w:val="nil"/>
              <w:left w:val="nil"/>
              <w:bottom w:val="nil"/>
              <w:right w:val="nil"/>
            </w:tcBorders>
            <w:vAlign w:val="bottom"/>
          </w:tcPr>
          <w:p w:rsidR="00CF636B" w:rsidRPr="00915105" w:rsidRDefault="00CF636B" w:rsidP="00CF636B">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До 5 лет</w:t>
            </w:r>
          </w:p>
        </w:tc>
        <w:tc>
          <w:tcPr>
            <w:tcW w:w="1180" w:type="dxa"/>
            <w:gridSpan w:val="3"/>
            <w:tcBorders>
              <w:top w:val="nil"/>
              <w:left w:val="nil"/>
              <w:bottom w:val="nil"/>
              <w:right w:val="nil"/>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lang w:val="en-US"/>
              </w:rPr>
            </w:pPr>
          </w:p>
        </w:tc>
        <w:tc>
          <w:tcPr>
            <w:tcW w:w="320" w:type="dxa"/>
            <w:tcBorders>
              <w:top w:val="nil"/>
              <w:left w:val="nil"/>
              <w:bottom w:val="nil"/>
              <w:right w:val="nil"/>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lang w:val="en-US"/>
              </w:rPr>
            </w:pPr>
          </w:p>
        </w:tc>
        <w:tc>
          <w:tcPr>
            <w:tcW w:w="182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lang w:val="en-US"/>
              </w:rPr>
            </w:pPr>
          </w:p>
        </w:tc>
        <w:tc>
          <w:tcPr>
            <w:tcW w:w="1260" w:type="dxa"/>
            <w:gridSpan w:val="2"/>
            <w:tcBorders>
              <w:top w:val="nil"/>
              <w:left w:val="nil"/>
              <w:bottom w:val="nil"/>
              <w:right w:val="single" w:sz="8" w:space="0" w:color="auto"/>
            </w:tcBorders>
            <w:vAlign w:val="bottom"/>
          </w:tcPr>
          <w:p w:rsidR="00CF636B" w:rsidRPr="00CF636B" w:rsidRDefault="00CF636B" w:rsidP="00CF636B">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tc>
        <w:tc>
          <w:tcPr>
            <w:tcW w:w="1140" w:type="dxa"/>
            <w:tcBorders>
              <w:top w:val="nil"/>
              <w:left w:val="nil"/>
              <w:bottom w:val="nil"/>
              <w:right w:val="single" w:sz="8" w:space="0" w:color="auto"/>
            </w:tcBorders>
            <w:vAlign w:val="bottom"/>
          </w:tcPr>
          <w:p w:rsidR="00CF636B" w:rsidRPr="00CF636B" w:rsidRDefault="00CF636B" w:rsidP="00CF636B">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3/15%</w:t>
            </w:r>
          </w:p>
        </w:tc>
        <w:tc>
          <w:tcPr>
            <w:tcW w:w="1240" w:type="dxa"/>
            <w:gridSpan w:val="2"/>
            <w:tcBorders>
              <w:top w:val="nil"/>
              <w:left w:val="nil"/>
              <w:bottom w:val="nil"/>
              <w:right w:val="single" w:sz="8" w:space="0" w:color="auto"/>
            </w:tcBorders>
            <w:vAlign w:val="bottom"/>
          </w:tcPr>
          <w:p w:rsidR="00CF636B" w:rsidRPr="00CF636B" w:rsidRDefault="00CF636B" w:rsidP="00CF636B">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4</w:t>
            </w:r>
            <w:r w:rsidR="000658FD">
              <w:rPr>
                <w:rFonts w:ascii="Times New Roman" w:eastAsia="Times New Roman" w:hAnsi="Times New Roman" w:cs="Times New Roman"/>
              </w:rPr>
              <w:t>/19%</w:t>
            </w:r>
          </w:p>
        </w:tc>
      </w:tr>
      <w:tr w:rsidR="00CF636B" w:rsidRPr="00915105" w:rsidTr="00915105">
        <w:trPr>
          <w:trHeight w:val="281"/>
        </w:trPr>
        <w:tc>
          <w:tcPr>
            <w:tcW w:w="840" w:type="dxa"/>
            <w:tcBorders>
              <w:top w:val="nil"/>
              <w:left w:val="single" w:sz="8" w:space="0" w:color="auto"/>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nil"/>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80" w:type="dxa"/>
            <w:gridSpan w:val="3"/>
            <w:tcBorders>
              <w:top w:val="nil"/>
              <w:left w:val="nil"/>
              <w:bottom w:val="single" w:sz="8" w:space="0" w:color="auto"/>
              <w:right w:val="nil"/>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single" w:sz="8" w:space="0" w:color="auto"/>
              <w:right w:val="nil"/>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20" w:type="dxa"/>
            <w:gridSpan w:val="2"/>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60" w:type="dxa"/>
            <w:gridSpan w:val="2"/>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F636B" w:rsidRPr="00915105" w:rsidTr="00915105">
        <w:trPr>
          <w:trHeight w:val="263"/>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1.30.2</w:t>
            </w:r>
          </w:p>
        </w:tc>
        <w:tc>
          <w:tcPr>
            <w:tcW w:w="1800" w:type="dxa"/>
            <w:tcBorders>
              <w:top w:val="nil"/>
              <w:left w:val="nil"/>
              <w:bottom w:val="nil"/>
              <w:right w:val="nil"/>
            </w:tcBorders>
            <w:vAlign w:val="bottom"/>
          </w:tcPr>
          <w:p w:rsidR="00CF636B" w:rsidRPr="00915105" w:rsidRDefault="00CF636B" w:rsidP="00CF636B">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Свыше 30 лет</w:t>
            </w:r>
          </w:p>
        </w:tc>
        <w:tc>
          <w:tcPr>
            <w:tcW w:w="1180" w:type="dxa"/>
            <w:gridSpan w:val="3"/>
            <w:tcBorders>
              <w:top w:val="nil"/>
              <w:left w:val="nil"/>
              <w:bottom w:val="nil"/>
              <w:right w:val="nil"/>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lang w:val="en-US"/>
              </w:rPr>
            </w:pPr>
          </w:p>
        </w:tc>
        <w:tc>
          <w:tcPr>
            <w:tcW w:w="320" w:type="dxa"/>
            <w:tcBorders>
              <w:top w:val="nil"/>
              <w:left w:val="nil"/>
              <w:bottom w:val="nil"/>
              <w:right w:val="nil"/>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lang w:val="en-US"/>
              </w:rPr>
            </w:pPr>
          </w:p>
        </w:tc>
        <w:tc>
          <w:tcPr>
            <w:tcW w:w="182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lang w:val="en-US"/>
              </w:rPr>
            </w:pPr>
          </w:p>
        </w:tc>
        <w:tc>
          <w:tcPr>
            <w:tcW w:w="1260" w:type="dxa"/>
            <w:gridSpan w:val="2"/>
            <w:tcBorders>
              <w:top w:val="nil"/>
              <w:left w:val="nil"/>
              <w:bottom w:val="nil"/>
              <w:right w:val="single" w:sz="8" w:space="0" w:color="auto"/>
            </w:tcBorders>
            <w:vAlign w:val="bottom"/>
          </w:tcPr>
          <w:p w:rsidR="00CF636B" w:rsidRPr="005F46E9" w:rsidRDefault="005F46E9" w:rsidP="00CF636B">
            <w:pPr>
              <w:widowControl w:val="0"/>
              <w:autoSpaceDE w:val="0"/>
              <w:autoSpaceDN w:val="0"/>
              <w:adjustRightInd w:val="0"/>
              <w:spacing w:after="0" w:line="262"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6/31%</w:t>
            </w:r>
          </w:p>
        </w:tc>
        <w:tc>
          <w:tcPr>
            <w:tcW w:w="1140" w:type="dxa"/>
            <w:tcBorders>
              <w:top w:val="nil"/>
              <w:left w:val="nil"/>
              <w:bottom w:val="nil"/>
              <w:right w:val="single" w:sz="8" w:space="0" w:color="auto"/>
            </w:tcBorders>
            <w:vAlign w:val="bottom"/>
          </w:tcPr>
          <w:p w:rsidR="00CF636B" w:rsidRPr="005F46E9" w:rsidRDefault="005F46E9" w:rsidP="00CF636B">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4/21%</w:t>
            </w:r>
          </w:p>
        </w:tc>
        <w:tc>
          <w:tcPr>
            <w:tcW w:w="1240" w:type="dxa"/>
            <w:gridSpan w:val="2"/>
            <w:tcBorders>
              <w:top w:val="nil"/>
              <w:left w:val="nil"/>
              <w:bottom w:val="nil"/>
              <w:right w:val="single" w:sz="8" w:space="0" w:color="auto"/>
            </w:tcBorders>
            <w:vAlign w:val="bottom"/>
          </w:tcPr>
          <w:p w:rsidR="00CF636B" w:rsidRPr="005F46E9" w:rsidRDefault="005F46E9" w:rsidP="00CF636B">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8/40%</w:t>
            </w:r>
          </w:p>
        </w:tc>
      </w:tr>
      <w:tr w:rsidR="00CF636B" w:rsidRPr="00915105" w:rsidTr="00915105">
        <w:trPr>
          <w:trHeight w:val="279"/>
        </w:trPr>
        <w:tc>
          <w:tcPr>
            <w:tcW w:w="840" w:type="dxa"/>
            <w:tcBorders>
              <w:top w:val="nil"/>
              <w:left w:val="single" w:sz="8" w:space="0" w:color="auto"/>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nil"/>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80" w:type="dxa"/>
            <w:gridSpan w:val="3"/>
            <w:tcBorders>
              <w:top w:val="nil"/>
              <w:left w:val="nil"/>
              <w:bottom w:val="single" w:sz="8" w:space="0" w:color="auto"/>
              <w:right w:val="nil"/>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single" w:sz="8" w:space="0" w:color="auto"/>
              <w:right w:val="nil"/>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20" w:type="dxa"/>
            <w:gridSpan w:val="2"/>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60" w:type="dxa"/>
            <w:gridSpan w:val="2"/>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73" w:lineRule="exact"/>
              <w:ind w:left="80"/>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F636B" w:rsidRPr="00915105" w:rsidTr="00915105">
        <w:trPr>
          <w:trHeight w:val="263"/>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1.31</w:t>
            </w:r>
          </w:p>
        </w:tc>
        <w:tc>
          <w:tcPr>
            <w:tcW w:w="5120" w:type="dxa"/>
            <w:gridSpan w:val="7"/>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62" w:lineRule="exact"/>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Численность/удельный вес численности педа-</w:t>
            </w:r>
          </w:p>
        </w:tc>
        <w:tc>
          <w:tcPr>
            <w:tcW w:w="1260" w:type="dxa"/>
            <w:gridSpan w:val="2"/>
            <w:tcBorders>
              <w:top w:val="nil"/>
              <w:left w:val="nil"/>
              <w:bottom w:val="nil"/>
              <w:right w:val="single" w:sz="8" w:space="0" w:color="auto"/>
            </w:tcBorders>
            <w:vAlign w:val="bottom"/>
          </w:tcPr>
          <w:p w:rsidR="00CF636B" w:rsidRPr="005F46E9" w:rsidRDefault="005F46E9" w:rsidP="00CF636B">
            <w:pPr>
              <w:widowControl w:val="0"/>
              <w:autoSpaceDE w:val="0"/>
              <w:autoSpaceDN w:val="0"/>
              <w:adjustRightInd w:val="0"/>
              <w:spacing w:after="0" w:line="262"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tc>
        <w:tc>
          <w:tcPr>
            <w:tcW w:w="1140" w:type="dxa"/>
            <w:tcBorders>
              <w:top w:val="nil"/>
              <w:left w:val="nil"/>
              <w:bottom w:val="nil"/>
              <w:right w:val="single" w:sz="8" w:space="0" w:color="auto"/>
            </w:tcBorders>
            <w:vAlign w:val="bottom"/>
          </w:tcPr>
          <w:p w:rsidR="00CF636B" w:rsidRPr="005F46E9" w:rsidRDefault="005F46E9" w:rsidP="00CF636B">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3/15%</w:t>
            </w:r>
          </w:p>
        </w:tc>
        <w:tc>
          <w:tcPr>
            <w:tcW w:w="1240" w:type="dxa"/>
            <w:gridSpan w:val="2"/>
            <w:tcBorders>
              <w:top w:val="nil"/>
              <w:left w:val="nil"/>
              <w:bottom w:val="nil"/>
              <w:right w:val="single" w:sz="8" w:space="0" w:color="auto"/>
            </w:tcBorders>
            <w:vAlign w:val="bottom"/>
          </w:tcPr>
          <w:p w:rsidR="00CF636B" w:rsidRPr="005F46E9" w:rsidRDefault="005F46E9" w:rsidP="00CF636B">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3/15%</w:t>
            </w: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7"/>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гогических  работников в  общей  численности</w:t>
            </w:r>
          </w:p>
        </w:tc>
        <w:tc>
          <w:tcPr>
            <w:tcW w:w="1260" w:type="dxa"/>
            <w:gridSpan w:val="2"/>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ind w:left="80"/>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7"/>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педагогических  работников  в  возрасте  до  30</w:t>
            </w: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F636B" w:rsidRPr="00915105" w:rsidTr="00915105">
        <w:trPr>
          <w:trHeight w:val="281"/>
        </w:trPr>
        <w:tc>
          <w:tcPr>
            <w:tcW w:w="840" w:type="dxa"/>
            <w:tcBorders>
              <w:top w:val="nil"/>
              <w:left w:val="single" w:sz="8" w:space="0" w:color="auto"/>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00" w:type="dxa"/>
            <w:tcBorders>
              <w:top w:val="nil"/>
              <w:left w:val="nil"/>
              <w:bottom w:val="single" w:sz="8" w:space="0" w:color="auto"/>
              <w:right w:val="nil"/>
            </w:tcBorders>
            <w:vAlign w:val="bottom"/>
          </w:tcPr>
          <w:p w:rsidR="00CF636B" w:rsidRPr="005F46E9" w:rsidRDefault="00CF636B" w:rsidP="00CF636B">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5F46E9">
              <w:rPr>
                <w:rFonts w:ascii="Times New Roman" w:eastAsia="Times New Roman" w:hAnsi="Times New Roman" w:cs="Times New Roman"/>
                <w:sz w:val="24"/>
                <w:szCs w:val="24"/>
              </w:rPr>
              <w:t>лет</w:t>
            </w:r>
          </w:p>
        </w:tc>
        <w:tc>
          <w:tcPr>
            <w:tcW w:w="1180" w:type="dxa"/>
            <w:gridSpan w:val="3"/>
            <w:tcBorders>
              <w:top w:val="nil"/>
              <w:left w:val="nil"/>
              <w:bottom w:val="single" w:sz="8" w:space="0" w:color="auto"/>
              <w:right w:val="nil"/>
            </w:tcBorders>
            <w:vAlign w:val="bottom"/>
          </w:tcPr>
          <w:p w:rsidR="00CF636B" w:rsidRPr="005F46E9"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0" w:type="dxa"/>
            <w:tcBorders>
              <w:top w:val="nil"/>
              <w:left w:val="nil"/>
              <w:bottom w:val="single" w:sz="8" w:space="0" w:color="auto"/>
              <w:right w:val="nil"/>
            </w:tcBorders>
            <w:vAlign w:val="bottom"/>
          </w:tcPr>
          <w:p w:rsidR="00CF636B" w:rsidRPr="005F46E9"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20" w:type="dxa"/>
            <w:gridSpan w:val="2"/>
            <w:tcBorders>
              <w:top w:val="nil"/>
              <w:left w:val="nil"/>
              <w:bottom w:val="single" w:sz="8" w:space="0" w:color="auto"/>
              <w:right w:val="single" w:sz="8" w:space="0" w:color="auto"/>
            </w:tcBorders>
            <w:vAlign w:val="bottom"/>
          </w:tcPr>
          <w:p w:rsidR="00CF636B" w:rsidRPr="005F46E9"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CF636B" w:rsidRPr="005F46E9"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CF636B" w:rsidRPr="005F46E9"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single" w:sz="8" w:space="0" w:color="auto"/>
              <w:right w:val="single" w:sz="8" w:space="0" w:color="auto"/>
            </w:tcBorders>
            <w:vAlign w:val="bottom"/>
          </w:tcPr>
          <w:p w:rsidR="00CF636B" w:rsidRPr="005F46E9"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F636B" w:rsidRPr="00915105" w:rsidTr="00915105">
        <w:trPr>
          <w:trHeight w:val="261"/>
        </w:trPr>
        <w:tc>
          <w:tcPr>
            <w:tcW w:w="840" w:type="dxa"/>
            <w:tcBorders>
              <w:top w:val="nil"/>
              <w:left w:val="single" w:sz="8" w:space="0" w:color="auto"/>
              <w:bottom w:val="nil"/>
              <w:right w:val="single" w:sz="8" w:space="0" w:color="auto"/>
            </w:tcBorders>
            <w:vAlign w:val="bottom"/>
          </w:tcPr>
          <w:p w:rsidR="00CF636B" w:rsidRPr="005F46E9" w:rsidRDefault="00CF636B" w:rsidP="00CF636B">
            <w:pPr>
              <w:widowControl w:val="0"/>
              <w:autoSpaceDE w:val="0"/>
              <w:autoSpaceDN w:val="0"/>
              <w:adjustRightInd w:val="0"/>
              <w:spacing w:after="0" w:line="260" w:lineRule="exact"/>
              <w:ind w:left="120"/>
              <w:rPr>
                <w:rFonts w:ascii="Times New Roman" w:eastAsia="Times New Roman" w:hAnsi="Times New Roman" w:cs="Times New Roman"/>
                <w:sz w:val="24"/>
                <w:szCs w:val="24"/>
              </w:rPr>
            </w:pPr>
            <w:r w:rsidRPr="005F46E9">
              <w:rPr>
                <w:rFonts w:ascii="Times New Roman" w:eastAsia="Times New Roman" w:hAnsi="Times New Roman" w:cs="Times New Roman"/>
                <w:sz w:val="24"/>
                <w:szCs w:val="24"/>
              </w:rPr>
              <w:t>1.32</w:t>
            </w:r>
          </w:p>
        </w:tc>
        <w:tc>
          <w:tcPr>
            <w:tcW w:w="5120" w:type="dxa"/>
            <w:gridSpan w:val="7"/>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Численность/удельный вес численности педа-</w:t>
            </w:r>
          </w:p>
        </w:tc>
        <w:tc>
          <w:tcPr>
            <w:tcW w:w="1260" w:type="dxa"/>
            <w:gridSpan w:val="2"/>
            <w:tcBorders>
              <w:top w:val="nil"/>
              <w:left w:val="nil"/>
              <w:bottom w:val="nil"/>
              <w:right w:val="single" w:sz="8" w:space="0" w:color="auto"/>
            </w:tcBorders>
            <w:vAlign w:val="bottom"/>
          </w:tcPr>
          <w:p w:rsidR="00CF636B" w:rsidRPr="005F46E9" w:rsidRDefault="005F46E9" w:rsidP="00CF636B">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6/31%</w:t>
            </w:r>
          </w:p>
        </w:tc>
        <w:tc>
          <w:tcPr>
            <w:tcW w:w="1140" w:type="dxa"/>
            <w:tcBorders>
              <w:top w:val="nil"/>
              <w:left w:val="nil"/>
              <w:bottom w:val="nil"/>
              <w:right w:val="single" w:sz="8" w:space="0" w:color="auto"/>
            </w:tcBorders>
            <w:vAlign w:val="bottom"/>
          </w:tcPr>
          <w:p w:rsidR="00CF636B" w:rsidRPr="005F46E9" w:rsidRDefault="005F46E9" w:rsidP="00CF636B">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4/21%</w:t>
            </w: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lang w:val="en-US"/>
              </w:rPr>
            </w:pP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гогических  работников в  общей  численности</w:t>
            </w:r>
          </w:p>
        </w:tc>
        <w:tc>
          <w:tcPr>
            <w:tcW w:w="1260" w:type="dxa"/>
            <w:gridSpan w:val="2"/>
            <w:tcBorders>
              <w:top w:val="nil"/>
              <w:left w:val="nil"/>
              <w:bottom w:val="nil"/>
              <w:right w:val="single" w:sz="8" w:space="0" w:color="auto"/>
            </w:tcBorders>
            <w:vAlign w:val="bottom"/>
          </w:tcPr>
          <w:p w:rsidR="00CF636B" w:rsidRPr="00CC2BED" w:rsidRDefault="00CF636B" w:rsidP="00CF636B">
            <w:pPr>
              <w:widowControl w:val="0"/>
              <w:autoSpaceDE w:val="0"/>
              <w:autoSpaceDN w:val="0"/>
              <w:adjustRightInd w:val="0"/>
              <w:spacing w:after="0" w:line="240" w:lineRule="auto"/>
              <w:ind w:left="80"/>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CF636B" w:rsidRPr="00CC2BED"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CF636B" w:rsidRPr="005F46E9" w:rsidRDefault="005F46E9" w:rsidP="00CF636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8/40%</w:t>
            </w: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педагогических  работников  в  возрасте  от  55</w:t>
            </w: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F636B" w:rsidRPr="00915105" w:rsidTr="00915105">
        <w:trPr>
          <w:trHeight w:val="281"/>
        </w:trPr>
        <w:tc>
          <w:tcPr>
            <w:tcW w:w="840" w:type="dxa"/>
            <w:tcBorders>
              <w:top w:val="nil"/>
              <w:left w:val="single" w:sz="8" w:space="0" w:color="auto"/>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00" w:type="dxa"/>
            <w:tcBorders>
              <w:top w:val="nil"/>
              <w:left w:val="nil"/>
              <w:bottom w:val="single" w:sz="8" w:space="0" w:color="auto"/>
              <w:right w:val="nil"/>
            </w:tcBorders>
            <w:vAlign w:val="bottom"/>
          </w:tcPr>
          <w:p w:rsidR="00CF636B" w:rsidRPr="00915105" w:rsidRDefault="00CF636B" w:rsidP="00CF636B">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лет</w:t>
            </w:r>
          </w:p>
        </w:tc>
        <w:tc>
          <w:tcPr>
            <w:tcW w:w="1180" w:type="dxa"/>
            <w:gridSpan w:val="3"/>
            <w:tcBorders>
              <w:top w:val="nil"/>
              <w:left w:val="nil"/>
              <w:bottom w:val="single" w:sz="8" w:space="0" w:color="auto"/>
              <w:right w:val="nil"/>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tcBorders>
              <w:top w:val="nil"/>
              <w:left w:val="nil"/>
              <w:bottom w:val="single" w:sz="8" w:space="0" w:color="auto"/>
              <w:right w:val="nil"/>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20" w:type="dxa"/>
            <w:gridSpan w:val="2"/>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60" w:type="dxa"/>
            <w:gridSpan w:val="2"/>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F636B" w:rsidRPr="00915105" w:rsidTr="00915105">
        <w:trPr>
          <w:trHeight w:val="261"/>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1.33</w:t>
            </w:r>
          </w:p>
        </w:tc>
        <w:tc>
          <w:tcPr>
            <w:tcW w:w="5120" w:type="dxa"/>
            <w:gridSpan w:val="7"/>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60" w:lineRule="exact"/>
              <w:ind w:left="100"/>
              <w:rPr>
                <w:rFonts w:ascii="Times New Roman" w:eastAsia="Times New Roman" w:hAnsi="Times New Roman" w:cs="Times New Roman"/>
              </w:rPr>
            </w:pPr>
            <w:r w:rsidRPr="005F46E9">
              <w:rPr>
                <w:rFonts w:ascii="Times New Roman" w:eastAsia="Times New Roman" w:hAnsi="Times New Roman" w:cs="Times New Roman"/>
              </w:rPr>
              <w:t>Численность/удельный вес численности педа-</w:t>
            </w:r>
          </w:p>
        </w:tc>
        <w:tc>
          <w:tcPr>
            <w:tcW w:w="1260" w:type="dxa"/>
            <w:gridSpan w:val="2"/>
            <w:tcBorders>
              <w:top w:val="nil"/>
              <w:left w:val="nil"/>
              <w:bottom w:val="nil"/>
              <w:right w:val="single" w:sz="8" w:space="0" w:color="auto"/>
            </w:tcBorders>
            <w:vAlign w:val="bottom"/>
          </w:tcPr>
          <w:p w:rsidR="00CF636B" w:rsidRPr="005F46E9" w:rsidRDefault="005F46E9" w:rsidP="00CF636B">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21/87%</w:t>
            </w:r>
          </w:p>
        </w:tc>
        <w:tc>
          <w:tcPr>
            <w:tcW w:w="1140" w:type="dxa"/>
            <w:tcBorders>
              <w:top w:val="nil"/>
              <w:left w:val="nil"/>
              <w:bottom w:val="nil"/>
              <w:right w:val="single" w:sz="8" w:space="0" w:color="auto"/>
            </w:tcBorders>
            <w:vAlign w:val="bottom"/>
          </w:tcPr>
          <w:p w:rsidR="00CF636B" w:rsidRPr="005F46E9" w:rsidRDefault="005F46E9" w:rsidP="00CF636B">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22/96%</w:t>
            </w:r>
          </w:p>
        </w:tc>
        <w:tc>
          <w:tcPr>
            <w:tcW w:w="1240" w:type="dxa"/>
            <w:gridSpan w:val="2"/>
            <w:tcBorders>
              <w:top w:val="nil"/>
              <w:left w:val="nil"/>
              <w:bottom w:val="nil"/>
              <w:right w:val="single" w:sz="8" w:space="0" w:color="auto"/>
            </w:tcBorders>
            <w:vAlign w:val="bottom"/>
          </w:tcPr>
          <w:p w:rsidR="00CF636B" w:rsidRPr="005F46E9" w:rsidRDefault="005F46E9" w:rsidP="00CF636B">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22/96%</w:t>
            </w: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гогических и административно-хозяйственных</w:t>
            </w: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ind w:left="100"/>
              <w:rPr>
                <w:rFonts w:ascii="Times New Roman" w:eastAsia="Times New Roman" w:hAnsi="Times New Roman" w:cs="Times New Roman"/>
              </w:rPr>
            </w:pPr>
            <w:r w:rsidRPr="005F46E9">
              <w:rPr>
                <w:rFonts w:ascii="Times New Roman" w:eastAsia="Times New Roman" w:hAnsi="Times New Roman" w:cs="Times New Roman"/>
              </w:rPr>
              <w:t xml:space="preserve">работников, прошедших за </w:t>
            </w:r>
            <w:proofErr w:type="gramStart"/>
            <w:r w:rsidRPr="005F46E9">
              <w:rPr>
                <w:rFonts w:ascii="Times New Roman" w:eastAsia="Times New Roman" w:hAnsi="Times New Roman" w:cs="Times New Roman"/>
              </w:rPr>
              <w:t>последние</w:t>
            </w:r>
            <w:proofErr w:type="gramEnd"/>
            <w:r w:rsidRPr="005F46E9">
              <w:rPr>
                <w:rFonts w:ascii="Times New Roman" w:eastAsia="Times New Roman" w:hAnsi="Times New Roman" w:cs="Times New Roman"/>
              </w:rPr>
              <w:t xml:space="preserve"> 3 года</w:t>
            </w: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7"/>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повышение  квалификации/профессиональную</w:t>
            </w: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nil"/>
            </w:tcBorders>
            <w:vAlign w:val="bottom"/>
          </w:tcPr>
          <w:p w:rsidR="00CF636B" w:rsidRPr="005F46E9" w:rsidRDefault="00CF636B" w:rsidP="00CF636B">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переподготовку</w:t>
            </w:r>
          </w:p>
        </w:tc>
        <w:tc>
          <w:tcPr>
            <w:tcW w:w="1500" w:type="dxa"/>
            <w:gridSpan w:val="4"/>
            <w:tcBorders>
              <w:top w:val="nil"/>
              <w:left w:val="nil"/>
              <w:bottom w:val="nil"/>
              <w:right w:val="nil"/>
            </w:tcBorders>
            <w:vAlign w:val="bottom"/>
          </w:tcPr>
          <w:p w:rsidR="00CF636B" w:rsidRPr="005F46E9" w:rsidRDefault="00CF636B" w:rsidP="00CF636B">
            <w:pPr>
              <w:widowControl w:val="0"/>
              <w:autoSpaceDE w:val="0"/>
              <w:autoSpaceDN w:val="0"/>
              <w:adjustRightInd w:val="0"/>
              <w:spacing w:after="0" w:line="240" w:lineRule="auto"/>
              <w:ind w:left="80"/>
              <w:rPr>
                <w:rFonts w:ascii="Times New Roman" w:eastAsia="Times New Roman" w:hAnsi="Times New Roman" w:cs="Times New Roman"/>
                <w:lang w:val="en-US"/>
              </w:rPr>
            </w:pPr>
            <w:r w:rsidRPr="005F46E9">
              <w:rPr>
                <w:rFonts w:ascii="Times New Roman" w:eastAsia="Times New Roman" w:hAnsi="Times New Roman" w:cs="Times New Roman"/>
                <w:lang w:val="en-US"/>
              </w:rPr>
              <w:t>по  профилю</w:t>
            </w:r>
          </w:p>
        </w:tc>
        <w:tc>
          <w:tcPr>
            <w:tcW w:w="1820" w:type="dxa"/>
            <w:gridSpan w:val="2"/>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ind w:right="20"/>
              <w:jc w:val="right"/>
              <w:rPr>
                <w:rFonts w:ascii="Times New Roman" w:eastAsia="Times New Roman" w:hAnsi="Times New Roman" w:cs="Times New Roman"/>
                <w:lang w:val="en-US"/>
              </w:rPr>
            </w:pPr>
            <w:r w:rsidRPr="005F46E9">
              <w:rPr>
                <w:rFonts w:ascii="Times New Roman" w:eastAsia="Times New Roman" w:hAnsi="Times New Roman" w:cs="Times New Roman"/>
                <w:lang w:val="en-US"/>
              </w:rPr>
              <w:t>педагогической</w:t>
            </w: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ind w:left="100"/>
              <w:rPr>
                <w:rFonts w:ascii="Times New Roman" w:eastAsia="Times New Roman" w:hAnsi="Times New Roman" w:cs="Times New Roman"/>
              </w:rPr>
            </w:pPr>
            <w:r w:rsidRPr="005F46E9">
              <w:rPr>
                <w:rFonts w:ascii="Times New Roman" w:eastAsia="Times New Roman" w:hAnsi="Times New Roman" w:cs="Times New Roman"/>
              </w:rPr>
              <w:t xml:space="preserve">деятельности или иной осуществляемой </w:t>
            </w:r>
            <w:proofErr w:type="gramStart"/>
            <w:r w:rsidRPr="005F46E9">
              <w:rPr>
                <w:rFonts w:ascii="Times New Roman" w:eastAsia="Times New Roman" w:hAnsi="Times New Roman" w:cs="Times New Roman"/>
              </w:rPr>
              <w:t>в</w:t>
            </w:r>
            <w:proofErr w:type="gramEnd"/>
            <w:r w:rsidRPr="005F46E9">
              <w:rPr>
                <w:rFonts w:ascii="Times New Roman" w:eastAsia="Times New Roman" w:hAnsi="Times New Roman" w:cs="Times New Roman"/>
              </w:rPr>
              <w:t xml:space="preserve"> об-</w:t>
            </w: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7"/>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разовательной  организации  деятельности,  в</w:t>
            </w: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ind w:left="100"/>
              <w:rPr>
                <w:rFonts w:ascii="Times New Roman" w:eastAsia="Times New Roman" w:hAnsi="Times New Roman" w:cs="Times New Roman"/>
              </w:rPr>
            </w:pPr>
            <w:r w:rsidRPr="005F46E9">
              <w:rPr>
                <w:rFonts w:ascii="Times New Roman" w:eastAsia="Times New Roman" w:hAnsi="Times New Roman" w:cs="Times New Roman"/>
              </w:rPr>
              <w:t xml:space="preserve">общей численности </w:t>
            </w:r>
            <w:proofErr w:type="gramStart"/>
            <w:r w:rsidRPr="005F46E9">
              <w:rPr>
                <w:rFonts w:ascii="Times New Roman" w:eastAsia="Times New Roman" w:hAnsi="Times New Roman" w:cs="Times New Roman"/>
              </w:rPr>
              <w:t>педагогических</w:t>
            </w:r>
            <w:proofErr w:type="gramEnd"/>
            <w:r w:rsidRPr="005F46E9">
              <w:rPr>
                <w:rFonts w:ascii="Times New Roman" w:eastAsia="Times New Roman" w:hAnsi="Times New Roman" w:cs="Times New Roman"/>
              </w:rPr>
              <w:t xml:space="preserve"> и админи-</w:t>
            </w: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7"/>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ind w:left="100"/>
              <w:rPr>
                <w:rFonts w:ascii="Times New Roman" w:eastAsia="Times New Roman" w:hAnsi="Times New Roman" w:cs="Times New Roman"/>
              </w:rPr>
            </w:pPr>
            <w:proofErr w:type="gramStart"/>
            <w:r w:rsidRPr="005F46E9">
              <w:rPr>
                <w:rFonts w:ascii="Times New Roman" w:eastAsia="Times New Roman" w:hAnsi="Times New Roman" w:cs="Times New Roman"/>
              </w:rPr>
              <w:t>стративно-хозяйственных работников (к адми-</w:t>
            </w:r>
            <w:proofErr w:type="gramEnd"/>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00" w:type="dxa"/>
            <w:tcBorders>
              <w:top w:val="nil"/>
              <w:left w:val="nil"/>
              <w:bottom w:val="nil"/>
              <w:right w:val="nil"/>
            </w:tcBorders>
            <w:vAlign w:val="bottom"/>
          </w:tcPr>
          <w:p w:rsidR="00CF636B" w:rsidRPr="005F46E9" w:rsidRDefault="00CF636B" w:rsidP="00CF636B">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нистративно-</w:t>
            </w:r>
          </w:p>
        </w:tc>
        <w:tc>
          <w:tcPr>
            <w:tcW w:w="1180" w:type="dxa"/>
            <w:gridSpan w:val="3"/>
            <w:tcBorders>
              <w:top w:val="nil"/>
              <w:left w:val="nil"/>
              <w:bottom w:val="nil"/>
              <w:right w:val="nil"/>
            </w:tcBorders>
            <w:vAlign w:val="bottom"/>
          </w:tcPr>
          <w:p w:rsidR="00CF636B" w:rsidRPr="005F46E9" w:rsidRDefault="00CF636B" w:rsidP="00CF636B">
            <w:pPr>
              <w:widowControl w:val="0"/>
              <w:autoSpaceDE w:val="0"/>
              <w:autoSpaceDN w:val="0"/>
              <w:adjustRightInd w:val="0"/>
              <w:spacing w:after="0" w:line="240" w:lineRule="auto"/>
              <w:rPr>
                <w:rFonts w:ascii="Times New Roman" w:eastAsia="Times New Roman" w:hAnsi="Times New Roman" w:cs="Times New Roman"/>
                <w:lang w:val="en-US"/>
              </w:rPr>
            </w:pPr>
          </w:p>
        </w:tc>
        <w:tc>
          <w:tcPr>
            <w:tcW w:w="320" w:type="dxa"/>
            <w:tcBorders>
              <w:top w:val="nil"/>
              <w:left w:val="nil"/>
              <w:bottom w:val="nil"/>
              <w:right w:val="nil"/>
            </w:tcBorders>
            <w:vAlign w:val="bottom"/>
          </w:tcPr>
          <w:p w:rsidR="00CF636B" w:rsidRPr="005F46E9" w:rsidRDefault="00CF636B" w:rsidP="00CF636B">
            <w:pPr>
              <w:widowControl w:val="0"/>
              <w:autoSpaceDE w:val="0"/>
              <w:autoSpaceDN w:val="0"/>
              <w:adjustRightInd w:val="0"/>
              <w:spacing w:after="0" w:line="240" w:lineRule="auto"/>
              <w:rPr>
                <w:rFonts w:ascii="Times New Roman" w:eastAsia="Times New Roman" w:hAnsi="Times New Roman" w:cs="Times New Roman"/>
                <w:lang w:val="en-US"/>
              </w:rPr>
            </w:pPr>
          </w:p>
        </w:tc>
        <w:tc>
          <w:tcPr>
            <w:tcW w:w="1820" w:type="dxa"/>
            <w:gridSpan w:val="2"/>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rPr>
                <w:rFonts w:ascii="Times New Roman" w:eastAsia="Times New Roman" w:hAnsi="Times New Roman" w:cs="Times New Roman"/>
                <w:lang w:val="en-US"/>
              </w:rPr>
            </w:pP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хозяйственным работникам относить директо-</w:t>
            </w: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ра,   заместителя   директора,   руководителей</w:t>
            </w: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структурных  подразделений  (филиалов,  отде-</w:t>
            </w: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F636B" w:rsidRPr="00915105" w:rsidTr="00915105">
        <w:trPr>
          <w:trHeight w:val="277"/>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nil"/>
            </w:tcBorders>
            <w:vAlign w:val="bottom"/>
          </w:tcPr>
          <w:p w:rsidR="00CF636B" w:rsidRPr="005F46E9" w:rsidRDefault="00CF636B" w:rsidP="00CF636B">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лов, мастерских</w:t>
            </w:r>
          </w:p>
        </w:tc>
        <w:tc>
          <w:tcPr>
            <w:tcW w:w="1180" w:type="dxa"/>
            <w:gridSpan w:val="3"/>
            <w:tcBorders>
              <w:top w:val="nil"/>
              <w:left w:val="nil"/>
              <w:bottom w:val="nil"/>
              <w:right w:val="nil"/>
            </w:tcBorders>
            <w:vAlign w:val="bottom"/>
          </w:tcPr>
          <w:p w:rsidR="00CF636B" w:rsidRPr="005F46E9" w:rsidRDefault="00CF636B" w:rsidP="00CF636B">
            <w:pPr>
              <w:widowControl w:val="0"/>
              <w:autoSpaceDE w:val="0"/>
              <w:autoSpaceDN w:val="0"/>
              <w:adjustRightInd w:val="0"/>
              <w:spacing w:after="0" w:line="240" w:lineRule="auto"/>
              <w:rPr>
                <w:rFonts w:ascii="Times New Roman" w:eastAsia="Times New Roman" w:hAnsi="Times New Roman" w:cs="Times New Roman"/>
                <w:lang w:val="en-US"/>
              </w:rPr>
            </w:pPr>
          </w:p>
        </w:tc>
        <w:tc>
          <w:tcPr>
            <w:tcW w:w="320" w:type="dxa"/>
            <w:tcBorders>
              <w:top w:val="nil"/>
              <w:left w:val="nil"/>
              <w:bottom w:val="nil"/>
              <w:right w:val="nil"/>
            </w:tcBorders>
            <w:vAlign w:val="bottom"/>
          </w:tcPr>
          <w:p w:rsidR="00CF636B" w:rsidRPr="005F46E9" w:rsidRDefault="00CF636B" w:rsidP="00CF636B">
            <w:pPr>
              <w:widowControl w:val="0"/>
              <w:autoSpaceDE w:val="0"/>
              <w:autoSpaceDN w:val="0"/>
              <w:adjustRightInd w:val="0"/>
              <w:spacing w:after="0" w:line="240" w:lineRule="auto"/>
              <w:rPr>
                <w:rFonts w:ascii="Times New Roman" w:eastAsia="Times New Roman" w:hAnsi="Times New Roman" w:cs="Times New Roman"/>
                <w:lang w:val="en-US"/>
              </w:rPr>
            </w:pPr>
          </w:p>
        </w:tc>
        <w:tc>
          <w:tcPr>
            <w:tcW w:w="1820" w:type="dxa"/>
            <w:gridSpan w:val="2"/>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rPr>
                <w:rFonts w:ascii="Times New Roman" w:eastAsia="Times New Roman" w:hAnsi="Times New Roman" w:cs="Times New Roman"/>
                <w:lang w:val="en-US"/>
              </w:rPr>
            </w:pP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ind w:left="100"/>
              <w:rPr>
                <w:rFonts w:ascii="Times New Roman" w:eastAsia="Times New Roman" w:hAnsi="Times New Roman" w:cs="Times New Roman"/>
              </w:rPr>
            </w:pPr>
            <w:r w:rsidRPr="005F46E9">
              <w:rPr>
                <w:rFonts w:ascii="Times New Roman" w:eastAsia="Times New Roman" w:hAnsi="Times New Roman" w:cs="Times New Roman"/>
              </w:rPr>
              <w:t>и пр.), младшего воспитателя, помощника вос-</w:t>
            </w: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7"/>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ind w:left="100"/>
              <w:rPr>
                <w:rFonts w:ascii="Times New Roman" w:eastAsia="Times New Roman" w:hAnsi="Times New Roman" w:cs="Times New Roman"/>
              </w:rPr>
            </w:pPr>
            <w:r w:rsidRPr="005F46E9">
              <w:rPr>
                <w:rFonts w:ascii="Times New Roman" w:eastAsia="Times New Roman" w:hAnsi="Times New Roman" w:cs="Times New Roman"/>
              </w:rPr>
              <w:t>питателя,  вожатого,  дежурного  по  режиму,</w:t>
            </w: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F636B" w:rsidRPr="00915105" w:rsidTr="00915105">
        <w:trPr>
          <w:trHeight w:val="281"/>
        </w:trPr>
        <w:tc>
          <w:tcPr>
            <w:tcW w:w="840" w:type="dxa"/>
            <w:tcBorders>
              <w:top w:val="nil"/>
              <w:left w:val="single" w:sz="8" w:space="0" w:color="auto"/>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7"/>
            <w:tcBorders>
              <w:top w:val="nil"/>
              <w:left w:val="nil"/>
              <w:bottom w:val="single" w:sz="8" w:space="0" w:color="auto"/>
              <w:right w:val="single" w:sz="8" w:space="0" w:color="auto"/>
            </w:tcBorders>
            <w:vAlign w:val="bottom"/>
          </w:tcPr>
          <w:p w:rsidR="00CF636B" w:rsidRPr="005F46E9" w:rsidRDefault="00CF636B" w:rsidP="00CF636B">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диспетчера, секретаря учебной части)</w:t>
            </w:r>
          </w:p>
        </w:tc>
        <w:tc>
          <w:tcPr>
            <w:tcW w:w="1260" w:type="dxa"/>
            <w:gridSpan w:val="2"/>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F636B" w:rsidRPr="00915105" w:rsidTr="00915105">
        <w:trPr>
          <w:trHeight w:val="261"/>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1.34</w:t>
            </w:r>
          </w:p>
        </w:tc>
        <w:tc>
          <w:tcPr>
            <w:tcW w:w="5120" w:type="dxa"/>
            <w:gridSpan w:val="7"/>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60" w:lineRule="exact"/>
              <w:ind w:left="100"/>
              <w:rPr>
                <w:rFonts w:ascii="Times New Roman" w:eastAsia="Times New Roman" w:hAnsi="Times New Roman" w:cs="Times New Roman"/>
              </w:rPr>
            </w:pPr>
            <w:r w:rsidRPr="005F46E9">
              <w:rPr>
                <w:rFonts w:ascii="Times New Roman" w:eastAsia="Times New Roman" w:hAnsi="Times New Roman" w:cs="Times New Roman"/>
              </w:rPr>
              <w:t>Численность/удельный вес численности педа-</w:t>
            </w:r>
          </w:p>
        </w:tc>
        <w:tc>
          <w:tcPr>
            <w:tcW w:w="1260" w:type="dxa"/>
            <w:gridSpan w:val="2"/>
            <w:tcBorders>
              <w:top w:val="nil"/>
              <w:left w:val="nil"/>
              <w:bottom w:val="nil"/>
              <w:right w:val="single" w:sz="8" w:space="0" w:color="auto"/>
            </w:tcBorders>
            <w:vAlign w:val="bottom"/>
          </w:tcPr>
          <w:p w:rsidR="00CF636B" w:rsidRPr="005F46E9" w:rsidRDefault="005F46E9" w:rsidP="00CF636B">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8/33%</w:t>
            </w:r>
          </w:p>
        </w:tc>
        <w:tc>
          <w:tcPr>
            <w:tcW w:w="1140" w:type="dxa"/>
            <w:tcBorders>
              <w:top w:val="nil"/>
              <w:left w:val="nil"/>
              <w:bottom w:val="nil"/>
              <w:right w:val="single" w:sz="8" w:space="0" w:color="auto"/>
            </w:tcBorders>
            <w:vAlign w:val="bottom"/>
          </w:tcPr>
          <w:p w:rsidR="00CF636B" w:rsidRPr="005F46E9" w:rsidRDefault="005F46E9" w:rsidP="00CF636B">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8/33%</w:t>
            </w:r>
          </w:p>
        </w:tc>
        <w:tc>
          <w:tcPr>
            <w:tcW w:w="1240" w:type="dxa"/>
            <w:gridSpan w:val="2"/>
            <w:tcBorders>
              <w:top w:val="nil"/>
              <w:left w:val="nil"/>
              <w:bottom w:val="nil"/>
              <w:right w:val="single" w:sz="8" w:space="0" w:color="auto"/>
            </w:tcBorders>
            <w:vAlign w:val="bottom"/>
          </w:tcPr>
          <w:p w:rsidR="00CF636B" w:rsidRPr="001B7F35" w:rsidRDefault="001B7F35" w:rsidP="00CF636B">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15/60%</w:t>
            </w: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гогических и административно-хозяйственных</w:t>
            </w: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работников, прошедших повышение квалифи-</w:t>
            </w: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7"/>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ind w:left="100"/>
              <w:rPr>
                <w:rFonts w:ascii="Times New Roman" w:eastAsia="Times New Roman" w:hAnsi="Times New Roman" w:cs="Times New Roman"/>
              </w:rPr>
            </w:pPr>
            <w:r w:rsidRPr="005F46E9">
              <w:rPr>
                <w:rFonts w:ascii="Times New Roman" w:eastAsia="Times New Roman" w:hAnsi="Times New Roman" w:cs="Times New Roman"/>
              </w:rPr>
              <w:t xml:space="preserve">кации по применению в </w:t>
            </w:r>
            <w:proofErr w:type="gramStart"/>
            <w:r w:rsidRPr="005F46E9">
              <w:rPr>
                <w:rFonts w:ascii="Times New Roman" w:eastAsia="Times New Roman" w:hAnsi="Times New Roman" w:cs="Times New Roman"/>
              </w:rPr>
              <w:t>образовательном</w:t>
            </w:r>
            <w:proofErr w:type="gramEnd"/>
            <w:r w:rsidRPr="005F46E9">
              <w:rPr>
                <w:rFonts w:ascii="Times New Roman" w:eastAsia="Times New Roman" w:hAnsi="Times New Roman" w:cs="Times New Roman"/>
              </w:rPr>
              <w:t xml:space="preserve"> про-</w:t>
            </w: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7"/>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цессе федеральных государственных образова-</w:t>
            </w: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F636B" w:rsidRPr="00915105" w:rsidTr="00915105">
        <w:trPr>
          <w:trHeight w:val="276"/>
        </w:trPr>
        <w:tc>
          <w:tcPr>
            <w:tcW w:w="840" w:type="dxa"/>
            <w:tcBorders>
              <w:top w:val="nil"/>
              <w:left w:val="single" w:sz="8" w:space="0" w:color="auto"/>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5120" w:type="dxa"/>
            <w:gridSpan w:val="7"/>
            <w:tcBorders>
              <w:top w:val="nil"/>
              <w:left w:val="nil"/>
              <w:bottom w:val="nil"/>
              <w:right w:val="single" w:sz="8" w:space="0" w:color="auto"/>
            </w:tcBorders>
            <w:vAlign w:val="bottom"/>
          </w:tcPr>
          <w:p w:rsidR="00CF636B" w:rsidRPr="005F46E9" w:rsidRDefault="00CF636B" w:rsidP="00CF636B">
            <w:pPr>
              <w:widowControl w:val="0"/>
              <w:autoSpaceDE w:val="0"/>
              <w:autoSpaceDN w:val="0"/>
              <w:adjustRightInd w:val="0"/>
              <w:spacing w:after="0" w:line="275" w:lineRule="exact"/>
              <w:ind w:left="100"/>
              <w:rPr>
                <w:rFonts w:ascii="Times New Roman" w:eastAsia="Times New Roman" w:hAnsi="Times New Roman" w:cs="Times New Roman"/>
              </w:rPr>
            </w:pPr>
            <w:r w:rsidRPr="005F46E9">
              <w:rPr>
                <w:rFonts w:ascii="Times New Roman" w:eastAsia="Times New Roman" w:hAnsi="Times New Roman" w:cs="Times New Roman"/>
              </w:rPr>
              <w:t>тельных стандартов в общей численности пе-</w:t>
            </w:r>
          </w:p>
        </w:tc>
        <w:tc>
          <w:tcPr>
            <w:tcW w:w="126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140" w:type="dxa"/>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240" w:type="dxa"/>
            <w:gridSpan w:val="2"/>
            <w:tcBorders>
              <w:top w:val="nil"/>
              <w:left w:val="nil"/>
              <w:bottom w:val="nil"/>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3"/>
                <w:szCs w:val="23"/>
              </w:rPr>
            </w:pPr>
          </w:p>
        </w:tc>
      </w:tr>
      <w:tr w:rsidR="00CF636B" w:rsidRPr="00915105" w:rsidTr="005F46E9">
        <w:trPr>
          <w:trHeight w:val="80"/>
        </w:trPr>
        <w:tc>
          <w:tcPr>
            <w:tcW w:w="840" w:type="dxa"/>
            <w:tcBorders>
              <w:top w:val="nil"/>
              <w:left w:val="single" w:sz="8" w:space="0" w:color="auto"/>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00" w:type="dxa"/>
            <w:tcBorders>
              <w:top w:val="nil"/>
              <w:left w:val="nil"/>
              <w:bottom w:val="single" w:sz="8" w:space="0" w:color="auto"/>
              <w:right w:val="nil"/>
            </w:tcBorders>
            <w:vAlign w:val="bottom"/>
          </w:tcPr>
          <w:p w:rsidR="00CF636B" w:rsidRPr="005F46E9" w:rsidRDefault="00CF636B" w:rsidP="00CF636B">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дагогических</w:t>
            </w:r>
          </w:p>
        </w:tc>
        <w:tc>
          <w:tcPr>
            <w:tcW w:w="1180" w:type="dxa"/>
            <w:gridSpan w:val="3"/>
            <w:tcBorders>
              <w:top w:val="nil"/>
              <w:left w:val="nil"/>
              <w:bottom w:val="single" w:sz="8" w:space="0" w:color="auto"/>
              <w:right w:val="nil"/>
            </w:tcBorders>
            <w:vAlign w:val="bottom"/>
          </w:tcPr>
          <w:p w:rsidR="00CF636B" w:rsidRPr="005F46E9" w:rsidRDefault="00CF636B" w:rsidP="00CF636B">
            <w:pPr>
              <w:widowControl w:val="0"/>
              <w:autoSpaceDE w:val="0"/>
              <w:autoSpaceDN w:val="0"/>
              <w:adjustRightInd w:val="0"/>
              <w:spacing w:after="0" w:line="240" w:lineRule="auto"/>
              <w:ind w:left="420"/>
              <w:rPr>
                <w:rFonts w:ascii="Times New Roman" w:eastAsia="Times New Roman" w:hAnsi="Times New Roman" w:cs="Times New Roman"/>
                <w:lang w:val="en-US"/>
              </w:rPr>
            </w:pPr>
            <w:r w:rsidRPr="005F46E9">
              <w:rPr>
                <w:rFonts w:ascii="Times New Roman" w:eastAsia="Times New Roman" w:hAnsi="Times New Roman" w:cs="Times New Roman"/>
                <w:lang w:val="en-US"/>
              </w:rPr>
              <w:t>и</w:t>
            </w:r>
          </w:p>
        </w:tc>
        <w:tc>
          <w:tcPr>
            <w:tcW w:w="2140" w:type="dxa"/>
            <w:gridSpan w:val="3"/>
            <w:tcBorders>
              <w:top w:val="nil"/>
              <w:left w:val="nil"/>
              <w:bottom w:val="single" w:sz="8" w:space="0" w:color="auto"/>
              <w:right w:val="single" w:sz="8" w:space="0" w:color="auto"/>
            </w:tcBorders>
            <w:vAlign w:val="bottom"/>
          </w:tcPr>
          <w:p w:rsidR="00CF636B" w:rsidRPr="005F46E9" w:rsidRDefault="00CF636B" w:rsidP="00CF636B">
            <w:pPr>
              <w:widowControl w:val="0"/>
              <w:autoSpaceDE w:val="0"/>
              <w:autoSpaceDN w:val="0"/>
              <w:adjustRightInd w:val="0"/>
              <w:spacing w:after="0" w:line="240" w:lineRule="auto"/>
              <w:ind w:right="20"/>
              <w:jc w:val="right"/>
              <w:rPr>
                <w:rFonts w:ascii="Times New Roman" w:eastAsia="Times New Roman" w:hAnsi="Times New Roman" w:cs="Times New Roman"/>
                <w:lang w:val="en-US"/>
              </w:rPr>
            </w:pPr>
            <w:r w:rsidRPr="005F46E9">
              <w:rPr>
                <w:rFonts w:ascii="Times New Roman" w:eastAsia="Times New Roman" w:hAnsi="Times New Roman" w:cs="Times New Roman"/>
                <w:lang w:val="en-US"/>
              </w:rPr>
              <w:t>административно-</w:t>
            </w:r>
          </w:p>
        </w:tc>
        <w:tc>
          <w:tcPr>
            <w:tcW w:w="1260" w:type="dxa"/>
            <w:gridSpan w:val="2"/>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CF636B" w:rsidRPr="00915105" w:rsidRDefault="00CF636B" w:rsidP="00CF636B">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915105" w:rsidRPr="00915105" w:rsidTr="005F46E9">
        <w:trPr>
          <w:trHeight w:val="283"/>
        </w:trPr>
        <w:tc>
          <w:tcPr>
            <w:tcW w:w="840" w:type="dxa"/>
            <w:tcBorders>
              <w:top w:val="single" w:sz="8" w:space="0" w:color="auto"/>
              <w:left w:val="single" w:sz="8" w:space="0" w:color="auto"/>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bookmarkStart w:id="6" w:name="page59"/>
            <w:bookmarkEnd w:id="6"/>
          </w:p>
        </w:tc>
        <w:tc>
          <w:tcPr>
            <w:tcW w:w="5120" w:type="dxa"/>
            <w:gridSpan w:val="7"/>
            <w:tcBorders>
              <w:top w:val="single" w:sz="8" w:space="0" w:color="auto"/>
              <w:left w:val="nil"/>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хозяйственных работников</w:t>
            </w:r>
          </w:p>
        </w:tc>
        <w:tc>
          <w:tcPr>
            <w:tcW w:w="1260" w:type="dxa"/>
            <w:gridSpan w:val="2"/>
            <w:tcBorders>
              <w:top w:val="single" w:sz="8" w:space="0" w:color="auto"/>
              <w:left w:val="nil"/>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single" w:sz="8" w:space="0" w:color="auto"/>
              <w:left w:val="nil"/>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single" w:sz="8" w:space="0" w:color="auto"/>
              <w:left w:val="nil"/>
              <w:bottom w:val="single" w:sz="8" w:space="0" w:color="auto"/>
              <w:right w:val="single" w:sz="8" w:space="0" w:color="auto"/>
            </w:tcBorders>
            <w:vAlign w:val="bottom"/>
          </w:tcPr>
          <w:p w:rsidR="00915105" w:rsidRPr="00915105" w:rsidRDefault="00915105" w:rsidP="009151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C203F9" w:rsidRDefault="00C203F9" w:rsidP="00496644">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1B7F35" w:rsidRPr="001B7F35" w:rsidRDefault="001B7F35" w:rsidP="001B7F35">
      <w:pPr>
        <w:widowControl w:val="0"/>
        <w:overflowPunct w:val="0"/>
        <w:autoSpaceDE w:val="0"/>
        <w:autoSpaceDN w:val="0"/>
        <w:adjustRightInd w:val="0"/>
        <w:spacing w:after="0" w:line="215" w:lineRule="auto"/>
        <w:ind w:left="-709" w:firstLine="708"/>
        <w:jc w:val="center"/>
        <w:rPr>
          <w:rFonts w:ascii="Times New Roman" w:hAnsi="Times New Roman"/>
          <w:sz w:val="28"/>
          <w:szCs w:val="28"/>
        </w:rPr>
      </w:pPr>
      <w:r w:rsidRPr="001B7F35">
        <w:rPr>
          <w:rFonts w:ascii="Times New Roman" w:hAnsi="Times New Roman"/>
          <w:b/>
          <w:bCs/>
          <w:sz w:val="28"/>
          <w:szCs w:val="28"/>
        </w:rPr>
        <w:t>Выводы и рекомендации по разделу</w:t>
      </w:r>
    </w:p>
    <w:p w:rsidR="001B7F35" w:rsidRPr="001B7F35" w:rsidRDefault="001B7F35" w:rsidP="001B7F35">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CE2E47" w:rsidRDefault="001B7F35" w:rsidP="00CE2E47">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Pr>
          <w:rFonts w:ascii="Times New Roman" w:hAnsi="Times New Roman"/>
          <w:sz w:val="28"/>
          <w:szCs w:val="28"/>
        </w:rPr>
        <w:t>МБОУ «Целинная СОШ №1»</w:t>
      </w:r>
      <w:r w:rsidRPr="001B7F35">
        <w:rPr>
          <w:rFonts w:ascii="Times New Roman" w:hAnsi="Times New Roman"/>
          <w:sz w:val="28"/>
          <w:szCs w:val="28"/>
        </w:rPr>
        <w:t xml:space="preserve"> укомплектован</w:t>
      </w:r>
      <w:r>
        <w:rPr>
          <w:rFonts w:ascii="Times New Roman" w:hAnsi="Times New Roman"/>
          <w:sz w:val="28"/>
          <w:szCs w:val="28"/>
        </w:rPr>
        <w:t>а</w:t>
      </w:r>
      <w:r w:rsidRPr="001B7F35">
        <w:rPr>
          <w:rFonts w:ascii="Times New Roman" w:hAnsi="Times New Roman"/>
          <w:sz w:val="28"/>
          <w:szCs w:val="28"/>
        </w:rPr>
        <w:t xml:space="preserve"> кадрами, базовое образование которых соответствует профилю преподаваемых дисциплин, для полноценной реализации образовательных программ школы</w:t>
      </w:r>
      <w:r>
        <w:rPr>
          <w:rFonts w:ascii="Times New Roman" w:hAnsi="Times New Roman"/>
          <w:sz w:val="28"/>
          <w:szCs w:val="28"/>
        </w:rPr>
        <w:t xml:space="preserve">. </w:t>
      </w:r>
      <w:proofErr w:type="gramStart"/>
      <w:r>
        <w:rPr>
          <w:rFonts w:ascii="Times New Roman" w:hAnsi="Times New Roman"/>
          <w:sz w:val="28"/>
          <w:szCs w:val="28"/>
        </w:rPr>
        <w:t>Молодые педагоги, прибывшие за последние 3 года (4 человека), продолжают работу в коллективе. 60% педагогов – в возрасте до 55 лет.</w:t>
      </w:r>
      <w:proofErr w:type="gramEnd"/>
      <w:r w:rsidRPr="001B7F35">
        <w:rPr>
          <w:rFonts w:ascii="Times New Roman" w:hAnsi="Times New Roman"/>
          <w:sz w:val="28"/>
          <w:szCs w:val="28"/>
        </w:rPr>
        <w:t xml:space="preserve"> </w:t>
      </w:r>
      <w:r w:rsidR="00CE2E47">
        <w:rPr>
          <w:rFonts w:ascii="Times New Roman" w:hAnsi="Times New Roman"/>
          <w:sz w:val="28"/>
          <w:szCs w:val="28"/>
        </w:rPr>
        <w:t>Администрация ОУ создает  условия</w:t>
      </w:r>
      <w:r w:rsidR="00CE2E47" w:rsidRPr="00CE2E47">
        <w:rPr>
          <w:rFonts w:ascii="Times New Roman" w:hAnsi="Times New Roman"/>
          <w:sz w:val="28"/>
          <w:szCs w:val="28"/>
        </w:rPr>
        <w:t xml:space="preserve"> для профессионального развития учителя (через повышение квалификации, инновационную, деятельность; методическую и материально-техническую обеспеченность деятельности педагога)</w:t>
      </w:r>
      <w:r w:rsidR="00CE2E47">
        <w:rPr>
          <w:rFonts w:ascii="Times New Roman" w:hAnsi="Times New Roman"/>
          <w:sz w:val="28"/>
          <w:szCs w:val="28"/>
        </w:rPr>
        <w:t>,</w:t>
      </w:r>
      <w:r w:rsidR="00CE2E47" w:rsidRPr="00CE2E47">
        <w:rPr>
          <w:rFonts w:ascii="Times New Roman" w:hAnsi="Times New Roman"/>
          <w:sz w:val="28"/>
          <w:szCs w:val="28"/>
        </w:rPr>
        <w:t xml:space="preserve"> для саморазвития педагога.</w:t>
      </w:r>
    </w:p>
    <w:p w:rsidR="00CE2E47" w:rsidRDefault="00CE2E47" w:rsidP="00CE2E47">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CE2E47" w:rsidRPr="00CE2E47" w:rsidRDefault="00CE2E47" w:rsidP="00E50A2C">
      <w:pPr>
        <w:widowControl w:val="0"/>
        <w:overflowPunct w:val="0"/>
        <w:autoSpaceDE w:val="0"/>
        <w:autoSpaceDN w:val="0"/>
        <w:adjustRightInd w:val="0"/>
        <w:spacing w:after="0" w:line="215" w:lineRule="auto"/>
        <w:ind w:left="-709" w:firstLine="708"/>
        <w:jc w:val="center"/>
        <w:rPr>
          <w:rFonts w:ascii="Times New Roman" w:hAnsi="Times New Roman"/>
          <w:sz w:val="28"/>
          <w:szCs w:val="28"/>
        </w:rPr>
      </w:pPr>
      <w:r w:rsidRPr="00CE2E47">
        <w:rPr>
          <w:rFonts w:ascii="Times New Roman" w:hAnsi="Times New Roman"/>
          <w:b/>
          <w:bCs/>
          <w:sz w:val="28"/>
          <w:szCs w:val="28"/>
        </w:rPr>
        <w:t>Раздел 7. Учебно-методическое обеспечение</w:t>
      </w:r>
    </w:p>
    <w:p w:rsidR="00CE2E47" w:rsidRPr="00CE2E47" w:rsidRDefault="00CE2E47" w:rsidP="00CE2E47">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E50A2C" w:rsidRPr="00E50A2C" w:rsidRDefault="00E50A2C" w:rsidP="00E50A2C">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E50A2C">
        <w:rPr>
          <w:rFonts w:ascii="Times New Roman" w:hAnsi="Times New Roman"/>
          <w:bCs/>
          <w:iCs/>
          <w:sz w:val="28"/>
          <w:szCs w:val="28"/>
        </w:rPr>
        <w:t>Основные составляющие элементы методической деятельности МБОУ «</w:t>
      </w:r>
      <w:proofErr w:type="gramStart"/>
      <w:r w:rsidRPr="00E50A2C">
        <w:rPr>
          <w:rFonts w:ascii="Times New Roman" w:hAnsi="Times New Roman"/>
          <w:bCs/>
          <w:iCs/>
          <w:sz w:val="28"/>
          <w:szCs w:val="28"/>
        </w:rPr>
        <w:t>Целинная</w:t>
      </w:r>
      <w:proofErr w:type="gramEnd"/>
      <w:r w:rsidRPr="00E50A2C">
        <w:rPr>
          <w:rFonts w:ascii="Times New Roman" w:hAnsi="Times New Roman"/>
          <w:bCs/>
          <w:iCs/>
          <w:sz w:val="28"/>
          <w:szCs w:val="28"/>
        </w:rPr>
        <w:t xml:space="preserve">   СОШ№1»в 201</w:t>
      </w:r>
      <w:r>
        <w:rPr>
          <w:rFonts w:ascii="Times New Roman" w:hAnsi="Times New Roman"/>
          <w:bCs/>
          <w:iCs/>
          <w:sz w:val="28"/>
          <w:szCs w:val="28"/>
        </w:rPr>
        <w:t>6</w:t>
      </w:r>
      <w:r w:rsidRPr="00E50A2C">
        <w:rPr>
          <w:rFonts w:ascii="Times New Roman" w:hAnsi="Times New Roman"/>
          <w:bCs/>
          <w:iCs/>
          <w:sz w:val="28"/>
          <w:szCs w:val="28"/>
        </w:rPr>
        <w:t>-201</w:t>
      </w:r>
      <w:r>
        <w:rPr>
          <w:rFonts w:ascii="Times New Roman" w:hAnsi="Times New Roman"/>
          <w:bCs/>
          <w:iCs/>
          <w:sz w:val="28"/>
          <w:szCs w:val="28"/>
        </w:rPr>
        <w:t>7</w:t>
      </w:r>
      <w:r w:rsidRPr="00E50A2C">
        <w:rPr>
          <w:rFonts w:ascii="Times New Roman" w:hAnsi="Times New Roman"/>
          <w:bCs/>
          <w:iCs/>
          <w:sz w:val="28"/>
          <w:szCs w:val="28"/>
        </w:rPr>
        <w:t xml:space="preserve"> учебном году:</w:t>
      </w:r>
    </w:p>
    <w:p w:rsidR="00E50A2C" w:rsidRPr="00E50A2C" w:rsidRDefault="00E50A2C" w:rsidP="00E50A2C">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E50A2C">
        <w:rPr>
          <w:rFonts w:ascii="Times New Roman" w:hAnsi="Times New Roman"/>
          <w:sz w:val="28"/>
          <w:szCs w:val="28"/>
        </w:rPr>
        <w:t>- оказание помощи учителям в реализации принципов инновационных и методических приёмов обучения и воспитания в рамках программы развития школы;</w:t>
      </w:r>
    </w:p>
    <w:p w:rsidR="00E50A2C" w:rsidRPr="00E50A2C" w:rsidRDefault="00E50A2C" w:rsidP="00E50A2C">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E50A2C">
        <w:rPr>
          <w:rFonts w:ascii="Times New Roman" w:hAnsi="Times New Roman"/>
          <w:sz w:val="28"/>
          <w:szCs w:val="28"/>
        </w:rPr>
        <w:t>- включение учителей в творческий педагогический поиск;</w:t>
      </w:r>
    </w:p>
    <w:p w:rsidR="00E50A2C" w:rsidRPr="00E50A2C" w:rsidRDefault="00E50A2C" w:rsidP="00E50A2C">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E50A2C">
        <w:rPr>
          <w:rFonts w:ascii="Times New Roman" w:hAnsi="Times New Roman"/>
          <w:sz w:val="28"/>
          <w:szCs w:val="28"/>
        </w:rPr>
        <w:t>-внедрение в практику работы школы результатов  исследований и достижений передового опыта, забота о научной и теоретической компетентности педагога;</w:t>
      </w:r>
    </w:p>
    <w:p w:rsidR="00E50A2C" w:rsidRPr="00E50A2C" w:rsidRDefault="00E50A2C" w:rsidP="00E50A2C">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E50A2C">
        <w:rPr>
          <w:rFonts w:ascii="Times New Roman" w:hAnsi="Times New Roman"/>
          <w:sz w:val="28"/>
          <w:szCs w:val="28"/>
        </w:rPr>
        <w:t xml:space="preserve">- разработка методических рекомендаций для педагогов по организации </w:t>
      </w:r>
      <w:r w:rsidRPr="00E50A2C">
        <w:rPr>
          <w:rFonts w:ascii="Times New Roman" w:hAnsi="Times New Roman"/>
          <w:sz w:val="28"/>
          <w:szCs w:val="28"/>
        </w:rPr>
        <w:lastRenderedPageBreak/>
        <w:t>учебно-воспитательного процесса в условиях развития школы;</w:t>
      </w:r>
    </w:p>
    <w:p w:rsidR="00E50A2C" w:rsidRPr="00E50A2C" w:rsidRDefault="00E50A2C" w:rsidP="00E50A2C">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E50A2C">
        <w:rPr>
          <w:rFonts w:ascii="Times New Roman" w:hAnsi="Times New Roman"/>
          <w:sz w:val="28"/>
          <w:szCs w:val="28"/>
        </w:rPr>
        <w:t>- создание информационного банка учебно-методической литературы</w:t>
      </w:r>
      <w:proofErr w:type="gramStart"/>
      <w:r w:rsidRPr="00E50A2C">
        <w:rPr>
          <w:rFonts w:ascii="Times New Roman" w:hAnsi="Times New Roman"/>
          <w:sz w:val="28"/>
          <w:szCs w:val="28"/>
        </w:rPr>
        <w:t xml:space="preserve"> ;</w:t>
      </w:r>
      <w:proofErr w:type="gramEnd"/>
    </w:p>
    <w:p w:rsidR="00E50A2C" w:rsidRPr="00E50A2C" w:rsidRDefault="00E50A2C" w:rsidP="00E50A2C">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E50A2C">
        <w:rPr>
          <w:rFonts w:ascii="Times New Roman" w:hAnsi="Times New Roman"/>
          <w:sz w:val="28"/>
          <w:szCs w:val="28"/>
        </w:rPr>
        <w:t>- организация системы повышения квалификации педагогов;</w:t>
      </w:r>
    </w:p>
    <w:p w:rsidR="00E50A2C" w:rsidRPr="00E50A2C" w:rsidRDefault="00E50A2C" w:rsidP="00E50A2C">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E50A2C">
        <w:rPr>
          <w:rFonts w:ascii="Times New Roman" w:hAnsi="Times New Roman"/>
          <w:sz w:val="28"/>
          <w:szCs w:val="28"/>
        </w:rPr>
        <w:t>- руководство работой методических объединений;</w:t>
      </w:r>
    </w:p>
    <w:p w:rsidR="00E50A2C" w:rsidRPr="00E50A2C" w:rsidRDefault="00E50A2C" w:rsidP="00E50A2C">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E50A2C">
        <w:rPr>
          <w:rFonts w:ascii="Times New Roman" w:hAnsi="Times New Roman"/>
          <w:sz w:val="28"/>
          <w:szCs w:val="28"/>
        </w:rPr>
        <w:t>- доведение до сведения педагогов нормативных документов;</w:t>
      </w:r>
    </w:p>
    <w:p w:rsidR="00E50A2C" w:rsidRPr="00E50A2C" w:rsidRDefault="00E50A2C" w:rsidP="00E50A2C">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E50A2C">
        <w:rPr>
          <w:rFonts w:ascii="Times New Roman" w:hAnsi="Times New Roman"/>
          <w:sz w:val="28"/>
          <w:szCs w:val="28"/>
        </w:rPr>
        <w:t>- обобщение и внедрение опыта по методической проблеме школы;</w:t>
      </w:r>
    </w:p>
    <w:p w:rsidR="00E50A2C" w:rsidRPr="00E50A2C" w:rsidRDefault="00E50A2C" w:rsidP="00E50A2C">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E50A2C">
        <w:rPr>
          <w:rFonts w:ascii="Times New Roman" w:hAnsi="Times New Roman"/>
          <w:sz w:val="28"/>
          <w:szCs w:val="28"/>
        </w:rPr>
        <w:t>- организация и проведение мониторинга с целью выявления результативности и необходимости изменения статуса школы.</w:t>
      </w:r>
    </w:p>
    <w:p w:rsidR="00E50A2C" w:rsidRPr="00E50A2C" w:rsidRDefault="00E50A2C" w:rsidP="00E50A2C">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E50A2C">
        <w:rPr>
          <w:rFonts w:ascii="Times New Roman" w:hAnsi="Times New Roman"/>
          <w:sz w:val="28"/>
          <w:szCs w:val="28"/>
        </w:rPr>
        <w:t>Методический совет школы состоит из руководителей МО школы:</w:t>
      </w:r>
    </w:p>
    <w:p w:rsidR="00E50A2C" w:rsidRPr="00E50A2C" w:rsidRDefault="00E50A2C" w:rsidP="00E50A2C">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roofErr w:type="gramStart"/>
      <w:r w:rsidRPr="00E50A2C">
        <w:rPr>
          <w:rFonts w:ascii="Times New Roman" w:hAnsi="Times New Roman"/>
          <w:sz w:val="28"/>
          <w:szCs w:val="28"/>
        </w:rPr>
        <w:t>МО учителей начальных классов – Березовская С.Н., МО учителей математики, физики, информатики – Новикова О.И.,  МО учителей гуманитарных и естественно-научных дисциплин -  Сенчак О.В..  Каждое МО работало по плану на 201</w:t>
      </w:r>
      <w:r>
        <w:rPr>
          <w:rFonts w:ascii="Times New Roman" w:hAnsi="Times New Roman"/>
          <w:sz w:val="28"/>
          <w:szCs w:val="28"/>
        </w:rPr>
        <w:t>6</w:t>
      </w:r>
      <w:r w:rsidRPr="00E50A2C">
        <w:rPr>
          <w:rFonts w:ascii="Times New Roman" w:hAnsi="Times New Roman"/>
          <w:sz w:val="28"/>
          <w:szCs w:val="28"/>
        </w:rPr>
        <w:t>-201</w:t>
      </w:r>
      <w:r>
        <w:rPr>
          <w:rFonts w:ascii="Times New Roman" w:hAnsi="Times New Roman"/>
          <w:sz w:val="28"/>
          <w:szCs w:val="28"/>
        </w:rPr>
        <w:t>7</w:t>
      </w:r>
      <w:r w:rsidRPr="00E50A2C">
        <w:rPr>
          <w:rFonts w:ascii="Times New Roman" w:hAnsi="Times New Roman"/>
          <w:sz w:val="28"/>
          <w:szCs w:val="28"/>
        </w:rPr>
        <w:t xml:space="preserve"> учебный год над своей методической темой, тесно связанной с методической темой школы, свою деятельность направляло на организацию помощи учителю, на обсуждение теоретической и практической информации по своим темам, на</w:t>
      </w:r>
      <w:proofErr w:type="gramEnd"/>
      <w:r w:rsidRPr="00E50A2C">
        <w:rPr>
          <w:rFonts w:ascii="Times New Roman" w:hAnsi="Times New Roman"/>
          <w:sz w:val="28"/>
          <w:szCs w:val="28"/>
        </w:rPr>
        <w:t xml:space="preserve"> организацию проектной и исследовательской деятельности, на оптимизацию учебного процесса и др. Следует отметить работу МО учителей начальных классов.</w:t>
      </w:r>
    </w:p>
    <w:p w:rsidR="00E50A2C" w:rsidRPr="00E50A2C" w:rsidRDefault="00E50A2C" w:rsidP="00E50A2C">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E50A2C">
        <w:rPr>
          <w:rFonts w:ascii="Times New Roman" w:hAnsi="Times New Roman"/>
          <w:sz w:val="28"/>
          <w:szCs w:val="28"/>
        </w:rPr>
        <w:t>Формы организации методической работы: организация семинаров, мастер-классов, методических консультаций, наставничество, тематические педсоветы. Так, в 201</w:t>
      </w:r>
      <w:r>
        <w:rPr>
          <w:rFonts w:ascii="Times New Roman" w:hAnsi="Times New Roman"/>
          <w:sz w:val="28"/>
          <w:szCs w:val="28"/>
        </w:rPr>
        <w:t>6</w:t>
      </w:r>
      <w:r w:rsidRPr="00E50A2C">
        <w:rPr>
          <w:rFonts w:ascii="Times New Roman" w:hAnsi="Times New Roman"/>
          <w:sz w:val="28"/>
          <w:szCs w:val="28"/>
        </w:rPr>
        <w:t>-201</w:t>
      </w:r>
      <w:r>
        <w:rPr>
          <w:rFonts w:ascii="Times New Roman" w:hAnsi="Times New Roman"/>
          <w:sz w:val="28"/>
          <w:szCs w:val="28"/>
        </w:rPr>
        <w:t>7</w:t>
      </w:r>
      <w:r w:rsidRPr="00E50A2C">
        <w:rPr>
          <w:rFonts w:ascii="Times New Roman" w:hAnsi="Times New Roman"/>
          <w:sz w:val="28"/>
          <w:szCs w:val="28"/>
        </w:rPr>
        <w:t xml:space="preserve"> году был проведены педсоветы: «Реализация ФГОС ОВЗ»; </w:t>
      </w:r>
      <w:r>
        <w:rPr>
          <w:rFonts w:ascii="Times New Roman" w:hAnsi="Times New Roman"/>
          <w:sz w:val="28"/>
          <w:szCs w:val="28"/>
        </w:rPr>
        <w:t xml:space="preserve">«Адаптация учащихся 5 класса»; </w:t>
      </w:r>
      <w:r w:rsidRPr="00E50A2C">
        <w:rPr>
          <w:rFonts w:ascii="Times New Roman" w:hAnsi="Times New Roman"/>
          <w:sz w:val="28"/>
          <w:szCs w:val="28"/>
        </w:rPr>
        <w:t>«Конфликты в педагогическом общении и способы их преодоления»</w:t>
      </w:r>
      <w:r>
        <w:rPr>
          <w:rFonts w:ascii="Times New Roman" w:hAnsi="Times New Roman"/>
          <w:sz w:val="28"/>
          <w:szCs w:val="28"/>
        </w:rPr>
        <w:t xml:space="preserve">, </w:t>
      </w:r>
      <w:r w:rsidRPr="00E50A2C">
        <w:rPr>
          <w:rFonts w:ascii="Times New Roman" w:hAnsi="Times New Roman"/>
          <w:sz w:val="28"/>
          <w:szCs w:val="28"/>
        </w:rPr>
        <w:t>«Современный урок как основа эффективного и качественного образования»;  «Внеурочная деятельность как условие реализации ФГОС</w:t>
      </w:r>
      <w:r>
        <w:rPr>
          <w:rFonts w:ascii="Times New Roman" w:hAnsi="Times New Roman"/>
          <w:sz w:val="28"/>
          <w:szCs w:val="28"/>
        </w:rPr>
        <w:t xml:space="preserve">». </w:t>
      </w:r>
      <w:r w:rsidRPr="00E50A2C">
        <w:rPr>
          <w:rFonts w:ascii="Times New Roman" w:hAnsi="Times New Roman"/>
          <w:sz w:val="28"/>
          <w:szCs w:val="28"/>
        </w:rPr>
        <w:t>Педагоги</w:t>
      </w:r>
      <w:r>
        <w:rPr>
          <w:rFonts w:ascii="Times New Roman" w:hAnsi="Times New Roman"/>
          <w:sz w:val="28"/>
          <w:szCs w:val="28"/>
        </w:rPr>
        <w:t xml:space="preserve"> </w:t>
      </w:r>
      <w:r w:rsidRPr="00E50A2C">
        <w:rPr>
          <w:rFonts w:ascii="Times New Roman" w:hAnsi="Times New Roman"/>
          <w:sz w:val="28"/>
          <w:szCs w:val="28"/>
        </w:rPr>
        <w:t xml:space="preserve"> школы приняли участие в </w:t>
      </w:r>
      <w:r>
        <w:rPr>
          <w:rFonts w:ascii="Times New Roman" w:hAnsi="Times New Roman"/>
          <w:sz w:val="28"/>
          <w:szCs w:val="28"/>
        </w:rPr>
        <w:t xml:space="preserve"> окружном </w:t>
      </w:r>
      <w:r w:rsidRPr="00E50A2C">
        <w:rPr>
          <w:rFonts w:ascii="Times New Roman" w:hAnsi="Times New Roman"/>
          <w:sz w:val="28"/>
          <w:szCs w:val="28"/>
        </w:rPr>
        <w:t>методическом дне на базе школы «Способы и приёмы повышения качества подготовки выпускников к ГИА»</w:t>
      </w:r>
      <w:r>
        <w:rPr>
          <w:rFonts w:ascii="Times New Roman" w:hAnsi="Times New Roman"/>
          <w:sz w:val="28"/>
          <w:szCs w:val="28"/>
        </w:rPr>
        <w:t xml:space="preserve">. </w:t>
      </w:r>
    </w:p>
    <w:p w:rsidR="00CE2E47" w:rsidRPr="00CE2E47" w:rsidRDefault="00E50A2C" w:rsidP="00CE2E47">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Pr>
          <w:rFonts w:ascii="Times New Roman" w:hAnsi="Times New Roman"/>
          <w:sz w:val="28"/>
          <w:szCs w:val="28"/>
        </w:rPr>
        <w:t xml:space="preserve"> С обобщением и распространением собственного педагогического опыта педагоги школы участвовали в районной методической неделе (Калачева И.В., Сенчак О.В.)</w:t>
      </w:r>
    </w:p>
    <w:p w:rsidR="00CE2E47" w:rsidRPr="00CE2E47" w:rsidRDefault="00CE2E47" w:rsidP="00CE2E47">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745F2A" w:rsidRPr="00745F2A" w:rsidRDefault="00745F2A" w:rsidP="00745F2A">
      <w:pPr>
        <w:widowControl w:val="0"/>
        <w:overflowPunct w:val="0"/>
        <w:autoSpaceDE w:val="0"/>
        <w:autoSpaceDN w:val="0"/>
        <w:adjustRightInd w:val="0"/>
        <w:spacing w:after="0" w:line="215" w:lineRule="auto"/>
        <w:ind w:left="-709" w:firstLine="708"/>
        <w:jc w:val="center"/>
        <w:rPr>
          <w:rFonts w:ascii="Times New Roman" w:hAnsi="Times New Roman"/>
          <w:sz w:val="28"/>
          <w:szCs w:val="28"/>
        </w:rPr>
      </w:pPr>
      <w:r w:rsidRPr="00745F2A">
        <w:rPr>
          <w:rFonts w:ascii="Times New Roman" w:hAnsi="Times New Roman"/>
          <w:b/>
          <w:bCs/>
          <w:sz w:val="28"/>
          <w:szCs w:val="28"/>
        </w:rPr>
        <w:t>Выводы и рекомендации по разделу</w:t>
      </w:r>
    </w:p>
    <w:p w:rsidR="00745F2A" w:rsidRPr="00745F2A" w:rsidRDefault="00745F2A" w:rsidP="00745F2A">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745F2A" w:rsidRPr="00745F2A" w:rsidRDefault="00745F2A" w:rsidP="00745F2A">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745F2A">
        <w:rPr>
          <w:rFonts w:ascii="Times New Roman" w:hAnsi="Times New Roman"/>
          <w:sz w:val="28"/>
          <w:szCs w:val="28"/>
        </w:rPr>
        <w:t>Методические</w:t>
      </w:r>
      <w:r>
        <w:rPr>
          <w:rFonts w:ascii="Times New Roman" w:hAnsi="Times New Roman"/>
          <w:sz w:val="28"/>
          <w:szCs w:val="28"/>
        </w:rPr>
        <w:t xml:space="preserve"> </w:t>
      </w:r>
      <w:r w:rsidRPr="00745F2A">
        <w:rPr>
          <w:rFonts w:ascii="Times New Roman" w:hAnsi="Times New Roman"/>
          <w:sz w:val="28"/>
          <w:szCs w:val="28"/>
        </w:rPr>
        <w:t xml:space="preserve"> условия, созданные в школе, соответствуют запланированным в программе развития </w:t>
      </w:r>
      <w:r>
        <w:rPr>
          <w:rFonts w:ascii="Times New Roman" w:hAnsi="Times New Roman"/>
          <w:sz w:val="28"/>
          <w:szCs w:val="28"/>
        </w:rPr>
        <w:t>МБОУ «</w:t>
      </w:r>
      <w:proofErr w:type="gramStart"/>
      <w:r>
        <w:rPr>
          <w:rFonts w:ascii="Times New Roman" w:hAnsi="Times New Roman"/>
          <w:sz w:val="28"/>
          <w:szCs w:val="28"/>
        </w:rPr>
        <w:t>Целинная</w:t>
      </w:r>
      <w:proofErr w:type="gramEnd"/>
      <w:r>
        <w:rPr>
          <w:rFonts w:ascii="Times New Roman" w:hAnsi="Times New Roman"/>
          <w:sz w:val="28"/>
          <w:szCs w:val="28"/>
        </w:rPr>
        <w:t xml:space="preserve"> СОШ №1»</w:t>
      </w:r>
      <w:r w:rsidRPr="00745F2A">
        <w:rPr>
          <w:rFonts w:ascii="Times New Roman" w:hAnsi="Times New Roman"/>
          <w:sz w:val="28"/>
          <w:szCs w:val="28"/>
        </w:rPr>
        <w:t xml:space="preserve"> и обеспечивают реализацию основной образовательной программы. </w:t>
      </w:r>
    </w:p>
    <w:p w:rsidR="00745F2A" w:rsidRDefault="00745F2A" w:rsidP="00745F2A">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Pr>
          <w:rFonts w:ascii="Times New Roman" w:hAnsi="Times New Roman"/>
          <w:sz w:val="28"/>
          <w:szCs w:val="28"/>
        </w:rPr>
        <w:t>Следует активизировать деятельность методического совета.</w:t>
      </w:r>
    </w:p>
    <w:p w:rsidR="00745F2A" w:rsidRDefault="00745F2A" w:rsidP="00745F2A">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745F2A" w:rsidRPr="00745F2A" w:rsidRDefault="00745F2A" w:rsidP="00745F2A">
      <w:pPr>
        <w:widowControl w:val="0"/>
        <w:overflowPunct w:val="0"/>
        <w:autoSpaceDE w:val="0"/>
        <w:autoSpaceDN w:val="0"/>
        <w:adjustRightInd w:val="0"/>
        <w:spacing w:after="0" w:line="215" w:lineRule="auto"/>
        <w:ind w:left="-709" w:firstLine="708"/>
        <w:jc w:val="center"/>
        <w:rPr>
          <w:rFonts w:ascii="Times New Roman" w:hAnsi="Times New Roman"/>
          <w:sz w:val="28"/>
          <w:szCs w:val="28"/>
        </w:rPr>
      </w:pPr>
      <w:r w:rsidRPr="00745F2A">
        <w:rPr>
          <w:rFonts w:ascii="Times New Roman" w:hAnsi="Times New Roman"/>
          <w:b/>
          <w:bCs/>
          <w:sz w:val="28"/>
          <w:szCs w:val="28"/>
        </w:rPr>
        <w:t>Раздел 8. Библиотечно-информационное обеспечение</w:t>
      </w:r>
    </w:p>
    <w:p w:rsidR="00745F2A" w:rsidRPr="00745F2A" w:rsidRDefault="00745F2A" w:rsidP="00745F2A">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tbl>
      <w:tblPr>
        <w:tblW w:w="0" w:type="auto"/>
        <w:tblInd w:w="10" w:type="dxa"/>
        <w:tblLayout w:type="fixed"/>
        <w:tblCellMar>
          <w:left w:w="0" w:type="dxa"/>
          <w:right w:w="0" w:type="dxa"/>
        </w:tblCellMar>
        <w:tblLook w:val="0000"/>
      </w:tblPr>
      <w:tblGrid>
        <w:gridCol w:w="840"/>
        <w:gridCol w:w="5120"/>
        <w:gridCol w:w="1260"/>
        <w:gridCol w:w="1140"/>
        <w:gridCol w:w="1240"/>
      </w:tblGrid>
      <w:tr w:rsidR="00745F2A" w:rsidRPr="00745F2A" w:rsidTr="00745F2A">
        <w:trPr>
          <w:trHeight w:val="268"/>
        </w:trPr>
        <w:tc>
          <w:tcPr>
            <w:tcW w:w="840" w:type="dxa"/>
            <w:tcBorders>
              <w:top w:val="single" w:sz="4" w:space="0" w:color="auto"/>
              <w:left w:val="single" w:sz="8" w:space="0" w:color="auto"/>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2.</w:t>
            </w:r>
          </w:p>
        </w:tc>
        <w:tc>
          <w:tcPr>
            <w:tcW w:w="5120" w:type="dxa"/>
            <w:tcBorders>
              <w:top w:val="single" w:sz="4" w:space="0" w:color="auto"/>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64" w:lineRule="exact"/>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b/>
                <w:bCs/>
                <w:sz w:val="24"/>
                <w:szCs w:val="24"/>
                <w:lang w:val="en-US"/>
              </w:rPr>
              <w:t>Инфраструктура</w:t>
            </w:r>
          </w:p>
        </w:tc>
        <w:tc>
          <w:tcPr>
            <w:tcW w:w="1260" w:type="dxa"/>
            <w:tcBorders>
              <w:top w:val="single" w:sz="4" w:space="0" w:color="auto"/>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2015</w:t>
            </w:r>
          </w:p>
        </w:tc>
        <w:tc>
          <w:tcPr>
            <w:tcW w:w="1140" w:type="dxa"/>
            <w:tcBorders>
              <w:top w:val="single" w:sz="4" w:space="0" w:color="auto"/>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2016</w:t>
            </w:r>
          </w:p>
        </w:tc>
        <w:tc>
          <w:tcPr>
            <w:tcW w:w="1240" w:type="dxa"/>
            <w:tcBorders>
              <w:top w:val="single" w:sz="4" w:space="0" w:color="auto"/>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2017</w:t>
            </w:r>
          </w:p>
        </w:tc>
      </w:tr>
      <w:tr w:rsidR="00745F2A" w:rsidRPr="00745F2A" w:rsidTr="00431A21">
        <w:trPr>
          <w:trHeight w:val="259"/>
        </w:trPr>
        <w:tc>
          <w:tcPr>
            <w:tcW w:w="840" w:type="dxa"/>
            <w:tcBorders>
              <w:top w:val="nil"/>
              <w:left w:val="single" w:sz="8" w:space="0" w:color="auto"/>
              <w:bottom w:val="nil"/>
              <w:right w:val="single" w:sz="8" w:space="0" w:color="auto"/>
            </w:tcBorders>
            <w:vAlign w:val="bottom"/>
          </w:tcPr>
          <w:p w:rsidR="00745F2A" w:rsidRPr="00745F2A" w:rsidRDefault="00745F2A" w:rsidP="00745F2A">
            <w:pPr>
              <w:widowControl w:val="0"/>
              <w:autoSpaceDE w:val="0"/>
              <w:autoSpaceDN w:val="0"/>
              <w:adjustRightInd w:val="0"/>
              <w:spacing w:after="0" w:line="258" w:lineRule="exact"/>
              <w:ind w:left="12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2.1</w:t>
            </w:r>
          </w:p>
        </w:tc>
        <w:tc>
          <w:tcPr>
            <w:tcW w:w="512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58" w:lineRule="exact"/>
              <w:ind w:left="100"/>
              <w:rPr>
                <w:rFonts w:ascii="Times New Roman" w:eastAsia="Times New Roman" w:hAnsi="Times New Roman" w:cs="Times New Roman"/>
                <w:sz w:val="24"/>
                <w:szCs w:val="24"/>
              </w:rPr>
            </w:pPr>
            <w:r w:rsidRPr="00745F2A">
              <w:rPr>
                <w:rFonts w:ascii="Times New Roman" w:eastAsia="Times New Roman" w:hAnsi="Times New Roman" w:cs="Times New Roman"/>
                <w:sz w:val="24"/>
                <w:szCs w:val="24"/>
              </w:rPr>
              <w:t>Количество компьютеров в расчете на одного</w:t>
            </w:r>
          </w:p>
        </w:tc>
        <w:tc>
          <w:tcPr>
            <w:tcW w:w="126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58"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0,16</w:t>
            </w:r>
          </w:p>
        </w:tc>
        <w:tc>
          <w:tcPr>
            <w:tcW w:w="11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0,17</w:t>
            </w:r>
          </w:p>
        </w:tc>
        <w:tc>
          <w:tcPr>
            <w:tcW w:w="12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0,17</w:t>
            </w:r>
          </w:p>
        </w:tc>
      </w:tr>
      <w:tr w:rsidR="00745F2A" w:rsidRPr="00745F2A" w:rsidTr="00431A21">
        <w:trPr>
          <w:trHeight w:val="281"/>
        </w:trPr>
        <w:tc>
          <w:tcPr>
            <w:tcW w:w="840" w:type="dxa"/>
            <w:tcBorders>
              <w:top w:val="nil"/>
              <w:left w:val="single" w:sz="8" w:space="0" w:color="auto"/>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учащегося</w:t>
            </w:r>
          </w:p>
        </w:tc>
        <w:tc>
          <w:tcPr>
            <w:tcW w:w="126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745F2A" w:rsidRPr="00745F2A" w:rsidTr="00431A21">
        <w:trPr>
          <w:trHeight w:val="261"/>
        </w:trPr>
        <w:tc>
          <w:tcPr>
            <w:tcW w:w="840" w:type="dxa"/>
            <w:tcBorders>
              <w:top w:val="nil"/>
              <w:left w:val="single" w:sz="8" w:space="0" w:color="auto"/>
              <w:bottom w:val="nil"/>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2.2</w:t>
            </w:r>
          </w:p>
        </w:tc>
        <w:tc>
          <w:tcPr>
            <w:tcW w:w="512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745F2A">
              <w:rPr>
                <w:rFonts w:ascii="Times New Roman" w:eastAsia="Times New Roman" w:hAnsi="Times New Roman" w:cs="Times New Roman"/>
                <w:sz w:val="24"/>
                <w:szCs w:val="24"/>
              </w:rPr>
              <w:t xml:space="preserve">Количество  экземпляров  </w:t>
            </w:r>
            <w:proofErr w:type="gramStart"/>
            <w:r w:rsidRPr="00745F2A">
              <w:rPr>
                <w:rFonts w:ascii="Times New Roman" w:eastAsia="Times New Roman" w:hAnsi="Times New Roman" w:cs="Times New Roman"/>
                <w:sz w:val="24"/>
                <w:szCs w:val="24"/>
              </w:rPr>
              <w:t>учебной</w:t>
            </w:r>
            <w:proofErr w:type="gramEnd"/>
            <w:r w:rsidRPr="00745F2A">
              <w:rPr>
                <w:rFonts w:ascii="Times New Roman" w:eastAsia="Times New Roman" w:hAnsi="Times New Roman" w:cs="Times New Roman"/>
                <w:sz w:val="24"/>
                <w:szCs w:val="24"/>
              </w:rPr>
              <w:t xml:space="preserve">  и  учебно-</w:t>
            </w:r>
          </w:p>
        </w:tc>
        <w:tc>
          <w:tcPr>
            <w:tcW w:w="126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19</w:t>
            </w:r>
          </w:p>
        </w:tc>
        <w:tc>
          <w:tcPr>
            <w:tcW w:w="12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20</w:t>
            </w:r>
          </w:p>
        </w:tc>
      </w:tr>
      <w:tr w:rsidR="00745F2A" w:rsidRPr="00745F2A" w:rsidTr="00431A21">
        <w:trPr>
          <w:trHeight w:val="276"/>
        </w:trPr>
        <w:tc>
          <w:tcPr>
            <w:tcW w:w="840" w:type="dxa"/>
            <w:tcBorders>
              <w:top w:val="nil"/>
              <w:left w:val="single" w:sz="8" w:space="0" w:color="auto"/>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745F2A">
              <w:rPr>
                <w:rFonts w:ascii="Times New Roman" w:eastAsia="Times New Roman" w:hAnsi="Times New Roman" w:cs="Times New Roman"/>
                <w:sz w:val="24"/>
                <w:szCs w:val="24"/>
              </w:rPr>
              <w:t>методической литературы их общего количе-</w:t>
            </w:r>
          </w:p>
        </w:tc>
        <w:tc>
          <w:tcPr>
            <w:tcW w:w="126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5F2A" w:rsidRPr="00745F2A" w:rsidTr="00431A21">
        <w:trPr>
          <w:trHeight w:val="276"/>
        </w:trPr>
        <w:tc>
          <w:tcPr>
            <w:tcW w:w="840" w:type="dxa"/>
            <w:tcBorders>
              <w:top w:val="nil"/>
              <w:left w:val="single" w:sz="8" w:space="0" w:color="auto"/>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745F2A">
              <w:rPr>
                <w:rFonts w:ascii="Times New Roman" w:eastAsia="Times New Roman" w:hAnsi="Times New Roman" w:cs="Times New Roman"/>
                <w:sz w:val="24"/>
                <w:szCs w:val="24"/>
              </w:rPr>
              <w:t>ства  единиц  хранения  библиотечного  фонда,</w:t>
            </w:r>
          </w:p>
        </w:tc>
        <w:tc>
          <w:tcPr>
            <w:tcW w:w="126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5F2A" w:rsidRPr="00745F2A" w:rsidTr="00431A21">
        <w:trPr>
          <w:trHeight w:val="276"/>
        </w:trPr>
        <w:tc>
          <w:tcPr>
            <w:tcW w:w="840" w:type="dxa"/>
            <w:tcBorders>
              <w:top w:val="nil"/>
              <w:left w:val="single" w:sz="8" w:space="0" w:color="auto"/>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ind w:left="100"/>
              <w:rPr>
                <w:rFonts w:ascii="Times New Roman" w:eastAsia="Times New Roman" w:hAnsi="Times New Roman" w:cs="Times New Roman"/>
                <w:sz w:val="24"/>
                <w:szCs w:val="24"/>
              </w:rPr>
            </w:pPr>
            <w:proofErr w:type="gramStart"/>
            <w:r w:rsidRPr="00745F2A">
              <w:rPr>
                <w:rFonts w:ascii="Times New Roman" w:eastAsia="Times New Roman" w:hAnsi="Times New Roman" w:cs="Times New Roman"/>
                <w:sz w:val="24"/>
                <w:szCs w:val="24"/>
              </w:rPr>
              <w:t>состоящих</w:t>
            </w:r>
            <w:proofErr w:type="gramEnd"/>
            <w:r w:rsidRPr="00745F2A">
              <w:rPr>
                <w:rFonts w:ascii="Times New Roman" w:eastAsia="Times New Roman" w:hAnsi="Times New Roman" w:cs="Times New Roman"/>
                <w:sz w:val="24"/>
                <w:szCs w:val="24"/>
              </w:rPr>
              <w:t xml:space="preserve"> на учете, в расчете на одного уча-</w:t>
            </w:r>
          </w:p>
        </w:tc>
        <w:tc>
          <w:tcPr>
            <w:tcW w:w="126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5F2A" w:rsidRPr="00745F2A" w:rsidTr="00431A21">
        <w:trPr>
          <w:trHeight w:val="281"/>
        </w:trPr>
        <w:tc>
          <w:tcPr>
            <w:tcW w:w="840" w:type="dxa"/>
            <w:tcBorders>
              <w:top w:val="nil"/>
              <w:left w:val="single" w:sz="8" w:space="0" w:color="auto"/>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щегося</w:t>
            </w:r>
          </w:p>
        </w:tc>
        <w:tc>
          <w:tcPr>
            <w:tcW w:w="126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745F2A" w:rsidRPr="00745F2A" w:rsidTr="00431A21">
        <w:trPr>
          <w:trHeight w:val="261"/>
        </w:trPr>
        <w:tc>
          <w:tcPr>
            <w:tcW w:w="840" w:type="dxa"/>
            <w:tcBorders>
              <w:top w:val="nil"/>
              <w:left w:val="single" w:sz="8" w:space="0" w:color="auto"/>
              <w:bottom w:val="nil"/>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2.3</w:t>
            </w:r>
          </w:p>
        </w:tc>
        <w:tc>
          <w:tcPr>
            <w:tcW w:w="512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745F2A">
              <w:rPr>
                <w:rFonts w:ascii="Times New Roman" w:eastAsia="Times New Roman" w:hAnsi="Times New Roman" w:cs="Times New Roman"/>
                <w:sz w:val="24"/>
                <w:szCs w:val="24"/>
              </w:rPr>
              <w:t>Наличие в образовательной организации сис-</w:t>
            </w:r>
          </w:p>
        </w:tc>
        <w:tc>
          <w:tcPr>
            <w:tcW w:w="126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Да</w:t>
            </w:r>
          </w:p>
        </w:tc>
        <w:tc>
          <w:tcPr>
            <w:tcW w:w="11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 </w:t>
            </w:r>
          </w:p>
        </w:tc>
        <w:tc>
          <w:tcPr>
            <w:tcW w:w="12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 </w:t>
            </w:r>
          </w:p>
        </w:tc>
      </w:tr>
      <w:tr w:rsidR="00745F2A" w:rsidRPr="00745F2A" w:rsidTr="00431A21">
        <w:trPr>
          <w:trHeight w:val="281"/>
        </w:trPr>
        <w:tc>
          <w:tcPr>
            <w:tcW w:w="840" w:type="dxa"/>
            <w:tcBorders>
              <w:top w:val="nil"/>
              <w:left w:val="single" w:sz="8" w:space="0" w:color="auto"/>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темы электронного документооборота</w:t>
            </w:r>
          </w:p>
        </w:tc>
        <w:tc>
          <w:tcPr>
            <w:tcW w:w="126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745F2A" w:rsidRPr="00745F2A" w:rsidTr="00431A21">
        <w:trPr>
          <w:trHeight w:val="261"/>
        </w:trPr>
        <w:tc>
          <w:tcPr>
            <w:tcW w:w="840" w:type="dxa"/>
            <w:tcBorders>
              <w:top w:val="nil"/>
              <w:left w:val="single" w:sz="8" w:space="0" w:color="auto"/>
              <w:bottom w:val="nil"/>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lastRenderedPageBreak/>
              <w:t>2.4</w:t>
            </w:r>
          </w:p>
        </w:tc>
        <w:tc>
          <w:tcPr>
            <w:tcW w:w="512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745F2A">
              <w:rPr>
                <w:rFonts w:ascii="Times New Roman" w:eastAsia="Times New Roman" w:hAnsi="Times New Roman" w:cs="Times New Roman"/>
                <w:sz w:val="24"/>
                <w:szCs w:val="24"/>
              </w:rPr>
              <w:t>Наличие  читального  зала  библиотеки,  в  том</w:t>
            </w:r>
          </w:p>
        </w:tc>
        <w:tc>
          <w:tcPr>
            <w:tcW w:w="126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Да</w:t>
            </w:r>
          </w:p>
        </w:tc>
        <w:tc>
          <w:tcPr>
            <w:tcW w:w="11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 </w:t>
            </w:r>
          </w:p>
        </w:tc>
        <w:tc>
          <w:tcPr>
            <w:tcW w:w="12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 </w:t>
            </w:r>
          </w:p>
        </w:tc>
      </w:tr>
      <w:tr w:rsidR="00745F2A" w:rsidRPr="00745F2A" w:rsidTr="00431A21">
        <w:trPr>
          <w:trHeight w:val="281"/>
        </w:trPr>
        <w:tc>
          <w:tcPr>
            <w:tcW w:w="840" w:type="dxa"/>
            <w:tcBorders>
              <w:top w:val="nil"/>
              <w:left w:val="single" w:sz="8" w:space="0" w:color="auto"/>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числе:</w:t>
            </w:r>
          </w:p>
        </w:tc>
        <w:tc>
          <w:tcPr>
            <w:tcW w:w="126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745F2A" w:rsidRPr="00745F2A" w:rsidTr="00431A21">
        <w:trPr>
          <w:trHeight w:val="263"/>
        </w:trPr>
        <w:tc>
          <w:tcPr>
            <w:tcW w:w="840" w:type="dxa"/>
            <w:tcBorders>
              <w:top w:val="nil"/>
              <w:left w:val="single" w:sz="8" w:space="0" w:color="auto"/>
              <w:bottom w:val="nil"/>
              <w:right w:val="single" w:sz="8" w:space="0" w:color="auto"/>
            </w:tcBorders>
            <w:vAlign w:val="bottom"/>
          </w:tcPr>
          <w:p w:rsidR="00745F2A" w:rsidRPr="00745F2A" w:rsidRDefault="00745F2A" w:rsidP="00745F2A">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2.4.1</w:t>
            </w:r>
          </w:p>
        </w:tc>
        <w:tc>
          <w:tcPr>
            <w:tcW w:w="512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62" w:lineRule="exact"/>
              <w:ind w:left="100"/>
              <w:rPr>
                <w:rFonts w:ascii="Times New Roman" w:eastAsia="Times New Roman" w:hAnsi="Times New Roman" w:cs="Times New Roman"/>
                <w:sz w:val="24"/>
                <w:szCs w:val="24"/>
              </w:rPr>
            </w:pPr>
            <w:r w:rsidRPr="00745F2A">
              <w:rPr>
                <w:rFonts w:ascii="Times New Roman" w:eastAsia="Times New Roman" w:hAnsi="Times New Roman" w:cs="Times New Roman"/>
                <w:sz w:val="24"/>
                <w:szCs w:val="24"/>
              </w:rPr>
              <w:t>С обеспечением возможности работы на ста-</w:t>
            </w:r>
          </w:p>
        </w:tc>
        <w:tc>
          <w:tcPr>
            <w:tcW w:w="126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62" w:lineRule="exact"/>
              <w:ind w:left="8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Да</w:t>
            </w:r>
          </w:p>
        </w:tc>
        <w:tc>
          <w:tcPr>
            <w:tcW w:w="11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 </w:t>
            </w:r>
          </w:p>
        </w:tc>
        <w:tc>
          <w:tcPr>
            <w:tcW w:w="12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да</w:t>
            </w:r>
          </w:p>
        </w:tc>
      </w:tr>
      <w:tr w:rsidR="00745F2A" w:rsidRPr="00745F2A" w:rsidTr="00431A21">
        <w:trPr>
          <w:trHeight w:val="277"/>
        </w:trPr>
        <w:tc>
          <w:tcPr>
            <w:tcW w:w="840" w:type="dxa"/>
            <w:tcBorders>
              <w:top w:val="nil"/>
              <w:left w:val="single" w:sz="8" w:space="0" w:color="auto"/>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ционарных  компьютерах  или  использования</w:t>
            </w:r>
          </w:p>
        </w:tc>
        <w:tc>
          <w:tcPr>
            <w:tcW w:w="126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745F2A" w:rsidRPr="00745F2A" w:rsidTr="00431A21">
        <w:trPr>
          <w:trHeight w:val="281"/>
        </w:trPr>
        <w:tc>
          <w:tcPr>
            <w:tcW w:w="840" w:type="dxa"/>
            <w:tcBorders>
              <w:top w:val="nil"/>
              <w:left w:val="single" w:sz="8" w:space="0" w:color="auto"/>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переносных компьютеров</w:t>
            </w:r>
          </w:p>
        </w:tc>
        <w:tc>
          <w:tcPr>
            <w:tcW w:w="126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745F2A" w:rsidRPr="00745F2A" w:rsidTr="00431A21">
        <w:trPr>
          <w:trHeight w:val="266"/>
        </w:trPr>
        <w:tc>
          <w:tcPr>
            <w:tcW w:w="840" w:type="dxa"/>
            <w:tcBorders>
              <w:top w:val="nil"/>
              <w:left w:val="single" w:sz="8" w:space="0" w:color="auto"/>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2.4.2</w:t>
            </w:r>
          </w:p>
        </w:tc>
        <w:tc>
          <w:tcPr>
            <w:tcW w:w="512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С медиатекой</w:t>
            </w:r>
          </w:p>
        </w:tc>
        <w:tc>
          <w:tcPr>
            <w:tcW w:w="126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нет</w:t>
            </w:r>
          </w:p>
        </w:tc>
        <w:tc>
          <w:tcPr>
            <w:tcW w:w="114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нет</w:t>
            </w:r>
          </w:p>
        </w:tc>
        <w:tc>
          <w:tcPr>
            <w:tcW w:w="124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нет</w:t>
            </w:r>
          </w:p>
        </w:tc>
      </w:tr>
      <w:tr w:rsidR="00745F2A" w:rsidRPr="00745F2A" w:rsidTr="00431A21">
        <w:trPr>
          <w:trHeight w:val="261"/>
        </w:trPr>
        <w:tc>
          <w:tcPr>
            <w:tcW w:w="840" w:type="dxa"/>
            <w:tcBorders>
              <w:top w:val="nil"/>
              <w:left w:val="single" w:sz="8" w:space="0" w:color="auto"/>
              <w:bottom w:val="nil"/>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2.4.3</w:t>
            </w:r>
          </w:p>
        </w:tc>
        <w:tc>
          <w:tcPr>
            <w:tcW w:w="512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745F2A">
              <w:rPr>
                <w:rFonts w:ascii="Times New Roman" w:eastAsia="Times New Roman" w:hAnsi="Times New Roman" w:cs="Times New Roman"/>
                <w:sz w:val="24"/>
                <w:szCs w:val="24"/>
              </w:rPr>
              <w:t>Оснащенного средствами сканирования и рас-</w:t>
            </w:r>
          </w:p>
        </w:tc>
        <w:tc>
          <w:tcPr>
            <w:tcW w:w="126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Да</w:t>
            </w:r>
          </w:p>
        </w:tc>
        <w:tc>
          <w:tcPr>
            <w:tcW w:w="11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 </w:t>
            </w:r>
          </w:p>
        </w:tc>
        <w:tc>
          <w:tcPr>
            <w:tcW w:w="12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 </w:t>
            </w:r>
          </w:p>
        </w:tc>
      </w:tr>
      <w:tr w:rsidR="00745F2A" w:rsidRPr="00745F2A" w:rsidTr="00431A21">
        <w:trPr>
          <w:trHeight w:val="281"/>
        </w:trPr>
        <w:tc>
          <w:tcPr>
            <w:tcW w:w="840" w:type="dxa"/>
            <w:tcBorders>
              <w:top w:val="nil"/>
              <w:left w:val="single" w:sz="8" w:space="0" w:color="auto"/>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познания текстов</w:t>
            </w:r>
          </w:p>
        </w:tc>
        <w:tc>
          <w:tcPr>
            <w:tcW w:w="126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745F2A" w:rsidRPr="00745F2A" w:rsidTr="00431A21">
        <w:trPr>
          <w:trHeight w:val="261"/>
        </w:trPr>
        <w:tc>
          <w:tcPr>
            <w:tcW w:w="840" w:type="dxa"/>
            <w:tcBorders>
              <w:top w:val="nil"/>
              <w:left w:val="single" w:sz="8" w:space="0" w:color="auto"/>
              <w:bottom w:val="nil"/>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2.4.4</w:t>
            </w:r>
          </w:p>
        </w:tc>
        <w:tc>
          <w:tcPr>
            <w:tcW w:w="512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745F2A">
              <w:rPr>
                <w:rFonts w:ascii="Times New Roman" w:eastAsia="Times New Roman" w:hAnsi="Times New Roman" w:cs="Times New Roman"/>
                <w:sz w:val="24"/>
                <w:szCs w:val="24"/>
              </w:rPr>
              <w:t>С выходом в Интернет с компьютеров, распо-</w:t>
            </w:r>
          </w:p>
        </w:tc>
        <w:tc>
          <w:tcPr>
            <w:tcW w:w="126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Да</w:t>
            </w:r>
          </w:p>
        </w:tc>
        <w:tc>
          <w:tcPr>
            <w:tcW w:w="11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 </w:t>
            </w:r>
          </w:p>
        </w:tc>
        <w:tc>
          <w:tcPr>
            <w:tcW w:w="12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 </w:t>
            </w:r>
          </w:p>
        </w:tc>
      </w:tr>
      <w:tr w:rsidR="00745F2A" w:rsidRPr="00745F2A" w:rsidTr="00431A21">
        <w:trPr>
          <w:trHeight w:val="281"/>
        </w:trPr>
        <w:tc>
          <w:tcPr>
            <w:tcW w:w="840" w:type="dxa"/>
            <w:tcBorders>
              <w:top w:val="nil"/>
              <w:left w:val="single" w:sz="8" w:space="0" w:color="auto"/>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ложенных в помещении библиотеки</w:t>
            </w:r>
          </w:p>
        </w:tc>
        <w:tc>
          <w:tcPr>
            <w:tcW w:w="126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745F2A" w:rsidRPr="00745F2A" w:rsidTr="00431A21">
        <w:trPr>
          <w:trHeight w:val="261"/>
        </w:trPr>
        <w:tc>
          <w:tcPr>
            <w:tcW w:w="840" w:type="dxa"/>
            <w:tcBorders>
              <w:top w:val="nil"/>
              <w:left w:val="single" w:sz="8" w:space="0" w:color="auto"/>
              <w:bottom w:val="nil"/>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2.4.5</w:t>
            </w:r>
          </w:p>
        </w:tc>
        <w:tc>
          <w:tcPr>
            <w:tcW w:w="512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745F2A">
              <w:rPr>
                <w:rFonts w:ascii="Times New Roman" w:eastAsia="Times New Roman" w:hAnsi="Times New Roman" w:cs="Times New Roman"/>
                <w:sz w:val="24"/>
                <w:szCs w:val="24"/>
              </w:rPr>
              <w:t xml:space="preserve">С контролируемой распечаткой </w:t>
            </w:r>
            <w:proofErr w:type="gramStart"/>
            <w:r w:rsidRPr="00745F2A">
              <w:rPr>
                <w:rFonts w:ascii="Times New Roman" w:eastAsia="Times New Roman" w:hAnsi="Times New Roman" w:cs="Times New Roman"/>
                <w:sz w:val="24"/>
                <w:szCs w:val="24"/>
              </w:rPr>
              <w:t>бумажных</w:t>
            </w:r>
            <w:proofErr w:type="gramEnd"/>
            <w:r w:rsidRPr="00745F2A">
              <w:rPr>
                <w:rFonts w:ascii="Times New Roman" w:eastAsia="Times New Roman" w:hAnsi="Times New Roman" w:cs="Times New Roman"/>
                <w:sz w:val="24"/>
                <w:szCs w:val="24"/>
              </w:rPr>
              <w:t xml:space="preserve"> ма-</w:t>
            </w:r>
          </w:p>
        </w:tc>
        <w:tc>
          <w:tcPr>
            <w:tcW w:w="126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Да</w:t>
            </w:r>
          </w:p>
        </w:tc>
        <w:tc>
          <w:tcPr>
            <w:tcW w:w="11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 </w:t>
            </w:r>
          </w:p>
        </w:tc>
        <w:tc>
          <w:tcPr>
            <w:tcW w:w="12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 </w:t>
            </w:r>
          </w:p>
        </w:tc>
      </w:tr>
      <w:tr w:rsidR="00745F2A" w:rsidRPr="00745F2A" w:rsidTr="00431A21">
        <w:trPr>
          <w:trHeight w:val="281"/>
        </w:trPr>
        <w:tc>
          <w:tcPr>
            <w:tcW w:w="840" w:type="dxa"/>
            <w:tcBorders>
              <w:top w:val="nil"/>
              <w:left w:val="single" w:sz="8" w:space="0" w:color="auto"/>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териалов</w:t>
            </w:r>
          </w:p>
        </w:tc>
        <w:tc>
          <w:tcPr>
            <w:tcW w:w="126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745F2A" w:rsidRPr="00745F2A" w:rsidTr="00431A21">
        <w:trPr>
          <w:trHeight w:val="261"/>
        </w:trPr>
        <w:tc>
          <w:tcPr>
            <w:tcW w:w="840" w:type="dxa"/>
            <w:tcBorders>
              <w:top w:val="nil"/>
              <w:left w:val="single" w:sz="8" w:space="0" w:color="auto"/>
              <w:bottom w:val="nil"/>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2.5</w:t>
            </w:r>
          </w:p>
        </w:tc>
        <w:tc>
          <w:tcPr>
            <w:tcW w:w="512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100"/>
              <w:rPr>
                <w:rFonts w:ascii="Times New Roman" w:eastAsia="Times New Roman" w:hAnsi="Times New Roman" w:cs="Times New Roman"/>
                <w:sz w:val="24"/>
                <w:szCs w:val="24"/>
              </w:rPr>
            </w:pPr>
            <w:proofErr w:type="gramStart"/>
            <w:r w:rsidRPr="00745F2A">
              <w:rPr>
                <w:rFonts w:ascii="Times New Roman" w:eastAsia="Times New Roman" w:hAnsi="Times New Roman" w:cs="Times New Roman"/>
                <w:sz w:val="24"/>
                <w:szCs w:val="24"/>
              </w:rPr>
              <w:t>Численность/удельный  вес  численности  уча</w:t>
            </w:r>
            <w:proofErr w:type="gramEnd"/>
            <w:r w:rsidRPr="00745F2A">
              <w:rPr>
                <w:rFonts w:ascii="Times New Roman" w:eastAsia="Times New Roman" w:hAnsi="Times New Roman" w:cs="Times New Roman"/>
                <w:sz w:val="24"/>
                <w:szCs w:val="24"/>
              </w:rPr>
              <w:t>-</w:t>
            </w:r>
          </w:p>
        </w:tc>
        <w:tc>
          <w:tcPr>
            <w:tcW w:w="126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236/100%</w:t>
            </w:r>
          </w:p>
        </w:tc>
        <w:tc>
          <w:tcPr>
            <w:tcW w:w="11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261/100%</w:t>
            </w:r>
          </w:p>
        </w:tc>
        <w:tc>
          <w:tcPr>
            <w:tcW w:w="12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254/100%</w:t>
            </w:r>
          </w:p>
        </w:tc>
      </w:tr>
      <w:tr w:rsidR="00745F2A" w:rsidRPr="00745F2A" w:rsidTr="00431A21">
        <w:trPr>
          <w:trHeight w:val="276"/>
        </w:trPr>
        <w:tc>
          <w:tcPr>
            <w:tcW w:w="840" w:type="dxa"/>
            <w:tcBorders>
              <w:top w:val="nil"/>
              <w:left w:val="single" w:sz="8" w:space="0" w:color="auto"/>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щихся,   которым   обеспечена   возможность</w:t>
            </w:r>
          </w:p>
        </w:tc>
        <w:tc>
          <w:tcPr>
            <w:tcW w:w="126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745F2A" w:rsidRPr="00745F2A" w:rsidTr="00431A21">
        <w:trPr>
          <w:trHeight w:val="276"/>
        </w:trPr>
        <w:tc>
          <w:tcPr>
            <w:tcW w:w="840" w:type="dxa"/>
            <w:tcBorders>
              <w:top w:val="nil"/>
              <w:left w:val="single" w:sz="8" w:space="0" w:color="auto"/>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пользоваться   широкополосным   Интернетом</w:t>
            </w:r>
          </w:p>
        </w:tc>
        <w:tc>
          <w:tcPr>
            <w:tcW w:w="126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745F2A" w:rsidRPr="00745F2A" w:rsidTr="00431A21">
        <w:trPr>
          <w:trHeight w:val="276"/>
        </w:trPr>
        <w:tc>
          <w:tcPr>
            <w:tcW w:w="840" w:type="dxa"/>
            <w:tcBorders>
              <w:top w:val="nil"/>
              <w:left w:val="single" w:sz="8" w:space="0" w:color="auto"/>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745F2A">
              <w:rPr>
                <w:rFonts w:ascii="Times New Roman" w:eastAsia="Times New Roman" w:hAnsi="Times New Roman" w:cs="Times New Roman"/>
                <w:sz w:val="24"/>
                <w:szCs w:val="24"/>
              </w:rPr>
              <w:t>(не менее 2 Мб/с), в общей численности уча-</w:t>
            </w:r>
          </w:p>
        </w:tc>
        <w:tc>
          <w:tcPr>
            <w:tcW w:w="126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tcBorders>
              <w:top w:val="nil"/>
              <w:left w:val="nil"/>
              <w:bottom w:val="nil"/>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5F2A" w:rsidRPr="00745F2A" w:rsidTr="00431A21">
        <w:trPr>
          <w:trHeight w:val="281"/>
        </w:trPr>
        <w:tc>
          <w:tcPr>
            <w:tcW w:w="840" w:type="dxa"/>
            <w:tcBorders>
              <w:top w:val="nil"/>
              <w:left w:val="single" w:sz="8" w:space="0" w:color="auto"/>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щихся</w:t>
            </w:r>
          </w:p>
        </w:tc>
        <w:tc>
          <w:tcPr>
            <w:tcW w:w="126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single" w:sz="8" w:space="0" w:color="auto"/>
              <w:right w:val="single" w:sz="8" w:space="0" w:color="auto"/>
            </w:tcBorders>
            <w:vAlign w:val="bottom"/>
          </w:tcPr>
          <w:p w:rsidR="00745F2A" w:rsidRPr="00745F2A" w:rsidRDefault="00745F2A" w:rsidP="00745F2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745F2A" w:rsidRPr="00745F2A" w:rsidRDefault="00745F2A" w:rsidP="00745F2A">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745F2A" w:rsidRPr="00745F2A" w:rsidRDefault="00745F2A" w:rsidP="00745F2A">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745F2A">
        <w:rPr>
          <w:rFonts w:ascii="Times New Roman" w:hAnsi="Times New Roman"/>
          <w:sz w:val="28"/>
          <w:szCs w:val="28"/>
        </w:rPr>
        <w:t>Содержани</w:t>
      </w:r>
      <w:r>
        <w:rPr>
          <w:rFonts w:ascii="Times New Roman" w:hAnsi="Times New Roman"/>
          <w:sz w:val="28"/>
          <w:szCs w:val="28"/>
        </w:rPr>
        <w:t xml:space="preserve">е </w:t>
      </w:r>
      <w:r w:rsidRPr="00745F2A">
        <w:rPr>
          <w:rFonts w:ascii="Times New Roman" w:hAnsi="Times New Roman"/>
          <w:sz w:val="28"/>
          <w:szCs w:val="28"/>
        </w:rPr>
        <w:t xml:space="preserve"> информационных ресурсов и условий их использования </w:t>
      </w:r>
      <w:r>
        <w:rPr>
          <w:rFonts w:ascii="Times New Roman" w:hAnsi="Times New Roman"/>
          <w:sz w:val="28"/>
          <w:szCs w:val="28"/>
        </w:rPr>
        <w:t>с</w:t>
      </w:r>
      <w:r w:rsidRPr="00745F2A">
        <w:rPr>
          <w:rFonts w:ascii="Times New Roman" w:hAnsi="Times New Roman"/>
          <w:sz w:val="28"/>
          <w:szCs w:val="28"/>
        </w:rPr>
        <w:t>оответств</w:t>
      </w:r>
      <w:r>
        <w:rPr>
          <w:rFonts w:ascii="Times New Roman" w:hAnsi="Times New Roman"/>
          <w:sz w:val="28"/>
          <w:szCs w:val="28"/>
        </w:rPr>
        <w:t>ует</w:t>
      </w:r>
      <w:r w:rsidRPr="00745F2A">
        <w:rPr>
          <w:rFonts w:ascii="Times New Roman" w:hAnsi="Times New Roman"/>
          <w:sz w:val="28"/>
          <w:szCs w:val="28"/>
        </w:rPr>
        <w:t xml:space="preserve"> законодательству РФ (наличие контентной фильтрации, классификации информационных ресурсов).</w:t>
      </w:r>
    </w:p>
    <w:p w:rsidR="00745F2A" w:rsidRPr="00745F2A" w:rsidRDefault="00745F2A" w:rsidP="00745F2A">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745F2A">
        <w:rPr>
          <w:rFonts w:ascii="Times New Roman" w:hAnsi="Times New Roman"/>
          <w:sz w:val="28"/>
          <w:szCs w:val="28"/>
        </w:rPr>
        <w:t xml:space="preserve">Качество  библиотечно-информационного обеспечения: </w:t>
      </w:r>
    </w:p>
    <w:p w:rsidR="00745F2A" w:rsidRPr="00745F2A" w:rsidRDefault="00745F2A" w:rsidP="00745F2A">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745F2A">
        <w:rPr>
          <w:rFonts w:ascii="Times New Roman" w:hAnsi="Times New Roman"/>
          <w:sz w:val="28"/>
          <w:szCs w:val="28"/>
        </w:rPr>
        <w:t>-обеспеченность учебно-методической литературой составляет 40%, художественной -70%,</w:t>
      </w:r>
    </w:p>
    <w:p w:rsidR="00745F2A" w:rsidRPr="00745F2A" w:rsidRDefault="00745F2A" w:rsidP="00745F2A">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745F2A">
        <w:rPr>
          <w:rFonts w:ascii="Times New Roman" w:hAnsi="Times New Roman"/>
          <w:sz w:val="28"/>
          <w:szCs w:val="28"/>
        </w:rPr>
        <w:t>-общее количество единиц хранения фонда библиотеки -15533 единицы,</w:t>
      </w:r>
    </w:p>
    <w:p w:rsidR="00745F2A" w:rsidRPr="00745F2A" w:rsidRDefault="00745F2A" w:rsidP="00745F2A">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745F2A">
        <w:rPr>
          <w:rFonts w:ascii="Times New Roman" w:hAnsi="Times New Roman"/>
          <w:sz w:val="28"/>
          <w:szCs w:val="28"/>
        </w:rPr>
        <w:t xml:space="preserve">-обеспеченность учебниками за </w:t>
      </w:r>
      <w:proofErr w:type="gramStart"/>
      <w:r w:rsidRPr="00745F2A">
        <w:rPr>
          <w:rFonts w:ascii="Times New Roman" w:hAnsi="Times New Roman"/>
          <w:sz w:val="28"/>
          <w:szCs w:val="28"/>
        </w:rPr>
        <w:t>последние</w:t>
      </w:r>
      <w:proofErr w:type="gramEnd"/>
      <w:r w:rsidRPr="00745F2A">
        <w:rPr>
          <w:rFonts w:ascii="Times New Roman" w:hAnsi="Times New Roman"/>
          <w:sz w:val="28"/>
          <w:szCs w:val="28"/>
        </w:rPr>
        <w:t xml:space="preserve"> 3 года составляет: 100%, 92%, 98%;</w:t>
      </w:r>
    </w:p>
    <w:p w:rsidR="00745F2A" w:rsidRPr="00745F2A" w:rsidRDefault="00745F2A" w:rsidP="00745F2A">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745F2A">
        <w:rPr>
          <w:rFonts w:ascii="Times New Roman" w:hAnsi="Times New Roman"/>
          <w:sz w:val="28"/>
          <w:szCs w:val="28"/>
        </w:rPr>
        <w:t>-востребованность библиотечного фонда -71%, востребованность информационной базы – 100%,</w:t>
      </w:r>
    </w:p>
    <w:p w:rsidR="00745F2A" w:rsidRPr="00745F2A" w:rsidRDefault="00745F2A" w:rsidP="00745F2A">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745F2A">
        <w:rPr>
          <w:rFonts w:ascii="Times New Roman" w:hAnsi="Times New Roman"/>
          <w:sz w:val="28"/>
          <w:szCs w:val="28"/>
        </w:rPr>
        <w:t xml:space="preserve">- Школа  обеспечена современной информационной базой: локальная   сеть, выход в Интернет, электронная почта, электронные диски, электронные приложения к учебникам, </w:t>
      </w:r>
    </w:p>
    <w:p w:rsidR="00745F2A" w:rsidRPr="00745F2A" w:rsidRDefault="00745F2A" w:rsidP="00745F2A">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745F2A">
        <w:rPr>
          <w:rFonts w:ascii="Times New Roman" w:hAnsi="Times New Roman"/>
          <w:sz w:val="28"/>
          <w:szCs w:val="28"/>
        </w:rPr>
        <w:t xml:space="preserve">-наличие сайта Школы, соответствующего установленным требованиям, </w:t>
      </w:r>
    </w:p>
    <w:p w:rsidR="00745F2A" w:rsidRPr="00745F2A" w:rsidRDefault="00745F2A" w:rsidP="00745F2A">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745F2A">
        <w:rPr>
          <w:rFonts w:ascii="Times New Roman" w:hAnsi="Times New Roman"/>
          <w:sz w:val="28"/>
          <w:szCs w:val="28"/>
        </w:rPr>
        <w:t xml:space="preserve">-обеспечена открытость и доступность информации о деятельности Школы для заинтересованных лиц: наличие информации на сайте образовательного учреждения, информационные стенды (уголки), </w:t>
      </w:r>
    </w:p>
    <w:p w:rsidR="00AD776B" w:rsidRPr="00CC2BED" w:rsidRDefault="00AD776B" w:rsidP="00AD776B">
      <w:pPr>
        <w:widowControl w:val="0"/>
        <w:overflowPunct w:val="0"/>
        <w:autoSpaceDE w:val="0"/>
        <w:autoSpaceDN w:val="0"/>
        <w:adjustRightInd w:val="0"/>
        <w:spacing w:after="0" w:line="215" w:lineRule="auto"/>
        <w:ind w:left="-709" w:firstLine="708"/>
        <w:jc w:val="center"/>
        <w:rPr>
          <w:rFonts w:ascii="Times New Roman" w:hAnsi="Times New Roman"/>
          <w:b/>
          <w:bCs/>
          <w:sz w:val="28"/>
          <w:szCs w:val="28"/>
        </w:rPr>
      </w:pPr>
    </w:p>
    <w:p w:rsidR="00AD776B" w:rsidRPr="00AD776B" w:rsidRDefault="00AD776B" w:rsidP="00AD776B">
      <w:pPr>
        <w:widowControl w:val="0"/>
        <w:overflowPunct w:val="0"/>
        <w:autoSpaceDE w:val="0"/>
        <w:autoSpaceDN w:val="0"/>
        <w:adjustRightInd w:val="0"/>
        <w:spacing w:after="0" w:line="215" w:lineRule="auto"/>
        <w:ind w:left="-709" w:firstLine="708"/>
        <w:jc w:val="center"/>
        <w:rPr>
          <w:rFonts w:ascii="Times New Roman" w:hAnsi="Times New Roman"/>
          <w:sz w:val="28"/>
          <w:szCs w:val="28"/>
        </w:rPr>
      </w:pPr>
      <w:r w:rsidRPr="00AD776B">
        <w:rPr>
          <w:rFonts w:ascii="Times New Roman" w:hAnsi="Times New Roman"/>
          <w:b/>
          <w:bCs/>
          <w:sz w:val="28"/>
          <w:szCs w:val="28"/>
        </w:rPr>
        <w:t>Выводы и рекомендации по разделу</w:t>
      </w:r>
    </w:p>
    <w:p w:rsidR="00AD776B" w:rsidRPr="00AD776B" w:rsidRDefault="00AD776B" w:rsidP="00AD776B">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Pr>
          <w:rFonts w:ascii="Times New Roman" w:hAnsi="Times New Roman"/>
          <w:sz w:val="28"/>
          <w:szCs w:val="28"/>
        </w:rPr>
        <w:t xml:space="preserve"> </w:t>
      </w:r>
      <w:r w:rsidRPr="00AD776B">
        <w:rPr>
          <w:rFonts w:ascii="Times New Roman" w:hAnsi="Times New Roman"/>
          <w:sz w:val="28"/>
          <w:szCs w:val="28"/>
        </w:rPr>
        <w:t xml:space="preserve"> Созданные</w:t>
      </w:r>
      <w:r>
        <w:rPr>
          <w:rFonts w:ascii="Times New Roman" w:hAnsi="Times New Roman"/>
          <w:sz w:val="28"/>
          <w:szCs w:val="28"/>
        </w:rPr>
        <w:t xml:space="preserve"> </w:t>
      </w:r>
      <w:r w:rsidRPr="00AD776B">
        <w:rPr>
          <w:rFonts w:ascii="Times New Roman" w:hAnsi="Times New Roman"/>
          <w:sz w:val="28"/>
          <w:szCs w:val="28"/>
        </w:rPr>
        <w:t xml:space="preserve"> условия </w:t>
      </w:r>
      <w:r>
        <w:rPr>
          <w:rFonts w:ascii="Times New Roman" w:hAnsi="Times New Roman"/>
          <w:sz w:val="28"/>
          <w:szCs w:val="28"/>
        </w:rPr>
        <w:t xml:space="preserve">позволяют </w:t>
      </w:r>
      <w:r w:rsidRPr="00AD776B">
        <w:rPr>
          <w:rFonts w:ascii="Times New Roman" w:hAnsi="Times New Roman"/>
          <w:sz w:val="28"/>
          <w:szCs w:val="28"/>
        </w:rPr>
        <w:t>обеспечить учебно-методической и художественной литературой учебный процесс.  Информация  о деятельности школы</w:t>
      </w:r>
      <w:r>
        <w:rPr>
          <w:rFonts w:ascii="Times New Roman" w:hAnsi="Times New Roman"/>
          <w:sz w:val="28"/>
          <w:szCs w:val="28"/>
        </w:rPr>
        <w:t xml:space="preserve"> </w:t>
      </w:r>
      <w:proofErr w:type="gramStart"/>
      <w:r>
        <w:rPr>
          <w:rFonts w:ascii="Times New Roman" w:hAnsi="Times New Roman"/>
          <w:sz w:val="28"/>
          <w:szCs w:val="28"/>
        </w:rPr>
        <w:t>открыто</w:t>
      </w:r>
      <w:proofErr w:type="gramEnd"/>
      <w:r>
        <w:rPr>
          <w:rFonts w:ascii="Times New Roman" w:hAnsi="Times New Roman"/>
          <w:sz w:val="28"/>
          <w:szCs w:val="28"/>
        </w:rPr>
        <w:t xml:space="preserve"> предоставлена на сайте МБОУ «Целинная СОШ №1», где предусмотрена возможность </w:t>
      </w:r>
      <w:r w:rsidRPr="00AD776B">
        <w:rPr>
          <w:rFonts w:ascii="Times New Roman" w:hAnsi="Times New Roman"/>
          <w:sz w:val="28"/>
          <w:szCs w:val="28"/>
        </w:rPr>
        <w:t xml:space="preserve"> </w:t>
      </w:r>
      <w:r>
        <w:rPr>
          <w:rFonts w:ascii="Times New Roman" w:hAnsi="Times New Roman"/>
          <w:sz w:val="28"/>
          <w:szCs w:val="28"/>
        </w:rPr>
        <w:t>получения обратной свя</w:t>
      </w:r>
      <w:r w:rsidRPr="00AD776B">
        <w:rPr>
          <w:rFonts w:ascii="Times New Roman" w:hAnsi="Times New Roman"/>
          <w:sz w:val="28"/>
          <w:szCs w:val="28"/>
        </w:rPr>
        <w:t>зи.</w:t>
      </w:r>
    </w:p>
    <w:p w:rsidR="00745F2A" w:rsidRDefault="00745F2A" w:rsidP="00745F2A">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AD776B" w:rsidRPr="00AD776B" w:rsidRDefault="00AD776B" w:rsidP="00AD776B">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AD776B">
        <w:rPr>
          <w:rFonts w:ascii="Times New Roman" w:hAnsi="Times New Roman"/>
          <w:b/>
          <w:bCs/>
          <w:sz w:val="28"/>
          <w:szCs w:val="28"/>
        </w:rPr>
        <w:t>Раздел 9. Материально-техническая база</w:t>
      </w:r>
    </w:p>
    <w:p w:rsidR="00AD776B" w:rsidRPr="00AD776B" w:rsidRDefault="00AD776B" w:rsidP="00AD776B">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AD776B" w:rsidRPr="00C64EC9" w:rsidRDefault="00AD776B" w:rsidP="00AD776B">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Pr>
          <w:rFonts w:ascii="Times New Roman" w:hAnsi="Times New Roman"/>
          <w:sz w:val="28"/>
          <w:szCs w:val="28"/>
        </w:rPr>
        <w:t xml:space="preserve"> </w:t>
      </w:r>
      <w:r w:rsidRPr="00AD776B">
        <w:rPr>
          <w:rFonts w:ascii="Times New Roman" w:hAnsi="Times New Roman"/>
          <w:sz w:val="28"/>
          <w:szCs w:val="28"/>
        </w:rPr>
        <w:t xml:space="preserve"> Материально</w:t>
      </w:r>
      <w:r>
        <w:rPr>
          <w:rFonts w:ascii="Times New Roman" w:hAnsi="Times New Roman"/>
          <w:sz w:val="28"/>
          <w:szCs w:val="28"/>
        </w:rPr>
        <w:t xml:space="preserve"> </w:t>
      </w:r>
      <w:proofErr w:type="gramStart"/>
      <w:r>
        <w:rPr>
          <w:rFonts w:ascii="Times New Roman" w:hAnsi="Times New Roman"/>
          <w:sz w:val="28"/>
          <w:szCs w:val="28"/>
        </w:rPr>
        <w:t>–</w:t>
      </w:r>
      <w:r w:rsidRPr="00AD776B">
        <w:rPr>
          <w:rFonts w:ascii="Times New Roman" w:hAnsi="Times New Roman"/>
          <w:sz w:val="28"/>
          <w:szCs w:val="28"/>
        </w:rPr>
        <w:t>т</w:t>
      </w:r>
      <w:proofErr w:type="gramEnd"/>
      <w:r w:rsidRPr="00AD776B">
        <w:rPr>
          <w:rFonts w:ascii="Times New Roman" w:hAnsi="Times New Roman"/>
          <w:sz w:val="28"/>
          <w:szCs w:val="28"/>
        </w:rPr>
        <w:t>ехническ</w:t>
      </w:r>
      <w:r>
        <w:rPr>
          <w:rFonts w:ascii="Times New Roman" w:hAnsi="Times New Roman"/>
          <w:sz w:val="28"/>
          <w:szCs w:val="28"/>
        </w:rPr>
        <w:t xml:space="preserve">ая </w:t>
      </w:r>
      <w:r w:rsidRPr="00AD776B">
        <w:rPr>
          <w:rFonts w:ascii="Times New Roman" w:hAnsi="Times New Roman"/>
          <w:sz w:val="28"/>
          <w:szCs w:val="28"/>
        </w:rPr>
        <w:t xml:space="preserve"> баз</w:t>
      </w:r>
      <w:r>
        <w:rPr>
          <w:rFonts w:ascii="Times New Roman" w:hAnsi="Times New Roman"/>
          <w:sz w:val="28"/>
          <w:szCs w:val="28"/>
        </w:rPr>
        <w:t>а</w:t>
      </w:r>
      <w:r w:rsidRPr="00AD776B">
        <w:rPr>
          <w:rFonts w:ascii="Times New Roman" w:hAnsi="Times New Roman"/>
          <w:sz w:val="28"/>
          <w:szCs w:val="28"/>
        </w:rPr>
        <w:t xml:space="preserve"> </w:t>
      </w:r>
      <w:r>
        <w:rPr>
          <w:rFonts w:ascii="Times New Roman" w:hAnsi="Times New Roman"/>
          <w:sz w:val="28"/>
          <w:szCs w:val="28"/>
        </w:rPr>
        <w:t xml:space="preserve">МБОУ «Целинная СОШ №1» соответствует </w:t>
      </w:r>
      <w:r w:rsidRPr="00AD776B">
        <w:rPr>
          <w:rFonts w:ascii="Times New Roman" w:hAnsi="Times New Roman"/>
          <w:sz w:val="28"/>
          <w:szCs w:val="28"/>
        </w:rPr>
        <w:t>требованиям СанПиН, противопожарной безопасности, техники безопасности и охраны труда и обеспечению безопасности участников образовательных отношений, ФГОС</w:t>
      </w:r>
      <w:r w:rsidRPr="00C64EC9">
        <w:rPr>
          <w:rFonts w:ascii="Times New Roman" w:hAnsi="Times New Roman"/>
          <w:sz w:val="28"/>
          <w:szCs w:val="28"/>
        </w:rPr>
        <w:t xml:space="preserve">. </w:t>
      </w:r>
      <w:r w:rsidR="00C64EC9">
        <w:rPr>
          <w:rFonts w:ascii="Times New Roman" w:hAnsi="Times New Roman"/>
          <w:sz w:val="28"/>
          <w:szCs w:val="28"/>
        </w:rPr>
        <w:t>Д</w:t>
      </w:r>
      <w:r w:rsidRPr="00C64EC9">
        <w:rPr>
          <w:rFonts w:ascii="Times New Roman" w:hAnsi="Times New Roman"/>
          <w:sz w:val="28"/>
          <w:szCs w:val="28"/>
        </w:rPr>
        <w:t>инамика ее обновления (затраты на приобретение учебного об</w:t>
      </w:r>
      <w:r w:rsidR="00C64EC9">
        <w:rPr>
          <w:rFonts w:ascii="Times New Roman" w:hAnsi="Times New Roman"/>
          <w:sz w:val="28"/>
          <w:szCs w:val="28"/>
        </w:rPr>
        <w:t>орудования) за последние 3 года</w:t>
      </w:r>
      <w:proofErr w:type="gramStart"/>
      <w:r w:rsidR="00C64EC9">
        <w:rPr>
          <w:rFonts w:ascii="Times New Roman" w:hAnsi="Times New Roman"/>
          <w:sz w:val="28"/>
          <w:szCs w:val="28"/>
        </w:rPr>
        <w:t>.П</w:t>
      </w:r>
      <w:proofErr w:type="gramEnd"/>
      <w:r w:rsidR="00C64EC9">
        <w:rPr>
          <w:rFonts w:ascii="Times New Roman" w:hAnsi="Times New Roman"/>
          <w:sz w:val="28"/>
          <w:szCs w:val="28"/>
        </w:rPr>
        <w:t xml:space="preserve">о программе </w:t>
      </w:r>
      <w:r w:rsidR="00C64EC9">
        <w:rPr>
          <w:rFonts w:ascii="Times New Roman" w:hAnsi="Times New Roman"/>
          <w:sz w:val="28"/>
          <w:szCs w:val="28"/>
        </w:rPr>
        <w:lastRenderedPageBreak/>
        <w:t xml:space="preserve">доступная среда – поступило новое оборудование на сумму 800 000 рублей. </w:t>
      </w:r>
      <w:r w:rsidR="00AA5E03">
        <w:rPr>
          <w:rFonts w:ascii="Times New Roman" w:hAnsi="Times New Roman"/>
          <w:sz w:val="28"/>
          <w:szCs w:val="28"/>
        </w:rPr>
        <w:t>Произведён ремонт на сумму 800 000 рублей.</w:t>
      </w:r>
    </w:p>
    <w:p w:rsidR="00AD776B" w:rsidRPr="00AD776B" w:rsidRDefault="00AD776B" w:rsidP="00AD776B">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AD776B" w:rsidRPr="00AD776B" w:rsidRDefault="00AD776B" w:rsidP="00AD776B">
      <w:pPr>
        <w:widowControl w:val="0"/>
        <w:overflowPunct w:val="0"/>
        <w:autoSpaceDE w:val="0"/>
        <w:autoSpaceDN w:val="0"/>
        <w:adjustRightInd w:val="0"/>
        <w:spacing w:after="0" w:line="215" w:lineRule="auto"/>
        <w:ind w:left="-709" w:firstLine="708"/>
        <w:jc w:val="both"/>
        <w:rPr>
          <w:rFonts w:ascii="Times New Roman" w:hAnsi="Times New Roman"/>
          <w:i/>
          <w:sz w:val="28"/>
          <w:szCs w:val="28"/>
        </w:rPr>
      </w:pPr>
      <w:r w:rsidRPr="00AD776B">
        <w:rPr>
          <w:rFonts w:ascii="Times New Roman" w:hAnsi="Times New Roman"/>
          <w:bCs/>
          <w:i/>
          <w:sz w:val="28"/>
          <w:szCs w:val="28"/>
        </w:rPr>
        <w:t>Обеспеченность основных общеобразовательных программ кабинетами, лабораториями и мастерскими</w:t>
      </w:r>
    </w:p>
    <w:p w:rsidR="00AD776B" w:rsidRDefault="00AD776B" w:rsidP="00AD776B">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AD776B" w:rsidRPr="00AD776B" w:rsidRDefault="00AD776B" w:rsidP="00AD776B">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tbl>
      <w:tblPr>
        <w:tblW w:w="8933" w:type="dxa"/>
        <w:tblInd w:w="10" w:type="dxa"/>
        <w:tblLayout w:type="fixed"/>
        <w:tblCellMar>
          <w:left w:w="0" w:type="dxa"/>
          <w:right w:w="0" w:type="dxa"/>
        </w:tblCellMar>
        <w:tblLook w:val="0000"/>
      </w:tblPr>
      <w:tblGrid>
        <w:gridCol w:w="6076"/>
        <w:gridCol w:w="992"/>
        <w:gridCol w:w="850"/>
        <w:gridCol w:w="1015"/>
      </w:tblGrid>
      <w:tr w:rsidR="00AD776B" w:rsidRPr="00AD776B" w:rsidTr="00710549">
        <w:trPr>
          <w:trHeight w:val="280"/>
        </w:trPr>
        <w:tc>
          <w:tcPr>
            <w:tcW w:w="6076" w:type="dxa"/>
            <w:tcBorders>
              <w:top w:val="single" w:sz="8" w:space="0" w:color="auto"/>
              <w:left w:val="single" w:sz="8" w:space="0" w:color="auto"/>
              <w:bottom w:val="nil"/>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i/>
                <w:sz w:val="28"/>
                <w:szCs w:val="28"/>
              </w:rPr>
            </w:pPr>
            <w:r w:rsidRPr="00AD776B">
              <w:rPr>
                <w:rFonts w:ascii="Times New Roman" w:hAnsi="Times New Roman"/>
                <w:bCs/>
                <w:i/>
                <w:sz w:val="28"/>
                <w:szCs w:val="28"/>
                <w:lang w:val="en-US"/>
              </w:rPr>
              <w:t>Наличие  специализированных кабинетов, помещений</w:t>
            </w:r>
            <w:r>
              <w:rPr>
                <w:rFonts w:ascii="Times New Roman" w:hAnsi="Times New Roman"/>
                <w:bCs/>
                <w:i/>
                <w:sz w:val="28"/>
                <w:szCs w:val="28"/>
              </w:rPr>
              <w:t xml:space="preserve">  </w:t>
            </w:r>
          </w:p>
        </w:tc>
        <w:tc>
          <w:tcPr>
            <w:tcW w:w="2857" w:type="dxa"/>
            <w:gridSpan w:val="3"/>
            <w:tcBorders>
              <w:top w:val="single" w:sz="8" w:space="0" w:color="auto"/>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4"/>
                <w:szCs w:val="24"/>
                <w:lang w:val="en-US"/>
              </w:rPr>
            </w:pPr>
            <w:r w:rsidRPr="00AD776B">
              <w:rPr>
                <w:rFonts w:ascii="Times New Roman" w:hAnsi="Times New Roman"/>
                <w:b/>
                <w:bCs/>
                <w:sz w:val="24"/>
                <w:szCs w:val="24"/>
                <w:lang w:val="en-US"/>
              </w:rPr>
              <w:t>Наличие/количество</w:t>
            </w:r>
          </w:p>
        </w:tc>
      </w:tr>
      <w:tr w:rsidR="00AD776B" w:rsidRPr="00AD776B" w:rsidTr="00710549">
        <w:trPr>
          <w:trHeight w:val="268"/>
        </w:trPr>
        <w:tc>
          <w:tcPr>
            <w:tcW w:w="6076" w:type="dxa"/>
            <w:tcBorders>
              <w:top w:val="nil"/>
              <w:left w:val="single" w:sz="8" w:space="0" w:color="auto"/>
              <w:bottom w:val="nil"/>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right="283"/>
              <w:jc w:val="both"/>
              <w:rPr>
                <w:rFonts w:ascii="Times New Roman" w:hAnsi="Times New Roman"/>
                <w:i/>
                <w:sz w:val="28"/>
                <w:szCs w:val="28"/>
              </w:rPr>
            </w:pPr>
            <w:r w:rsidRPr="00AD776B">
              <w:rPr>
                <w:rFonts w:ascii="Times New Roman" w:hAnsi="Times New Roman"/>
                <w:bCs/>
                <w:i/>
                <w:sz w:val="28"/>
                <w:szCs w:val="28"/>
              </w:rPr>
              <w:t>для реализации рабочих программ и воспитательной</w:t>
            </w:r>
            <w:r>
              <w:rPr>
                <w:rFonts w:ascii="Times New Roman" w:hAnsi="Times New Roman"/>
                <w:bCs/>
                <w:i/>
                <w:sz w:val="28"/>
                <w:szCs w:val="28"/>
              </w:rPr>
              <w:t xml:space="preserve"> </w:t>
            </w:r>
          </w:p>
        </w:tc>
        <w:tc>
          <w:tcPr>
            <w:tcW w:w="992" w:type="dxa"/>
            <w:tcBorders>
              <w:top w:val="nil"/>
              <w:left w:val="nil"/>
              <w:bottom w:val="nil"/>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4"/>
                <w:szCs w:val="24"/>
                <w:lang w:val="en-US"/>
              </w:rPr>
            </w:pPr>
            <w:r w:rsidRPr="00AD776B">
              <w:rPr>
                <w:rFonts w:ascii="Times New Roman" w:hAnsi="Times New Roman"/>
                <w:b/>
                <w:bCs/>
                <w:sz w:val="24"/>
                <w:szCs w:val="24"/>
                <w:lang w:val="en-US"/>
              </w:rPr>
              <w:t>2015</w:t>
            </w:r>
          </w:p>
        </w:tc>
        <w:tc>
          <w:tcPr>
            <w:tcW w:w="850" w:type="dxa"/>
            <w:tcBorders>
              <w:top w:val="nil"/>
              <w:left w:val="nil"/>
              <w:bottom w:val="nil"/>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4"/>
                <w:szCs w:val="24"/>
                <w:lang w:val="en-US"/>
              </w:rPr>
            </w:pPr>
            <w:r w:rsidRPr="00AD776B">
              <w:rPr>
                <w:rFonts w:ascii="Times New Roman" w:hAnsi="Times New Roman"/>
                <w:b/>
                <w:bCs/>
                <w:sz w:val="24"/>
                <w:szCs w:val="24"/>
                <w:lang w:val="en-US"/>
              </w:rPr>
              <w:t>2016</w:t>
            </w:r>
          </w:p>
        </w:tc>
        <w:tc>
          <w:tcPr>
            <w:tcW w:w="1015" w:type="dxa"/>
            <w:tcBorders>
              <w:top w:val="nil"/>
              <w:left w:val="nil"/>
              <w:bottom w:val="nil"/>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4"/>
                <w:szCs w:val="24"/>
                <w:lang w:val="en-US"/>
              </w:rPr>
            </w:pPr>
            <w:r w:rsidRPr="00AD776B">
              <w:rPr>
                <w:rFonts w:ascii="Times New Roman" w:hAnsi="Times New Roman"/>
                <w:b/>
                <w:bCs/>
                <w:sz w:val="24"/>
                <w:szCs w:val="24"/>
                <w:lang w:val="en-US"/>
              </w:rPr>
              <w:t>2017</w:t>
            </w:r>
          </w:p>
        </w:tc>
      </w:tr>
      <w:tr w:rsidR="00AD776B" w:rsidRPr="00AD776B" w:rsidTr="00710549">
        <w:trPr>
          <w:trHeight w:val="267"/>
        </w:trPr>
        <w:tc>
          <w:tcPr>
            <w:tcW w:w="6076" w:type="dxa"/>
            <w:tcBorders>
              <w:top w:val="nil"/>
              <w:left w:val="single" w:sz="8" w:space="0" w:color="auto"/>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i/>
                <w:sz w:val="28"/>
                <w:szCs w:val="28"/>
                <w:lang w:val="en-US"/>
              </w:rPr>
            </w:pPr>
            <w:r w:rsidRPr="00AD776B">
              <w:rPr>
                <w:rFonts w:ascii="Times New Roman" w:hAnsi="Times New Roman"/>
                <w:bCs/>
                <w:i/>
                <w:sz w:val="28"/>
                <w:szCs w:val="28"/>
                <w:lang w:val="en-US"/>
              </w:rPr>
              <w:t>деятельности:</w:t>
            </w:r>
          </w:p>
        </w:tc>
        <w:tc>
          <w:tcPr>
            <w:tcW w:w="992"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p>
        </w:tc>
        <w:tc>
          <w:tcPr>
            <w:tcW w:w="850"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p>
        </w:tc>
        <w:tc>
          <w:tcPr>
            <w:tcW w:w="1015"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p>
        </w:tc>
      </w:tr>
      <w:tr w:rsidR="00AD776B" w:rsidRPr="00AD776B" w:rsidTr="00710549">
        <w:trPr>
          <w:trHeight w:val="266"/>
        </w:trPr>
        <w:tc>
          <w:tcPr>
            <w:tcW w:w="6076" w:type="dxa"/>
            <w:tcBorders>
              <w:top w:val="nil"/>
              <w:left w:val="single" w:sz="8" w:space="0" w:color="auto"/>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r w:rsidRPr="00AD776B">
              <w:rPr>
                <w:rFonts w:ascii="Times New Roman" w:hAnsi="Times New Roman"/>
                <w:sz w:val="28"/>
                <w:szCs w:val="28"/>
                <w:lang w:val="en-US"/>
              </w:rPr>
              <w:t>Физики</w:t>
            </w:r>
          </w:p>
        </w:tc>
        <w:tc>
          <w:tcPr>
            <w:tcW w:w="992"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c>
          <w:tcPr>
            <w:tcW w:w="850"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c>
          <w:tcPr>
            <w:tcW w:w="1015"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r>
      <w:tr w:rsidR="00AD776B" w:rsidRPr="00AD776B" w:rsidTr="00710549">
        <w:trPr>
          <w:trHeight w:val="266"/>
        </w:trPr>
        <w:tc>
          <w:tcPr>
            <w:tcW w:w="6076" w:type="dxa"/>
            <w:tcBorders>
              <w:top w:val="nil"/>
              <w:left w:val="single" w:sz="8" w:space="0" w:color="auto"/>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r w:rsidRPr="00AD776B">
              <w:rPr>
                <w:rFonts w:ascii="Times New Roman" w:hAnsi="Times New Roman"/>
                <w:sz w:val="28"/>
                <w:szCs w:val="28"/>
                <w:lang w:val="en-US"/>
              </w:rPr>
              <w:t>Химии</w:t>
            </w:r>
          </w:p>
        </w:tc>
        <w:tc>
          <w:tcPr>
            <w:tcW w:w="992"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c>
          <w:tcPr>
            <w:tcW w:w="850"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c>
          <w:tcPr>
            <w:tcW w:w="1015"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r>
      <w:tr w:rsidR="00AD776B" w:rsidRPr="00AD776B" w:rsidTr="00710549">
        <w:trPr>
          <w:trHeight w:val="266"/>
        </w:trPr>
        <w:tc>
          <w:tcPr>
            <w:tcW w:w="6076" w:type="dxa"/>
            <w:tcBorders>
              <w:top w:val="nil"/>
              <w:left w:val="single" w:sz="8" w:space="0" w:color="auto"/>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r w:rsidRPr="00AD776B">
              <w:rPr>
                <w:rFonts w:ascii="Times New Roman" w:hAnsi="Times New Roman"/>
                <w:sz w:val="28"/>
                <w:szCs w:val="28"/>
                <w:lang w:val="en-US"/>
              </w:rPr>
              <w:t>Биологии (естествознания)</w:t>
            </w:r>
          </w:p>
        </w:tc>
        <w:tc>
          <w:tcPr>
            <w:tcW w:w="992"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c>
          <w:tcPr>
            <w:tcW w:w="850"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c>
          <w:tcPr>
            <w:tcW w:w="1015"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r>
      <w:tr w:rsidR="00AD776B" w:rsidRPr="00AD776B" w:rsidTr="00710549">
        <w:trPr>
          <w:trHeight w:val="266"/>
        </w:trPr>
        <w:tc>
          <w:tcPr>
            <w:tcW w:w="6076" w:type="dxa"/>
            <w:tcBorders>
              <w:top w:val="nil"/>
              <w:left w:val="single" w:sz="8" w:space="0" w:color="auto"/>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r w:rsidRPr="00AD776B">
              <w:rPr>
                <w:rFonts w:ascii="Times New Roman" w:hAnsi="Times New Roman"/>
                <w:sz w:val="28"/>
                <w:szCs w:val="28"/>
                <w:lang w:val="en-US"/>
              </w:rPr>
              <w:t>Информатики и ИКТ</w:t>
            </w:r>
          </w:p>
        </w:tc>
        <w:tc>
          <w:tcPr>
            <w:tcW w:w="992"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p>
        </w:tc>
        <w:tc>
          <w:tcPr>
            <w:tcW w:w="850"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p>
        </w:tc>
        <w:tc>
          <w:tcPr>
            <w:tcW w:w="1015"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p>
        </w:tc>
      </w:tr>
      <w:tr w:rsidR="00AD776B" w:rsidRPr="00AD776B" w:rsidTr="00710549">
        <w:trPr>
          <w:trHeight w:val="266"/>
        </w:trPr>
        <w:tc>
          <w:tcPr>
            <w:tcW w:w="6076" w:type="dxa"/>
            <w:tcBorders>
              <w:top w:val="nil"/>
              <w:left w:val="single" w:sz="8" w:space="0" w:color="auto"/>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r w:rsidRPr="00AD776B">
              <w:rPr>
                <w:rFonts w:ascii="Times New Roman" w:hAnsi="Times New Roman"/>
                <w:sz w:val="28"/>
                <w:szCs w:val="28"/>
                <w:lang w:val="en-US"/>
              </w:rPr>
              <w:t>Начальных классов</w:t>
            </w:r>
          </w:p>
        </w:tc>
        <w:tc>
          <w:tcPr>
            <w:tcW w:w="992"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c>
          <w:tcPr>
            <w:tcW w:w="850"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c>
          <w:tcPr>
            <w:tcW w:w="1015"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r>
      <w:tr w:rsidR="00AD776B" w:rsidRPr="00AD776B" w:rsidTr="00710549">
        <w:trPr>
          <w:trHeight w:val="266"/>
        </w:trPr>
        <w:tc>
          <w:tcPr>
            <w:tcW w:w="6076" w:type="dxa"/>
            <w:tcBorders>
              <w:top w:val="nil"/>
              <w:left w:val="single" w:sz="8" w:space="0" w:color="auto"/>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r w:rsidRPr="00AD776B">
              <w:rPr>
                <w:rFonts w:ascii="Times New Roman" w:hAnsi="Times New Roman"/>
                <w:sz w:val="28"/>
                <w:szCs w:val="28"/>
                <w:lang w:val="en-US"/>
              </w:rPr>
              <w:t>Лингафонных кабинетов</w:t>
            </w:r>
          </w:p>
        </w:tc>
        <w:tc>
          <w:tcPr>
            <w:tcW w:w="992"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p>
        </w:tc>
        <w:tc>
          <w:tcPr>
            <w:tcW w:w="850"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p>
        </w:tc>
        <w:tc>
          <w:tcPr>
            <w:tcW w:w="1015"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p>
        </w:tc>
      </w:tr>
      <w:tr w:rsidR="00AD776B" w:rsidRPr="00AD776B" w:rsidTr="00710549">
        <w:trPr>
          <w:trHeight w:val="268"/>
        </w:trPr>
        <w:tc>
          <w:tcPr>
            <w:tcW w:w="6076" w:type="dxa"/>
            <w:tcBorders>
              <w:top w:val="nil"/>
              <w:left w:val="single" w:sz="8" w:space="0" w:color="auto"/>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r w:rsidRPr="00AD776B">
              <w:rPr>
                <w:rFonts w:ascii="Times New Roman" w:hAnsi="Times New Roman"/>
                <w:sz w:val="28"/>
                <w:szCs w:val="28"/>
                <w:lang w:val="en-US"/>
              </w:rPr>
              <w:t>Другие учебные кабинеты (указать):</w:t>
            </w:r>
          </w:p>
        </w:tc>
        <w:tc>
          <w:tcPr>
            <w:tcW w:w="992"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p>
        </w:tc>
        <w:tc>
          <w:tcPr>
            <w:tcW w:w="850"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p>
        </w:tc>
        <w:tc>
          <w:tcPr>
            <w:tcW w:w="1015"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p>
        </w:tc>
      </w:tr>
      <w:tr w:rsidR="00AD776B" w:rsidRPr="00AD776B" w:rsidTr="00710549">
        <w:trPr>
          <w:trHeight w:val="266"/>
        </w:trPr>
        <w:tc>
          <w:tcPr>
            <w:tcW w:w="6076" w:type="dxa"/>
            <w:tcBorders>
              <w:top w:val="nil"/>
              <w:left w:val="single" w:sz="8" w:space="0" w:color="auto"/>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r w:rsidRPr="00AD776B">
              <w:rPr>
                <w:rFonts w:ascii="Times New Roman" w:hAnsi="Times New Roman"/>
                <w:sz w:val="28"/>
                <w:szCs w:val="28"/>
                <w:lang w:val="en-US"/>
              </w:rPr>
              <w:t>Лабораторий</w:t>
            </w:r>
          </w:p>
        </w:tc>
        <w:tc>
          <w:tcPr>
            <w:tcW w:w="992"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p>
        </w:tc>
        <w:tc>
          <w:tcPr>
            <w:tcW w:w="850"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p>
        </w:tc>
        <w:tc>
          <w:tcPr>
            <w:tcW w:w="1015"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p>
        </w:tc>
      </w:tr>
      <w:tr w:rsidR="00AD776B" w:rsidRPr="00AD776B" w:rsidTr="00710549">
        <w:trPr>
          <w:trHeight w:val="266"/>
        </w:trPr>
        <w:tc>
          <w:tcPr>
            <w:tcW w:w="6076" w:type="dxa"/>
            <w:tcBorders>
              <w:top w:val="nil"/>
              <w:left w:val="single" w:sz="8" w:space="0" w:color="auto"/>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sidRPr="00AD776B">
              <w:rPr>
                <w:rFonts w:ascii="Times New Roman" w:hAnsi="Times New Roman"/>
                <w:sz w:val="28"/>
                <w:szCs w:val="28"/>
              </w:rPr>
              <w:t>Библиотеки/справочно-информационные центры и т.д.</w:t>
            </w:r>
          </w:p>
        </w:tc>
        <w:tc>
          <w:tcPr>
            <w:tcW w:w="992"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c>
          <w:tcPr>
            <w:tcW w:w="850"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c>
          <w:tcPr>
            <w:tcW w:w="1015"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r>
      <w:tr w:rsidR="00AD776B" w:rsidRPr="00AD776B" w:rsidTr="00710549">
        <w:trPr>
          <w:trHeight w:val="266"/>
        </w:trPr>
        <w:tc>
          <w:tcPr>
            <w:tcW w:w="6076" w:type="dxa"/>
            <w:tcBorders>
              <w:top w:val="nil"/>
              <w:left w:val="single" w:sz="8" w:space="0" w:color="auto"/>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r w:rsidRPr="00AD776B">
              <w:rPr>
                <w:rFonts w:ascii="Times New Roman" w:hAnsi="Times New Roman"/>
                <w:sz w:val="28"/>
                <w:szCs w:val="28"/>
                <w:lang w:val="en-US"/>
              </w:rPr>
              <w:t>Кабинетов обслуживающего труда</w:t>
            </w:r>
          </w:p>
        </w:tc>
        <w:tc>
          <w:tcPr>
            <w:tcW w:w="992"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c>
          <w:tcPr>
            <w:tcW w:w="850"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c>
          <w:tcPr>
            <w:tcW w:w="1015"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r>
      <w:tr w:rsidR="00AD776B" w:rsidRPr="00AD776B" w:rsidTr="00710549">
        <w:trPr>
          <w:trHeight w:val="266"/>
        </w:trPr>
        <w:tc>
          <w:tcPr>
            <w:tcW w:w="6076" w:type="dxa"/>
            <w:tcBorders>
              <w:top w:val="nil"/>
              <w:left w:val="single" w:sz="8" w:space="0" w:color="auto"/>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r w:rsidRPr="00AD776B">
              <w:rPr>
                <w:rFonts w:ascii="Times New Roman" w:hAnsi="Times New Roman"/>
                <w:sz w:val="28"/>
                <w:szCs w:val="28"/>
                <w:lang w:val="en-US"/>
              </w:rPr>
              <w:t>Учебных мастерских</w:t>
            </w:r>
          </w:p>
        </w:tc>
        <w:tc>
          <w:tcPr>
            <w:tcW w:w="992"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c>
          <w:tcPr>
            <w:tcW w:w="850"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c>
          <w:tcPr>
            <w:tcW w:w="1015"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r>
      <w:tr w:rsidR="00AD776B" w:rsidRPr="00AD776B" w:rsidTr="00710549">
        <w:trPr>
          <w:trHeight w:val="266"/>
        </w:trPr>
        <w:tc>
          <w:tcPr>
            <w:tcW w:w="6076" w:type="dxa"/>
            <w:tcBorders>
              <w:top w:val="nil"/>
              <w:left w:val="single" w:sz="8" w:space="0" w:color="auto"/>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r w:rsidRPr="00AD776B">
              <w:rPr>
                <w:rFonts w:ascii="Times New Roman" w:hAnsi="Times New Roman"/>
                <w:sz w:val="28"/>
                <w:szCs w:val="28"/>
                <w:lang w:val="en-US"/>
              </w:rPr>
              <w:t>Актового зала</w:t>
            </w:r>
          </w:p>
        </w:tc>
        <w:tc>
          <w:tcPr>
            <w:tcW w:w="992"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c>
          <w:tcPr>
            <w:tcW w:w="850"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c>
          <w:tcPr>
            <w:tcW w:w="1015"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r>
      <w:tr w:rsidR="00AD776B" w:rsidRPr="00AD776B" w:rsidTr="00710549">
        <w:trPr>
          <w:trHeight w:val="266"/>
        </w:trPr>
        <w:tc>
          <w:tcPr>
            <w:tcW w:w="6076" w:type="dxa"/>
            <w:tcBorders>
              <w:top w:val="nil"/>
              <w:left w:val="single" w:sz="8" w:space="0" w:color="auto"/>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r w:rsidRPr="00AD776B">
              <w:rPr>
                <w:rFonts w:ascii="Times New Roman" w:hAnsi="Times New Roman"/>
                <w:sz w:val="28"/>
                <w:szCs w:val="28"/>
                <w:lang w:val="en-US"/>
              </w:rPr>
              <w:t>Спортивного зала</w:t>
            </w:r>
          </w:p>
        </w:tc>
        <w:tc>
          <w:tcPr>
            <w:tcW w:w="992"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c>
          <w:tcPr>
            <w:tcW w:w="850"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c>
          <w:tcPr>
            <w:tcW w:w="1015"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r>
      <w:tr w:rsidR="00AD776B" w:rsidRPr="00AD776B" w:rsidTr="00710549">
        <w:trPr>
          <w:trHeight w:val="268"/>
        </w:trPr>
        <w:tc>
          <w:tcPr>
            <w:tcW w:w="6076" w:type="dxa"/>
            <w:tcBorders>
              <w:top w:val="nil"/>
              <w:left w:val="single" w:sz="8" w:space="0" w:color="auto"/>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r w:rsidRPr="00AD776B">
              <w:rPr>
                <w:rFonts w:ascii="Times New Roman" w:hAnsi="Times New Roman"/>
                <w:sz w:val="28"/>
                <w:szCs w:val="28"/>
                <w:lang w:val="en-US"/>
              </w:rPr>
              <w:t>Бассейна</w:t>
            </w:r>
          </w:p>
        </w:tc>
        <w:tc>
          <w:tcPr>
            <w:tcW w:w="992"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p>
        </w:tc>
        <w:tc>
          <w:tcPr>
            <w:tcW w:w="850"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p>
        </w:tc>
        <w:tc>
          <w:tcPr>
            <w:tcW w:w="1015"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p>
        </w:tc>
      </w:tr>
      <w:tr w:rsidR="00AD776B" w:rsidRPr="00AD776B" w:rsidTr="00710549">
        <w:trPr>
          <w:trHeight w:val="266"/>
        </w:trPr>
        <w:tc>
          <w:tcPr>
            <w:tcW w:w="6076" w:type="dxa"/>
            <w:tcBorders>
              <w:top w:val="nil"/>
              <w:left w:val="single" w:sz="8" w:space="0" w:color="auto"/>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lang w:val="en-US"/>
              </w:rPr>
            </w:pPr>
            <w:r w:rsidRPr="00AD776B">
              <w:rPr>
                <w:rFonts w:ascii="Times New Roman" w:hAnsi="Times New Roman"/>
                <w:sz w:val="28"/>
                <w:szCs w:val="28"/>
                <w:lang w:val="en-US"/>
              </w:rPr>
              <w:t>Стадиона, другое (указать)</w:t>
            </w:r>
          </w:p>
        </w:tc>
        <w:tc>
          <w:tcPr>
            <w:tcW w:w="992"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c>
          <w:tcPr>
            <w:tcW w:w="850"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c>
          <w:tcPr>
            <w:tcW w:w="1015" w:type="dxa"/>
            <w:tcBorders>
              <w:top w:val="nil"/>
              <w:left w:val="nil"/>
              <w:bottom w:val="single" w:sz="8" w:space="0" w:color="auto"/>
              <w:right w:val="single" w:sz="8" w:space="0" w:color="auto"/>
            </w:tcBorders>
            <w:vAlign w:val="bottom"/>
          </w:tcPr>
          <w:p w:rsidR="00AD776B" w:rsidRPr="00AD776B" w:rsidRDefault="00AD776B" w:rsidP="00AD776B">
            <w:pPr>
              <w:widowControl w:val="0"/>
              <w:overflowPunct w:val="0"/>
              <w:autoSpaceDE w:val="0"/>
              <w:autoSpaceDN w:val="0"/>
              <w:adjustRightInd w:val="0"/>
              <w:spacing w:after="0" w:line="215" w:lineRule="auto"/>
              <w:ind w:left="264"/>
              <w:jc w:val="both"/>
              <w:rPr>
                <w:rFonts w:ascii="Times New Roman" w:hAnsi="Times New Roman"/>
                <w:sz w:val="28"/>
                <w:szCs w:val="28"/>
              </w:rPr>
            </w:pPr>
            <w:r>
              <w:rPr>
                <w:rFonts w:ascii="Times New Roman" w:hAnsi="Times New Roman"/>
                <w:sz w:val="28"/>
                <w:szCs w:val="28"/>
              </w:rPr>
              <w:t>1</w:t>
            </w:r>
          </w:p>
        </w:tc>
      </w:tr>
    </w:tbl>
    <w:p w:rsidR="00AD776B" w:rsidRDefault="00AD776B" w:rsidP="00AD776B">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431A21" w:rsidRPr="00431A21" w:rsidRDefault="00431A21" w:rsidP="00431A21">
      <w:pPr>
        <w:widowControl w:val="0"/>
        <w:overflowPunct w:val="0"/>
        <w:autoSpaceDE w:val="0"/>
        <w:autoSpaceDN w:val="0"/>
        <w:adjustRightInd w:val="0"/>
        <w:spacing w:after="0" w:line="215" w:lineRule="auto"/>
        <w:ind w:left="-709" w:firstLine="851"/>
        <w:jc w:val="both"/>
        <w:rPr>
          <w:rFonts w:ascii="Times New Roman" w:hAnsi="Times New Roman"/>
          <w:sz w:val="28"/>
          <w:szCs w:val="28"/>
        </w:rPr>
      </w:pPr>
      <w:r w:rsidRPr="00431A21">
        <w:rPr>
          <w:rFonts w:ascii="Times New Roman" w:hAnsi="Times New Roman"/>
          <w:sz w:val="28"/>
          <w:szCs w:val="28"/>
        </w:rPr>
        <w:t xml:space="preserve">Школа имеет набор помещений для изучения учебных дисциплин. Учащиеся </w:t>
      </w:r>
    </w:p>
    <w:p w:rsidR="00431A21" w:rsidRPr="00431A21" w:rsidRDefault="00431A21" w:rsidP="00431A21">
      <w:pPr>
        <w:widowControl w:val="0"/>
        <w:overflowPunct w:val="0"/>
        <w:autoSpaceDE w:val="0"/>
        <w:autoSpaceDN w:val="0"/>
        <w:adjustRightInd w:val="0"/>
        <w:spacing w:after="0" w:line="215" w:lineRule="auto"/>
        <w:ind w:left="-709" w:firstLine="142"/>
        <w:jc w:val="both"/>
        <w:rPr>
          <w:rFonts w:ascii="Times New Roman" w:hAnsi="Times New Roman"/>
          <w:sz w:val="28"/>
          <w:szCs w:val="28"/>
        </w:rPr>
      </w:pPr>
      <w:r w:rsidRPr="00431A21">
        <w:rPr>
          <w:rFonts w:ascii="Times New Roman" w:hAnsi="Times New Roman"/>
          <w:sz w:val="28"/>
          <w:szCs w:val="28"/>
        </w:rPr>
        <w:t xml:space="preserve">первой ступени обучаются в учебных помещениях, закрепленных за каждым </w:t>
      </w:r>
    </w:p>
    <w:p w:rsidR="00431A21" w:rsidRPr="00431A21" w:rsidRDefault="00431A21" w:rsidP="00431A21">
      <w:pPr>
        <w:widowControl w:val="0"/>
        <w:overflowPunct w:val="0"/>
        <w:autoSpaceDE w:val="0"/>
        <w:autoSpaceDN w:val="0"/>
        <w:adjustRightInd w:val="0"/>
        <w:spacing w:after="0" w:line="215" w:lineRule="auto"/>
        <w:ind w:left="-709" w:firstLine="142"/>
        <w:jc w:val="both"/>
        <w:rPr>
          <w:rFonts w:ascii="Times New Roman" w:hAnsi="Times New Roman"/>
          <w:sz w:val="28"/>
          <w:szCs w:val="28"/>
        </w:rPr>
      </w:pPr>
      <w:r w:rsidRPr="00431A21">
        <w:rPr>
          <w:rFonts w:ascii="Times New Roman" w:hAnsi="Times New Roman"/>
          <w:sz w:val="28"/>
          <w:szCs w:val="28"/>
        </w:rPr>
        <w:t xml:space="preserve">классом, второй и третьей ступени </w:t>
      </w:r>
      <w:proofErr w:type="gramStart"/>
      <w:r w:rsidRPr="00431A21">
        <w:rPr>
          <w:rFonts w:ascii="Times New Roman" w:hAnsi="Times New Roman"/>
          <w:sz w:val="28"/>
          <w:szCs w:val="28"/>
        </w:rPr>
        <w:t>–п</w:t>
      </w:r>
      <w:proofErr w:type="gramEnd"/>
      <w:r w:rsidRPr="00431A21">
        <w:rPr>
          <w:rFonts w:ascii="Times New Roman" w:hAnsi="Times New Roman"/>
          <w:sz w:val="28"/>
          <w:szCs w:val="28"/>
        </w:rPr>
        <w:t>о классно–кабинетной системе.</w:t>
      </w:r>
    </w:p>
    <w:p w:rsidR="00431A21" w:rsidRPr="00AD776B" w:rsidRDefault="00431A21" w:rsidP="00431A21">
      <w:pPr>
        <w:widowControl w:val="0"/>
        <w:overflowPunct w:val="0"/>
        <w:autoSpaceDE w:val="0"/>
        <w:autoSpaceDN w:val="0"/>
        <w:adjustRightInd w:val="0"/>
        <w:spacing w:after="0" w:line="215" w:lineRule="auto"/>
        <w:ind w:left="-709" w:firstLine="142"/>
        <w:jc w:val="both"/>
        <w:rPr>
          <w:rFonts w:ascii="Times New Roman" w:hAnsi="Times New Roman"/>
          <w:sz w:val="28"/>
          <w:szCs w:val="28"/>
        </w:rPr>
      </w:pPr>
    </w:p>
    <w:p w:rsidR="00AD776B" w:rsidRPr="00431A21" w:rsidRDefault="00AD776B" w:rsidP="00431A21">
      <w:pPr>
        <w:widowControl w:val="0"/>
        <w:overflowPunct w:val="0"/>
        <w:autoSpaceDE w:val="0"/>
        <w:autoSpaceDN w:val="0"/>
        <w:adjustRightInd w:val="0"/>
        <w:spacing w:after="0" w:line="231" w:lineRule="auto"/>
        <w:ind w:right="20" w:firstLine="540"/>
        <w:jc w:val="center"/>
        <w:rPr>
          <w:rFonts w:ascii="Times New Roman" w:hAnsi="Times New Roman"/>
          <w:sz w:val="28"/>
          <w:szCs w:val="28"/>
        </w:rPr>
      </w:pPr>
      <w:r w:rsidRPr="00431A21">
        <w:rPr>
          <w:rFonts w:ascii="Times New Roman" w:hAnsi="Times New Roman"/>
          <w:b/>
          <w:bCs/>
          <w:sz w:val="28"/>
          <w:szCs w:val="28"/>
        </w:rPr>
        <w:t>Выводы и рекомендации по разделу</w:t>
      </w:r>
    </w:p>
    <w:p w:rsidR="00AD776B" w:rsidRPr="00431A21" w:rsidRDefault="00AD776B" w:rsidP="00AD776B">
      <w:pPr>
        <w:widowControl w:val="0"/>
        <w:overflowPunct w:val="0"/>
        <w:autoSpaceDE w:val="0"/>
        <w:autoSpaceDN w:val="0"/>
        <w:adjustRightInd w:val="0"/>
        <w:spacing w:after="0" w:line="231" w:lineRule="auto"/>
        <w:ind w:right="20" w:firstLine="540"/>
        <w:jc w:val="both"/>
        <w:rPr>
          <w:rFonts w:ascii="Times New Roman" w:hAnsi="Times New Roman"/>
          <w:sz w:val="28"/>
          <w:szCs w:val="28"/>
        </w:rPr>
      </w:pPr>
    </w:p>
    <w:p w:rsidR="00431A21" w:rsidRDefault="00431A21" w:rsidP="00AD776B">
      <w:pPr>
        <w:widowControl w:val="0"/>
        <w:overflowPunct w:val="0"/>
        <w:autoSpaceDE w:val="0"/>
        <w:autoSpaceDN w:val="0"/>
        <w:adjustRightInd w:val="0"/>
        <w:spacing w:after="0" w:line="231" w:lineRule="auto"/>
        <w:ind w:right="20" w:firstLine="540"/>
        <w:jc w:val="both"/>
        <w:rPr>
          <w:rFonts w:ascii="Times New Roman" w:hAnsi="Times New Roman"/>
          <w:sz w:val="28"/>
          <w:szCs w:val="28"/>
        </w:rPr>
      </w:pPr>
      <w:r>
        <w:rPr>
          <w:rFonts w:ascii="Times New Roman" w:hAnsi="Times New Roman"/>
          <w:sz w:val="28"/>
          <w:szCs w:val="28"/>
        </w:rPr>
        <w:t>В МБОУ «</w:t>
      </w:r>
      <w:proofErr w:type="gramStart"/>
      <w:r>
        <w:rPr>
          <w:rFonts w:ascii="Times New Roman" w:hAnsi="Times New Roman"/>
          <w:sz w:val="28"/>
          <w:szCs w:val="28"/>
        </w:rPr>
        <w:t>Целинная</w:t>
      </w:r>
      <w:proofErr w:type="gramEnd"/>
      <w:r>
        <w:rPr>
          <w:rFonts w:ascii="Times New Roman" w:hAnsi="Times New Roman"/>
          <w:sz w:val="28"/>
          <w:szCs w:val="28"/>
        </w:rPr>
        <w:t xml:space="preserve"> СОШ №1» </w:t>
      </w:r>
      <w:r w:rsidR="00AD776B" w:rsidRPr="00AD776B">
        <w:rPr>
          <w:rFonts w:ascii="Times New Roman" w:hAnsi="Times New Roman"/>
          <w:sz w:val="28"/>
          <w:szCs w:val="28"/>
        </w:rPr>
        <w:t xml:space="preserve"> создан</w:t>
      </w:r>
      <w:r>
        <w:rPr>
          <w:rFonts w:ascii="Times New Roman" w:hAnsi="Times New Roman"/>
          <w:sz w:val="28"/>
          <w:szCs w:val="28"/>
        </w:rPr>
        <w:t>ы</w:t>
      </w:r>
      <w:r w:rsidR="00AD776B" w:rsidRPr="00AD776B">
        <w:rPr>
          <w:rFonts w:ascii="Times New Roman" w:hAnsi="Times New Roman"/>
          <w:sz w:val="28"/>
          <w:szCs w:val="28"/>
        </w:rPr>
        <w:t xml:space="preserve"> услови</w:t>
      </w:r>
      <w:r>
        <w:rPr>
          <w:rFonts w:ascii="Times New Roman" w:hAnsi="Times New Roman"/>
          <w:sz w:val="28"/>
          <w:szCs w:val="28"/>
        </w:rPr>
        <w:t>я</w:t>
      </w:r>
      <w:r w:rsidR="00AD776B" w:rsidRPr="00AD776B">
        <w:rPr>
          <w:rFonts w:ascii="Times New Roman" w:hAnsi="Times New Roman"/>
          <w:sz w:val="28"/>
          <w:szCs w:val="28"/>
        </w:rPr>
        <w:t xml:space="preserve"> </w:t>
      </w:r>
      <w:r>
        <w:rPr>
          <w:rFonts w:ascii="Times New Roman" w:hAnsi="Times New Roman"/>
          <w:sz w:val="28"/>
          <w:szCs w:val="28"/>
        </w:rPr>
        <w:t xml:space="preserve">для </w:t>
      </w:r>
      <w:r w:rsidR="00AD776B" w:rsidRPr="00AD776B">
        <w:rPr>
          <w:rFonts w:ascii="Times New Roman" w:hAnsi="Times New Roman"/>
          <w:sz w:val="28"/>
          <w:szCs w:val="28"/>
        </w:rPr>
        <w:t>реализации основной образовательной про</w:t>
      </w:r>
      <w:r>
        <w:rPr>
          <w:rFonts w:ascii="Times New Roman" w:hAnsi="Times New Roman"/>
          <w:sz w:val="28"/>
          <w:szCs w:val="28"/>
        </w:rPr>
        <w:t>граммы.</w:t>
      </w:r>
    </w:p>
    <w:p w:rsidR="00431A21" w:rsidRPr="00431A21" w:rsidRDefault="00431A21" w:rsidP="00431A21">
      <w:pPr>
        <w:widowControl w:val="0"/>
        <w:overflowPunct w:val="0"/>
        <w:autoSpaceDE w:val="0"/>
        <w:autoSpaceDN w:val="0"/>
        <w:adjustRightInd w:val="0"/>
        <w:spacing w:after="0" w:line="231" w:lineRule="auto"/>
        <w:ind w:left="-567" w:right="20" w:firstLine="851"/>
        <w:jc w:val="both"/>
        <w:rPr>
          <w:rFonts w:ascii="Times New Roman" w:hAnsi="Times New Roman"/>
          <w:sz w:val="28"/>
          <w:szCs w:val="28"/>
        </w:rPr>
      </w:pPr>
      <w:r w:rsidRPr="00431A21">
        <w:rPr>
          <w:rFonts w:ascii="Times New Roman" w:hAnsi="Times New Roman"/>
          <w:sz w:val="28"/>
          <w:szCs w:val="28"/>
        </w:rPr>
        <w:t>Учебные кабинеты оснащены необходимым оборудованием, дидактическими и техническими средствами, учебно-вспомогательными материалами и соответствуют требованиям для успешной реализации основных общеобразовательных программ. В учебной</w:t>
      </w:r>
      <w:r>
        <w:rPr>
          <w:rFonts w:ascii="Times New Roman" w:hAnsi="Times New Roman"/>
          <w:sz w:val="28"/>
          <w:szCs w:val="28"/>
        </w:rPr>
        <w:t xml:space="preserve"> </w:t>
      </w:r>
      <w:r w:rsidRPr="00431A21">
        <w:rPr>
          <w:rFonts w:ascii="Times New Roman" w:hAnsi="Times New Roman"/>
          <w:sz w:val="28"/>
          <w:szCs w:val="28"/>
        </w:rPr>
        <w:t>и внеурочной деятельности используются традиционные и современные технические средства обучения, оргтехника.</w:t>
      </w:r>
    </w:p>
    <w:p w:rsidR="00431A21" w:rsidRPr="00431A21" w:rsidRDefault="00431A21" w:rsidP="00431A21">
      <w:pPr>
        <w:widowControl w:val="0"/>
        <w:overflowPunct w:val="0"/>
        <w:autoSpaceDE w:val="0"/>
        <w:autoSpaceDN w:val="0"/>
        <w:adjustRightInd w:val="0"/>
        <w:spacing w:after="0" w:line="231" w:lineRule="auto"/>
        <w:ind w:left="-567" w:right="20" w:firstLine="851"/>
        <w:jc w:val="both"/>
        <w:rPr>
          <w:rFonts w:ascii="Times New Roman" w:hAnsi="Times New Roman"/>
          <w:sz w:val="28"/>
          <w:szCs w:val="28"/>
        </w:rPr>
      </w:pPr>
      <w:r>
        <w:rPr>
          <w:rFonts w:ascii="Times New Roman" w:hAnsi="Times New Roman"/>
          <w:sz w:val="28"/>
          <w:szCs w:val="28"/>
        </w:rPr>
        <w:t xml:space="preserve"> Школа  нуждается в </w:t>
      </w:r>
      <w:r w:rsidRPr="00431A21">
        <w:rPr>
          <w:rFonts w:ascii="Times New Roman" w:hAnsi="Times New Roman"/>
          <w:sz w:val="28"/>
          <w:szCs w:val="28"/>
        </w:rPr>
        <w:t>обновлени</w:t>
      </w:r>
      <w:r>
        <w:rPr>
          <w:rFonts w:ascii="Times New Roman" w:hAnsi="Times New Roman"/>
          <w:sz w:val="28"/>
          <w:szCs w:val="28"/>
        </w:rPr>
        <w:t>и</w:t>
      </w:r>
      <w:r w:rsidRPr="00431A21">
        <w:rPr>
          <w:rFonts w:ascii="Times New Roman" w:hAnsi="Times New Roman"/>
          <w:sz w:val="28"/>
          <w:szCs w:val="28"/>
        </w:rPr>
        <w:t xml:space="preserve"> материально-технической базы, обеспечивающей выполнение</w:t>
      </w:r>
      <w:r>
        <w:rPr>
          <w:rFonts w:ascii="Times New Roman" w:hAnsi="Times New Roman"/>
          <w:sz w:val="28"/>
          <w:szCs w:val="28"/>
        </w:rPr>
        <w:t xml:space="preserve"> </w:t>
      </w:r>
      <w:r w:rsidRPr="00431A21">
        <w:rPr>
          <w:rFonts w:ascii="Times New Roman" w:hAnsi="Times New Roman"/>
          <w:sz w:val="28"/>
          <w:szCs w:val="28"/>
        </w:rPr>
        <w:t>требований ФГОС к условиям реализации основных образовательных программ начального, основного и среднего общего образования</w:t>
      </w:r>
      <w:r>
        <w:rPr>
          <w:rFonts w:ascii="Times New Roman" w:hAnsi="Times New Roman"/>
          <w:sz w:val="28"/>
          <w:szCs w:val="28"/>
        </w:rPr>
        <w:t>.</w:t>
      </w:r>
      <w:r w:rsidRPr="00431A21">
        <w:rPr>
          <w:rFonts w:ascii="Times New Roman" w:hAnsi="Times New Roman"/>
          <w:sz w:val="28"/>
          <w:szCs w:val="28"/>
        </w:rPr>
        <w:t xml:space="preserve"> </w:t>
      </w:r>
    </w:p>
    <w:p w:rsidR="00431A21" w:rsidRDefault="00431A21" w:rsidP="00431A21">
      <w:pPr>
        <w:widowControl w:val="0"/>
        <w:overflowPunct w:val="0"/>
        <w:autoSpaceDE w:val="0"/>
        <w:autoSpaceDN w:val="0"/>
        <w:adjustRightInd w:val="0"/>
        <w:spacing w:after="0" w:line="231" w:lineRule="auto"/>
        <w:ind w:right="20" w:firstLine="540"/>
        <w:jc w:val="both"/>
        <w:rPr>
          <w:rFonts w:ascii="Times New Roman" w:hAnsi="Times New Roman"/>
          <w:b/>
          <w:bCs/>
          <w:sz w:val="28"/>
          <w:szCs w:val="28"/>
        </w:rPr>
      </w:pPr>
    </w:p>
    <w:p w:rsidR="00431A21" w:rsidRPr="00431A21" w:rsidRDefault="00431A21" w:rsidP="00431A21">
      <w:pPr>
        <w:widowControl w:val="0"/>
        <w:overflowPunct w:val="0"/>
        <w:autoSpaceDE w:val="0"/>
        <w:autoSpaceDN w:val="0"/>
        <w:adjustRightInd w:val="0"/>
        <w:spacing w:after="0" w:line="231" w:lineRule="auto"/>
        <w:ind w:right="20" w:firstLine="540"/>
        <w:jc w:val="center"/>
        <w:rPr>
          <w:rFonts w:ascii="Times New Roman" w:hAnsi="Times New Roman"/>
          <w:sz w:val="28"/>
          <w:szCs w:val="28"/>
        </w:rPr>
      </w:pPr>
      <w:r w:rsidRPr="00431A21">
        <w:rPr>
          <w:rFonts w:ascii="Times New Roman" w:hAnsi="Times New Roman"/>
          <w:b/>
          <w:bCs/>
          <w:sz w:val="28"/>
          <w:szCs w:val="28"/>
        </w:rPr>
        <w:t>Раздел 10. Внутренняя система оценки качества образования</w:t>
      </w:r>
    </w:p>
    <w:p w:rsidR="00431A21" w:rsidRDefault="00431A21" w:rsidP="00431A21">
      <w:pPr>
        <w:widowControl w:val="0"/>
        <w:overflowPunct w:val="0"/>
        <w:autoSpaceDE w:val="0"/>
        <w:autoSpaceDN w:val="0"/>
        <w:adjustRightInd w:val="0"/>
        <w:spacing w:after="0" w:line="231" w:lineRule="auto"/>
        <w:ind w:right="20" w:firstLine="540"/>
        <w:jc w:val="both"/>
        <w:rPr>
          <w:rFonts w:ascii="Times New Roman" w:hAnsi="Times New Roman"/>
          <w:sz w:val="28"/>
          <w:szCs w:val="28"/>
        </w:rPr>
      </w:pPr>
    </w:p>
    <w:p w:rsidR="006A6EFD" w:rsidRPr="006A6EFD" w:rsidRDefault="006A6EFD" w:rsidP="006A6EFD">
      <w:pPr>
        <w:widowControl w:val="0"/>
        <w:overflowPunct w:val="0"/>
        <w:autoSpaceDE w:val="0"/>
        <w:autoSpaceDN w:val="0"/>
        <w:adjustRightInd w:val="0"/>
        <w:spacing w:after="0" w:line="231" w:lineRule="auto"/>
        <w:ind w:left="-567" w:right="20" w:firstLine="851"/>
        <w:jc w:val="both"/>
        <w:rPr>
          <w:rFonts w:ascii="Times New Roman" w:hAnsi="Times New Roman"/>
          <w:sz w:val="28"/>
          <w:szCs w:val="28"/>
        </w:rPr>
      </w:pPr>
      <w:r w:rsidRPr="006A6EFD">
        <w:rPr>
          <w:rFonts w:ascii="Times New Roman" w:hAnsi="Times New Roman"/>
          <w:sz w:val="28"/>
          <w:szCs w:val="28"/>
        </w:rPr>
        <w:t xml:space="preserve">В школе создана внутренняя система оценки качества образования, которая функционирует согласно принятому Положению о внутриучрежденческом (внутришкольном) контроле (расположенному на сайте школы). Ответственным за организацию </w:t>
      </w:r>
      <w:proofErr w:type="gramStart"/>
      <w:r w:rsidRPr="006A6EFD">
        <w:rPr>
          <w:rFonts w:ascii="Times New Roman" w:hAnsi="Times New Roman"/>
          <w:sz w:val="28"/>
          <w:szCs w:val="28"/>
        </w:rPr>
        <w:t>функционирования внутренней системы оценки качества образования</w:t>
      </w:r>
      <w:proofErr w:type="gramEnd"/>
      <w:r w:rsidRPr="006A6EFD">
        <w:rPr>
          <w:rFonts w:ascii="Times New Roman" w:hAnsi="Times New Roman"/>
          <w:sz w:val="28"/>
          <w:szCs w:val="28"/>
        </w:rPr>
        <w:t xml:space="preserve"> является заместитель директора по УВР Бахтина О.В.  ГОУ принимает участие в оценке качества образования в рамках плана работы родительского комитета.</w:t>
      </w:r>
    </w:p>
    <w:p w:rsidR="006A6EFD" w:rsidRPr="006A6EFD" w:rsidRDefault="006A6EFD" w:rsidP="006A6EFD">
      <w:pPr>
        <w:widowControl w:val="0"/>
        <w:overflowPunct w:val="0"/>
        <w:autoSpaceDE w:val="0"/>
        <w:autoSpaceDN w:val="0"/>
        <w:adjustRightInd w:val="0"/>
        <w:spacing w:after="0" w:line="231" w:lineRule="auto"/>
        <w:ind w:left="-567" w:right="20" w:firstLine="851"/>
        <w:jc w:val="both"/>
        <w:rPr>
          <w:rFonts w:ascii="Times New Roman" w:hAnsi="Times New Roman"/>
          <w:bCs/>
          <w:sz w:val="28"/>
          <w:szCs w:val="28"/>
        </w:rPr>
      </w:pPr>
      <w:r w:rsidRPr="006A6EFD">
        <w:rPr>
          <w:rFonts w:ascii="Times New Roman" w:hAnsi="Times New Roman"/>
          <w:sz w:val="28"/>
          <w:szCs w:val="28"/>
        </w:rPr>
        <w:t xml:space="preserve">Оценка  качества уровня освоения основных образовательных программ  отслеживается через систему школьных контрольных работ, проводимых согласно  Положению о </w:t>
      </w:r>
      <w:r w:rsidRPr="006A6EFD">
        <w:rPr>
          <w:rFonts w:ascii="Times New Roman" w:hAnsi="Times New Roman"/>
          <w:b/>
          <w:bCs/>
          <w:sz w:val="28"/>
          <w:szCs w:val="28"/>
        </w:rPr>
        <w:t xml:space="preserve"> </w:t>
      </w:r>
      <w:r w:rsidRPr="006A6EFD">
        <w:rPr>
          <w:rFonts w:ascii="Times New Roman" w:hAnsi="Times New Roman"/>
          <w:bCs/>
          <w:sz w:val="28"/>
          <w:szCs w:val="28"/>
        </w:rPr>
        <w:t>формах</w:t>
      </w:r>
      <w:r w:rsidRPr="006A6EFD">
        <w:rPr>
          <w:rFonts w:ascii="Times New Roman" w:hAnsi="Times New Roman"/>
          <w:sz w:val="28"/>
          <w:szCs w:val="28"/>
        </w:rPr>
        <w:t>, периодичности и порядке текущего контроля успеваемости и промежуточной аттестации обучающихся.</w:t>
      </w:r>
    </w:p>
    <w:p w:rsidR="006A6EFD" w:rsidRPr="006A6EFD" w:rsidRDefault="006A6EFD" w:rsidP="006A6EFD">
      <w:pPr>
        <w:widowControl w:val="0"/>
        <w:overflowPunct w:val="0"/>
        <w:autoSpaceDE w:val="0"/>
        <w:autoSpaceDN w:val="0"/>
        <w:adjustRightInd w:val="0"/>
        <w:spacing w:after="0" w:line="231" w:lineRule="auto"/>
        <w:ind w:left="-567" w:right="20" w:firstLine="851"/>
        <w:jc w:val="both"/>
        <w:rPr>
          <w:rFonts w:ascii="Times New Roman" w:hAnsi="Times New Roman"/>
          <w:sz w:val="28"/>
          <w:szCs w:val="28"/>
        </w:rPr>
      </w:pPr>
      <w:proofErr w:type="gramStart"/>
      <w:r w:rsidRPr="006A6EFD">
        <w:rPr>
          <w:rFonts w:ascii="Times New Roman" w:hAnsi="Times New Roman"/>
          <w:sz w:val="28"/>
          <w:szCs w:val="28"/>
        </w:rPr>
        <w:t>Проводится оценка эффективности и результативности деятельности педагогических работников: в начале каждого учебного года производится распределение стимулирующих выплат в рамках НСОТ, распределение Инновационного фонда по итогам деятельности педагога за предыдущий учебный год, для чего разработано «Положение  об оценке эффективности и качества профессио</w:t>
      </w:r>
      <w:r w:rsidRPr="006A6EFD">
        <w:rPr>
          <w:rFonts w:ascii="Times New Roman" w:hAnsi="Times New Roman"/>
          <w:sz w:val="28"/>
          <w:szCs w:val="28"/>
        </w:rPr>
        <w:softHyphen/>
        <w:t>нальной деятельности педагогических работников муниципального бюджетного общеобразовательного учреждения «Целинная средняя общеобразовательная школа №1» Целинного района Алтайского края».</w:t>
      </w:r>
      <w:proofErr w:type="gramEnd"/>
      <w:r>
        <w:rPr>
          <w:rFonts w:ascii="Times New Roman" w:hAnsi="Times New Roman"/>
          <w:sz w:val="28"/>
          <w:szCs w:val="28"/>
        </w:rPr>
        <w:t xml:space="preserve"> Как показатель результативности деятельности педагогических работников выступает аттестация, которую успешно проходят педагогические работники МБОУ «Целинная СОШ №1».  Ежегодно педагоги школы принимают участие в конкурсе педагогического мастерства «Учитель года».</w:t>
      </w:r>
    </w:p>
    <w:p w:rsidR="00431A21" w:rsidRPr="00431A21" w:rsidRDefault="006A6EFD" w:rsidP="006A6EFD">
      <w:pPr>
        <w:widowControl w:val="0"/>
        <w:overflowPunct w:val="0"/>
        <w:autoSpaceDE w:val="0"/>
        <w:autoSpaceDN w:val="0"/>
        <w:adjustRightInd w:val="0"/>
        <w:spacing w:after="0" w:line="231" w:lineRule="auto"/>
        <w:ind w:left="-567" w:right="20" w:firstLine="540"/>
        <w:jc w:val="both"/>
        <w:rPr>
          <w:rFonts w:ascii="Times New Roman" w:hAnsi="Times New Roman"/>
          <w:sz w:val="28"/>
          <w:szCs w:val="28"/>
        </w:rPr>
      </w:pPr>
      <w:bookmarkStart w:id="7" w:name="page49"/>
      <w:bookmarkEnd w:id="7"/>
      <w:r>
        <w:rPr>
          <w:rFonts w:ascii="Times New Roman" w:hAnsi="Times New Roman"/>
          <w:sz w:val="28"/>
          <w:szCs w:val="28"/>
        </w:rPr>
        <w:t xml:space="preserve">Для </w:t>
      </w:r>
      <w:r w:rsidR="00431A21" w:rsidRPr="00431A21">
        <w:rPr>
          <w:rFonts w:ascii="Times New Roman" w:hAnsi="Times New Roman"/>
          <w:sz w:val="28"/>
          <w:szCs w:val="28"/>
        </w:rPr>
        <w:t xml:space="preserve"> автоматизации системы внутреннего </w:t>
      </w:r>
      <w:proofErr w:type="gramStart"/>
      <w:r w:rsidR="00431A21" w:rsidRPr="00431A21">
        <w:rPr>
          <w:rFonts w:ascii="Times New Roman" w:hAnsi="Times New Roman"/>
          <w:sz w:val="28"/>
          <w:szCs w:val="28"/>
        </w:rPr>
        <w:t>мониторинга</w:t>
      </w:r>
      <w:proofErr w:type="gramEnd"/>
      <w:r w:rsidR="00431A21" w:rsidRPr="00431A21">
        <w:rPr>
          <w:rFonts w:ascii="Times New Roman" w:hAnsi="Times New Roman"/>
          <w:sz w:val="28"/>
          <w:szCs w:val="28"/>
        </w:rPr>
        <w:t xml:space="preserve"> </w:t>
      </w:r>
      <w:r>
        <w:rPr>
          <w:rFonts w:ascii="Times New Roman" w:hAnsi="Times New Roman"/>
          <w:sz w:val="28"/>
          <w:szCs w:val="28"/>
        </w:rPr>
        <w:t xml:space="preserve">в том числе </w:t>
      </w:r>
      <w:r w:rsidR="00431A21" w:rsidRPr="00431A21">
        <w:rPr>
          <w:rFonts w:ascii="Times New Roman" w:hAnsi="Times New Roman"/>
          <w:sz w:val="28"/>
          <w:szCs w:val="28"/>
        </w:rPr>
        <w:t>использ</w:t>
      </w:r>
      <w:r>
        <w:rPr>
          <w:rFonts w:ascii="Times New Roman" w:hAnsi="Times New Roman"/>
          <w:sz w:val="28"/>
          <w:szCs w:val="28"/>
        </w:rPr>
        <w:t xml:space="preserve">уется </w:t>
      </w:r>
      <w:r w:rsidR="00431A21" w:rsidRPr="00431A21">
        <w:rPr>
          <w:rFonts w:ascii="Times New Roman" w:hAnsi="Times New Roman"/>
          <w:sz w:val="28"/>
          <w:szCs w:val="28"/>
        </w:rPr>
        <w:t xml:space="preserve"> систем</w:t>
      </w:r>
      <w:r>
        <w:rPr>
          <w:rFonts w:ascii="Times New Roman" w:hAnsi="Times New Roman"/>
          <w:sz w:val="28"/>
          <w:szCs w:val="28"/>
        </w:rPr>
        <w:t>а</w:t>
      </w:r>
      <w:r w:rsidR="00431A21" w:rsidRPr="00431A21">
        <w:rPr>
          <w:rFonts w:ascii="Times New Roman" w:hAnsi="Times New Roman"/>
          <w:sz w:val="28"/>
          <w:szCs w:val="28"/>
        </w:rPr>
        <w:t xml:space="preserve"> «Сетевой край. Образование»</w:t>
      </w:r>
      <w:r>
        <w:rPr>
          <w:rFonts w:ascii="Times New Roman" w:hAnsi="Times New Roman"/>
          <w:sz w:val="28"/>
          <w:szCs w:val="28"/>
        </w:rPr>
        <w:t>.</w:t>
      </w:r>
    </w:p>
    <w:p w:rsidR="00431A21" w:rsidRPr="00431A21" w:rsidRDefault="00431A21" w:rsidP="006A6EFD">
      <w:pPr>
        <w:widowControl w:val="0"/>
        <w:overflowPunct w:val="0"/>
        <w:autoSpaceDE w:val="0"/>
        <w:autoSpaceDN w:val="0"/>
        <w:adjustRightInd w:val="0"/>
        <w:spacing w:after="0" w:line="231" w:lineRule="auto"/>
        <w:ind w:left="-567" w:right="20" w:firstLine="567"/>
        <w:jc w:val="both"/>
        <w:rPr>
          <w:rFonts w:ascii="Times New Roman" w:hAnsi="Times New Roman"/>
          <w:sz w:val="28"/>
          <w:szCs w:val="28"/>
        </w:rPr>
      </w:pPr>
    </w:p>
    <w:p w:rsidR="006A6EFD" w:rsidRPr="006A6EFD" w:rsidRDefault="006A6EFD" w:rsidP="006A6EFD">
      <w:pPr>
        <w:widowControl w:val="0"/>
        <w:overflowPunct w:val="0"/>
        <w:autoSpaceDE w:val="0"/>
        <w:autoSpaceDN w:val="0"/>
        <w:adjustRightInd w:val="0"/>
        <w:spacing w:after="0" w:line="231" w:lineRule="auto"/>
        <w:ind w:left="-567" w:right="20" w:firstLine="709"/>
        <w:jc w:val="both"/>
        <w:rPr>
          <w:rFonts w:ascii="Times New Roman" w:hAnsi="Times New Roman"/>
          <w:sz w:val="28"/>
          <w:szCs w:val="28"/>
        </w:rPr>
      </w:pPr>
      <w:r w:rsidRPr="006A6EFD">
        <w:rPr>
          <w:rFonts w:ascii="Times New Roman" w:hAnsi="Times New Roman"/>
          <w:sz w:val="28"/>
          <w:szCs w:val="28"/>
        </w:rPr>
        <w:t>Школьн</w:t>
      </w:r>
      <w:r w:rsidR="00531148">
        <w:rPr>
          <w:rFonts w:ascii="Times New Roman" w:hAnsi="Times New Roman"/>
          <w:sz w:val="28"/>
          <w:szCs w:val="28"/>
        </w:rPr>
        <w:t>ая система</w:t>
      </w:r>
      <w:r w:rsidRPr="006A6EFD">
        <w:rPr>
          <w:rFonts w:ascii="Times New Roman" w:hAnsi="Times New Roman"/>
          <w:sz w:val="28"/>
          <w:szCs w:val="28"/>
        </w:rPr>
        <w:t xml:space="preserve"> оценки результатов и качества образования рассматрива</w:t>
      </w:r>
      <w:r w:rsidR="00531148">
        <w:rPr>
          <w:rFonts w:ascii="Times New Roman" w:hAnsi="Times New Roman"/>
          <w:sz w:val="28"/>
          <w:szCs w:val="28"/>
        </w:rPr>
        <w:t xml:space="preserve">ется </w:t>
      </w:r>
      <w:r w:rsidRPr="006A6EFD">
        <w:rPr>
          <w:rFonts w:ascii="Times New Roman" w:hAnsi="Times New Roman"/>
          <w:sz w:val="28"/>
          <w:szCs w:val="28"/>
        </w:rPr>
        <w:t xml:space="preserve"> в двух временных циклах:</w:t>
      </w:r>
    </w:p>
    <w:p w:rsidR="006A6EFD" w:rsidRPr="006A6EFD" w:rsidRDefault="006A6EFD" w:rsidP="006A6EFD">
      <w:pPr>
        <w:widowControl w:val="0"/>
        <w:overflowPunct w:val="0"/>
        <w:autoSpaceDE w:val="0"/>
        <w:autoSpaceDN w:val="0"/>
        <w:adjustRightInd w:val="0"/>
        <w:spacing w:after="0" w:line="231" w:lineRule="auto"/>
        <w:ind w:left="-567" w:right="20" w:firstLine="709"/>
        <w:jc w:val="both"/>
        <w:rPr>
          <w:rFonts w:ascii="Times New Roman" w:hAnsi="Times New Roman"/>
          <w:sz w:val="28"/>
          <w:szCs w:val="28"/>
        </w:rPr>
      </w:pPr>
      <w:r w:rsidRPr="006A6EFD">
        <w:rPr>
          <w:rFonts w:ascii="Times New Roman" w:hAnsi="Times New Roman"/>
          <w:sz w:val="28"/>
          <w:szCs w:val="28"/>
        </w:rPr>
        <w:t xml:space="preserve">• </w:t>
      </w:r>
      <w:r w:rsidRPr="006A6EFD">
        <w:rPr>
          <w:rFonts w:ascii="Times New Roman" w:hAnsi="Times New Roman"/>
          <w:b/>
          <w:bCs/>
          <w:i/>
          <w:iCs/>
          <w:sz w:val="28"/>
          <w:szCs w:val="28"/>
        </w:rPr>
        <w:t>двух - четырех - пятилетние циклы</w:t>
      </w:r>
      <w:r w:rsidRPr="006A6EFD">
        <w:rPr>
          <w:rFonts w:ascii="Times New Roman" w:hAnsi="Times New Roman"/>
          <w:sz w:val="28"/>
          <w:szCs w:val="28"/>
        </w:rPr>
        <w:t xml:space="preserve"> системы оценивания: стартовая диагностика готовности первоклассников, пятиклассников и десятиклассников к обучению на следующей ступени образования; промежуточная диагностика второклассников, семиклассников на предмет дифференциации образования и итоговая оценивание четвероклассников, итоговая аттестация за курс основного и среднего общего образования. </w:t>
      </w:r>
    </w:p>
    <w:p w:rsidR="006A6EFD" w:rsidRPr="006A6EFD" w:rsidRDefault="006A6EFD" w:rsidP="006A6EFD">
      <w:pPr>
        <w:widowControl w:val="0"/>
        <w:overflowPunct w:val="0"/>
        <w:autoSpaceDE w:val="0"/>
        <w:autoSpaceDN w:val="0"/>
        <w:adjustRightInd w:val="0"/>
        <w:spacing w:after="0" w:line="231" w:lineRule="auto"/>
        <w:ind w:left="-567" w:right="20" w:firstLine="709"/>
        <w:jc w:val="both"/>
        <w:rPr>
          <w:rFonts w:ascii="Times New Roman" w:hAnsi="Times New Roman"/>
          <w:sz w:val="28"/>
          <w:szCs w:val="28"/>
        </w:rPr>
      </w:pPr>
      <w:r w:rsidRPr="006A6EFD">
        <w:rPr>
          <w:rFonts w:ascii="Times New Roman" w:hAnsi="Times New Roman"/>
          <w:sz w:val="28"/>
          <w:szCs w:val="28"/>
        </w:rPr>
        <w:t>В этом циклах большую роль играет внешняя (независимая) оценка результатов и качества образования</w:t>
      </w:r>
      <w:r w:rsidR="00531148">
        <w:rPr>
          <w:rFonts w:ascii="Times New Roman" w:hAnsi="Times New Roman"/>
          <w:sz w:val="28"/>
          <w:szCs w:val="28"/>
        </w:rPr>
        <w:t>.</w:t>
      </w:r>
      <w:r w:rsidRPr="006A6EFD">
        <w:rPr>
          <w:rFonts w:ascii="Times New Roman" w:hAnsi="Times New Roman"/>
          <w:sz w:val="28"/>
          <w:szCs w:val="28"/>
        </w:rPr>
        <w:t xml:space="preserve"> </w:t>
      </w:r>
    </w:p>
    <w:p w:rsidR="006A6EFD" w:rsidRPr="006A6EFD" w:rsidRDefault="006A6EFD" w:rsidP="006A6EFD">
      <w:pPr>
        <w:widowControl w:val="0"/>
        <w:overflowPunct w:val="0"/>
        <w:autoSpaceDE w:val="0"/>
        <w:autoSpaceDN w:val="0"/>
        <w:adjustRightInd w:val="0"/>
        <w:spacing w:after="0" w:line="231" w:lineRule="auto"/>
        <w:ind w:left="-567" w:right="20" w:firstLine="709"/>
        <w:jc w:val="both"/>
        <w:rPr>
          <w:rFonts w:ascii="Times New Roman" w:hAnsi="Times New Roman"/>
          <w:sz w:val="28"/>
          <w:szCs w:val="28"/>
        </w:rPr>
      </w:pPr>
      <w:r w:rsidRPr="006A6EFD">
        <w:rPr>
          <w:rFonts w:ascii="Times New Roman" w:hAnsi="Times New Roman"/>
          <w:sz w:val="28"/>
          <w:szCs w:val="28"/>
        </w:rPr>
        <w:t xml:space="preserve">• </w:t>
      </w:r>
      <w:r w:rsidRPr="006A6EFD">
        <w:rPr>
          <w:rFonts w:ascii="Times New Roman" w:hAnsi="Times New Roman"/>
          <w:b/>
          <w:bCs/>
          <w:i/>
          <w:iCs/>
          <w:sz w:val="28"/>
          <w:szCs w:val="28"/>
        </w:rPr>
        <w:t>годовой цикл</w:t>
      </w:r>
      <w:r w:rsidRPr="006A6EFD">
        <w:rPr>
          <w:rFonts w:ascii="Times New Roman" w:hAnsi="Times New Roman"/>
          <w:sz w:val="28"/>
          <w:szCs w:val="28"/>
        </w:rPr>
        <w:t xml:space="preserve"> школьной системы оценки качества образования, который выстраивается через три фокуса: стартовую диагностику на начало учебного года; оценку обеспечения реализации ООП в ходе учебного года для достижения запланированных результатов в рабочих учебных программах; промежуточную аттестацию (итоговое оценивание) по окончанию учебного года.</w:t>
      </w:r>
    </w:p>
    <w:p w:rsidR="006A6EFD" w:rsidRDefault="00531148" w:rsidP="006A6EFD">
      <w:pPr>
        <w:widowControl w:val="0"/>
        <w:overflowPunct w:val="0"/>
        <w:autoSpaceDE w:val="0"/>
        <w:autoSpaceDN w:val="0"/>
        <w:adjustRightInd w:val="0"/>
        <w:spacing w:after="0" w:line="231" w:lineRule="auto"/>
        <w:ind w:left="-567" w:right="20" w:firstLine="709"/>
        <w:jc w:val="both"/>
        <w:rPr>
          <w:rFonts w:ascii="Times New Roman" w:hAnsi="Times New Roman"/>
          <w:sz w:val="28"/>
          <w:szCs w:val="28"/>
        </w:rPr>
      </w:pPr>
      <w:r>
        <w:rPr>
          <w:rFonts w:ascii="Times New Roman" w:hAnsi="Times New Roman"/>
          <w:sz w:val="28"/>
          <w:szCs w:val="28"/>
        </w:rPr>
        <w:t xml:space="preserve">Качество образования </w:t>
      </w:r>
      <w:proofErr w:type="gramStart"/>
      <w:r>
        <w:rPr>
          <w:rFonts w:ascii="Times New Roman" w:hAnsi="Times New Roman"/>
          <w:sz w:val="28"/>
          <w:szCs w:val="28"/>
        </w:rPr>
        <w:t>за</w:t>
      </w:r>
      <w:proofErr w:type="gramEnd"/>
      <w:r>
        <w:rPr>
          <w:rFonts w:ascii="Times New Roman" w:hAnsi="Times New Roman"/>
          <w:sz w:val="28"/>
          <w:szCs w:val="28"/>
        </w:rPr>
        <w:t xml:space="preserve"> последние 3 года: 50,1%,  50%,  51%.</w:t>
      </w:r>
    </w:p>
    <w:p w:rsidR="00431A21" w:rsidRPr="00431A21" w:rsidRDefault="00531148" w:rsidP="00531148">
      <w:pPr>
        <w:widowControl w:val="0"/>
        <w:overflowPunct w:val="0"/>
        <w:autoSpaceDE w:val="0"/>
        <w:autoSpaceDN w:val="0"/>
        <w:adjustRightInd w:val="0"/>
        <w:spacing w:after="0" w:line="231" w:lineRule="auto"/>
        <w:ind w:left="-567" w:right="20" w:firstLine="540"/>
        <w:jc w:val="both"/>
        <w:rPr>
          <w:rFonts w:ascii="Times New Roman" w:hAnsi="Times New Roman"/>
          <w:sz w:val="28"/>
          <w:szCs w:val="28"/>
        </w:rPr>
      </w:pPr>
      <w:r>
        <w:rPr>
          <w:rFonts w:ascii="Times New Roman" w:hAnsi="Times New Roman"/>
          <w:sz w:val="28"/>
          <w:szCs w:val="28"/>
        </w:rPr>
        <w:t xml:space="preserve">Участие школы в ВПР позволяет совершенствовать систему внутренней оценки качества образования: </w:t>
      </w:r>
      <w:r w:rsidRPr="00531148">
        <w:rPr>
          <w:rFonts w:ascii="Times New Roman" w:hAnsi="Times New Roman"/>
          <w:sz w:val="28"/>
          <w:szCs w:val="28"/>
        </w:rPr>
        <w:t xml:space="preserve">разработка и внедрение программ повышения </w:t>
      </w:r>
      <w:r w:rsidRPr="00531148">
        <w:rPr>
          <w:rFonts w:ascii="Times New Roman" w:hAnsi="Times New Roman"/>
          <w:sz w:val="28"/>
          <w:szCs w:val="28"/>
        </w:rPr>
        <w:lastRenderedPageBreak/>
        <w:t xml:space="preserve">эффективности преподавания и обучения в </w:t>
      </w:r>
      <w:r>
        <w:rPr>
          <w:rFonts w:ascii="Times New Roman" w:hAnsi="Times New Roman"/>
          <w:sz w:val="28"/>
          <w:szCs w:val="28"/>
        </w:rPr>
        <w:t>ОУ</w:t>
      </w:r>
      <w:r w:rsidRPr="00531148">
        <w:rPr>
          <w:rFonts w:ascii="Times New Roman" w:hAnsi="Times New Roman"/>
          <w:sz w:val="28"/>
          <w:szCs w:val="28"/>
        </w:rPr>
        <w:t>, выявление наименее подготовленных учащихся в целях предоставления им необходимой помощи, оказание соответствующей ресурсной, организационной и методической поддержки н</w:t>
      </w:r>
      <w:r>
        <w:rPr>
          <w:rFonts w:ascii="Times New Roman" w:hAnsi="Times New Roman"/>
          <w:sz w:val="28"/>
          <w:szCs w:val="28"/>
        </w:rPr>
        <w:t>еэффективно работающим учителям, повышение квалификации педагогов.</w:t>
      </w:r>
    </w:p>
    <w:p w:rsidR="00431A21" w:rsidRPr="00431A21" w:rsidRDefault="00431A21" w:rsidP="00431A21">
      <w:pPr>
        <w:widowControl w:val="0"/>
        <w:overflowPunct w:val="0"/>
        <w:autoSpaceDE w:val="0"/>
        <w:autoSpaceDN w:val="0"/>
        <w:adjustRightInd w:val="0"/>
        <w:spacing w:after="0" w:line="231" w:lineRule="auto"/>
        <w:ind w:right="20" w:firstLine="540"/>
        <w:jc w:val="both"/>
        <w:rPr>
          <w:rFonts w:ascii="Times New Roman" w:hAnsi="Times New Roman"/>
          <w:sz w:val="28"/>
          <w:szCs w:val="28"/>
        </w:rPr>
      </w:pPr>
    </w:p>
    <w:p w:rsidR="00431A21" w:rsidRPr="00431A21" w:rsidRDefault="00431A21" w:rsidP="00531148">
      <w:pPr>
        <w:widowControl w:val="0"/>
        <w:overflowPunct w:val="0"/>
        <w:autoSpaceDE w:val="0"/>
        <w:autoSpaceDN w:val="0"/>
        <w:adjustRightInd w:val="0"/>
        <w:spacing w:after="0" w:line="231" w:lineRule="auto"/>
        <w:ind w:right="20" w:firstLine="540"/>
        <w:jc w:val="center"/>
        <w:rPr>
          <w:rFonts w:ascii="Times New Roman" w:hAnsi="Times New Roman"/>
          <w:sz w:val="28"/>
          <w:szCs w:val="28"/>
        </w:rPr>
      </w:pPr>
      <w:r w:rsidRPr="00431A21">
        <w:rPr>
          <w:rFonts w:ascii="Times New Roman" w:hAnsi="Times New Roman"/>
          <w:b/>
          <w:bCs/>
          <w:sz w:val="28"/>
          <w:szCs w:val="28"/>
        </w:rPr>
        <w:t>Выводы и рекомендации по разделу</w:t>
      </w:r>
    </w:p>
    <w:p w:rsidR="00431A21" w:rsidRPr="00431A21" w:rsidRDefault="00431A21" w:rsidP="00431A21">
      <w:pPr>
        <w:widowControl w:val="0"/>
        <w:overflowPunct w:val="0"/>
        <w:autoSpaceDE w:val="0"/>
        <w:autoSpaceDN w:val="0"/>
        <w:adjustRightInd w:val="0"/>
        <w:spacing w:after="0" w:line="231" w:lineRule="auto"/>
        <w:ind w:right="20" w:firstLine="540"/>
        <w:jc w:val="both"/>
        <w:rPr>
          <w:rFonts w:ascii="Times New Roman" w:hAnsi="Times New Roman"/>
          <w:sz w:val="28"/>
          <w:szCs w:val="28"/>
        </w:rPr>
      </w:pPr>
    </w:p>
    <w:p w:rsidR="00431A21" w:rsidRDefault="00531148" w:rsidP="00531148">
      <w:pPr>
        <w:widowControl w:val="0"/>
        <w:overflowPunct w:val="0"/>
        <w:autoSpaceDE w:val="0"/>
        <w:autoSpaceDN w:val="0"/>
        <w:adjustRightInd w:val="0"/>
        <w:spacing w:after="0" w:line="231" w:lineRule="auto"/>
        <w:ind w:left="-567" w:right="20" w:firstLine="851"/>
        <w:jc w:val="both"/>
        <w:rPr>
          <w:rFonts w:ascii="Times New Roman" w:hAnsi="Times New Roman"/>
          <w:sz w:val="28"/>
          <w:szCs w:val="28"/>
        </w:rPr>
      </w:pPr>
      <w:r>
        <w:rPr>
          <w:rFonts w:ascii="Times New Roman" w:hAnsi="Times New Roman"/>
          <w:sz w:val="28"/>
          <w:szCs w:val="28"/>
        </w:rPr>
        <w:t xml:space="preserve">  Внутренняя </w:t>
      </w:r>
      <w:r w:rsidR="00431A21" w:rsidRPr="00431A21">
        <w:rPr>
          <w:rFonts w:ascii="Times New Roman" w:hAnsi="Times New Roman"/>
          <w:sz w:val="28"/>
          <w:szCs w:val="28"/>
        </w:rPr>
        <w:t xml:space="preserve"> систем</w:t>
      </w:r>
      <w:r>
        <w:rPr>
          <w:rFonts w:ascii="Times New Roman" w:hAnsi="Times New Roman"/>
          <w:sz w:val="28"/>
          <w:szCs w:val="28"/>
        </w:rPr>
        <w:t xml:space="preserve">а </w:t>
      </w:r>
      <w:r w:rsidR="00431A21" w:rsidRPr="00431A21">
        <w:rPr>
          <w:rFonts w:ascii="Times New Roman" w:hAnsi="Times New Roman"/>
          <w:sz w:val="28"/>
          <w:szCs w:val="28"/>
        </w:rPr>
        <w:t xml:space="preserve">оценки качества образования </w:t>
      </w:r>
      <w:r>
        <w:rPr>
          <w:rFonts w:ascii="Times New Roman" w:hAnsi="Times New Roman"/>
          <w:sz w:val="28"/>
          <w:szCs w:val="28"/>
        </w:rPr>
        <w:t xml:space="preserve"> </w:t>
      </w:r>
      <w:r w:rsidR="00431A21" w:rsidRPr="00431A21">
        <w:rPr>
          <w:rFonts w:ascii="Times New Roman" w:hAnsi="Times New Roman"/>
          <w:sz w:val="28"/>
          <w:szCs w:val="28"/>
        </w:rPr>
        <w:t xml:space="preserve"> соответств</w:t>
      </w:r>
      <w:r>
        <w:rPr>
          <w:rFonts w:ascii="Times New Roman" w:hAnsi="Times New Roman"/>
          <w:sz w:val="28"/>
          <w:szCs w:val="28"/>
        </w:rPr>
        <w:t xml:space="preserve">ует </w:t>
      </w:r>
      <w:r w:rsidR="00431A21" w:rsidRPr="00431A21">
        <w:rPr>
          <w:rFonts w:ascii="Times New Roman" w:hAnsi="Times New Roman"/>
          <w:sz w:val="28"/>
          <w:szCs w:val="28"/>
        </w:rPr>
        <w:t xml:space="preserve">нормативным требованиям, </w:t>
      </w:r>
      <w:r>
        <w:rPr>
          <w:rFonts w:ascii="Times New Roman" w:hAnsi="Times New Roman"/>
          <w:sz w:val="28"/>
          <w:szCs w:val="28"/>
        </w:rPr>
        <w:t xml:space="preserve">позволяет </w:t>
      </w:r>
      <w:r w:rsidR="00431A21" w:rsidRPr="00431A21">
        <w:rPr>
          <w:rFonts w:ascii="Times New Roman" w:hAnsi="Times New Roman"/>
          <w:sz w:val="28"/>
          <w:szCs w:val="28"/>
        </w:rPr>
        <w:t xml:space="preserve"> выяв</w:t>
      </w:r>
      <w:r>
        <w:rPr>
          <w:rFonts w:ascii="Times New Roman" w:hAnsi="Times New Roman"/>
          <w:sz w:val="28"/>
          <w:szCs w:val="28"/>
        </w:rPr>
        <w:t>ить</w:t>
      </w:r>
      <w:r w:rsidR="00431A21" w:rsidRPr="00431A21">
        <w:rPr>
          <w:rFonts w:ascii="Times New Roman" w:hAnsi="Times New Roman"/>
          <w:sz w:val="28"/>
          <w:szCs w:val="28"/>
        </w:rPr>
        <w:t xml:space="preserve"> проблем</w:t>
      </w:r>
      <w:r>
        <w:rPr>
          <w:rFonts w:ascii="Times New Roman" w:hAnsi="Times New Roman"/>
          <w:sz w:val="28"/>
          <w:szCs w:val="28"/>
        </w:rPr>
        <w:t>ы</w:t>
      </w:r>
      <w:r w:rsidR="00431A21" w:rsidRPr="00431A21">
        <w:rPr>
          <w:rFonts w:ascii="Times New Roman" w:hAnsi="Times New Roman"/>
          <w:sz w:val="28"/>
          <w:szCs w:val="28"/>
        </w:rPr>
        <w:t xml:space="preserve"> в развитии </w:t>
      </w:r>
      <w:r>
        <w:rPr>
          <w:rFonts w:ascii="Times New Roman" w:hAnsi="Times New Roman"/>
          <w:sz w:val="28"/>
          <w:szCs w:val="28"/>
        </w:rPr>
        <w:t>школы</w:t>
      </w:r>
      <w:r w:rsidR="00431A21" w:rsidRPr="00431A21">
        <w:rPr>
          <w:rFonts w:ascii="Times New Roman" w:hAnsi="Times New Roman"/>
          <w:sz w:val="28"/>
          <w:szCs w:val="28"/>
        </w:rPr>
        <w:t>, выделить проблемы в развитии внутренней системы оценки качеств</w:t>
      </w:r>
      <w:r w:rsidR="00EF47C9">
        <w:rPr>
          <w:rFonts w:ascii="Times New Roman" w:hAnsi="Times New Roman"/>
          <w:sz w:val="28"/>
          <w:szCs w:val="28"/>
        </w:rPr>
        <w:t>ом образования и способы их пре</w:t>
      </w:r>
      <w:r w:rsidR="00431A21" w:rsidRPr="00431A21">
        <w:rPr>
          <w:rFonts w:ascii="Times New Roman" w:hAnsi="Times New Roman"/>
          <w:sz w:val="28"/>
          <w:szCs w:val="28"/>
        </w:rPr>
        <w:t>одоления.</w:t>
      </w:r>
    </w:p>
    <w:p w:rsidR="00EF47C9" w:rsidRPr="00EF47C9" w:rsidRDefault="00EF47C9" w:rsidP="00EF47C9">
      <w:pPr>
        <w:widowControl w:val="0"/>
        <w:overflowPunct w:val="0"/>
        <w:autoSpaceDE w:val="0"/>
        <w:autoSpaceDN w:val="0"/>
        <w:adjustRightInd w:val="0"/>
        <w:spacing w:after="0" w:line="231" w:lineRule="auto"/>
        <w:ind w:left="-567" w:right="20" w:firstLine="851"/>
        <w:jc w:val="both"/>
        <w:rPr>
          <w:rFonts w:ascii="Times New Roman" w:hAnsi="Times New Roman"/>
          <w:sz w:val="28"/>
          <w:szCs w:val="28"/>
        </w:rPr>
      </w:pPr>
      <w:r w:rsidRPr="00EF47C9">
        <w:rPr>
          <w:rFonts w:ascii="Times New Roman" w:hAnsi="Times New Roman"/>
          <w:sz w:val="28"/>
          <w:szCs w:val="28"/>
        </w:rPr>
        <w:t xml:space="preserve">Содержание  подготовки обучающихся соответствует  федеральному государственному образовательному стандарту, в части выполнения требований к условиям реализации образовательной программы, требованиям к результатам. </w:t>
      </w:r>
    </w:p>
    <w:p w:rsidR="00EF47C9" w:rsidRPr="00EF47C9" w:rsidRDefault="00EF47C9" w:rsidP="00EF47C9">
      <w:pPr>
        <w:widowControl w:val="0"/>
        <w:overflowPunct w:val="0"/>
        <w:autoSpaceDE w:val="0"/>
        <w:autoSpaceDN w:val="0"/>
        <w:adjustRightInd w:val="0"/>
        <w:spacing w:after="0" w:line="231" w:lineRule="auto"/>
        <w:ind w:left="-567" w:right="20" w:firstLine="851"/>
        <w:jc w:val="both"/>
        <w:rPr>
          <w:rFonts w:ascii="Times New Roman" w:hAnsi="Times New Roman"/>
          <w:sz w:val="28"/>
          <w:szCs w:val="28"/>
        </w:rPr>
      </w:pPr>
      <w:proofErr w:type="gramStart"/>
      <w:r w:rsidRPr="00EF47C9">
        <w:rPr>
          <w:rFonts w:ascii="Times New Roman" w:hAnsi="Times New Roman"/>
          <w:sz w:val="28"/>
          <w:szCs w:val="28"/>
        </w:rPr>
        <w:t>Внутренняя система оценки качества образования способствует получению объективной информации о функционировании и развитии системы образования в школе, тенденциях его изменения и причинах, влияющих на его уровень; предоставлению всем участникам образовательного процесса и общественности достоверной информации о качестве образования; принятию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roofErr w:type="gramEnd"/>
    </w:p>
    <w:p w:rsidR="00EF47C9" w:rsidRPr="00EF47C9" w:rsidRDefault="00EF47C9" w:rsidP="00EF47C9">
      <w:pPr>
        <w:widowControl w:val="0"/>
        <w:overflowPunct w:val="0"/>
        <w:autoSpaceDE w:val="0"/>
        <w:autoSpaceDN w:val="0"/>
        <w:adjustRightInd w:val="0"/>
        <w:spacing w:after="0" w:line="231" w:lineRule="auto"/>
        <w:ind w:left="-567" w:right="20" w:firstLine="851"/>
        <w:jc w:val="both"/>
        <w:rPr>
          <w:rFonts w:ascii="Times New Roman" w:hAnsi="Times New Roman"/>
          <w:sz w:val="28"/>
          <w:szCs w:val="28"/>
        </w:rPr>
      </w:pPr>
      <w:r w:rsidRPr="00EF47C9">
        <w:rPr>
          <w:rFonts w:ascii="Times New Roman" w:hAnsi="Times New Roman"/>
          <w:sz w:val="28"/>
          <w:szCs w:val="28"/>
        </w:rPr>
        <w:t>Необходимо совершенствовать локальные акты по внутренней системе оценки качества образования по ФГОС НОО,  ФГОС ООО.</w:t>
      </w:r>
    </w:p>
    <w:p w:rsidR="00EF47C9" w:rsidRPr="00431A21" w:rsidRDefault="00EF47C9" w:rsidP="00531148">
      <w:pPr>
        <w:widowControl w:val="0"/>
        <w:overflowPunct w:val="0"/>
        <w:autoSpaceDE w:val="0"/>
        <w:autoSpaceDN w:val="0"/>
        <w:adjustRightInd w:val="0"/>
        <w:spacing w:after="0" w:line="231" w:lineRule="auto"/>
        <w:ind w:left="-567" w:right="20" w:firstLine="851"/>
        <w:jc w:val="both"/>
        <w:rPr>
          <w:rFonts w:ascii="Times New Roman" w:hAnsi="Times New Roman"/>
          <w:sz w:val="28"/>
          <w:szCs w:val="28"/>
        </w:rPr>
      </w:pPr>
    </w:p>
    <w:p w:rsidR="00EF47C9" w:rsidRPr="00EF47C9" w:rsidRDefault="00EF47C9" w:rsidP="00EF47C9">
      <w:pPr>
        <w:widowControl w:val="0"/>
        <w:overflowPunct w:val="0"/>
        <w:autoSpaceDE w:val="0"/>
        <w:autoSpaceDN w:val="0"/>
        <w:adjustRightInd w:val="0"/>
        <w:spacing w:after="0" w:line="215" w:lineRule="auto"/>
        <w:ind w:left="-709" w:firstLine="708"/>
        <w:jc w:val="center"/>
        <w:rPr>
          <w:rFonts w:ascii="Times New Roman" w:hAnsi="Times New Roman"/>
          <w:sz w:val="28"/>
          <w:szCs w:val="28"/>
        </w:rPr>
      </w:pPr>
      <w:r w:rsidRPr="00EF47C9">
        <w:rPr>
          <w:rFonts w:ascii="Times New Roman" w:hAnsi="Times New Roman"/>
          <w:b/>
          <w:bCs/>
          <w:sz w:val="28"/>
          <w:szCs w:val="28"/>
        </w:rPr>
        <w:t>Общие выводы</w:t>
      </w:r>
    </w:p>
    <w:p w:rsidR="00EF47C9" w:rsidRDefault="00EF47C9" w:rsidP="00EF47C9">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EF47C9" w:rsidRPr="00EF47C9" w:rsidRDefault="00EF47C9" w:rsidP="00EF47C9">
      <w:pPr>
        <w:widowControl w:val="0"/>
        <w:overflowPunct w:val="0"/>
        <w:autoSpaceDE w:val="0"/>
        <w:autoSpaceDN w:val="0"/>
        <w:adjustRightInd w:val="0"/>
        <w:spacing w:after="0" w:line="215" w:lineRule="auto"/>
        <w:ind w:left="-567" w:firstLine="567"/>
        <w:jc w:val="both"/>
        <w:rPr>
          <w:rFonts w:ascii="Times New Roman" w:hAnsi="Times New Roman"/>
          <w:sz w:val="28"/>
          <w:szCs w:val="28"/>
        </w:rPr>
      </w:pPr>
      <w:r>
        <w:rPr>
          <w:rFonts w:ascii="Times New Roman" w:hAnsi="Times New Roman"/>
          <w:sz w:val="28"/>
          <w:szCs w:val="28"/>
        </w:rPr>
        <w:t>1.</w:t>
      </w:r>
      <w:r w:rsidRPr="00EF47C9">
        <w:rPr>
          <w:rFonts w:ascii="Times New Roman" w:hAnsi="Times New Roman"/>
          <w:sz w:val="28"/>
          <w:szCs w:val="28"/>
        </w:rPr>
        <w:t>Деятельность школы строится в соответствии с федеральным законом РФ «Об образовании», нормативно-правовой базой Российской Федерации.</w:t>
      </w:r>
    </w:p>
    <w:p w:rsidR="00EF47C9" w:rsidRPr="00EF47C9" w:rsidRDefault="00EF47C9" w:rsidP="00EF47C9">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EF47C9">
        <w:rPr>
          <w:rFonts w:ascii="Times New Roman" w:hAnsi="Times New Roman"/>
          <w:sz w:val="28"/>
          <w:szCs w:val="28"/>
        </w:rPr>
        <w:t>2.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EF47C9" w:rsidRPr="00EF47C9" w:rsidRDefault="00EF47C9" w:rsidP="00EF47C9">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EF47C9">
        <w:rPr>
          <w:rFonts w:ascii="Times New Roman" w:hAnsi="Times New Roman"/>
          <w:sz w:val="28"/>
          <w:szCs w:val="28"/>
        </w:rPr>
        <w:t>3.Школа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EF47C9" w:rsidRPr="00EF47C9" w:rsidRDefault="00EF47C9" w:rsidP="00EF47C9">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EF47C9">
        <w:rPr>
          <w:rFonts w:ascii="Times New Roman" w:hAnsi="Times New Roman"/>
          <w:sz w:val="28"/>
          <w:szCs w:val="28"/>
        </w:rPr>
        <w:t>4.Качество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EF47C9" w:rsidRPr="00EF47C9" w:rsidRDefault="00EF47C9" w:rsidP="00EF47C9">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EF47C9">
        <w:rPr>
          <w:rFonts w:ascii="Times New Roman" w:hAnsi="Times New Roman"/>
          <w:sz w:val="28"/>
          <w:szCs w:val="28"/>
        </w:rPr>
        <w:t xml:space="preserve">5.Управление образовательной организацией осуществляется на основе сочетания принципов единоначалия и коллегиальности.  Родители являются участниками органов соуправления школой. </w:t>
      </w:r>
    </w:p>
    <w:p w:rsidR="00EF47C9" w:rsidRPr="00EF47C9" w:rsidRDefault="00EF47C9" w:rsidP="00EF47C9">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EF47C9">
        <w:rPr>
          <w:rFonts w:ascii="Times New Roman" w:hAnsi="Times New Roman"/>
          <w:sz w:val="28"/>
          <w:szCs w:val="28"/>
        </w:rPr>
        <w:t>6.Школа планомерно работает над проблемой здоровья школьников, не допуская отрицательной динамики состояния здоровья обучающихся.</w:t>
      </w:r>
    </w:p>
    <w:p w:rsidR="00EF47C9" w:rsidRPr="00EF47C9" w:rsidRDefault="00EF47C9" w:rsidP="00EF47C9">
      <w:pPr>
        <w:widowControl w:val="0"/>
        <w:numPr>
          <w:ilvl w:val="0"/>
          <w:numId w:val="35"/>
        </w:numPr>
        <w:overflowPunct w:val="0"/>
        <w:autoSpaceDE w:val="0"/>
        <w:autoSpaceDN w:val="0"/>
        <w:adjustRightInd w:val="0"/>
        <w:spacing w:after="0" w:line="215" w:lineRule="auto"/>
        <w:ind w:left="-709" w:firstLine="709"/>
        <w:jc w:val="both"/>
        <w:rPr>
          <w:rFonts w:ascii="Times New Roman" w:hAnsi="Times New Roman"/>
          <w:sz w:val="28"/>
          <w:szCs w:val="28"/>
        </w:rPr>
      </w:pPr>
      <w:r w:rsidRPr="00EF47C9">
        <w:rPr>
          <w:rFonts w:ascii="Times New Roman" w:hAnsi="Times New Roman"/>
          <w:sz w:val="28"/>
          <w:szCs w:val="28"/>
        </w:rPr>
        <w:t>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EF47C9" w:rsidRPr="00EF47C9" w:rsidRDefault="00EF47C9" w:rsidP="00EF47C9">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EF47C9">
        <w:rPr>
          <w:rFonts w:ascii="Times New Roman" w:hAnsi="Times New Roman"/>
          <w:sz w:val="28"/>
          <w:szCs w:val="28"/>
        </w:rPr>
        <w:t xml:space="preserve">8.Повышается профессиональный уровень педагогического коллектива </w:t>
      </w:r>
      <w:r w:rsidRPr="00EF47C9">
        <w:rPr>
          <w:rFonts w:ascii="Times New Roman" w:hAnsi="Times New Roman"/>
          <w:sz w:val="28"/>
          <w:szCs w:val="28"/>
        </w:rPr>
        <w:lastRenderedPageBreak/>
        <w:t>школы через курсы повышения квалификации, семинары, творческие встречи, мастер-классы и т.д.</w:t>
      </w:r>
    </w:p>
    <w:p w:rsidR="00EF47C9" w:rsidRPr="00EF47C9" w:rsidRDefault="00EF47C9" w:rsidP="00EF47C9">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EF47C9">
        <w:rPr>
          <w:rFonts w:ascii="Times New Roman" w:hAnsi="Times New Roman"/>
          <w:sz w:val="28"/>
          <w:szCs w:val="28"/>
        </w:rPr>
        <w:t xml:space="preserve">9.Родители, выпускники и местное сообщество </w:t>
      </w:r>
      <w:proofErr w:type="gramStart"/>
      <w:r w:rsidRPr="00EF47C9">
        <w:rPr>
          <w:rFonts w:ascii="Times New Roman" w:hAnsi="Times New Roman"/>
          <w:sz w:val="28"/>
          <w:szCs w:val="28"/>
        </w:rPr>
        <w:t>высказывают позитивное отношение</w:t>
      </w:r>
      <w:proofErr w:type="gramEnd"/>
      <w:r w:rsidRPr="00EF47C9">
        <w:rPr>
          <w:rFonts w:ascii="Times New Roman" w:hAnsi="Times New Roman"/>
          <w:sz w:val="28"/>
          <w:szCs w:val="28"/>
        </w:rPr>
        <w:t xml:space="preserve"> к деятельности школы.</w:t>
      </w:r>
    </w:p>
    <w:p w:rsidR="00EF47C9" w:rsidRPr="00EF47C9" w:rsidRDefault="00EF47C9" w:rsidP="00EF47C9">
      <w:pPr>
        <w:widowControl w:val="0"/>
        <w:overflowPunct w:val="0"/>
        <w:autoSpaceDE w:val="0"/>
        <w:autoSpaceDN w:val="0"/>
        <w:adjustRightInd w:val="0"/>
        <w:spacing w:after="0" w:line="215" w:lineRule="auto"/>
        <w:ind w:left="-709" w:firstLine="708"/>
        <w:jc w:val="both"/>
        <w:rPr>
          <w:rFonts w:ascii="Times New Roman" w:hAnsi="Times New Roman"/>
          <w:b/>
          <w:bCs/>
          <w:sz w:val="28"/>
          <w:szCs w:val="28"/>
        </w:rPr>
      </w:pPr>
      <w:r w:rsidRPr="00EF47C9">
        <w:rPr>
          <w:rFonts w:ascii="Times New Roman" w:hAnsi="Times New Roman"/>
          <w:sz w:val="28"/>
          <w:szCs w:val="28"/>
        </w:rPr>
        <w:t xml:space="preserve">10.Повышается информационная открытость образовательного учреждения. </w:t>
      </w:r>
    </w:p>
    <w:p w:rsidR="00EF47C9" w:rsidRDefault="00EF47C9" w:rsidP="00EF47C9">
      <w:pPr>
        <w:widowControl w:val="0"/>
        <w:overflowPunct w:val="0"/>
        <w:autoSpaceDE w:val="0"/>
        <w:autoSpaceDN w:val="0"/>
        <w:adjustRightInd w:val="0"/>
        <w:spacing w:after="0" w:line="215" w:lineRule="auto"/>
        <w:ind w:left="-709" w:firstLine="708"/>
        <w:jc w:val="both"/>
        <w:rPr>
          <w:rFonts w:ascii="Times New Roman" w:hAnsi="Times New Roman"/>
          <w:b/>
          <w:bCs/>
          <w:sz w:val="28"/>
          <w:szCs w:val="28"/>
        </w:rPr>
      </w:pPr>
    </w:p>
    <w:p w:rsidR="00EF47C9" w:rsidRPr="00EF47C9" w:rsidRDefault="00EF47C9" w:rsidP="00EF47C9">
      <w:pPr>
        <w:widowControl w:val="0"/>
        <w:overflowPunct w:val="0"/>
        <w:autoSpaceDE w:val="0"/>
        <w:autoSpaceDN w:val="0"/>
        <w:adjustRightInd w:val="0"/>
        <w:spacing w:after="0" w:line="215" w:lineRule="auto"/>
        <w:ind w:left="-709" w:firstLine="708"/>
        <w:jc w:val="both"/>
        <w:rPr>
          <w:rFonts w:ascii="Times New Roman" w:hAnsi="Times New Roman"/>
          <w:b/>
          <w:sz w:val="28"/>
          <w:szCs w:val="28"/>
        </w:rPr>
      </w:pPr>
      <w:r w:rsidRPr="00EF47C9">
        <w:rPr>
          <w:rFonts w:ascii="Times New Roman" w:hAnsi="Times New Roman"/>
          <w:b/>
          <w:bCs/>
          <w:sz w:val="28"/>
          <w:szCs w:val="28"/>
        </w:rPr>
        <w:t>Окончательный вывод по самообследованию:</w:t>
      </w:r>
    </w:p>
    <w:p w:rsidR="00EF47C9" w:rsidRPr="00EF47C9" w:rsidRDefault="00EF47C9" w:rsidP="00EF47C9">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r w:rsidRPr="00EF47C9">
        <w:rPr>
          <w:rFonts w:ascii="Times New Roman" w:hAnsi="Times New Roman"/>
          <w:sz w:val="28"/>
          <w:szCs w:val="28"/>
        </w:rPr>
        <w:t>Общеобразовательное учреждение соответствует заявленному статусу.</w:t>
      </w:r>
    </w:p>
    <w:p w:rsidR="00EF47C9" w:rsidRDefault="00EF47C9" w:rsidP="00EF47C9">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EF47C9" w:rsidRDefault="00EF47C9" w:rsidP="00EF47C9">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EF47C9" w:rsidRDefault="00EF47C9" w:rsidP="00EF47C9">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EF47C9" w:rsidRDefault="00EF47C9" w:rsidP="00EF47C9">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710549" w:rsidRDefault="00710549" w:rsidP="00EF47C9">
      <w:pPr>
        <w:widowControl w:val="0"/>
        <w:overflowPunct w:val="0"/>
        <w:autoSpaceDE w:val="0"/>
        <w:autoSpaceDN w:val="0"/>
        <w:adjustRightInd w:val="0"/>
        <w:spacing w:after="0" w:line="215" w:lineRule="auto"/>
        <w:ind w:left="-709" w:firstLine="708"/>
        <w:jc w:val="center"/>
        <w:rPr>
          <w:rFonts w:ascii="Times New Roman" w:hAnsi="Times New Roman"/>
          <w:b/>
          <w:bCs/>
          <w:sz w:val="28"/>
          <w:szCs w:val="28"/>
        </w:rPr>
      </w:pPr>
    </w:p>
    <w:p w:rsidR="00710549" w:rsidRDefault="00710549" w:rsidP="00EF47C9">
      <w:pPr>
        <w:widowControl w:val="0"/>
        <w:overflowPunct w:val="0"/>
        <w:autoSpaceDE w:val="0"/>
        <w:autoSpaceDN w:val="0"/>
        <w:adjustRightInd w:val="0"/>
        <w:spacing w:after="0" w:line="215" w:lineRule="auto"/>
        <w:ind w:left="-709" w:firstLine="708"/>
        <w:jc w:val="center"/>
        <w:rPr>
          <w:rFonts w:ascii="Times New Roman" w:hAnsi="Times New Roman"/>
          <w:b/>
          <w:bCs/>
          <w:sz w:val="28"/>
          <w:szCs w:val="28"/>
        </w:rPr>
      </w:pPr>
    </w:p>
    <w:p w:rsidR="00EF47C9" w:rsidRDefault="00EF47C9" w:rsidP="00EF47C9">
      <w:pPr>
        <w:widowControl w:val="0"/>
        <w:overflowPunct w:val="0"/>
        <w:autoSpaceDE w:val="0"/>
        <w:autoSpaceDN w:val="0"/>
        <w:adjustRightInd w:val="0"/>
        <w:spacing w:after="0" w:line="215" w:lineRule="auto"/>
        <w:ind w:left="-709" w:firstLine="708"/>
        <w:jc w:val="center"/>
        <w:rPr>
          <w:rFonts w:ascii="Times New Roman" w:hAnsi="Times New Roman"/>
          <w:b/>
          <w:bCs/>
          <w:sz w:val="28"/>
          <w:szCs w:val="28"/>
        </w:rPr>
      </w:pPr>
      <w:bookmarkStart w:id="8" w:name="_GoBack"/>
      <w:bookmarkEnd w:id="8"/>
      <w:r w:rsidRPr="00EF47C9">
        <w:rPr>
          <w:rFonts w:ascii="Times New Roman" w:hAnsi="Times New Roman"/>
          <w:b/>
          <w:bCs/>
          <w:sz w:val="28"/>
          <w:szCs w:val="28"/>
        </w:rPr>
        <w:t xml:space="preserve">Показатели деятельности общеобразовательной организации, </w:t>
      </w:r>
      <w:proofErr w:type="gramStart"/>
      <w:r w:rsidRPr="00EF47C9">
        <w:rPr>
          <w:rFonts w:ascii="Times New Roman" w:hAnsi="Times New Roman"/>
          <w:b/>
          <w:bCs/>
          <w:sz w:val="28"/>
          <w:szCs w:val="28"/>
        </w:rPr>
        <w:t>подлежа-щей</w:t>
      </w:r>
      <w:proofErr w:type="gramEnd"/>
      <w:r w:rsidRPr="00EF47C9">
        <w:rPr>
          <w:rFonts w:ascii="Times New Roman" w:hAnsi="Times New Roman"/>
          <w:b/>
          <w:bCs/>
          <w:sz w:val="28"/>
          <w:szCs w:val="28"/>
        </w:rPr>
        <w:t xml:space="preserve"> самообследованию</w:t>
      </w:r>
    </w:p>
    <w:tbl>
      <w:tblPr>
        <w:tblW w:w="9620" w:type="dxa"/>
        <w:tblInd w:w="-10" w:type="dxa"/>
        <w:tblLayout w:type="fixed"/>
        <w:tblCellMar>
          <w:left w:w="0" w:type="dxa"/>
          <w:right w:w="0" w:type="dxa"/>
        </w:tblCellMar>
        <w:tblLook w:val="0000"/>
      </w:tblPr>
      <w:tblGrid>
        <w:gridCol w:w="19"/>
        <w:gridCol w:w="817"/>
        <w:gridCol w:w="12"/>
        <w:gridCol w:w="13"/>
        <w:gridCol w:w="1798"/>
        <w:gridCol w:w="253"/>
        <w:gridCol w:w="27"/>
        <w:gridCol w:w="453"/>
        <w:gridCol w:w="27"/>
        <w:gridCol w:w="420"/>
        <w:gridCol w:w="243"/>
        <w:gridCol w:w="77"/>
        <w:gridCol w:w="653"/>
        <w:gridCol w:w="27"/>
        <w:gridCol w:w="966"/>
        <w:gridCol w:w="139"/>
        <w:gridCol w:w="36"/>
        <w:gridCol w:w="1241"/>
        <w:gridCol w:w="19"/>
        <w:gridCol w:w="1113"/>
        <w:gridCol w:w="27"/>
        <w:gridCol w:w="1206"/>
        <w:gridCol w:w="34"/>
      </w:tblGrid>
      <w:tr w:rsidR="00EF47C9" w:rsidRPr="00912364" w:rsidTr="00643218">
        <w:trPr>
          <w:gridBefore w:val="1"/>
          <w:wBefore w:w="19" w:type="dxa"/>
          <w:trHeight w:val="271"/>
        </w:trPr>
        <w:tc>
          <w:tcPr>
            <w:tcW w:w="843" w:type="dxa"/>
            <w:gridSpan w:val="3"/>
            <w:tcBorders>
              <w:top w:val="single" w:sz="8" w:space="0" w:color="auto"/>
              <w:left w:val="single" w:sz="8" w:space="0" w:color="auto"/>
              <w:bottom w:val="nil"/>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912364">
              <w:rPr>
                <w:rFonts w:ascii="Times New Roman" w:eastAsia="Times New Roman" w:hAnsi="Times New Roman" w:cs="Times New Roman"/>
                <w:b/>
                <w:bCs/>
                <w:sz w:val="28"/>
                <w:szCs w:val="28"/>
                <w:lang w:val="en-US"/>
              </w:rPr>
              <w:t>№</w:t>
            </w:r>
          </w:p>
        </w:tc>
        <w:tc>
          <w:tcPr>
            <w:tcW w:w="3222" w:type="dxa"/>
            <w:gridSpan w:val="7"/>
            <w:tcBorders>
              <w:top w:val="single" w:sz="8" w:space="0" w:color="auto"/>
              <w:left w:val="nil"/>
              <w:bottom w:val="nil"/>
              <w:right w:val="nil"/>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912364">
              <w:rPr>
                <w:rFonts w:ascii="Times New Roman" w:eastAsia="Times New Roman" w:hAnsi="Times New Roman" w:cs="Times New Roman"/>
                <w:b/>
                <w:bCs/>
                <w:sz w:val="28"/>
                <w:szCs w:val="28"/>
                <w:lang w:val="en-US"/>
              </w:rPr>
              <w:t>показатели</w:t>
            </w:r>
          </w:p>
        </w:tc>
        <w:tc>
          <w:tcPr>
            <w:tcW w:w="1898" w:type="dxa"/>
            <w:gridSpan w:val="6"/>
            <w:tcBorders>
              <w:top w:val="single" w:sz="8" w:space="0" w:color="auto"/>
              <w:left w:val="nil"/>
              <w:bottom w:val="nil"/>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3638" w:type="dxa"/>
            <w:gridSpan w:val="6"/>
            <w:tcBorders>
              <w:top w:val="single" w:sz="8" w:space="0" w:color="auto"/>
              <w:left w:val="nil"/>
              <w:bottom w:val="single" w:sz="8"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912364">
              <w:rPr>
                <w:rFonts w:ascii="Times New Roman" w:eastAsia="Times New Roman" w:hAnsi="Times New Roman" w:cs="Times New Roman"/>
                <w:b/>
                <w:bCs/>
                <w:sz w:val="28"/>
                <w:szCs w:val="28"/>
                <w:lang w:val="en-US"/>
              </w:rPr>
              <w:t>Единица измерения</w:t>
            </w:r>
          </w:p>
        </w:tc>
      </w:tr>
      <w:tr w:rsidR="00EF47C9" w:rsidRPr="00912364" w:rsidTr="00643218">
        <w:trPr>
          <w:gridBefore w:val="1"/>
          <w:wBefore w:w="19" w:type="dxa"/>
          <w:trHeight w:val="266"/>
        </w:trPr>
        <w:tc>
          <w:tcPr>
            <w:tcW w:w="843" w:type="dxa"/>
            <w:gridSpan w:val="3"/>
            <w:tcBorders>
              <w:top w:val="nil"/>
              <w:left w:val="single" w:sz="8"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3222" w:type="dxa"/>
            <w:gridSpan w:val="7"/>
            <w:tcBorders>
              <w:top w:val="nil"/>
              <w:left w:val="nil"/>
              <w:right w:val="nil"/>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1898" w:type="dxa"/>
            <w:gridSpan w:val="6"/>
            <w:tcBorders>
              <w:top w:val="nil"/>
              <w:left w:val="nil"/>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1259" w:type="dxa"/>
            <w:gridSpan w:val="2"/>
            <w:tcBorders>
              <w:top w:val="nil"/>
              <w:left w:val="nil"/>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912364">
              <w:rPr>
                <w:rFonts w:ascii="Times New Roman" w:eastAsia="Times New Roman" w:hAnsi="Times New Roman" w:cs="Times New Roman"/>
                <w:sz w:val="28"/>
                <w:szCs w:val="28"/>
                <w:lang w:val="en-US"/>
              </w:rPr>
              <w:t>2015</w:t>
            </w:r>
          </w:p>
        </w:tc>
        <w:tc>
          <w:tcPr>
            <w:tcW w:w="1140" w:type="dxa"/>
            <w:gridSpan w:val="2"/>
            <w:tcBorders>
              <w:top w:val="nil"/>
              <w:left w:val="nil"/>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912364">
              <w:rPr>
                <w:rFonts w:ascii="Times New Roman" w:eastAsia="Times New Roman" w:hAnsi="Times New Roman" w:cs="Times New Roman"/>
                <w:sz w:val="28"/>
                <w:szCs w:val="28"/>
                <w:lang w:val="en-US"/>
              </w:rPr>
              <w:t>2016</w:t>
            </w:r>
          </w:p>
        </w:tc>
        <w:tc>
          <w:tcPr>
            <w:tcW w:w="1239" w:type="dxa"/>
            <w:gridSpan w:val="2"/>
            <w:tcBorders>
              <w:top w:val="nil"/>
              <w:left w:val="nil"/>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912364">
              <w:rPr>
                <w:rFonts w:ascii="Times New Roman" w:eastAsia="Times New Roman" w:hAnsi="Times New Roman" w:cs="Times New Roman"/>
                <w:sz w:val="28"/>
                <w:szCs w:val="28"/>
                <w:lang w:val="en-US"/>
              </w:rPr>
              <w:t>2017</w:t>
            </w:r>
          </w:p>
        </w:tc>
      </w:tr>
      <w:tr w:rsidR="00EF47C9" w:rsidRPr="00912364" w:rsidTr="00643218">
        <w:trPr>
          <w:gridBefore w:val="1"/>
          <w:wBefore w:w="19" w:type="dxa"/>
          <w:trHeight w:val="268"/>
        </w:trPr>
        <w:tc>
          <w:tcPr>
            <w:tcW w:w="843" w:type="dxa"/>
            <w:gridSpan w:val="3"/>
            <w:tcBorders>
              <w:top w:val="nil"/>
              <w:left w:val="single" w:sz="8" w:space="0" w:color="auto"/>
              <w:bottom w:val="single" w:sz="4"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912364">
              <w:rPr>
                <w:rFonts w:ascii="Times New Roman" w:eastAsia="Times New Roman" w:hAnsi="Times New Roman" w:cs="Times New Roman"/>
                <w:sz w:val="28"/>
                <w:szCs w:val="28"/>
                <w:lang w:val="en-US"/>
              </w:rPr>
              <w:t>1.</w:t>
            </w:r>
          </w:p>
        </w:tc>
        <w:tc>
          <w:tcPr>
            <w:tcW w:w="5120" w:type="dxa"/>
            <w:gridSpan w:val="13"/>
            <w:tcBorders>
              <w:top w:val="nil"/>
              <w:left w:val="nil"/>
              <w:bottom w:val="single" w:sz="4"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912364">
              <w:rPr>
                <w:rFonts w:ascii="Times New Roman" w:eastAsia="Times New Roman" w:hAnsi="Times New Roman" w:cs="Times New Roman"/>
                <w:bCs/>
                <w:sz w:val="28"/>
                <w:szCs w:val="28"/>
                <w:lang w:val="en-US"/>
              </w:rPr>
              <w:t>Образовательная деятельность</w:t>
            </w:r>
          </w:p>
        </w:tc>
        <w:tc>
          <w:tcPr>
            <w:tcW w:w="1259" w:type="dxa"/>
            <w:gridSpan w:val="2"/>
            <w:tcBorders>
              <w:top w:val="nil"/>
              <w:left w:val="nil"/>
              <w:bottom w:val="single" w:sz="4"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1140" w:type="dxa"/>
            <w:gridSpan w:val="2"/>
            <w:tcBorders>
              <w:top w:val="nil"/>
              <w:left w:val="nil"/>
              <w:bottom w:val="single" w:sz="4"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1239" w:type="dxa"/>
            <w:gridSpan w:val="2"/>
            <w:tcBorders>
              <w:top w:val="nil"/>
              <w:left w:val="nil"/>
              <w:bottom w:val="single" w:sz="4"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r>
      <w:tr w:rsidR="00EF47C9" w:rsidRPr="00912364" w:rsidTr="00643218">
        <w:trPr>
          <w:gridBefore w:val="1"/>
          <w:wBefore w:w="19" w:type="dxa"/>
          <w:trHeight w:val="266"/>
        </w:trPr>
        <w:tc>
          <w:tcPr>
            <w:tcW w:w="843" w:type="dxa"/>
            <w:gridSpan w:val="3"/>
            <w:tcBorders>
              <w:top w:val="single" w:sz="4" w:space="0" w:color="auto"/>
              <w:left w:val="single" w:sz="8" w:space="0" w:color="auto"/>
              <w:bottom w:val="single" w:sz="8"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912364">
              <w:rPr>
                <w:rFonts w:ascii="Times New Roman" w:eastAsia="Times New Roman" w:hAnsi="Times New Roman" w:cs="Times New Roman"/>
                <w:sz w:val="28"/>
                <w:szCs w:val="28"/>
                <w:lang w:val="en-US"/>
              </w:rPr>
              <w:t>1.1</w:t>
            </w:r>
          </w:p>
        </w:tc>
        <w:tc>
          <w:tcPr>
            <w:tcW w:w="5120" w:type="dxa"/>
            <w:gridSpan w:val="13"/>
            <w:tcBorders>
              <w:top w:val="single" w:sz="4" w:space="0" w:color="auto"/>
              <w:left w:val="nil"/>
              <w:bottom w:val="single" w:sz="8"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val="en-US"/>
              </w:rPr>
            </w:pPr>
            <w:r w:rsidRPr="00912364">
              <w:rPr>
                <w:rFonts w:ascii="Times New Roman" w:eastAsia="Times New Roman" w:hAnsi="Times New Roman" w:cs="Times New Roman"/>
                <w:b/>
                <w:bCs/>
                <w:i/>
                <w:iCs/>
                <w:sz w:val="24"/>
                <w:szCs w:val="24"/>
                <w:lang w:val="en-US"/>
              </w:rPr>
              <w:t>Общая численность учащихся</w:t>
            </w:r>
          </w:p>
        </w:tc>
        <w:tc>
          <w:tcPr>
            <w:tcW w:w="1259" w:type="dxa"/>
            <w:gridSpan w:val="2"/>
            <w:tcBorders>
              <w:top w:val="single" w:sz="4" w:space="0" w:color="auto"/>
              <w:left w:val="nil"/>
              <w:bottom w:val="single" w:sz="8"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236</w:t>
            </w:r>
          </w:p>
        </w:tc>
        <w:tc>
          <w:tcPr>
            <w:tcW w:w="1140" w:type="dxa"/>
            <w:gridSpan w:val="2"/>
            <w:tcBorders>
              <w:top w:val="single" w:sz="4" w:space="0" w:color="auto"/>
              <w:left w:val="nil"/>
              <w:bottom w:val="single" w:sz="8"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260</w:t>
            </w:r>
          </w:p>
        </w:tc>
        <w:tc>
          <w:tcPr>
            <w:tcW w:w="1239" w:type="dxa"/>
            <w:gridSpan w:val="2"/>
            <w:tcBorders>
              <w:top w:val="single" w:sz="4" w:space="0" w:color="auto"/>
              <w:left w:val="nil"/>
              <w:bottom w:val="single" w:sz="8"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254</w:t>
            </w:r>
          </w:p>
        </w:tc>
      </w:tr>
      <w:tr w:rsidR="00EF47C9" w:rsidRPr="00912364" w:rsidTr="00643218">
        <w:trPr>
          <w:gridBefore w:val="1"/>
          <w:wBefore w:w="19" w:type="dxa"/>
          <w:trHeight w:val="258"/>
        </w:trPr>
        <w:tc>
          <w:tcPr>
            <w:tcW w:w="843" w:type="dxa"/>
            <w:gridSpan w:val="3"/>
            <w:tcBorders>
              <w:top w:val="nil"/>
              <w:left w:val="single" w:sz="8" w:space="0" w:color="auto"/>
              <w:bottom w:val="nil"/>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912364">
              <w:rPr>
                <w:rFonts w:ascii="Times New Roman" w:eastAsia="Times New Roman" w:hAnsi="Times New Roman" w:cs="Times New Roman"/>
                <w:sz w:val="28"/>
                <w:szCs w:val="28"/>
                <w:lang w:val="en-US"/>
              </w:rPr>
              <w:t>1.2</w:t>
            </w:r>
          </w:p>
        </w:tc>
        <w:tc>
          <w:tcPr>
            <w:tcW w:w="3222" w:type="dxa"/>
            <w:gridSpan w:val="7"/>
            <w:tcBorders>
              <w:top w:val="nil"/>
              <w:left w:val="nil"/>
              <w:bottom w:val="nil"/>
              <w:right w:val="nil"/>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val="en-US"/>
              </w:rPr>
            </w:pPr>
            <w:r w:rsidRPr="00912364">
              <w:rPr>
                <w:rFonts w:ascii="Times New Roman" w:eastAsia="Times New Roman" w:hAnsi="Times New Roman" w:cs="Times New Roman"/>
                <w:sz w:val="24"/>
                <w:szCs w:val="24"/>
                <w:lang w:val="en-US"/>
              </w:rPr>
              <w:t>Численность  учащихся  по</w:t>
            </w:r>
          </w:p>
        </w:tc>
        <w:tc>
          <w:tcPr>
            <w:tcW w:w="1898" w:type="dxa"/>
            <w:gridSpan w:val="6"/>
            <w:tcBorders>
              <w:top w:val="nil"/>
              <w:left w:val="nil"/>
              <w:bottom w:val="nil"/>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val="en-US"/>
              </w:rPr>
            </w:pPr>
            <w:r w:rsidRPr="00912364">
              <w:rPr>
                <w:rFonts w:ascii="Times New Roman" w:eastAsia="Times New Roman" w:hAnsi="Times New Roman" w:cs="Times New Roman"/>
                <w:sz w:val="24"/>
                <w:szCs w:val="24"/>
                <w:lang w:val="en-US"/>
              </w:rPr>
              <w:t>образовательной</w:t>
            </w:r>
          </w:p>
        </w:tc>
        <w:tc>
          <w:tcPr>
            <w:tcW w:w="1259" w:type="dxa"/>
            <w:gridSpan w:val="2"/>
            <w:tcBorders>
              <w:top w:val="nil"/>
              <w:left w:val="nil"/>
              <w:bottom w:val="nil"/>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p>
        </w:tc>
        <w:tc>
          <w:tcPr>
            <w:tcW w:w="1140" w:type="dxa"/>
            <w:gridSpan w:val="2"/>
            <w:tcBorders>
              <w:top w:val="nil"/>
              <w:left w:val="nil"/>
              <w:bottom w:val="nil"/>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c>
          <w:tcPr>
            <w:tcW w:w="1239" w:type="dxa"/>
            <w:gridSpan w:val="2"/>
            <w:tcBorders>
              <w:top w:val="nil"/>
              <w:left w:val="nil"/>
              <w:bottom w:val="nil"/>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p>
        </w:tc>
      </w:tr>
      <w:tr w:rsidR="00EF47C9" w:rsidRPr="00912364"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5120" w:type="dxa"/>
            <w:gridSpan w:val="13"/>
            <w:tcBorders>
              <w:top w:val="nil"/>
              <w:left w:val="nil"/>
              <w:bottom w:val="single" w:sz="8"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val="en-US"/>
              </w:rPr>
            </w:pPr>
            <w:r w:rsidRPr="00912364">
              <w:rPr>
                <w:rFonts w:ascii="Times New Roman" w:eastAsia="Times New Roman" w:hAnsi="Times New Roman" w:cs="Times New Roman"/>
                <w:sz w:val="24"/>
                <w:szCs w:val="24"/>
                <w:lang w:val="en-US"/>
              </w:rPr>
              <w:t>программе начального общего образования</w:t>
            </w:r>
          </w:p>
        </w:tc>
        <w:tc>
          <w:tcPr>
            <w:tcW w:w="1259" w:type="dxa"/>
            <w:gridSpan w:val="2"/>
            <w:tcBorders>
              <w:top w:val="nil"/>
              <w:left w:val="nil"/>
              <w:bottom w:val="single" w:sz="8"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1140" w:type="dxa"/>
            <w:gridSpan w:val="2"/>
            <w:tcBorders>
              <w:top w:val="nil"/>
              <w:left w:val="nil"/>
              <w:bottom w:val="single" w:sz="8"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1239" w:type="dxa"/>
            <w:gridSpan w:val="2"/>
            <w:tcBorders>
              <w:top w:val="nil"/>
              <w:left w:val="nil"/>
              <w:bottom w:val="single" w:sz="8"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r>
      <w:tr w:rsidR="00EF47C9" w:rsidRPr="00912364" w:rsidTr="00643218">
        <w:trPr>
          <w:gridBefore w:val="1"/>
          <w:wBefore w:w="19" w:type="dxa"/>
          <w:trHeight w:val="261"/>
        </w:trPr>
        <w:tc>
          <w:tcPr>
            <w:tcW w:w="843" w:type="dxa"/>
            <w:gridSpan w:val="3"/>
            <w:tcBorders>
              <w:top w:val="nil"/>
              <w:left w:val="single" w:sz="8" w:space="0" w:color="auto"/>
              <w:bottom w:val="nil"/>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912364">
              <w:rPr>
                <w:rFonts w:ascii="Times New Roman" w:eastAsia="Times New Roman" w:hAnsi="Times New Roman" w:cs="Times New Roman"/>
                <w:sz w:val="28"/>
                <w:szCs w:val="28"/>
                <w:lang w:val="en-US"/>
              </w:rPr>
              <w:t>1.3</w:t>
            </w:r>
          </w:p>
        </w:tc>
        <w:tc>
          <w:tcPr>
            <w:tcW w:w="3222" w:type="dxa"/>
            <w:gridSpan w:val="7"/>
            <w:tcBorders>
              <w:top w:val="nil"/>
              <w:left w:val="nil"/>
              <w:bottom w:val="nil"/>
              <w:right w:val="nil"/>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val="en-US"/>
              </w:rPr>
            </w:pPr>
            <w:r w:rsidRPr="00912364">
              <w:rPr>
                <w:rFonts w:ascii="Times New Roman" w:eastAsia="Times New Roman" w:hAnsi="Times New Roman" w:cs="Times New Roman"/>
                <w:sz w:val="24"/>
                <w:szCs w:val="24"/>
                <w:lang w:val="en-US"/>
              </w:rPr>
              <w:t>Численность  учащихся  по</w:t>
            </w:r>
          </w:p>
        </w:tc>
        <w:tc>
          <w:tcPr>
            <w:tcW w:w="1898" w:type="dxa"/>
            <w:gridSpan w:val="6"/>
            <w:tcBorders>
              <w:top w:val="nil"/>
              <w:left w:val="nil"/>
              <w:bottom w:val="nil"/>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val="en-US"/>
              </w:rPr>
            </w:pPr>
            <w:r w:rsidRPr="00912364">
              <w:rPr>
                <w:rFonts w:ascii="Times New Roman" w:eastAsia="Times New Roman" w:hAnsi="Times New Roman" w:cs="Times New Roman"/>
                <w:sz w:val="24"/>
                <w:szCs w:val="24"/>
                <w:lang w:val="en-US"/>
              </w:rPr>
              <w:t>образовательной</w:t>
            </w:r>
          </w:p>
        </w:tc>
        <w:tc>
          <w:tcPr>
            <w:tcW w:w="1259" w:type="dxa"/>
            <w:gridSpan w:val="2"/>
            <w:tcBorders>
              <w:top w:val="nil"/>
              <w:left w:val="nil"/>
              <w:bottom w:val="nil"/>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107</w:t>
            </w:r>
          </w:p>
        </w:tc>
        <w:tc>
          <w:tcPr>
            <w:tcW w:w="1140" w:type="dxa"/>
            <w:gridSpan w:val="2"/>
            <w:tcBorders>
              <w:top w:val="nil"/>
              <w:left w:val="nil"/>
              <w:bottom w:val="nil"/>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w:t>
            </w:r>
          </w:p>
        </w:tc>
        <w:tc>
          <w:tcPr>
            <w:tcW w:w="1239" w:type="dxa"/>
            <w:gridSpan w:val="2"/>
            <w:tcBorders>
              <w:top w:val="nil"/>
              <w:left w:val="nil"/>
              <w:bottom w:val="nil"/>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r>
      <w:tr w:rsidR="00EF47C9" w:rsidRPr="00912364"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5120" w:type="dxa"/>
            <w:gridSpan w:val="13"/>
            <w:tcBorders>
              <w:top w:val="nil"/>
              <w:left w:val="nil"/>
              <w:bottom w:val="single" w:sz="8"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val="en-US"/>
              </w:rPr>
            </w:pPr>
            <w:r w:rsidRPr="00912364">
              <w:rPr>
                <w:rFonts w:ascii="Times New Roman" w:eastAsia="Times New Roman" w:hAnsi="Times New Roman" w:cs="Times New Roman"/>
                <w:sz w:val="24"/>
                <w:szCs w:val="24"/>
                <w:lang w:val="en-US"/>
              </w:rPr>
              <w:t>программе основного общего образования</w:t>
            </w:r>
          </w:p>
        </w:tc>
        <w:tc>
          <w:tcPr>
            <w:tcW w:w="1259" w:type="dxa"/>
            <w:gridSpan w:val="2"/>
            <w:tcBorders>
              <w:top w:val="nil"/>
              <w:left w:val="nil"/>
              <w:bottom w:val="single" w:sz="8"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1140" w:type="dxa"/>
            <w:gridSpan w:val="2"/>
            <w:tcBorders>
              <w:top w:val="nil"/>
              <w:left w:val="nil"/>
              <w:bottom w:val="single" w:sz="8"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1239" w:type="dxa"/>
            <w:gridSpan w:val="2"/>
            <w:tcBorders>
              <w:top w:val="nil"/>
              <w:left w:val="nil"/>
              <w:bottom w:val="single" w:sz="8"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r>
      <w:tr w:rsidR="00EF47C9" w:rsidRPr="00912364" w:rsidTr="00643218">
        <w:trPr>
          <w:gridBefore w:val="1"/>
          <w:wBefore w:w="19" w:type="dxa"/>
          <w:trHeight w:val="261"/>
        </w:trPr>
        <w:tc>
          <w:tcPr>
            <w:tcW w:w="843" w:type="dxa"/>
            <w:gridSpan w:val="3"/>
            <w:tcBorders>
              <w:top w:val="nil"/>
              <w:left w:val="single" w:sz="8" w:space="0" w:color="auto"/>
              <w:bottom w:val="nil"/>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r w:rsidRPr="00912364">
              <w:rPr>
                <w:rFonts w:ascii="Times New Roman" w:eastAsia="Times New Roman" w:hAnsi="Times New Roman" w:cs="Times New Roman"/>
                <w:sz w:val="28"/>
                <w:szCs w:val="28"/>
                <w:lang w:val="en-US"/>
              </w:rPr>
              <w:t>1.4</w:t>
            </w:r>
          </w:p>
        </w:tc>
        <w:tc>
          <w:tcPr>
            <w:tcW w:w="3222" w:type="dxa"/>
            <w:gridSpan w:val="7"/>
            <w:tcBorders>
              <w:top w:val="nil"/>
              <w:left w:val="nil"/>
              <w:bottom w:val="nil"/>
              <w:right w:val="nil"/>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val="en-US"/>
              </w:rPr>
            </w:pPr>
            <w:r w:rsidRPr="00912364">
              <w:rPr>
                <w:rFonts w:ascii="Times New Roman" w:eastAsia="Times New Roman" w:hAnsi="Times New Roman" w:cs="Times New Roman"/>
                <w:sz w:val="24"/>
                <w:szCs w:val="24"/>
                <w:lang w:val="en-US"/>
              </w:rPr>
              <w:t>Численность  учащихся  по</w:t>
            </w:r>
          </w:p>
        </w:tc>
        <w:tc>
          <w:tcPr>
            <w:tcW w:w="1898" w:type="dxa"/>
            <w:gridSpan w:val="6"/>
            <w:tcBorders>
              <w:top w:val="nil"/>
              <w:left w:val="nil"/>
              <w:bottom w:val="nil"/>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val="en-US"/>
              </w:rPr>
            </w:pPr>
            <w:r w:rsidRPr="00912364">
              <w:rPr>
                <w:rFonts w:ascii="Times New Roman" w:eastAsia="Times New Roman" w:hAnsi="Times New Roman" w:cs="Times New Roman"/>
                <w:sz w:val="24"/>
                <w:szCs w:val="24"/>
                <w:lang w:val="en-US"/>
              </w:rPr>
              <w:t>образовательной</w:t>
            </w:r>
          </w:p>
        </w:tc>
        <w:tc>
          <w:tcPr>
            <w:tcW w:w="1259" w:type="dxa"/>
            <w:gridSpan w:val="2"/>
            <w:tcBorders>
              <w:top w:val="nil"/>
              <w:left w:val="nil"/>
              <w:bottom w:val="nil"/>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140" w:type="dxa"/>
            <w:gridSpan w:val="2"/>
            <w:tcBorders>
              <w:top w:val="nil"/>
              <w:left w:val="nil"/>
              <w:bottom w:val="nil"/>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c>
          <w:tcPr>
            <w:tcW w:w="1239" w:type="dxa"/>
            <w:gridSpan w:val="2"/>
            <w:tcBorders>
              <w:top w:val="nil"/>
              <w:left w:val="nil"/>
              <w:bottom w:val="nil"/>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EF47C9" w:rsidRPr="00912364"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5120" w:type="dxa"/>
            <w:gridSpan w:val="13"/>
            <w:tcBorders>
              <w:top w:val="nil"/>
              <w:left w:val="nil"/>
              <w:bottom w:val="single" w:sz="8"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4"/>
                <w:szCs w:val="24"/>
                <w:lang w:val="en-US"/>
              </w:rPr>
            </w:pPr>
            <w:r w:rsidRPr="00912364">
              <w:rPr>
                <w:rFonts w:ascii="Times New Roman" w:eastAsia="Times New Roman" w:hAnsi="Times New Roman" w:cs="Times New Roman"/>
                <w:sz w:val="24"/>
                <w:szCs w:val="24"/>
                <w:lang w:val="en-US"/>
              </w:rPr>
              <w:t>программе среднего общего образования</w:t>
            </w:r>
          </w:p>
        </w:tc>
        <w:tc>
          <w:tcPr>
            <w:tcW w:w="1259" w:type="dxa"/>
            <w:gridSpan w:val="2"/>
            <w:tcBorders>
              <w:top w:val="nil"/>
              <w:left w:val="nil"/>
              <w:bottom w:val="single" w:sz="8"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1140" w:type="dxa"/>
            <w:gridSpan w:val="2"/>
            <w:tcBorders>
              <w:top w:val="nil"/>
              <w:left w:val="nil"/>
              <w:bottom w:val="single" w:sz="8"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c>
          <w:tcPr>
            <w:tcW w:w="1239" w:type="dxa"/>
            <w:gridSpan w:val="2"/>
            <w:tcBorders>
              <w:top w:val="nil"/>
              <w:left w:val="nil"/>
              <w:bottom w:val="single" w:sz="8" w:space="0" w:color="auto"/>
              <w:right w:val="single" w:sz="8" w:space="0" w:color="auto"/>
            </w:tcBorders>
            <w:vAlign w:val="bottom"/>
          </w:tcPr>
          <w:p w:rsidR="00EF47C9" w:rsidRPr="00912364" w:rsidRDefault="00EF47C9" w:rsidP="00643218">
            <w:pPr>
              <w:widowControl w:val="0"/>
              <w:overflowPunct w:val="0"/>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val="en-US"/>
              </w:rPr>
            </w:pPr>
          </w:p>
        </w:tc>
      </w:tr>
      <w:tr w:rsidR="00EF47C9" w:rsidRPr="00164795" w:rsidTr="00643218">
        <w:trPr>
          <w:gridBefore w:val="1"/>
          <w:wBefore w:w="19" w:type="dxa"/>
          <w:trHeight w:val="263"/>
        </w:trPr>
        <w:tc>
          <w:tcPr>
            <w:tcW w:w="843" w:type="dxa"/>
            <w:gridSpan w:val="3"/>
            <w:tcBorders>
              <w:top w:val="single" w:sz="4" w:space="0" w:color="auto"/>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1.6</w:t>
            </w:r>
          </w:p>
        </w:tc>
        <w:tc>
          <w:tcPr>
            <w:tcW w:w="5120" w:type="dxa"/>
            <w:gridSpan w:val="13"/>
            <w:tcBorders>
              <w:top w:val="single" w:sz="4" w:space="0" w:color="auto"/>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62" w:lineRule="exact"/>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Средний балл </w:t>
            </w:r>
            <w:proofErr w:type="gramStart"/>
            <w:r w:rsidRPr="00164795">
              <w:rPr>
                <w:rFonts w:ascii="Times New Roman" w:eastAsia="Times New Roman" w:hAnsi="Times New Roman" w:cs="Times New Roman"/>
                <w:sz w:val="24"/>
                <w:szCs w:val="24"/>
              </w:rPr>
              <w:t>государственной</w:t>
            </w:r>
            <w:proofErr w:type="gramEnd"/>
            <w:r w:rsidRPr="00164795">
              <w:rPr>
                <w:rFonts w:ascii="Times New Roman" w:eastAsia="Times New Roman" w:hAnsi="Times New Roman" w:cs="Times New Roman"/>
                <w:sz w:val="24"/>
                <w:szCs w:val="24"/>
              </w:rPr>
              <w:t xml:space="preserve"> итоговой атте-</w:t>
            </w:r>
          </w:p>
        </w:tc>
        <w:tc>
          <w:tcPr>
            <w:tcW w:w="1259" w:type="dxa"/>
            <w:gridSpan w:val="2"/>
            <w:tcBorders>
              <w:top w:val="single" w:sz="4" w:space="0" w:color="auto"/>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62" w:lineRule="exact"/>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140" w:type="dxa"/>
            <w:gridSpan w:val="2"/>
            <w:tcBorders>
              <w:top w:val="single" w:sz="4" w:space="0" w:color="auto"/>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3,52</w:t>
            </w:r>
          </w:p>
        </w:tc>
        <w:tc>
          <w:tcPr>
            <w:tcW w:w="1239" w:type="dxa"/>
            <w:gridSpan w:val="2"/>
            <w:tcBorders>
              <w:top w:val="single" w:sz="4" w:space="0" w:color="auto"/>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rPr>
            </w:pPr>
          </w:p>
        </w:tc>
      </w:tr>
      <w:tr w:rsidR="00EF47C9" w:rsidRPr="0016479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стации  выпускников  9  класса  по  русскому</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3,64</w:t>
            </w:r>
          </w:p>
        </w:tc>
      </w:tr>
      <w:tr w:rsidR="00643218" w:rsidRPr="00164795"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22" w:type="dxa"/>
            <w:gridSpan w:val="7"/>
            <w:tcBorders>
              <w:top w:val="nil"/>
              <w:left w:val="nil"/>
              <w:bottom w:val="single" w:sz="8" w:space="0" w:color="auto"/>
              <w:right w:val="nil"/>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языку</w:t>
            </w:r>
          </w:p>
        </w:tc>
        <w:tc>
          <w:tcPr>
            <w:tcW w:w="1898" w:type="dxa"/>
            <w:gridSpan w:val="6"/>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59"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EF47C9" w:rsidRPr="00164795" w:rsidTr="00643218">
        <w:trPr>
          <w:gridBefore w:val="1"/>
          <w:wBefore w:w="19" w:type="dxa"/>
          <w:trHeight w:val="261"/>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1.7</w:t>
            </w: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Средний балл </w:t>
            </w:r>
            <w:proofErr w:type="gramStart"/>
            <w:r w:rsidRPr="00164795">
              <w:rPr>
                <w:rFonts w:ascii="Times New Roman" w:eastAsia="Times New Roman" w:hAnsi="Times New Roman" w:cs="Times New Roman"/>
                <w:sz w:val="24"/>
                <w:szCs w:val="24"/>
              </w:rPr>
              <w:t>государственной</w:t>
            </w:r>
            <w:proofErr w:type="gramEnd"/>
            <w:r w:rsidRPr="00164795">
              <w:rPr>
                <w:rFonts w:ascii="Times New Roman" w:eastAsia="Times New Roman" w:hAnsi="Times New Roman" w:cs="Times New Roman"/>
                <w:sz w:val="24"/>
                <w:szCs w:val="24"/>
              </w:rPr>
              <w:t xml:space="preserve"> итоговой атте-</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3,37</w:t>
            </w:r>
          </w:p>
        </w:tc>
      </w:tr>
      <w:tr w:rsidR="00EF47C9" w:rsidRPr="00164795"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стации выпускников 9 класса по математике</w:t>
            </w:r>
          </w:p>
        </w:tc>
        <w:tc>
          <w:tcPr>
            <w:tcW w:w="1259"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F47C9" w:rsidRPr="0058619D" w:rsidTr="00643218">
        <w:trPr>
          <w:gridBefore w:val="1"/>
          <w:wBefore w:w="19" w:type="dxa"/>
          <w:trHeight w:val="261"/>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1.8</w:t>
            </w: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Средний балл </w:t>
            </w:r>
            <w:proofErr w:type="gramStart"/>
            <w:r w:rsidRPr="00164795">
              <w:rPr>
                <w:rFonts w:ascii="Times New Roman" w:eastAsia="Times New Roman" w:hAnsi="Times New Roman" w:cs="Times New Roman"/>
                <w:sz w:val="24"/>
                <w:szCs w:val="24"/>
              </w:rPr>
              <w:t>единого</w:t>
            </w:r>
            <w:proofErr w:type="gramEnd"/>
            <w:r w:rsidRPr="00164795">
              <w:rPr>
                <w:rFonts w:ascii="Times New Roman" w:eastAsia="Times New Roman" w:hAnsi="Times New Roman" w:cs="Times New Roman"/>
                <w:sz w:val="24"/>
                <w:szCs w:val="24"/>
              </w:rPr>
              <w:t xml:space="preserve"> государственного экза-</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rPr>
            </w:pPr>
          </w:p>
        </w:tc>
        <w:tc>
          <w:tcPr>
            <w:tcW w:w="1239" w:type="dxa"/>
            <w:gridSpan w:val="2"/>
            <w:tcBorders>
              <w:top w:val="nil"/>
              <w:left w:val="nil"/>
              <w:bottom w:val="nil"/>
              <w:right w:val="single" w:sz="8" w:space="0" w:color="auto"/>
            </w:tcBorders>
            <w:vAlign w:val="bottom"/>
          </w:tcPr>
          <w:p w:rsidR="00EF47C9" w:rsidRPr="0058619D" w:rsidRDefault="00EF47C9" w:rsidP="00643218">
            <w:pPr>
              <w:widowControl w:val="0"/>
              <w:autoSpaceDE w:val="0"/>
              <w:autoSpaceDN w:val="0"/>
              <w:adjustRightInd w:val="0"/>
              <w:spacing w:after="0" w:line="240" w:lineRule="auto"/>
              <w:rPr>
                <w:rFonts w:ascii="Times New Roman" w:eastAsia="Times New Roman" w:hAnsi="Times New Roman" w:cs="Times New Roman"/>
              </w:rPr>
            </w:pPr>
          </w:p>
        </w:tc>
      </w:tr>
      <w:tr w:rsidR="00EF47C9" w:rsidRPr="0016479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EF47C9" w:rsidRPr="0058619D"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мена выпускников 11 класса по русскому язы-</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61,38</w:t>
            </w: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65,38</w:t>
            </w:r>
          </w:p>
        </w:tc>
      </w:tr>
      <w:tr w:rsidR="00643218" w:rsidRPr="00164795"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22" w:type="dxa"/>
            <w:gridSpan w:val="7"/>
            <w:tcBorders>
              <w:top w:val="nil"/>
              <w:left w:val="nil"/>
              <w:bottom w:val="single" w:sz="8" w:space="0" w:color="auto"/>
              <w:right w:val="nil"/>
            </w:tcBorders>
            <w:vAlign w:val="bottom"/>
          </w:tcPr>
          <w:p w:rsidR="00EF47C9" w:rsidRPr="00164795" w:rsidRDefault="00EF47C9" w:rsidP="00643218">
            <w:pPr>
              <w:widowControl w:val="0"/>
              <w:autoSpaceDE w:val="0"/>
              <w:autoSpaceDN w:val="0"/>
              <w:adjustRightInd w:val="0"/>
              <w:spacing w:after="0" w:line="275" w:lineRule="exact"/>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ку</w:t>
            </w:r>
          </w:p>
        </w:tc>
        <w:tc>
          <w:tcPr>
            <w:tcW w:w="1898" w:type="dxa"/>
            <w:gridSpan w:val="6"/>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59"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EF47C9" w:rsidRPr="00164795" w:rsidTr="00643218">
        <w:trPr>
          <w:gridBefore w:val="1"/>
          <w:wBefore w:w="19" w:type="dxa"/>
          <w:trHeight w:val="261"/>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1.9</w:t>
            </w: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Средний балл </w:t>
            </w:r>
            <w:proofErr w:type="gramStart"/>
            <w:r w:rsidRPr="00164795">
              <w:rPr>
                <w:rFonts w:ascii="Times New Roman" w:eastAsia="Times New Roman" w:hAnsi="Times New Roman" w:cs="Times New Roman"/>
                <w:sz w:val="24"/>
                <w:szCs w:val="24"/>
              </w:rPr>
              <w:t>единого</w:t>
            </w:r>
            <w:proofErr w:type="gramEnd"/>
            <w:r w:rsidRPr="00164795">
              <w:rPr>
                <w:rFonts w:ascii="Times New Roman" w:eastAsia="Times New Roman" w:hAnsi="Times New Roman" w:cs="Times New Roman"/>
                <w:sz w:val="24"/>
                <w:szCs w:val="24"/>
              </w:rPr>
              <w:t xml:space="preserve"> государственного экза-</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 /31</w:t>
            </w: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4/41</w:t>
            </w: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/26,45</w:t>
            </w:r>
          </w:p>
        </w:tc>
      </w:tr>
      <w:tr w:rsidR="00EF47C9" w:rsidRPr="00164795"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мена выпускников 11 класса по математике</w:t>
            </w:r>
            <w:r>
              <w:rPr>
                <w:rFonts w:ascii="Times New Roman" w:eastAsia="Times New Roman" w:hAnsi="Times New Roman" w:cs="Times New Roman"/>
                <w:sz w:val="24"/>
                <w:szCs w:val="24"/>
              </w:rPr>
              <w:t xml:space="preserve"> (базовая/профильная)</w:t>
            </w:r>
          </w:p>
        </w:tc>
        <w:tc>
          <w:tcPr>
            <w:tcW w:w="1259"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F47C9" w:rsidRPr="00164795" w:rsidTr="00643218">
        <w:trPr>
          <w:gridBefore w:val="1"/>
          <w:wBefore w:w="19" w:type="dxa"/>
          <w:trHeight w:val="278"/>
        </w:trPr>
        <w:tc>
          <w:tcPr>
            <w:tcW w:w="843" w:type="dxa"/>
            <w:gridSpan w:val="3"/>
            <w:tcBorders>
              <w:top w:val="single" w:sz="8" w:space="0" w:color="auto"/>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1.10</w:t>
            </w:r>
          </w:p>
        </w:tc>
        <w:tc>
          <w:tcPr>
            <w:tcW w:w="5120" w:type="dxa"/>
            <w:gridSpan w:val="13"/>
            <w:tcBorders>
              <w:top w:val="single" w:sz="8" w:space="0" w:color="auto"/>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Численность/удельный вес численности выпу-</w:t>
            </w:r>
          </w:p>
        </w:tc>
        <w:tc>
          <w:tcPr>
            <w:tcW w:w="1259" w:type="dxa"/>
            <w:gridSpan w:val="2"/>
            <w:tcBorders>
              <w:top w:val="single" w:sz="8" w:space="0" w:color="auto"/>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gridSpan w:val="2"/>
            <w:tcBorders>
              <w:top w:val="single" w:sz="8" w:space="0" w:color="auto"/>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39" w:type="dxa"/>
            <w:gridSpan w:val="2"/>
            <w:tcBorders>
              <w:top w:val="single" w:sz="8" w:space="0" w:color="auto"/>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F47C9" w:rsidRPr="0016479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скников 9 класса, получивших неудовлетвори-</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EF47C9" w:rsidRPr="0016479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тельные результаты на </w:t>
            </w:r>
            <w:proofErr w:type="gramStart"/>
            <w:r w:rsidRPr="00164795">
              <w:rPr>
                <w:rFonts w:ascii="Times New Roman" w:eastAsia="Times New Roman" w:hAnsi="Times New Roman" w:cs="Times New Roman"/>
                <w:sz w:val="24"/>
                <w:szCs w:val="24"/>
              </w:rPr>
              <w:t>государственной</w:t>
            </w:r>
            <w:proofErr w:type="gramEnd"/>
            <w:r w:rsidRPr="00164795">
              <w:rPr>
                <w:rFonts w:ascii="Times New Roman" w:eastAsia="Times New Roman" w:hAnsi="Times New Roman" w:cs="Times New Roman"/>
                <w:sz w:val="24"/>
                <w:szCs w:val="24"/>
              </w:rPr>
              <w:t xml:space="preserve"> итого-</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F47C9" w:rsidRPr="0016479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вой  аттестации  по  русскому языку,  </w:t>
            </w:r>
            <w:proofErr w:type="gramStart"/>
            <w:r w:rsidRPr="00164795">
              <w:rPr>
                <w:rFonts w:ascii="Times New Roman" w:eastAsia="Times New Roman" w:hAnsi="Times New Roman" w:cs="Times New Roman"/>
                <w:sz w:val="24"/>
                <w:szCs w:val="24"/>
              </w:rPr>
              <w:t>в</w:t>
            </w:r>
            <w:proofErr w:type="gramEnd"/>
            <w:r w:rsidRPr="00164795">
              <w:rPr>
                <w:rFonts w:ascii="Times New Roman" w:eastAsia="Times New Roman" w:hAnsi="Times New Roman" w:cs="Times New Roman"/>
                <w:sz w:val="24"/>
                <w:szCs w:val="24"/>
              </w:rPr>
              <w:t xml:space="preserve">  общей</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F47C9" w:rsidRPr="00164795"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численности выпускников 9 класса</w:t>
            </w:r>
          </w:p>
        </w:tc>
        <w:tc>
          <w:tcPr>
            <w:tcW w:w="1259"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EF47C9" w:rsidRPr="00164795" w:rsidTr="00643218">
        <w:trPr>
          <w:gridBefore w:val="1"/>
          <w:wBefore w:w="19" w:type="dxa"/>
          <w:trHeight w:val="261"/>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1.11</w:t>
            </w: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Численность/удельный вес численности выпу-</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F47C9" w:rsidRPr="0016479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скников 9 класса, получивших неудовлетвори-</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EF47C9" w:rsidRPr="0016479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тельные результаты на </w:t>
            </w:r>
            <w:proofErr w:type="gramStart"/>
            <w:r w:rsidRPr="00164795">
              <w:rPr>
                <w:rFonts w:ascii="Times New Roman" w:eastAsia="Times New Roman" w:hAnsi="Times New Roman" w:cs="Times New Roman"/>
                <w:sz w:val="24"/>
                <w:szCs w:val="24"/>
              </w:rPr>
              <w:t>государственной</w:t>
            </w:r>
            <w:proofErr w:type="gramEnd"/>
            <w:r w:rsidRPr="00164795">
              <w:rPr>
                <w:rFonts w:ascii="Times New Roman" w:eastAsia="Times New Roman" w:hAnsi="Times New Roman" w:cs="Times New Roman"/>
                <w:sz w:val="24"/>
                <w:szCs w:val="24"/>
              </w:rPr>
              <w:t xml:space="preserve"> итого-</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F47C9" w:rsidRPr="0016479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вой аттестации по математике, </w:t>
            </w:r>
            <w:proofErr w:type="gramStart"/>
            <w:r w:rsidRPr="00164795">
              <w:rPr>
                <w:rFonts w:ascii="Times New Roman" w:eastAsia="Times New Roman" w:hAnsi="Times New Roman" w:cs="Times New Roman"/>
                <w:sz w:val="24"/>
                <w:szCs w:val="24"/>
              </w:rPr>
              <w:t>в</w:t>
            </w:r>
            <w:proofErr w:type="gramEnd"/>
            <w:r w:rsidRPr="00164795">
              <w:rPr>
                <w:rFonts w:ascii="Times New Roman" w:eastAsia="Times New Roman" w:hAnsi="Times New Roman" w:cs="Times New Roman"/>
                <w:sz w:val="24"/>
                <w:szCs w:val="24"/>
              </w:rPr>
              <w:t xml:space="preserve"> общей чис-</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F47C9" w:rsidRPr="00164795"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ленности выпускников 9 класса</w:t>
            </w:r>
          </w:p>
        </w:tc>
        <w:tc>
          <w:tcPr>
            <w:tcW w:w="1259"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EF47C9" w:rsidRPr="00164795" w:rsidTr="00643218">
        <w:trPr>
          <w:gridBefore w:val="1"/>
          <w:wBefore w:w="19" w:type="dxa"/>
          <w:trHeight w:val="261"/>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1.12</w:t>
            </w: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Численность/удельный вес численности выпу-</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0</w:t>
            </w: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EF47C9" w:rsidRPr="0016479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скников  11  класса,  получивших  результаты</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EF47C9" w:rsidRPr="0016479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ниже установленного минимального количест-</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EF47C9" w:rsidRPr="0016479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ва баллов единого государственного экзамена</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F47C9" w:rsidRPr="0016479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по русскому языку, в общей численности вы-</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F47C9" w:rsidRPr="00164795" w:rsidTr="00643218">
        <w:trPr>
          <w:gridBefore w:val="1"/>
          <w:wBefore w:w="19" w:type="dxa"/>
          <w:trHeight w:val="282"/>
        </w:trPr>
        <w:tc>
          <w:tcPr>
            <w:tcW w:w="843" w:type="dxa"/>
            <w:gridSpan w:val="3"/>
            <w:tcBorders>
              <w:top w:val="nil"/>
              <w:left w:val="single" w:sz="8" w:space="0" w:color="auto"/>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пускников 11 класса</w:t>
            </w:r>
          </w:p>
        </w:tc>
        <w:tc>
          <w:tcPr>
            <w:tcW w:w="1259"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EF47C9" w:rsidRPr="00164795" w:rsidTr="00643218">
        <w:trPr>
          <w:gridBefore w:val="1"/>
          <w:wBefore w:w="19" w:type="dxa"/>
          <w:trHeight w:val="261"/>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1.13</w:t>
            </w: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Численность/удельный вес численности выпу-</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0</w:t>
            </w: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1/ 4%</w:t>
            </w:r>
          </w:p>
        </w:tc>
      </w:tr>
      <w:tr w:rsidR="00EF47C9" w:rsidRPr="0016479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скников  11  класса,  получивших  результаты</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EF47C9" w:rsidRPr="0016479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ниже установленного минимального количест-</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EF47C9" w:rsidRPr="0016479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ва баллов единого государственного экзамена</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F47C9" w:rsidRPr="0016479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по математике, в общей численности выпуск-</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F47C9" w:rsidRPr="00164795"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ников 11 класса</w:t>
            </w:r>
          </w:p>
        </w:tc>
        <w:tc>
          <w:tcPr>
            <w:tcW w:w="1259"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EF47C9" w:rsidRPr="00164795" w:rsidTr="00643218">
        <w:trPr>
          <w:gridBefore w:val="1"/>
          <w:wBefore w:w="19" w:type="dxa"/>
          <w:trHeight w:val="261"/>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1.14</w:t>
            </w: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Численность/удельный вес численности выпу-</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0</w:t>
            </w: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lang w:val="en-US"/>
              </w:rPr>
            </w:pPr>
          </w:p>
        </w:tc>
      </w:tr>
      <w:tr w:rsidR="00EF47C9" w:rsidRPr="0058619D"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скников 9 класса, не </w:t>
            </w:r>
            <w:proofErr w:type="gramStart"/>
            <w:r w:rsidRPr="00164795">
              <w:rPr>
                <w:rFonts w:ascii="Times New Roman" w:eastAsia="Times New Roman" w:hAnsi="Times New Roman" w:cs="Times New Roman"/>
                <w:sz w:val="24"/>
                <w:szCs w:val="24"/>
              </w:rPr>
              <w:t>получивших</w:t>
            </w:r>
            <w:proofErr w:type="gramEnd"/>
            <w:r w:rsidRPr="00164795">
              <w:rPr>
                <w:rFonts w:ascii="Times New Roman" w:eastAsia="Times New Roman" w:hAnsi="Times New Roman" w:cs="Times New Roman"/>
                <w:sz w:val="24"/>
                <w:szCs w:val="24"/>
              </w:rPr>
              <w:t xml:space="preserve"> аттестаты об</w:t>
            </w:r>
          </w:p>
        </w:tc>
        <w:tc>
          <w:tcPr>
            <w:tcW w:w="1259" w:type="dxa"/>
            <w:gridSpan w:val="2"/>
            <w:tcBorders>
              <w:top w:val="nil"/>
              <w:left w:val="nil"/>
              <w:bottom w:val="nil"/>
              <w:right w:val="single" w:sz="8" w:space="0" w:color="auto"/>
            </w:tcBorders>
            <w:vAlign w:val="bottom"/>
          </w:tcPr>
          <w:p w:rsidR="00EF47C9" w:rsidRPr="0058619D" w:rsidRDefault="00EF47C9" w:rsidP="00643218">
            <w:pPr>
              <w:widowControl w:val="0"/>
              <w:autoSpaceDE w:val="0"/>
              <w:autoSpaceDN w:val="0"/>
              <w:adjustRightInd w:val="0"/>
              <w:spacing w:after="0" w:line="240" w:lineRule="auto"/>
              <w:ind w:left="80"/>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EF47C9" w:rsidRPr="0058619D"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EF47C9" w:rsidRPr="0058619D"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F47C9" w:rsidRPr="0016479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EF47C9" w:rsidRPr="0058619D"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основном  общем  образовании,  </w:t>
            </w:r>
            <w:proofErr w:type="gramStart"/>
            <w:r w:rsidRPr="00164795">
              <w:rPr>
                <w:rFonts w:ascii="Times New Roman" w:eastAsia="Times New Roman" w:hAnsi="Times New Roman" w:cs="Times New Roman"/>
                <w:sz w:val="24"/>
                <w:szCs w:val="24"/>
              </w:rPr>
              <w:t>в</w:t>
            </w:r>
            <w:proofErr w:type="gramEnd"/>
            <w:r w:rsidRPr="00164795">
              <w:rPr>
                <w:rFonts w:ascii="Times New Roman" w:eastAsia="Times New Roman" w:hAnsi="Times New Roman" w:cs="Times New Roman"/>
                <w:sz w:val="24"/>
                <w:szCs w:val="24"/>
              </w:rPr>
              <w:t xml:space="preserve">  общей  чис-</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F47C9" w:rsidRPr="00164795"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ленности выпускников 9 класса</w:t>
            </w:r>
          </w:p>
        </w:tc>
        <w:tc>
          <w:tcPr>
            <w:tcW w:w="1259"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EF47C9" w:rsidRPr="00164795" w:rsidTr="00643218">
        <w:trPr>
          <w:gridBefore w:val="1"/>
          <w:wBefore w:w="19" w:type="dxa"/>
          <w:trHeight w:val="261"/>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1.15</w:t>
            </w: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Численность/удельный вес численности выпу-</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0</w:t>
            </w: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lang w:val="en-US"/>
              </w:rPr>
            </w:pPr>
          </w:p>
        </w:tc>
      </w:tr>
      <w:tr w:rsidR="00EF47C9" w:rsidRPr="0016479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скников 11 класса, не </w:t>
            </w:r>
            <w:proofErr w:type="gramStart"/>
            <w:r w:rsidRPr="00164795">
              <w:rPr>
                <w:rFonts w:ascii="Times New Roman" w:eastAsia="Times New Roman" w:hAnsi="Times New Roman" w:cs="Times New Roman"/>
                <w:sz w:val="24"/>
                <w:szCs w:val="24"/>
              </w:rPr>
              <w:t>получивших</w:t>
            </w:r>
            <w:proofErr w:type="gramEnd"/>
            <w:r w:rsidRPr="00164795">
              <w:rPr>
                <w:rFonts w:ascii="Times New Roman" w:eastAsia="Times New Roman" w:hAnsi="Times New Roman" w:cs="Times New Roman"/>
                <w:sz w:val="24"/>
                <w:szCs w:val="24"/>
              </w:rPr>
              <w:t xml:space="preserve"> аттестаты о</w:t>
            </w:r>
          </w:p>
        </w:tc>
        <w:tc>
          <w:tcPr>
            <w:tcW w:w="1259" w:type="dxa"/>
            <w:gridSpan w:val="2"/>
            <w:tcBorders>
              <w:top w:val="nil"/>
              <w:left w:val="nil"/>
              <w:bottom w:val="nil"/>
              <w:right w:val="single" w:sz="8" w:space="0" w:color="auto"/>
            </w:tcBorders>
            <w:vAlign w:val="bottom"/>
          </w:tcPr>
          <w:p w:rsidR="00EF47C9" w:rsidRPr="0058619D" w:rsidRDefault="00EF47C9" w:rsidP="00643218">
            <w:pPr>
              <w:widowControl w:val="0"/>
              <w:autoSpaceDE w:val="0"/>
              <w:autoSpaceDN w:val="0"/>
              <w:adjustRightInd w:val="0"/>
              <w:spacing w:after="0" w:line="240" w:lineRule="auto"/>
              <w:ind w:left="80"/>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EF47C9" w:rsidRPr="0058619D"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rPr>
              <w:t xml:space="preserve">    1/ 4%</w:t>
            </w:r>
          </w:p>
        </w:tc>
      </w:tr>
      <w:tr w:rsidR="00EF47C9" w:rsidRPr="0016479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среднем общем образовании, в общей </w:t>
            </w:r>
            <w:proofErr w:type="gramStart"/>
            <w:r w:rsidRPr="00164795">
              <w:rPr>
                <w:rFonts w:ascii="Times New Roman" w:eastAsia="Times New Roman" w:hAnsi="Times New Roman" w:cs="Times New Roman"/>
                <w:sz w:val="24"/>
                <w:szCs w:val="24"/>
              </w:rPr>
              <w:t>числен</w:t>
            </w:r>
            <w:proofErr w:type="gramEnd"/>
            <w:r w:rsidRPr="00164795">
              <w:rPr>
                <w:rFonts w:ascii="Times New Roman" w:eastAsia="Times New Roman" w:hAnsi="Times New Roman" w:cs="Times New Roman"/>
                <w:sz w:val="24"/>
                <w:szCs w:val="24"/>
              </w:rPr>
              <w:t>-</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F47C9" w:rsidRPr="00164795"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ности выпускников 11 класса</w:t>
            </w:r>
          </w:p>
        </w:tc>
        <w:tc>
          <w:tcPr>
            <w:tcW w:w="1259"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EF47C9" w:rsidRPr="00164795" w:rsidTr="00643218">
        <w:trPr>
          <w:gridBefore w:val="1"/>
          <w:wBefore w:w="19" w:type="dxa"/>
          <w:trHeight w:val="261"/>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1.16</w:t>
            </w: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Численность/удельный вес численности выпу-</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2 / 11,7%</w:t>
            </w: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 / 11%</w:t>
            </w: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 / 7%</w:t>
            </w:r>
          </w:p>
        </w:tc>
      </w:tr>
      <w:tr w:rsidR="00EF47C9" w:rsidRPr="0058619D"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скников  9  класса,  </w:t>
            </w:r>
            <w:proofErr w:type="gramStart"/>
            <w:r w:rsidRPr="00164795">
              <w:rPr>
                <w:rFonts w:ascii="Times New Roman" w:eastAsia="Times New Roman" w:hAnsi="Times New Roman" w:cs="Times New Roman"/>
                <w:sz w:val="24"/>
                <w:szCs w:val="24"/>
              </w:rPr>
              <w:t>получивших</w:t>
            </w:r>
            <w:proofErr w:type="gramEnd"/>
            <w:r w:rsidRPr="00164795">
              <w:rPr>
                <w:rFonts w:ascii="Times New Roman" w:eastAsia="Times New Roman" w:hAnsi="Times New Roman" w:cs="Times New Roman"/>
                <w:sz w:val="24"/>
                <w:szCs w:val="24"/>
              </w:rPr>
              <w:t xml:space="preserve">  аттестаты  об</w:t>
            </w:r>
          </w:p>
        </w:tc>
        <w:tc>
          <w:tcPr>
            <w:tcW w:w="1259" w:type="dxa"/>
            <w:gridSpan w:val="2"/>
            <w:tcBorders>
              <w:top w:val="nil"/>
              <w:left w:val="nil"/>
              <w:bottom w:val="nil"/>
              <w:right w:val="single" w:sz="8" w:space="0" w:color="auto"/>
            </w:tcBorders>
            <w:vAlign w:val="bottom"/>
          </w:tcPr>
          <w:p w:rsidR="00EF47C9" w:rsidRPr="0058619D" w:rsidRDefault="00EF47C9" w:rsidP="00643218">
            <w:pPr>
              <w:widowControl w:val="0"/>
              <w:autoSpaceDE w:val="0"/>
              <w:autoSpaceDN w:val="0"/>
              <w:adjustRightInd w:val="0"/>
              <w:spacing w:after="0" w:line="240" w:lineRule="auto"/>
              <w:ind w:left="80"/>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EF47C9" w:rsidRPr="0058619D"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EF47C9" w:rsidRPr="0058619D"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F47C9" w:rsidRPr="0016479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EF47C9" w:rsidRPr="0058619D"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основном  общем  образовании  с  отличием,  </w:t>
            </w:r>
            <w:proofErr w:type="gramStart"/>
            <w:r w:rsidRPr="00164795">
              <w:rPr>
                <w:rFonts w:ascii="Times New Roman" w:eastAsia="Times New Roman" w:hAnsi="Times New Roman" w:cs="Times New Roman"/>
                <w:sz w:val="24"/>
                <w:szCs w:val="24"/>
              </w:rPr>
              <w:t>в</w:t>
            </w:r>
            <w:proofErr w:type="gramEnd"/>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F47C9" w:rsidRPr="00164795"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общей численности выпускников 9 класса</w:t>
            </w:r>
          </w:p>
        </w:tc>
        <w:tc>
          <w:tcPr>
            <w:tcW w:w="1259"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EF47C9" w:rsidRPr="00164795" w:rsidTr="00643218">
        <w:trPr>
          <w:gridBefore w:val="1"/>
          <w:wBefore w:w="19" w:type="dxa"/>
          <w:trHeight w:val="263"/>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1.17</w:t>
            </w: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62" w:lineRule="exact"/>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Численность/удельный вес численности выпу-</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62"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4 /30,7%</w:t>
            </w: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10 /38%</w:t>
            </w: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3 /15%</w:t>
            </w:r>
          </w:p>
        </w:tc>
      </w:tr>
      <w:tr w:rsidR="00EF47C9" w:rsidRPr="0058619D" w:rsidTr="00643218">
        <w:trPr>
          <w:gridBefore w:val="1"/>
          <w:wBefore w:w="19" w:type="dxa"/>
          <w:trHeight w:val="274"/>
        </w:trPr>
        <w:tc>
          <w:tcPr>
            <w:tcW w:w="843" w:type="dxa"/>
            <w:gridSpan w:val="3"/>
            <w:tcBorders>
              <w:top w:val="nil"/>
              <w:left w:val="single" w:sz="8" w:space="0" w:color="auto"/>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73" w:lineRule="exact"/>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скников  11  класса,  </w:t>
            </w:r>
            <w:proofErr w:type="gramStart"/>
            <w:r w:rsidRPr="00164795">
              <w:rPr>
                <w:rFonts w:ascii="Times New Roman" w:eastAsia="Times New Roman" w:hAnsi="Times New Roman" w:cs="Times New Roman"/>
                <w:sz w:val="24"/>
                <w:szCs w:val="24"/>
              </w:rPr>
              <w:t>получивших</w:t>
            </w:r>
            <w:proofErr w:type="gramEnd"/>
            <w:r w:rsidRPr="00164795">
              <w:rPr>
                <w:rFonts w:ascii="Times New Roman" w:eastAsia="Times New Roman" w:hAnsi="Times New Roman" w:cs="Times New Roman"/>
                <w:sz w:val="24"/>
                <w:szCs w:val="24"/>
              </w:rPr>
              <w:t xml:space="preserve">  аттестаты  о</w:t>
            </w:r>
          </w:p>
        </w:tc>
        <w:tc>
          <w:tcPr>
            <w:tcW w:w="1259" w:type="dxa"/>
            <w:gridSpan w:val="2"/>
            <w:tcBorders>
              <w:top w:val="nil"/>
              <w:left w:val="nil"/>
              <w:bottom w:val="nil"/>
              <w:right w:val="single" w:sz="8" w:space="0" w:color="auto"/>
            </w:tcBorders>
            <w:vAlign w:val="bottom"/>
          </w:tcPr>
          <w:p w:rsidR="00EF47C9" w:rsidRPr="0058619D" w:rsidRDefault="00EF47C9" w:rsidP="00643218">
            <w:pPr>
              <w:widowControl w:val="0"/>
              <w:autoSpaceDE w:val="0"/>
              <w:autoSpaceDN w:val="0"/>
              <w:adjustRightInd w:val="0"/>
              <w:spacing w:after="0" w:line="273" w:lineRule="exact"/>
              <w:ind w:left="80"/>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EF47C9" w:rsidRPr="0058619D" w:rsidRDefault="00EF47C9" w:rsidP="00643218">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239" w:type="dxa"/>
            <w:gridSpan w:val="2"/>
            <w:tcBorders>
              <w:top w:val="nil"/>
              <w:left w:val="nil"/>
              <w:bottom w:val="nil"/>
              <w:right w:val="single" w:sz="8" w:space="0" w:color="auto"/>
            </w:tcBorders>
            <w:vAlign w:val="bottom"/>
          </w:tcPr>
          <w:p w:rsidR="00EF47C9" w:rsidRPr="0058619D" w:rsidRDefault="00EF47C9" w:rsidP="00643218">
            <w:pPr>
              <w:widowControl w:val="0"/>
              <w:autoSpaceDE w:val="0"/>
              <w:autoSpaceDN w:val="0"/>
              <w:adjustRightInd w:val="0"/>
              <w:spacing w:after="0" w:line="240" w:lineRule="auto"/>
              <w:rPr>
                <w:rFonts w:ascii="Times New Roman" w:eastAsia="Times New Roman" w:hAnsi="Times New Roman" w:cs="Times New Roman"/>
                <w:sz w:val="23"/>
                <w:szCs w:val="23"/>
              </w:rPr>
            </w:pPr>
          </w:p>
        </w:tc>
      </w:tr>
      <w:tr w:rsidR="00EF47C9" w:rsidRPr="0016479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EF47C9" w:rsidRPr="0058619D"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64795">
              <w:rPr>
                <w:rFonts w:ascii="Times New Roman" w:eastAsia="Times New Roman" w:hAnsi="Times New Roman" w:cs="Times New Roman"/>
                <w:sz w:val="24"/>
                <w:szCs w:val="24"/>
              </w:rPr>
              <w:t xml:space="preserve">среднем общем образовании с отличием, </w:t>
            </w:r>
            <w:proofErr w:type="gramStart"/>
            <w:r w:rsidRPr="00164795">
              <w:rPr>
                <w:rFonts w:ascii="Times New Roman" w:eastAsia="Times New Roman" w:hAnsi="Times New Roman" w:cs="Times New Roman"/>
                <w:sz w:val="24"/>
                <w:szCs w:val="24"/>
              </w:rPr>
              <w:t>в</w:t>
            </w:r>
            <w:proofErr w:type="gramEnd"/>
            <w:r w:rsidRPr="00164795">
              <w:rPr>
                <w:rFonts w:ascii="Times New Roman" w:eastAsia="Times New Roman" w:hAnsi="Times New Roman" w:cs="Times New Roman"/>
                <w:sz w:val="24"/>
                <w:szCs w:val="24"/>
              </w:rPr>
              <w:t xml:space="preserve"> об-</w:t>
            </w:r>
          </w:p>
        </w:tc>
        <w:tc>
          <w:tcPr>
            <w:tcW w:w="125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F47C9" w:rsidRPr="00164795" w:rsidTr="00643218">
        <w:trPr>
          <w:gridBefore w:val="1"/>
          <w:wBefore w:w="19" w:type="dxa"/>
          <w:trHeight w:val="208"/>
        </w:trPr>
        <w:tc>
          <w:tcPr>
            <w:tcW w:w="843" w:type="dxa"/>
            <w:gridSpan w:val="3"/>
            <w:tcBorders>
              <w:top w:val="nil"/>
              <w:left w:val="single" w:sz="8" w:space="0" w:color="auto"/>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64795">
              <w:rPr>
                <w:rFonts w:ascii="Times New Roman" w:eastAsia="Times New Roman" w:hAnsi="Times New Roman" w:cs="Times New Roman"/>
                <w:sz w:val="24"/>
                <w:szCs w:val="24"/>
                <w:lang w:val="en-US"/>
              </w:rPr>
              <w:t>щей численности выпускников 11 класса</w:t>
            </w:r>
          </w:p>
        </w:tc>
        <w:tc>
          <w:tcPr>
            <w:tcW w:w="1259"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EF47C9" w:rsidRPr="00164795" w:rsidRDefault="00EF47C9"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EF47C9" w:rsidRPr="00EF4D9F" w:rsidTr="00643218">
        <w:trPr>
          <w:gridAfter w:val="1"/>
          <w:wAfter w:w="32" w:type="dxa"/>
          <w:trHeight w:val="261"/>
        </w:trPr>
        <w:tc>
          <w:tcPr>
            <w:tcW w:w="838" w:type="dxa"/>
            <w:gridSpan w:val="2"/>
            <w:tcBorders>
              <w:top w:val="nil"/>
              <w:left w:val="single" w:sz="8" w:space="0" w:color="auto"/>
              <w:bottom w:val="nil"/>
              <w:right w:val="single" w:sz="8" w:space="0" w:color="auto"/>
            </w:tcBorders>
            <w:vAlign w:val="bottom"/>
          </w:tcPr>
          <w:p w:rsidR="00EF47C9" w:rsidRPr="00EF4D9F" w:rsidRDefault="00EF47C9" w:rsidP="00643218">
            <w:pPr>
              <w:widowControl w:val="0"/>
              <w:autoSpaceDE w:val="0"/>
              <w:autoSpaceDN w:val="0"/>
              <w:adjustRightInd w:val="0"/>
              <w:spacing w:after="0" w:line="260" w:lineRule="exact"/>
              <w:ind w:right="180"/>
              <w:jc w:val="right"/>
              <w:rPr>
                <w:rFonts w:ascii="Times New Roman" w:hAnsi="Times New Roman"/>
                <w:sz w:val="24"/>
                <w:szCs w:val="24"/>
              </w:rPr>
            </w:pPr>
            <w:r w:rsidRPr="00EF4D9F">
              <w:rPr>
                <w:rFonts w:ascii="Times New Roman" w:hAnsi="Times New Roman"/>
                <w:sz w:val="24"/>
                <w:szCs w:val="24"/>
              </w:rPr>
              <w:t>1.20</w:t>
            </w:r>
          </w:p>
        </w:tc>
        <w:tc>
          <w:tcPr>
            <w:tcW w:w="5109" w:type="dxa"/>
            <w:gridSpan w:val="14"/>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60" w:lineRule="exact"/>
              <w:ind w:left="100"/>
              <w:rPr>
                <w:rFonts w:ascii="Times New Roman" w:hAnsi="Times New Roman"/>
                <w:sz w:val="24"/>
                <w:szCs w:val="24"/>
              </w:rPr>
            </w:pPr>
            <w:proofErr w:type="gramStart"/>
            <w:r w:rsidRPr="00EF4D9F">
              <w:rPr>
                <w:rFonts w:ascii="Times New Roman" w:hAnsi="Times New Roman"/>
                <w:sz w:val="24"/>
                <w:szCs w:val="24"/>
              </w:rPr>
              <w:t>Численность/удельный  вес  численности  уча</w:t>
            </w:r>
            <w:proofErr w:type="gramEnd"/>
            <w:r w:rsidRPr="00EF4D9F">
              <w:rPr>
                <w:rFonts w:ascii="Times New Roman" w:hAnsi="Times New Roman"/>
                <w:sz w:val="24"/>
                <w:szCs w:val="24"/>
              </w:rPr>
              <w:t>-</w:t>
            </w:r>
          </w:p>
        </w:tc>
        <w:tc>
          <w:tcPr>
            <w:tcW w:w="1276"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30/ 12,7%</w:t>
            </w:r>
          </w:p>
        </w:tc>
        <w:tc>
          <w:tcPr>
            <w:tcW w:w="1132"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rPr>
            </w:pPr>
            <w:r>
              <w:rPr>
                <w:rFonts w:ascii="Times New Roman" w:hAnsi="Times New Roman"/>
              </w:rPr>
              <w:t>35/ 13%</w:t>
            </w:r>
          </w:p>
        </w:tc>
        <w:tc>
          <w:tcPr>
            <w:tcW w:w="1233"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rPr>
            </w:pPr>
            <w:r>
              <w:rPr>
                <w:rFonts w:ascii="Times New Roman" w:hAnsi="Times New Roman"/>
              </w:rPr>
              <w:t>38/ 18%</w:t>
            </w:r>
          </w:p>
        </w:tc>
      </w:tr>
      <w:tr w:rsidR="00EF47C9" w:rsidRPr="00EF4D9F" w:rsidTr="00643218">
        <w:trPr>
          <w:gridAfter w:val="1"/>
          <w:wAfter w:w="32" w:type="dxa"/>
          <w:trHeight w:val="276"/>
        </w:trPr>
        <w:tc>
          <w:tcPr>
            <w:tcW w:w="838" w:type="dxa"/>
            <w:gridSpan w:val="2"/>
            <w:tcBorders>
              <w:top w:val="nil"/>
              <w:left w:val="single" w:sz="8" w:space="0" w:color="auto"/>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5109" w:type="dxa"/>
            <w:gridSpan w:val="14"/>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ind w:left="100"/>
              <w:rPr>
                <w:rFonts w:ascii="Times New Roman" w:hAnsi="Times New Roman"/>
                <w:sz w:val="24"/>
                <w:szCs w:val="24"/>
              </w:rPr>
            </w:pPr>
            <w:r w:rsidRPr="00EF4D9F">
              <w:rPr>
                <w:rFonts w:ascii="Times New Roman" w:hAnsi="Times New Roman"/>
                <w:sz w:val="24"/>
                <w:szCs w:val="24"/>
              </w:rPr>
              <w:t xml:space="preserve">щихся, </w:t>
            </w:r>
            <w:proofErr w:type="gramStart"/>
            <w:r w:rsidRPr="00EF4D9F">
              <w:rPr>
                <w:rFonts w:ascii="Times New Roman" w:hAnsi="Times New Roman"/>
                <w:sz w:val="24"/>
                <w:szCs w:val="24"/>
              </w:rPr>
              <w:t>получающих</w:t>
            </w:r>
            <w:proofErr w:type="gramEnd"/>
            <w:r w:rsidRPr="00EF4D9F">
              <w:rPr>
                <w:rFonts w:ascii="Times New Roman" w:hAnsi="Times New Roman"/>
                <w:sz w:val="24"/>
                <w:szCs w:val="24"/>
              </w:rPr>
              <w:t xml:space="preserve"> образование с углублен-</w:t>
            </w:r>
          </w:p>
        </w:tc>
        <w:tc>
          <w:tcPr>
            <w:tcW w:w="1276"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ind w:left="80"/>
              <w:rPr>
                <w:rFonts w:ascii="Times New Roman" w:hAnsi="Times New Roman"/>
                <w:sz w:val="24"/>
                <w:szCs w:val="24"/>
              </w:rPr>
            </w:pPr>
          </w:p>
        </w:tc>
        <w:tc>
          <w:tcPr>
            <w:tcW w:w="1132"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1233"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r>
      <w:tr w:rsidR="00EF47C9" w:rsidRPr="00EF4D9F" w:rsidTr="00643218">
        <w:trPr>
          <w:gridAfter w:val="1"/>
          <w:wAfter w:w="32" w:type="dxa"/>
          <w:trHeight w:val="276"/>
        </w:trPr>
        <w:tc>
          <w:tcPr>
            <w:tcW w:w="838" w:type="dxa"/>
            <w:gridSpan w:val="2"/>
            <w:tcBorders>
              <w:top w:val="nil"/>
              <w:left w:val="single" w:sz="8" w:space="0" w:color="auto"/>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5109" w:type="dxa"/>
            <w:gridSpan w:val="14"/>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ind w:left="100"/>
              <w:rPr>
                <w:rFonts w:ascii="Times New Roman" w:hAnsi="Times New Roman"/>
                <w:sz w:val="24"/>
                <w:szCs w:val="24"/>
              </w:rPr>
            </w:pPr>
            <w:r w:rsidRPr="00EF4D9F">
              <w:rPr>
                <w:rFonts w:ascii="Times New Roman" w:hAnsi="Times New Roman"/>
                <w:sz w:val="24"/>
                <w:szCs w:val="24"/>
              </w:rPr>
              <w:t>ным изучением отдельных учебных предметов,</w:t>
            </w:r>
          </w:p>
        </w:tc>
        <w:tc>
          <w:tcPr>
            <w:tcW w:w="1276"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1132"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1233"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r>
      <w:tr w:rsidR="00EF47C9" w:rsidRPr="00EF4D9F" w:rsidTr="00643218">
        <w:trPr>
          <w:gridAfter w:val="1"/>
          <w:wAfter w:w="32" w:type="dxa"/>
          <w:trHeight w:val="281"/>
        </w:trPr>
        <w:tc>
          <w:tcPr>
            <w:tcW w:w="838" w:type="dxa"/>
            <w:gridSpan w:val="2"/>
            <w:tcBorders>
              <w:top w:val="nil"/>
              <w:left w:val="single" w:sz="8" w:space="0" w:color="auto"/>
              <w:bottom w:val="single" w:sz="8" w:space="0" w:color="auto"/>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3977" w:type="dxa"/>
            <w:gridSpan w:val="11"/>
            <w:tcBorders>
              <w:top w:val="nil"/>
              <w:left w:val="nil"/>
              <w:bottom w:val="single" w:sz="8" w:space="0" w:color="auto"/>
              <w:right w:val="nil"/>
            </w:tcBorders>
            <w:vAlign w:val="bottom"/>
          </w:tcPr>
          <w:p w:rsidR="00EF47C9" w:rsidRPr="00EF4D9F" w:rsidRDefault="00EF47C9" w:rsidP="00643218">
            <w:pPr>
              <w:widowControl w:val="0"/>
              <w:autoSpaceDE w:val="0"/>
              <w:autoSpaceDN w:val="0"/>
              <w:adjustRightInd w:val="0"/>
              <w:spacing w:after="0" w:line="240" w:lineRule="auto"/>
              <w:ind w:left="100"/>
              <w:rPr>
                <w:rFonts w:ascii="Times New Roman" w:hAnsi="Times New Roman"/>
                <w:sz w:val="24"/>
                <w:szCs w:val="24"/>
              </w:rPr>
            </w:pPr>
            <w:r w:rsidRPr="00EF4D9F">
              <w:rPr>
                <w:rFonts w:ascii="Times New Roman" w:hAnsi="Times New Roman"/>
                <w:sz w:val="24"/>
                <w:szCs w:val="24"/>
              </w:rPr>
              <w:t>в общей численности учащихся</w:t>
            </w:r>
          </w:p>
        </w:tc>
        <w:tc>
          <w:tcPr>
            <w:tcW w:w="1132" w:type="dxa"/>
            <w:gridSpan w:val="3"/>
            <w:tcBorders>
              <w:top w:val="nil"/>
              <w:left w:val="nil"/>
              <w:bottom w:val="single" w:sz="8" w:space="0" w:color="auto"/>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1276" w:type="dxa"/>
            <w:gridSpan w:val="2"/>
            <w:tcBorders>
              <w:top w:val="nil"/>
              <w:left w:val="nil"/>
              <w:bottom w:val="single" w:sz="8" w:space="0" w:color="auto"/>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1132" w:type="dxa"/>
            <w:gridSpan w:val="2"/>
            <w:tcBorders>
              <w:top w:val="nil"/>
              <w:left w:val="nil"/>
              <w:bottom w:val="single" w:sz="8" w:space="0" w:color="auto"/>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1233" w:type="dxa"/>
            <w:gridSpan w:val="2"/>
            <w:tcBorders>
              <w:top w:val="nil"/>
              <w:left w:val="nil"/>
              <w:bottom w:val="single" w:sz="8" w:space="0" w:color="auto"/>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r>
      <w:tr w:rsidR="00EF47C9" w:rsidRPr="00EF4D9F" w:rsidTr="00643218">
        <w:trPr>
          <w:gridAfter w:val="1"/>
          <w:wAfter w:w="32" w:type="dxa"/>
          <w:trHeight w:val="261"/>
        </w:trPr>
        <w:tc>
          <w:tcPr>
            <w:tcW w:w="838" w:type="dxa"/>
            <w:gridSpan w:val="2"/>
            <w:tcBorders>
              <w:top w:val="nil"/>
              <w:left w:val="single" w:sz="8" w:space="0" w:color="auto"/>
              <w:bottom w:val="nil"/>
              <w:right w:val="single" w:sz="8" w:space="0" w:color="auto"/>
            </w:tcBorders>
            <w:vAlign w:val="bottom"/>
          </w:tcPr>
          <w:p w:rsidR="00EF47C9" w:rsidRPr="00EF4D9F" w:rsidRDefault="00EF47C9" w:rsidP="00643218">
            <w:pPr>
              <w:widowControl w:val="0"/>
              <w:autoSpaceDE w:val="0"/>
              <w:autoSpaceDN w:val="0"/>
              <w:adjustRightInd w:val="0"/>
              <w:spacing w:after="0" w:line="260" w:lineRule="exact"/>
              <w:ind w:right="180"/>
              <w:jc w:val="right"/>
              <w:rPr>
                <w:rFonts w:ascii="Times New Roman" w:hAnsi="Times New Roman"/>
                <w:sz w:val="24"/>
                <w:szCs w:val="24"/>
              </w:rPr>
            </w:pPr>
            <w:r w:rsidRPr="00EF4D9F">
              <w:rPr>
                <w:rFonts w:ascii="Times New Roman" w:hAnsi="Times New Roman"/>
                <w:sz w:val="24"/>
                <w:szCs w:val="24"/>
              </w:rPr>
              <w:t>1.21</w:t>
            </w:r>
          </w:p>
        </w:tc>
        <w:tc>
          <w:tcPr>
            <w:tcW w:w="5109" w:type="dxa"/>
            <w:gridSpan w:val="14"/>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60" w:lineRule="exact"/>
              <w:ind w:left="100"/>
              <w:rPr>
                <w:rFonts w:ascii="Times New Roman" w:hAnsi="Times New Roman"/>
                <w:sz w:val="24"/>
                <w:szCs w:val="24"/>
              </w:rPr>
            </w:pPr>
            <w:proofErr w:type="gramStart"/>
            <w:r w:rsidRPr="00EF4D9F">
              <w:rPr>
                <w:rFonts w:ascii="Times New Roman" w:hAnsi="Times New Roman"/>
                <w:sz w:val="24"/>
                <w:szCs w:val="24"/>
              </w:rPr>
              <w:t>Численность/удельный  вес  численности  уча</w:t>
            </w:r>
            <w:proofErr w:type="gramEnd"/>
            <w:r w:rsidRPr="00EF4D9F">
              <w:rPr>
                <w:rFonts w:ascii="Times New Roman" w:hAnsi="Times New Roman"/>
                <w:sz w:val="24"/>
                <w:szCs w:val="24"/>
              </w:rPr>
              <w:t>-</w:t>
            </w:r>
          </w:p>
        </w:tc>
        <w:tc>
          <w:tcPr>
            <w:tcW w:w="1276"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27/11,4%</w:t>
            </w:r>
          </w:p>
        </w:tc>
        <w:tc>
          <w:tcPr>
            <w:tcW w:w="1132"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rPr>
            </w:pPr>
            <w:r>
              <w:rPr>
                <w:rFonts w:ascii="Times New Roman" w:hAnsi="Times New Roman"/>
              </w:rPr>
              <w:t>26/10%</w:t>
            </w:r>
          </w:p>
        </w:tc>
        <w:tc>
          <w:tcPr>
            <w:tcW w:w="1233"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rPr>
            </w:pPr>
            <w:r>
              <w:rPr>
                <w:rFonts w:ascii="Times New Roman" w:hAnsi="Times New Roman"/>
              </w:rPr>
              <w:t>11/4%</w:t>
            </w:r>
          </w:p>
        </w:tc>
      </w:tr>
      <w:tr w:rsidR="00EF47C9" w:rsidRPr="00EF4D9F" w:rsidTr="00643218">
        <w:trPr>
          <w:gridAfter w:val="1"/>
          <w:wAfter w:w="32" w:type="dxa"/>
          <w:trHeight w:val="276"/>
        </w:trPr>
        <w:tc>
          <w:tcPr>
            <w:tcW w:w="838" w:type="dxa"/>
            <w:gridSpan w:val="2"/>
            <w:tcBorders>
              <w:top w:val="nil"/>
              <w:left w:val="single" w:sz="8" w:space="0" w:color="auto"/>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2557" w:type="dxa"/>
            <w:gridSpan w:val="6"/>
            <w:tcBorders>
              <w:top w:val="nil"/>
              <w:left w:val="nil"/>
              <w:bottom w:val="nil"/>
              <w:right w:val="nil"/>
            </w:tcBorders>
            <w:vAlign w:val="bottom"/>
          </w:tcPr>
          <w:p w:rsidR="00EF47C9" w:rsidRPr="00EF4D9F" w:rsidRDefault="00EF47C9" w:rsidP="00643218">
            <w:pPr>
              <w:widowControl w:val="0"/>
              <w:autoSpaceDE w:val="0"/>
              <w:autoSpaceDN w:val="0"/>
              <w:adjustRightInd w:val="0"/>
              <w:spacing w:after="0" w:line="240" w:lineRule="auto"/>
              <w:ind w:left="100"/>
              <w:rPr>
                <w:rFonts w:ascii="Times New Roman" w:hAnsi="Times New Roman"/>
                <w:sz w:val="24"/>
                <w:szCs w:val="24"/>
              </w:rPr>
            </w:pPr>
            <w:r w:rsidRPr="00EF4D9F">
              <w:rPr>
                <w:rFonts w:ascii="Times New Roman" w:hAnsi="Times New Roman"/>
                <w:sz w:val="24"/>
                <w:szCs w:val="24"/>
              </w:rPr>
              <w:t>щихся,   получающих</w:t>
            </w:r>
          </w:p>
        </w:tc>
        <w:tc>
          <w:tcPr>
            <w:tcW w:w="1420" w:type="dxa"/>
            <w:gridSpan w:val="5"/>
            <w:tcBorders>
              <w:top w:val="nil"/>
              <w:left w:val="nil"/>
              <w:bottom w:val="nil"/>
              <w:right w:val="nil"/>
            </w:tcBorders>
            <w:vAlign w:val="bottom"/>
          </w:tcPr>
          <w:p w:rsidR="00EF47C9" w:rsidRPr="00EF4D9F" w:rsidRDefault="00EF47C9" w:rsidP="00643218">
            <w:pPr>
              <w:widowControl w:val="0"/>
              <w:autoSpaceDE w:val="0"/>
              <w:autoSpaceDN w:val="0"/>
              <w:adjustRightInd w:val="0"/>
              <w:spacing w:after="0" w:line="240" w:lineRule="auto"/>
              <w:ind w:left="20"/>
              <w:rPr>
                <w:rFonts w:ascii="Times New Roman" w:hAnsi="Times New Roman"/>
                <w:sz w:val="24"/>
                <w:szCs w:val="24"/>
              </w:rPr>
            </w:pPr>
            <w:r w:rsidRPr="00EF4D9F">
              <w:rPr>
                <w:rFonts w:ascii="Times New Roman" w:hAnsi="Times New Roman"/>
                <w:sz w:val="24"/>
                <w:szCs w:val="24"/>
              </w:rPr>
              <w:t>образование</w:t>
            </w:r>
          </w:p>
        </w:tc>
        <w:tc>
          <w:tcPr>
            <w:tcW w:w="1132" w:type="dxa"/>
            <w:gridSpan w:val="3"/>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ind w:right="20"/>
              <w:jc w:val="right"/>
              <w:rPr>
                <w:rFonts w:ascii="Times New Roman" w:hAnsi="Times New Roman"/>
                <w:sz w:val="24"/>
                <w:szCs w:val="24"/>
              </w:rPr>
            </w:pPr>
            <w:r w:rsidRPr="00EF4D9F">
              <w:rPr>
                <w:rFonts w:ascii="Times New Roman" w:hAnsi="Times New Roman"/>
                <w:sz w:val="24"/>
                <w:szCs w:val="24"/>
              </w:rPr>
              <w:t>в  рамках</w:t>
            </w:r>
          </w:p>
        </w:tc>
        <w:tc>
          <w:tcPr>
            <w:tcW w:w="1276"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ind w:left="80"/>
              <w:rPr>
                <w:rFonts w:ascii="Times New Roman" w:hAnsi="Times New Roman"/>
                <w:sz w:val="24"/>
                <w:szCs w:val="24"/>
              </w:rPr>
            </w:pPr>
          </w:p>
        </w:tc>
        <w:tc>
          <w:tcPr>
            <w:tcW w:w="1132"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1233"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r>
      <w:tr w:rsidR="00EF47C9" w:rsidRPr="00EF4D9F" w:rsidTr="00643218">
        <w:trPr>
          <w:gridAfter w:val="1"/>
          <w:wAfter w:w="32" w:type="dxa"/>
          <w:trHeight w:val="276"/>
        </w:trPr>
        <w:tc>
          <w:tcPr>
            <w:tcW w:w="838" w:type="dxa"/>
            <w:gridSpan w:val="2"/>
            <w:tcBorders>
              <w:top w:val="nil"/>
              <w:left w:val="single" w:sz="8" w:space="0" w:color="auto"/>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2557" w:type="dxa"/>
            <w:gridSpan w:val="6"/>
            <w:tcBorders>
              <w:top w:val="nil"/>
              <w:left w:val="nil"/>
              <w:bottom w:val="nil"/>
              <w:right w:val="nil"/>
            </w:tcBorders>
            <w:vAlign w:val="bottom"/>
          </w:tcPr>
          <w:p w:rsidR="00EF47C9" w:rsidRPr="00EF4D9F" w:rsidRDefault="00EF47C9" w:rsidP="00643218">
            <w:pPr>
              <w:widowControl w:val="0"/>
              <w:autoSpaceDE w:val="0"/>
              <w:autoSpaceDN w:val="0"/>
              <w:adjustRightInd w:val="0"/>
              <w:spacing w:after="0" w:line="240" w:lineRule="auto"/>
              <w:ind w:left="100"/>
              <w:rPr>
                <w:rFonts w:ascii="Times New Roman" w:hAnsi="Times New Roman"/>
                <w:sz w:val="24"/>
                <w:szCs w:val="24"/>
              </w:rPr>
            </w:pPr>
            <w:r w:rsidRPr="00EF4D9F">
              <w:rPr>
                <w:rFonts w:ascii="Times New Roman" w:hAnsi="Times New Roman"/>
                <w:sz w:val="24"/>
                <w:szCs w:val="24"/>
              </w:rPr>
              <w:t>профильного обучения,</w:t>
            </w:r>
          </w:p>
        </w:tc>
        <w:tc>
          <w:tcPr>
            <w:tcW w:w="2552" w:type="dxa"/>
            <w:gridSpan w:val="8"/>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ind w:right="20"/>
              <w:jc w:val="right"/>
              <w:rPr>
                <w:rFonts w:ascii="Times New Roman" w:hAnsi="Times New Roman"/>
                <w:sz w:val="24"/>
                <w:szCs w:val="24"/>
              </w:rPr>
            </w:pPr>
            <w:r w:rsidRPr="00EF4D9F">
              <w:rPr>
                <w:rFonts w:ascii="Times New Roman" w:hAnsi="Times New Roman"/>
                <w:sz w:val="24"/>
                <w:szCs w:val="24"/>
              </w:rPr>
              <w:t>в общей численности</w:t>
            </w:r>
          </w:p>
        </w:tc>
        <w:tc>
          <w:tcPr>
            <w:tcW w:w="1276"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1132"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1233"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r>
      <w:tr w:rsidR="00EF47C9" w:rsidRPr="00EF4D9F" w:rsidTr="00643218">
        <w:trPr>
          <w:gridAfter w:val="1"/>
          <w:wAfter w:w="32" w:type="dxa"/>
          <w:trHeight w:val="281"/>
        </w:trPr>
        <w:tc>
          <w:tcPr>
            <w:tcW w:w="838" w:type="dxa"/>
            <w:gridSpan w:val="2"/>
            <w:tcBorders>
              <w:top w:val="nil"/>
              <w:left w:val="single" w:sz="8" w:space="0" w:color="auto"/>
              <w:bottom w:val="single" w:sz="8" w:space="0" w:color="auto"/>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2077" w:type="dxa"/>
            <w:gridSpan w:val="4"/>
            <w:tcBorders>
              <w:top w:val="nil"/>
              <w:left w:val="nil"/>
              <w:bottom w:val="single" w:sz="8" w:space="0" w:color="auto"/>
              <w:right w:val="nil"/>
            </w:tcBorders>
            <w:vAlign w:val="bottom"/>
          </w:tcPr>
          <w:p w:rsidR="00EF47C9" w:rsidRPr="00EF4D9F" w:rsidRDefault="00EF47C9" w:rsidP="00643218">
            <w:pPr>
              <w:widowControl w:val="0"/>
              <w:autoSpaceDE w:val="0"/>
              <w:autoSpaceDN w:val="0"/>
              <w:adjustRightInd w:val="0"/>
              <w:spacing w:after="0" w:line="240" w:lineRule="auto"/>
              <w:ind w:left="100"/>
              <w:rPr>
                <w:rFonts w:ascii="Times New Roman" w:hAnsi="Times New Roman"/>
                <w:sz w:val="24"/>
                <w:szCs w:val="24"/>
              </w:rPr>
            </w:pPr>
            <w:r w:rsidRPr="00EF4D9F">
              <w:rPr>
                <w:rFonts w:ascii="Times New Roman" w:hAnsi="Times New Roman"/>
                <w:sz w:val="24"/>
                <w:szCs w:val="24"/>
              </w:rPr>
              <w:t>учащихся</w:t>
            </w:r>
          </w:p>
        </w:tc>
        <w:tc>
          <w:tcPr>
            <w:tcW w:w="480" w:type="dxa"/>
            <w:gridSpan w:val="2"/>
            <w:tcBorders>
              <w:top w:val="nil"/>
              <w:left w:val="nil"/>
              <w:bottom w:val="single" w:sz="8" w:space="0" w:color="auto"/>
              <w:right w:val="nil"/>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1420" w:type="dxa"/>
            <w:gridSpan w:val="5"/>
            <w:tcBorders>
              <w:top w:val="nil"/>
              <w:left w:val="nil"/>
              <w:bottom w:val="single" w:sz="8" w:space="0" w:color="auto"/>
              <w:right w:val="nil"/>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1132" w:type="dxa"/>
            <w:gridSpan w:val="3"/>
            <w:tcBorders>
              <w:top w:val="nil"/>
              <w:left w:val="nil"/>
              <w:bottom w:val="single" w:sz="8" w:space="0" w:color="auto"/>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1276" w:type="dxa"/>
            <w:gridSpan w:val="2"/>
            <w:tcBorders>
              <w:top w:val="nil"/>
              <w:left w:val="nil"/>
              <w:bottom w:val="single" w:sz="8" w:space="0" w:color="auto"/>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1132" w:type="dxa"/>
            <w:gridSpan w:val="2"/>
            <w:tcBorders>
              <w:top w:val="nil"/>
              <w:left w:val="nil"/>
              <w:bottom w:val="single" w:sz="8" w:space="0" w:color="auto"/>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1233" w:type="dxa"/>
            <w:gridSpan w:val="2"/>
            <w:tcBorders>
              <w:top w:val="nil"/>
              <w:left w:val="nil"/>
              <w:bottom w:val="single" w:sz="8" w:space="0" w:color="auto"/>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r>
      <w:tr w:rsidR="00EF47C9" w:rsidRPr="00EF4D9F" w:rsidTr="00643218">
        <w:trPr>
          <w:gridAfter w:val="1"/>
          <w:wAfter w:w="32" w:type="dxa"/>
          <w:trHeight w:val="261"/>
        </w:trPr>
        <w:tc>
          <w:tcPr>
            <w:tcW w:w="838" w:type="dxa"/>
            <w:gridSpan w:val="2"/>
            <w:tcBorders>
              <w:top w:val="nil"/>
              <w:left w:val="single" w:sz="8" w:space="0" w:color="auto"/>
              <w:bottom w:val="nil"/>
              <w:right w:val="single" w:sz="8" w:space="0" w:color="auto"/>
            </w:tcBorders>
            <w:vAlign w:val="bottom"/>
          </w:tcPr>
          <w:p w:rsidR="00EF47C9" w:rsidRPr="00EF4D9F" w:rsidRDefault="00EF47C9" w:rsidP="00643218">
            <w:pPr>
              <w:widowControl w:val="0"/>
              <w:autoSpaceDE w:val="0"/>
              <w:autoSpaceDN w:val="0"/>
              <w:adjustRightInd w:val="0"/>
              <w:spacing w:after="0" w:line="260" w:lineRule="exact"/>
              <w:ind w:right="180"/>
              <w:jc w:val="right"/>
              <w:rPr>
                <w:rFonts w:ascii="Times New Roman" w:hAnsi="Times New Roman"/>
                <w:sz w:val="24"/>
                <w:szCs w:val="24"/>
              </w:rPr>
            </w:pPr>
            <w:r w:rsidRPr="00EF4D9F">
              <w:rPr>
                <w:rFonts w:ascii="Times New Roman" w:hAnsi="Times New Roman"/>
                <w:sz w:val="24"/>
                <w:szCs w:val="24"/>
              </w:rPr>
              <w:t>1.22</w:t>
            </w:r>
          </w:p>
        </w:tc>
        <w:tc>
          <w:tcPr>
            <w:tcW w:w="5109" w:type="dxa"/>
            <w:gridSpan w:val="14"/>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60" w:lineRule="exact"/>
              <w:ind w:left="100"/>
              <w:rPr>
                <w:rFonts w:ascii="Times New Roman" w:hAnsi="Times New Roman"/>
                <w:sz w:val="24"/>
                <w:szCs w:val="24"/>
              </w:rPr>
            </w:pPr>
            <w:r w:rsidRPr="00EF4D9F">
              <w:rPr>
                <w:rFonts w:ascii="Times New Roman" w:hAnsi="Times New Roman"/>
                <w:sz w:val="24"/>
                <w:szCs w:val="24"/>
              </w:rPr>
              <w:t>Численность/удельный  вес  численности  обу-</w:t>
            </w:r>
          </w:p>
        </w:tc>
        <w:tc>
          <w:tcPr>
            <w:tcW w:w="1276"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0</w:t>
            </w:r>
          </w:p>
        </w:tc>
        <w:tc>
          <w:tcPr>
            <w:tcW w:w="1132"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rPr>
            </w:pPr>
            <w:r>
              <w:rPr>
                <w:rFonts w:ascii="Times New Roman" w:hAnsi="Times New Roman"/>
              </w:rPr>
              <w:t>0</w:t>
            </w:r>
          </w:p>
        </w:tc>
        <w:tc>
          <w:tcPr>
            <w:tcW w:w="1233"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rPr>
            </w:pPr>
            <w:r>
              <w:rPr>
                <w:rFonts w:ascii="Times New Roman" w:hAnsi="Times New Roman"/>
              </w:rPr>
              <w:t>0</w:t>
            </w:r>
          </w:p>
        </w:tc>
      </w:tr>
      <w:tr w:rsidR="00EF47C9" w:rsidRPr="00EF4D9F" w:rsidTr="00643218">
        <w:trPr>
          <w:gridAfter w:val="1"/>
          <w:wAfter w:w="32" w:type="dxa"/>
          <w:trHeight w:val="276"/>
        </w:trPr>
        <w:tc>
          <w:tcPr>
            <w:tcW w:w="838" w:type="dxa"/>
            <w:gridSpan w:val="2"/>
            <w:tcBorders>
              <w:top w:val="nil"/>
              <w:left w:val="single" w:sz="8" w:space="0" w:color="auto"/>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5109" w:type="dxa"/>
            <w:gridSpan w:val="14"/>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ind w:left="100"/>
              <w:rPr>
                <w:rFonts w:ascii="Times New Roman" w:hAnsi="Times New Roman"/>
                <w:sz w:val="24"/>
                <w:szCs w:val="24"/>
              </w:rPr>
            </w:pPr>
            <w:proofErr w:type="gramStart"/>
            <w:r w:rsidRPr="00EF4D9F">
              <w:rPr>
                <w:rFonts w:ascii="Times New Roman" w:hAnsi="Times New Roman"/>
                <w:sz w:val="24"/>
                <w:szCs w:val="24"/>
              </w:rPr>
              <w:t>чающихся</w:t>
            </w:r>
            <w:proofErr w:type="gramEnd"/>
            <w:r w:rsidRPr="00EF4D9F">
              <w:rPr>
                <w:rFonts w:ascii="Times New Roman" w:hAnsi="Times New Roman"/>
                <w:sz w:val="24"/>
                <w:szCs w:val="24"/>
              </w:rPr>
              <w:t xml:space="preserve"> с применением дистанционных об-</w:t>
            </w:r>
          </w:p>
        </w:tc>
        <w:tc>
          <w:tcPr>
            <w:tcW w:w="1276"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ind w:left="80"/>
              <w:rPr>
                <w:rFonts w:ascii="Times New Roman" w:hAnsi="Times New Roman"/>
                <w:sz w:val="24"/>
                <w:szCs w:val="24"/>
              </w:rPr>
            </w:pPr>
          </w:p>
        </w:tc>
        <w:tc>
          <w:tcPr>
            <w:tcW w:w="1132"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1233"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r>
      <w:tr w:rsidR="00EF47C9" w:rsidRPr="00EF4D9F" w:rsidTr="00643218">
        <w:trPr>
          <w:gridAfter w:val="1"/>
          <w:wAfter w:w="32" w:type="dxa"/>
          <w:trHeight w:val="276"/>
        </w:trPr>
        <w:tc>
          <w:tcPr>
            <w:tcW w:w="838" w:type="dxa"/>
            <w:gridSpan w:val="2"/>
            <w:tcBorders>
              <w:top w:val="nil"/>
              <w:left w:val="single" w:sz="8" w:space="0" w:color="auto"/>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5109" w:type="dxa"/>
            <w:gridSpan w:val="14"/>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ind w:left="100"/>
              <w:rPr>
                <w:rFonts w:ascii="Times New Roman" w:hAnsi="Times New Roman"/>
                <w:sz w:val="24"/>
                <w:szCs w:val="24"/>
              </w:rPr>
            </w:pPr>
            <w:r w:rsidRPr="00EF4D9F">
              <w:rPr>
                <w:rFonts w:ascii="Times New Roman" w:hAnsi="Times New Roman"/>
                <w:sz w:val="24"/>
                <w:szCs w:val="24"/>
              </w:rPr>
              <w:t xml:space="preserve">разовательных технологий, </w:t>
            </w:r>
            <w:proofErr w:type="gramStart"/>
            <w:r w:rsidRPr="00EF4D9F">
              <w:rPr>
                <w:rFonts w:ascii="Times New Roman" w:hAnsi="Times New Roman"/>
                <w:sz w:val="24"/>
                <w:szCs w:val="24"/>
              </w:rPr>
              <w:t>электронного</w:t>
            </w:r>
            <w:proofErr w:type="gramEnd"/>
            <w:r w:rsidRPr="00EF4D9F">
              <w:rPr>
                <w:rFonts w:ascii="Times New Roman" w:hAnsi="Times New Roman"/>
                <w:sz w:val="24"/>
                <w:szCs w:val="24"/>
              </w:rPr>
              <w:t xml:space="preserve"> обу-</w:t>
            </w:r>
          </w:p>
        </w:tc>
        <w:tc>
          <w:tcPr>
            <w:tcW w:w="1276"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1132"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1233"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r>
      <w:tr w:rsidR="00EF47C9" w:rsidRPr="00EF4D9F" w:rsidTr="00643218">
        <w:trPr>
          <w:gridAfter w:val="1"/>
          <w:wAfter w:w="32" w:type="dxa"/>
          <w:trHeight w:val="281"/>
        </w:trPr>
        <w:tc>
          <w:tcPr>
            <w:tcW w:w="838" w:type="dxa"/>
            <w:gridSpan w:val="2"/>
            <w:tcBorders>
              <w:top w:val="nil"/>
              <w:left w:val="single" w:sz="8" w:space="0" w:color="auto"/>
              <w:bottom w:val="single" w:sz="8" w:space="0" w:color="auto"/>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5109" w:type="dxa"/>
            <w:gridSpan w:val="14"/>
            <w:tcBorders>
              <w:top w:val="nil"/>
              <w:left w:val="nil"/>
              <w:bottom w:val="single" w:sz="8" w:space="0" w:color="auto"/>
              <w:right w:val="single" w:sz="8" w:space="0" w:color="auto"/>
            </w:tcBorders>
            <w:vAlign w:val="bottom"/>
          </w:tcPr>
          <w:p w:rsidR="00EF47C9" w:rsidRPr="00EF4D9F" w:rsidRDefault="00EF47C9" w:rsidP="00643218">
            <w:pPr>
              <w:widowControl w:val="0"/>
              <w:autoSpaceDE w:val="0"/>
              <w:autoSpaceDN w:val="0"/>
              <w:adjustRightInd w:val="0"/>
              <w:spacing w:after="0" w:line="240" w:lineRule="auto"/>
              <w:ind w:left="100"/>
              <w:rPr>
                <w:rFonts w:ascii="Times New Roman" w:hAnsi="Times New Roman"/>
                <w:sz w:val="24"/>
                <w:szCs w:val="24"/>
              </w:rPr>
            </w:pPr>
            <w:r w:rsidRPr="00EF4D9F">
              <w:rPr>
                <w:rFonts w:ascii="Times New Roman" w:hAnsi="Times New Roman"/>
                <w:sz w:val="24"/>
                <w:szCs w:val="24"/>
              </w:rPr>
              <w:t>чения, в общей численности учащихся</w:t>
            </w:r>
          </w:p>
        </w:tc>
        <w:tc>
          <w:tcPr>
            <w:tcW w:w="1276" w:type="dxa"/>
            <w:gridSpan w:val="2"/>
            <w:tcBorders>
              <w:top w:val="nil"/>
              <w:left w:val="nil"/>
              <w:bottom w:val="single" w:sz="8" w:space="0" w:color="auto"/>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1132" w:type="dxa"/>
            <w:gridSpan w:val="2"/>
            <w:tcBorders>
              <w:top w:val="nil"/>
              <w:left w:val="nil"/>
              <w:bottom w:val="single" w:sz="8" w:space="0" w:color="auto"/>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1233" w:type="dxa"/>
            <w:gridSpan w:val="2"/>
            <w:tcBorders>
              <w:top w:val="nil"/>
              <w:left w:val="nil"/>
              <w:bottom w:val="single" w:sz="8" w:space="0" w:color="auto"/>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r>
      <w:tr w:rsidR="00EF47C9" w:rsidRPr="00EF4D9F" w:rsidTr="00643218">
        <w:trPr>
          <w:gridAfter w:val="1"/>
          <w:wAfter w:w="32" w:type="dxa"/>
          <w:trHeight w:val="261"/>
        </w:trPr>
        <w:tc>
          <w:tcPr>
            <w:tcW w:w="838" w:type="dxa"/>
            <w:gridSpan w:val="2"/>
            <w:tcBorders>
              <w:top w:val="nil"/>
              <w:left w:val="single" w:sz="8" w:space="0" w:color="auto"/>
              <w:bottom w:val="nil"/>
              <w:right w:val="single" w:sz="8" w:space="0" w:color="auto"/>
            </w:tcBorders>
            <w:vAlign w:val="bottom"/>
          </w:tcPr>
          <w:p w:rsidR="00EF47C9" w:rsidRPr="00EF4D9F" w:rsidRDefault="00EF47C9" w:rsidP="00643218">
            <w:pPr>
              <w:widowControl w:val="0"/>
              <w:autoSpaceDE w:val="0"/>
              <w:autoSpaceDN w:val="0"/>
              <w:adjustRightInd w:val="0"/>
              <w:spacing w:after="0" w:line="260" w:lineRule="exact"/>
              <w:ind w:right="180"/>
              <w:jc w:val="right"/>
              <w:rPr>
                <w:rFonts w:ascii="Times New Roman" w:hAnsi="Times New Roman"/>
                <w:sz w:val="24"/>
                <w:szCs w:val="24"/>
              </w:rPr>
            </w:pPr>
            <w:r w:rsidRPr="00EF4D9F">
              <w:rPr>
                <w:rFonts w:ascii="Times New Roman" w:hAnsi="Times New Roman"/>
                <w:sz w:val="24"/>
                <w:szCs w:val="24"/>
              </w:rPr>
              <w:t>1.23</w:t>
            </w:r>
          </w:p>
        </w:tc>
        <w:tc>
          <w:tcPr>
            <w:tcW w:w="5109" w:type="dxa"/>
            <w:gridSpan w:val="14"/>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60" w:lineRule="exact"/>
              <w:ind w:left="100"/>
              <w:rPr>
                <w:rFonts w:ascii="Times New Roman" w:hAnsi="Times New Roman"/>
                <w:sz w:val="24"/>
                <w:szCs w:val="24"/>
              </w:rPr>
            </w:pPr>
            <w:proofErr w:type="gramStart"/>
            <w:r w:rsidRPr="00EF4D9F">
              <w:rPr>
                <w:rFonts w:ascii="Times New Roman" w:hAnsi="Times New Roman"/>
                <w:sz w:val="24"/>
                <w:szCs w:val="24"/>
              </w:rPr>
              <w:t>Численность/удельный  вес  численности  уча</w:t>
            </w:r>
            <w:proofErr w:type="gramEnd"/>
            <w:r w:rsidRPr="00EF4D9F">
              <w:rPr>
                <w:rFonts w:ascii="Times New Roman" w:hAnsi="Times New Roman"/>
                <w:sz w:val="24"/>
                <w:szCs w:val="24"/>
              </w:rPr>
              <w:t>-</w:t>
            </w:r>
          </w:p>
        </w:tc>
        <w:tc>
          <w:tcPr>
            <w:tcW w:w="1276"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0</w:t>
            </w:r>
          </w:p>
        </w:tc>
        <w:tc>
          <w:tcPr>
            <w:tcW w:w="1132"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rPr>
            </w:pPr>
          </w:p>
        </w:tc>
        <w:tc>
          <w:tcPr>
            <w:tcW w:w="1233" w:type="dxa"/>
            <w:gridSpan w:val="2"/>
            <w:tcBorders>
              <w:top w:val="nil"/>
              <w:left w:val="nil"/>
              <w:bottom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rPr>
            </w:pPr>
          </w:p>
        </w:tc>
      </w:tr>
      <w:tr w:rsidR="00EF47C9" w:rsidRPr="00EF4D9F" w:rsidTr="00643218">
        <w:trPr>
          <w:gridAfter w:val="1"/>
          <w:wAfter w:w="32" w:type="dxa"/>
          <w:trHeight w:val="277"/>
        </w:trPr>
        <w:tc>
          <w:tcPr>
            <w:tcW w:w="838" w:type="dxa"/>
            <w:gridSpan w:val="2"/>
            <w:tcBorders>
              <w:top w:val="nil"/>
              <w:left w:val="single" w:sz="8" w:space="0" w:color="auto"/>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5109" w:type="dxa"/>
            <w:gridSpan w:val="14"/>
            <w:tcBorders>
              <w:top w:val="nil"/>
              <w:left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ind w:left="100"/>
              <w:rPr>
                <w:rFonts w:ascii="Times New Roman" w:hAnsi="Times New Roman"/>
                <w:sz w:val="24"/>
                <w:szCs w:val="24"/>
              </w:rPr>
            </w:pPr>
            <w:r w:rsidRPr="00EF4D9F">
              <w:rPr>
                <w:rFonts w:ascii="Times New Roman" w:hAnsi="Times New Roman"/>
                <w:sz w:val="24"/>
                <w:szCs w:val="24"/>
              </w:rPr>
              <w:t xml:space="preserve">щихся в рамках сетевой формы реализации </w:t>
            </w:r>
            <w:proofErr w:type="gramStart"/>
            <w:r w:rsidRPr="00EF4D9F">
              <w:rPr>
                <w:rFonts w:ascii="Times New Roman" w:hAnsi="Times New Roman"/>
                <w:sz w:val="24"/>
                <w:szCs w:val="24"/>
              </w:rPr>
              <w:t>об</w:t>
            </w:r>
            <w:proofErr w:type="gramEnd"/>
            <w:r w:rsidRPr="00EF4D9F">
              <w:rPr>
                <w:rFonts w:ascii="Times New Roman" w:hAnsi="Times New Roman"/>
                <w:sz w:val="24"/>
                <w:szCs w:val="24"/>
              </w:rPr>
              <w:t>-</w:t>
            </w:r>
          </w:p>
        </w:tc>
        <w:tc>
          <w:tcPr>
            <w:tcW w:w="1276" w:type="dxa"/>
            <w:gridSpan w:val="2"/>
            <w:tcBorders>
              <w:top w:val="nil"/>
              <w:left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ind w:left="80"/>
              <w:rPr>
                <w:rFonts w:ascii="Times New Roman" w:hAnsi="Times New Roman"/>
                <w:sz w:val="24"/>
                <w:szCs w:val="24"/>
              </w:rPr>
            </w:pPr>
          </w:p>
        </w:tc>
        <w:tc>
          <w:tcPr>
            <w:tcW w:w="1132" w:type="dxa"/>
            <w:gridSpan w:val="2"/>
            <w:tcBorders>
              <w:top w:val="nil"/>
              <w:left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33" w:type="dxa"/>
            <w:gridSpan w:val="2"/>
            <w:tcBorders>
              <w:top w:val="nil"/>
              <w:left w:val="nil"/>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11/4%</w:t>
            </w:r>
          </w:p>
        </w:tc>
      </w:tr>
      <w:tr w:rsidR="00EF47C9" w:rsidRPr="00EF4D9F" w:rsidTr="00643218">
        <w:trPr>
          <w:gridAfter w:val="1"/>
          <w:wAfter w:w="32" w:type="dxa"/>
          <w:trHeight w:val="276"/>
        </w:trPr>
        <w:tc>
          <w:tcPr>
            <w:tcW w:w="838" w:type="dxa"/>
            <w:gridSpan w:val="2"/>
            <w:tcBorders>
              <w:top w:val="nil"/>
              <w:left w:val="single" w:sz="8" w:space="0" w:color="auto"/>
              <w:bottom w:val="single" w:sz="4" w:space="0" w:color="auto"/>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5109" w:type="dxa"/>
            <w:gridSpan w:val="14"/>
            <w:tcBorders>
              <w:top w:val="nil"/>
              <w:left w:val="nil"/>
              <w:bottom w:val="single" w:sz="4" w:space="0" w:color="auto"/>
              <w:right w:val="single" w:sz="8" w:space="0" w:color="auto"/>
            </w:tcBorders>
            <w:vAlign w:val="bottom"/>
          </w:tcPr>
          <w:p w:rsidR="00EF47C9" w:rsidRPr="00EF4D9F" w:rsidRDefault="00EF47C9" w:rsidP="00643218">
            <w:pPr>
              <w:widowControl w:val="0"/>
              <w:autoSpaceDE w:val="0"/>
              <w:autoSpaceDN w:val="0"/>
              <w:adjustRightInd w:val="0"/>
              <w:spacing w:after="0" w:line="240" w:lineRule="auto"/>
              <w:ind w:left="100"/>
              <w:rPr>
                <w:rFonts w:ascii="Times New Roman" w:hAnsi="Times New Roman"/>
                <w:sz w:val="24"/>
                <w:szCs w:val="24"/>
              </w:rPr>
            </w:pPr>
            <w:r w:rsidRPr="00EF4D9F">
              <w:rPr>
                <w:rFonts w:ascii="Times New Roman" w:hAnsi="Times New Roman"/>
                <w:sz w:val="24"/>
                <w:szCs w:val="24"/>
              </w:rPr>
              <w:t>разовательных программ, в общей численности</w:t>
            </w:r>
          </w:p>
        </w:tc>
        <w:tc>
          <w:tcPr>
            <w:tcW w:w="1276" w:type="dxa"/>
            <w:gridSpan w:val="2"/>
            <w:tcBorders>
              <w:top w:val="nil"/>
              <w:left w:val="nil"/>
              <w:bottom w:val="single" w:sz="4" w:space="0" w:color="auto"/>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1132" w:type="dxa"/>
            <w:gridSpan w:val="2"/>
            <w:tcBorders>
              <w:top w:val="nil"/>
              <w:left w:val="nil"/>
              <w:bottom w:val="single" w:sz="4" w:space="0" w:color="auto"/>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c>
          <w:tcPr>
            <w:tcW w:w="1233" w:type="dxa"/>
            <w:gridSpan w:val="2"/>
            <w:tcBorders>
              <w:top w:val="nil"/>
              <w:left w:val="nil"/>
              <w:bottom w:val="single" w:sz="4" w:space="0" w:color="auto"/>
              <w:right w:val="single" w:sz="8" w:space="0" w:color="auto"/>
            </w:tcBorders>
            <w:vAlign w:val="bottom"/>
          </w:tcPr>
          <w:p w:rsidR="00EF47C9" w:rsidRPr="00EF4D9F" w:rsidRDefault="00EF47C9" w:rsidP="00643218">
            <w:pPr>
              <w:widowControl w:val="0"/>
              <w:autoSpaceDE w:val="0"/>
              <w:autoSpaceDN w:val="0"/>
              <w:adjustRightInd w:val="0"/>
              <w:spacing w:after="0" w:line="240" w:lineRule="auto"/>
              <w:rPr>
                <w:rFonts w:ascii="Times New Roman" w:hAnsi="Times New Roman"/>
                <w:sz w:val="24"/>
                <w:szCs w:val="24"/>
              </w:rPr>
            </w:pPr>
          </w:p>
        </w:tc>
      </w:tr>
      <w:tr w:rsidR="00643218" w:rsidRPr="00D04371" w:rsidTr="00643218">
        <w:trPr>
          <w:gridBefore w:val="1"/>
          <w:wBefore w:w="19" w:type="dxa"/>
          <w:trHeight w:val="263"/>
        </w:trPr>
        <w:tc>
          <w:tcPr>
            <w:tcW w:w="830" w:type="dxa"/>
            <w:gridSpan w:val="2"/>
            <w:tcBorders>
              <w:top w:val="single" w:sz="4" w:space="0" w:color="auto"/>
              <w:left w:val="single" w:sz="8" w:space="0" w:color="auto"/>
              <w:bottom w:val="nil"/>
              <w:right w:val="single" w:sz="8" w:space="0" w:color="auto"/>
            </w:tcBorders>
            <w:vAlign w:val="bottom"/>
          </w:tcPr>
          <w:p w:rsidR="00643218" w:rsidRPr="00D04371" w:rsidRDefault="00643218" w:rsidP="00643218">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D04371">
              <w:rPr>
                <w:rFonts w:ascii="Times New Roman" w:eastAsia="Times New Roman" w:hAnsi="Times New Roman" w:cs="Times New Roman"/>
                <w:sz w:val="24"/>
                <w:szCs w:val="24"/>
                <w:lang w:val="en-US"/>
              </w:rPr>
              <w:t>1.18</w:t>
            </w:r>
          </w:p>
        </w:tc>
        <w:tc>
          <w:tcPr>
            <w:tcW w:w="4958" w:type="dxa"/>
            <w:gridSpan w:val="12"/>
            <w:tcBorders>
              <w:top w:val="single" w:sz="4" w:space="0" w:color="auto"/>
              <w:left w:val="nil"/>
              <w:bottom w:val="nil"/>
              <w:right w:val="single" w:sz="8" w:space="0" w:color="auto"/>
            </w:tcBorders>
            <w:vAlign w:val="bottom"/>
          </w:tcPr>
          <w:p w:rsidR="00643218" w:rsidRPr="00D04371" w:rsidRDefault="00643218" w:rsidP="00643218">
            <w:pPr>
              <w:widowControl w:val="0"/>
              <w:autoSpaceDE w:val="0"/>
              <w:autoSpaceDN w:val="0"/>
              <w:adjustRightInd w:val="0"/>
              <w:spacing w:after="0" w:line="262" w:lineRule="exact"/>
              <w:ind w:left="100"/>
              <w:rPr>
                <w:rFonts w:ascii="Times New Roman" w:eastAsia="Times New Roman" w:hAnsi="Times New Roman" w:cs="Times New Roman"/>
                <w:sz w:val="24"/>
                <w:szCs w:val="24"/>
              </w:rPr>
            </w:pPr>
            <w:proofErr w:type="gramStart"/>
            <w:r w:rsidRPr="00D04371">
              <w:rPr>
                <w:rFonts w:ascii="Times New Roman" w:eastAsia="Times New Roman" w:hAnsi="Times New Roman" w:cs="Times New Roman"/>
                <w:sz w:val="24"/>
                <w:szCs w:val="24"/>
              </w:rPr>
              <w:t>Численность/удельный  вес  численности  уча</w:t>
            </w:r>
            <w:proofErr w:type="gramEnd"/>
            <w:r w:rsidRPr="00D04371">
              <w:rPr>
                <w:rFonts w:ascii="Times New Roman" w:eastAsia="Times New Roman" w:hAnsi="Times New Roman" w:cs="Times New Roman"/>
                <w:sz w:val="24"/>
                <w:szCs w:val="24"/>
              </w:rPr>
              <w:t>-</w:t>
            </w:r>
          </w:p>
        </w:tc>
        <w:tc>
          <w:tcPr>
            <w:tcW w:w="1416" w:type="dxa"/>
            <w:gridSpan w:val="3"/>
            <w:tcBorders>
              <w:top w:val="single" w:sz="4" w:space="0" w:color="auto"/>
              <w:left w:val="nil"/>
              <w:bottom w:val="nil"/>
              <w:right w:val="single" w:sz="8" w:space="0" w:color="auto"/>
            </w:tcBorders>
            <w:vAlign w:val="bottom"/>
          </w:tcPr>
          <w:p w:rsidR="00643218" w:rsidRPr="00D04371" w:rsidRDefault="00643218" w:rsidP="00643218">
            <w:pPr>
              <w:widowControl w:val="0"/>
              <w:autoSpaceDE w:val="0"/>
              <w:autoSpaceDN w:val="0"/>
              <w:adjustRightInd w:val="0"/>
              <w:spacing w:after="0" w:line="262"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180 / 76,3%</w:t>
            </w:r>
          </w:p>
        </w:tc>
        <w:tc>
          <w:tcPr>
            <w:tcW w:w="1158" w:type="dxa"/>
            <w:gridSpan w:val="3"/>
            <w:tcBorders>
              <w:top w:val="single" w:sz="4" w:space="0" w:color="auto"/>
              <w:left w:val="nil"/>
              <w:bottom w:val="nil"/>
              <w:right w:val="single" w:sz="8" w:space="0" w:color="auto"/>
            </w:tcBorders>
            <w:vAlign w:val="bottom"/>
          </w:tcPr>
          <w:p w:rsidR="00643218" w:rsidRPr="00D04371"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190/73%</w:t>
            </w:r>
          </w:p>
        </w:tc>
        <w:tc>
          <w:tcPr>
            <w:tcW w:w="1239" w:type="dxa"/>
            <w:gridSpan w:val="2"/>
            <w:tcBorders>
              <w:top w:val="single" w:sz="4" w:space="0" w:color="auto"/>
              <w:left w:val="nil"/>
              <w:bottom w:val="nil"/>
              <w:right w:val="single" w:sz="8" w:space="0" w:color="auto"/>
            </w:tcBorders>
            <w:vAlign w:val="bottom"/>
          </w:tcPr>
          <w:p w:rsidR="00643218" w:rsidRPr="00D04371"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195/ 76%</w:t>
            </w:r>
          </w:p>
        </w:tc>
      </w:tr>
      <w:tr w:rsidR="00643218" w:rsidRPr="00A81D81" w:rsidTr="00643218">
        <w:trPr>
          <w:gridBefore w:val="1"/>
          <w:wBefore w:w="19" w:type="dxa"/>
          <w:trHeight w:val="276"/>
        </w:trPr>
        <w:tc>
          <w:tcPr>
            <w:tcW w:w="830" w:type="dxa"/>
            <w:gridSpan w:val="2"/>
            <w:tcBorders>
              <w:top w:val="nil"/>
              <w:left w:val="single" w:sz="8" w:space="0" w:color="auto"/>
              <w:bottom w:val="nil"/>
              <w:right w:val="single" w:sz="8" w:space="0" w:color="auto"/>
            </w:tcBorders>
            <w:vAlign w:val="bottom"/>
          </w:tcPr>
          <w:p w:rsidR="00643218" w:rsidRPr="00D04371"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958" w:type="dxa"/>
            <w:gridSpan w:val="12"/>
            <w:tcBorders>
              <w:top w:val="nil"/>
              <w:left w:val="nil"/>
              <w:bottom w:val="nil"/>
              <w:right w:val="single" w:sz="8" w:space="0" w:color="auto"/>
            </w:tcBorders>
            <w:vAlign w:val="bottom"/>
          </w:tcPr>
          <w:p w:rsidR="00643218" w:rsidRPr="00D04371"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D04371">
              <w:rPr>
                <w:rFonts w:ascii="Times New Roman" w:eastAsia="Times New Roman" w:hAnsi="Times New Roman" w:cs="Times New Roman"/>
                <w:sz w:val="24"/>
                <w:szCs w:val="24"/>
              </w:rPr>
              <w:t xml:space="preserve">щихся, </w:t>
            </w:r>
            <w:proofErr w:type="gramStart"/>
            <w:r w:rsidRPr="00D04371">
              <w:rPr>
                <w:rFonts w:ascii="Times New Roman" w:eastAsia="Times New Roman" w:hAnsi="Times New Roman" w:cs="Times New Roman"/>
                <w:sz w:val="24"/>
                <w:szCs w:val="24"/>
              </w:rPr>
              <w:t>принявших</w:t>
            </w:r>
            <w:proofErr w:type="gramEnd"/>
            <w:r w:rsidRPr="00D04371">
              <w:rPr>
                <w:rFonts w:ascii="Times New Roman" w:eastAsia="Times New Roman" w:hAnsi="Times New Roman" w:cs="Times New Roman"/>
                <w:sz w:val="24"/>
                <w:szCs w:val="24"/>
              </w:rPr>
              <w:t xml:space="preserve"> участие в различных олим-</w:t>
            </w:r>
          </w:p>
        </w:tc>
        <w:tc>
          <w:tcPr>
            <w:tcW w:w="1416" w:type="dxa"/>
            <w:gridSpan w:val="3"/>
            <w:tcBorders>
              <w:top w:val="nil"/>
              <w:left w:val="nil"/>
              <w:bottom w:val="nil"/>
              <w:right w:val="single" w:sz="8" w:space="0" w:color="auto"/>
            </w:tcBorders>
            <w:vAlign w:val="bottom"/>
          </w:tcPr>
          <w:p w:rsidR="00643218" w:rsidRPr="00A81D81" w:rsidRDefault="00643218" w:rsidP="00643218">
            <w:pPr>
              <w:widowControl w:val="0"/>
              <w:autoSpaceDE w:val="0"/>
              <w:autoSpaceDN w:val="0"/>
              <w:adjustRightInd w:val="0"/>
              <w:spacing w:after="0" w:line="240" w:lineRule="auto"/>
              <w:ind w:left="80"/>
              <w:rPr>
                <w:rFonts w:ascii="Times New Roman" w:eastAsia="Times New Roman" w:hAnsi="Times New Roman" w:cs="Times New Roman"/>
                <w:sz w:val="24"/>
                <w:szCs w:val="24"/>
              </w:rPr>
            </w:pPr>
          </w:p>
        </w:tc>
        <w:tc>
          <w:tcPr>
            <w:tcW w:w="1158" w:type="dxa"/>
            <w:gridSpan w:val="3"/>
            <w:tcBorders>
              <w:top w:val="nil"/>
              <w:left w:val="nil"/>
              <w:bottom w:val="nil"/>
              <w:right w:val="single" w:sz="8" w:space="0" w:color="auto"/>
            </w:tcBorders>
            <w:vAlign w:val="bottom"/>
          </w:tcPr>
          <w:p w:rsidR="00643218" w:rsidRPr="00A81D81" w:rsidRDefault="00643218" w:rsidP="00643218">
            <w:pPr>
              <w:widowControl w:val="0"/>
              <w:autoSpaceDE w:val="0"/>
              <w:autoSpaceDN w:val="0"/>
              <w:adjustRightInd w:val="0"/>
              <w:spacing w:after="0" w:line="240" w:lineRule="auto"/>
              <w:ind w:left="-142"/>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A81D81"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D04371" w:rsidTr="00643218">
        <w:trPr>
          <w:gridBefore w:val="1"/>
          <w:wBefore w:w="19" w:type="dxa"/>
          <w:trHeight w:val="277"/>
        </w:trPr>
        <w:tc>
          <w:tcPr>
            <w:tcW w:w="830" w:type="dxa"/>
            <w:gridSpan w:val="2"/>
            <w:tcBorders>
              <w:top w:val="nil"/>
              <w:left w:val="single" w:sz="8" w:space="0" w:color="auto"/>
              <w:bottom w:val="nil"/>
              <w:right w:val="single" w:sz="8" w:space="0" w:color="auto"/>
            </w:tcBorders>
            <w:vAlign w:val="bottom"/>
          </w:tcPr>
          <w:p w:rsidR="00643218" w:rsidRPr="00A81D81"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958" w:type="dxa"/>
            <w:gridSpan w:val="12"/>
            <w:tcBorders>
              <w:top w:val="nil"/>
              <w:left w:val="nil"/>
              <w:bottom w:val="nil"/>
              <w:right w:val="single" w:sz="8" w:space="0" w:color="auto"/>
            </w:tcBorders>
            <w:vAlign w:val="bottom"/>
          </w:tcPr>
          <w:p w:rsidR="00643218" w:rsidRPr="00D04371"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D04371">
              <w:rPr>
                <w:rFonts w:ascii="Times New Roman" w:eastAsia="Times New Roman" w:hAnsi="Times New Roman" w:cs="Times New Roman"/>
                <w:sz w:val="24"/>
                <w:szCs w:val="24"/>
              </w:rPr>
              <w:t xml:space="preserve">пиадах, смотрах, конкурсах, в общей </w:t>
            </w:r>
            <w:proofErr w:type="gramStart"/>
            <w:r w:rsidRPr="00D04371">
              <w:rPr>
                <w:rFonts w:ascii="Times New Roman" w:eastAsia="Times New Roman" w:hAnsi="Times New Roman" w:cs="Times New Roman"/>
                <w:sz w:val="24"/>
                <w:szCs w:val="24"/>
              </w:rPr>
              <w:t>числен</w:t>
            </w:r>
            <w:proofErr w:type="gramEnd"/>
            <w:r w:rsidRPr="00D04371">
              <w:rPr>
                <w:rFonts w:ascii="Times New Roman" w:eastAsia="Times New Roman" w:hAnsi="Times New Roman" w:cs="Times New Roman"/>
                <w:sz w:val="24"/>
                <w:szCs w:val="24"/>
              </w:rPr>
              <w:t>-</w:t>
            </w:r>
          </w:p>
        </w:tc>
        <w:tc>
          <w:tcPr>
            <w:tcW w:w="1416" w:type="dxa"/>
            <w:gridSpan w:val="3"/>
            <w:tcBorders>
              <w:top w:val="nil"/>
              <w:left w:val="nil"/>
              <w:bottom w:val="nil"/>
              <w:right w:val="single" w:sz="8" w:space="0" w:color="auto"/>
            </w:tcBorders>
            <w:vAlign w:val="bottom"/>
          </w:tcPr>
          <w:p w:rsidR="00643218" w:rsidRPr="00D04371"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58" w:type="dxa"/>
            <w:gridSpan w:val="3"/>
            <w:tcBorders>
              <w:top w:val="nil"/>
              <w:left w:val="nil"/>
              <w:bottom w:val="nil"/>
              <w:right w:val="single" w:sz="8" w:space="0" w:color="auto"/>
            </w:tcBorders>
            <w:vAlign w:val="bottom"/>
          </w:tcPr>
          <w:p w:rsidR="00643218" w:rsidRPr="00D04371"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D04371"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D04371" w:rsidTr="00643218">
        <w:trPr>
          <w:gridBefore w:val="1"/>
          <w:wBefore w:w="19" w:type="dxa"/>
          <w:trHeight w:val="281"/>
        </w:trPr>
        <w:tc>
          <w:tcPr>
            <w:tcW w:w="830" w:type="dxa"/>
            <w:gridSpan w:val="2"/>
            <w:tcBorders>
              <w:top w:val="nil"/>
              <w:left w:val="single" w:sz="8" w:space="0" w:color="auto"/>
              <w:bottom w:val="single" w:sz="8" w:space="0" w:color="auto"/>
              <w:right w:val="single" w:sz="8" w:space="0" w:color="auto"/>
            </w:tcBorders>
            <w:vAlign w:val="bottom"/>
          </w:tcPr>
          <w:p w:rsidR="00643218" w:rsidRPr="00D04371"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958" w:type="dxa"/>
            <w:gridSpan w:val="12"/>
            <w:tcBorders>
              <w:top w:val="nil"/>
              <w:left w:val="nil"/>
              <w:bottom w:val="single" w:sz="8" w:space="0" w:color="auto"/>
              <w:right w:val="single" w:sz="8" w:space="0" w:color="auto"/>
            </w:tcBorders>
            <w:vAlign w:val="bottom"/>
          </w:tcPr>
          <w:p w:rsidR="00643218" w:rsidRPr="00D04371"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D04371">
              <w:rPr>
                <w:rFonts w:ascii="Times New Roman" w:eastAsia="Times New Roman" w:hAnsi="Times New Roman" w:cs="Times New Roman"/>
                <w:sz w:val="24"/>
                <w:szCs w:val="24"/>
                <w:lang w:val="en-US"/>
              </w:rPr>
              <w:t>ности учащихся</w:t>
            </w:r>
          </w:p>
        </w:tc>
        <w:tc>
          <w:tcPr>
            <w:tcW w:w="1416" w:type="dxa"/>
            <w:gridSpan w:val="3"/>
            <w:tcBorders>
              <w:top w:val="nil"/>
              <w:left w:val="nil"/>
              <w:bottom w:val="single" w:sz="8" w:space="0" w:color="auto"/>
              <w:right w:val="single" w:sz="8" w:space="0" w:color="auto"/>
            </w:tcBorders>
            <w:vAlign w:val="bottom"/>
          </w:tcPr>
          <w:p w:rsidR="00643218" w:rsidRPr="00D04371"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58" w:type="dxa"/>
            <w:gridSpan w:val="3"/>
            <w:tcBorders>
              <w:top w:val="nil"/>
              <w:left w:val="nil"/>
              <w:bottom w:val="single" w:sz="8" w:space="0" w:color="auto"/>
              <w:right w:val="single" w:sz="8" w:space="0" w:color="auto"/>
            </w:tcBorders>
            <w:vAlign w:val="bottom"/>
          </w:tcPr>
          <w:p w:rsidR="00643218" w:rsidRPr="00D04371"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643218" w:rsidRPr="00D04371"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A81D81" w:rsidTr="00643218">
        <w:trPr>
          <w:gridBefore w:val="1"/>
          <w:wBefore w:w="19" w:type="dxa"/>
          <w:trHeight w:val="261"/>
        </w:trPr>
        <w:tc>
          <w:tcPr>
            <w:tcW w:w="830" w:type="dxa"/>
            <w:gridSpan w:val="2"/>
            <w:tcBorders>
              <w:top w:val="nil"/>
              <w:left w:val="single" w:sz="8" w:space="0" w:color="auto"/>
              <w:bottom w:val="nil"/>
              <w:right w:val="single" w:sz="8" w:space="0" w:color="auto"/>
            </w:tcBorders>
            <w:vAlign w:val="bottom"/>
          </w:tcPr>
          <w:p w:rsidR="00643218" w:rsidRPr="00D04371" w:rsidRDefault="00643218"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D04371">
              <w:rPr>
                <w:rFonts w:ascii="Times New Roman" w:eastAsia="Times New Roman" w:hAnsi="Times New Roman" w:cs="Times New Roman"/>
                <w:sz w:val="24"/>
                <w:szCs w:val="24"/>
                <w:lang w:val="en-US"/>
              </w:rPr>
              <w:t>1.19</w:t>
            </w:r>
          </w:p>
        </w:tc>
        <w:tc>
          <w:tcPr>
            <w:tcW w:w="4958" w:type="dxa"/>
            <w:gridSpan w:val="12"/>
            <w:tcBorders>
              <w:top w:val="nil"/>
              <w:left w:val="nil"/>
              <w:bottom w:val="nil"/>
              <w:right w:val="single" w:sz="8" w:space="0" w:color="auto"/>
            </w:tcBorders>
            <w:vAlign w:val="bottom"/>
          </w:tcPr>
          <w:p w:rsidR="00643218" w:rsidRPr="00D04371" w:rsidRDefault="00643218"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rPr>
            </w:pPr>
            <w:proofErr w:type="gramStart"/>
            <w:r w:rsidRPr="00D04371">
              <w:rPr>
                <w:rFonts w:ascii="Times New Roman" w:eastAsia="Times New Roman" w:hAnsi="Times New Roman" w:cs="Times New Roman"/>
                <w:sz w:val="24"/>
                <w:szCs w:val="24"/>
              </w:rPr>
              <w:t>Численность/удельный  вес  численности  уча</w:t>
            </w:r>
            <w:proofErr w:type="gramEnd"/>
            <w:r w:rsidRPr="00D04371">
              <w:rPr>
                <w:rFonts w:ascii="Times New Roman" w:eastAsia="Times New Roman" w:hAnsi="Times New Roman" w:cs="Times New Roman"/>
                <w:sz w:val="24"/>
                <w:szCs w:val="24"/>
              </w:rPr>
              <w:t>-</w:t>
            </w:r>
          </w:p>
        </w:tc>
        <w:tc>
          <w:tcPr>
            <w:tcW w:w="1416" w:type="dxa"/>
            <w:gridSpan w:val="3"/>
            <w:tcBorders>
              <w:top w:val="nil"/>
              <w:left w:val="nil"/>
              <w:bottom w:val="nil"/>
              <w:right w:val="single" w:sz="8" w:space="0" w:color="auto"/>
            </w:tcBorders>
            <w:vAlign w:val="bottom"/>
          </w:tcPr>
          <w:p w:rsidR="00643218" w:rsidRPr="00D04371" w:rsidRDefault="00643218"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rPr>
            </w:pPr>
          </w:p>
        </w:tc>
        <w:tc>
          <w:tcPr>
            <w:tcW w:w="1158" w:type="dxa"/>
            <w:gridSpan w:val="3"/>
            <w:tcBorders>
              <w:top w:val="nil"/>
              <w:left w:val="nil"/>
              <w:bottom w:val="nil"/>
              <w:right w:val="single" w:sz="8" w:space="0" w:color="auto"/>
            </w:tcBorders>
            <w:vAlign w:val="bottom"/>
          </w:tcPr>
          <w:p w:rsidR="00643218" w:rsidRPr="00A81D81" w:rsidRDefault="00643218" w:rsidP="00643218">
            <w:pPr>
              <w:widowControl w:val="0"/>
              <w:autoSpaceDE w:val="0"/>
              <w:autoSpaceDN w:val="0"/>
              <w:adjustRightInd w:val="0"/>
              <w:spacing w:after="0" w:line="240" w:lineRule="auto"/>
              <w:rPr>
                <w:rFonts w:ascii="Times New Roman" w:eastAsia="Times New Roman" w:hAnsi="Times New Roman" w:cs="Times New Roman"/>
              </w:rPr>
            </w:pPr>
          </w:p>
        </w:tc>
        <w:tc>
          <w:tcPr>
            <w:tcW w:w="1239" w:type="dxa"/>
            <w:gridSpan w:val="2"/>
            <w:tcBorders>
              <w:top w:val="nil"/>
              <w:left w:val="nil"/>
              <w:bottom w:val="nil"/>
              <w:right w:val="single" w:sz="8" w:space="0" w:color="auto"/>
            </w:tcBorders>
            <w:vAlign w:val="bottom"/>
          </w:tcPr>
          <w:p w:rsidR="00643218" w:rsidRPr="00A81D81" w:rsidRDefault="00643218" w:rsidP="00643218">
            <w:pPr>
              <w:widowControl w:val="0"/>
              <w:autoSpaceDE w:val="0"/>
              <w:autoSpaceDN w:val="0"/>
              <w:adjustRightInd w:val="0"/>
              <w:spacing w:after="0" w:line="240" w:lineRule="auto"/>
              <w:rPr>
                <w:rFonts w:ascii="Times New Roman" w:eastAsia="Times New Roman" w:hAnsi="Times New Roman" w:cs="Times New Roman"/>
              </w:rPr>
            </w:pPr>
          </w:p>
        </w:tc>
      </w:tr>
      <w:tr w:rsidR="00643218" w:rsidRPr="00D04371" w:rsidTr="00643218">
        <w:trPr>
          <w:gridBefore w:val="1"/>
          <w:wBefore w:w="19" w:type="dxa"/>
          <w:trHeight w:val="276"/>
        </w:trPr>
        <w:tc>
          <w:tcPr>
            <w:tcW w:w="830" w:type="dxa"/>
            <w:gridSpan w:val="2"/>
            <w:tcBorders>
              <w:top w:val="nil"/>
              <w:left w:val="single" w:sz="8" w:space="0" w:color="auto"/>
              <w:bottom w:val="nil"/>
              <w:right w:val="single" w:sz="8" w:space="0" w:color="auto"/>
            </w:tcBorders>
            <w:vAlign w:val="bottom"/>
          </w:tcPr>
          <w:p w:rsidR="00643218" w:rsidRPr="00A81D81"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958" w:type="dxa"/>
            <w:gridSpan w:val="12"/>
            <w:tcBorders>
              <w:top w:val="nil"/>
              <w:left w:val="nil"/>
              <w:bottom w:val="nil"/>
              <w:right w:val="single" w:sz="8" w:space="0" w:color="auto"/>
            </w:tcBorders>
            <w:vAlign w:val="bottom"/>
          </w:tcPr>
          <w:p w:rsidR="00643218" w:rsidRPr="00D04371"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D04371">
              <w:rPr>
                <w:rFonts w:ascii="Times New Roman" w:eastAsia="Times New Roman" w:hAnsi="Times New Roman" w:cs="Times New Roman"/>
                <w:sz w:val="24"/>
                <w:szCs w:val="24"/>
              </w:rPr>
              <w:t>щихся-победителей   и   призеров   олимпиад,</w:t>
            </w:r>
          </w:p>
        </w:tc>
        <w:tc>
          <w:tcPr>
            <w:tcW w:w="1416" w:type="dxa"/>
            <w:gridSpan w:val="3"/>
            <w:tcBorders>
              <w:top w:val="nil"/>
              <w:left w:val="nil"/>
              <w:bottom w:val="nil"/>
              <w:right w:val="single" w:sz="8" w:space="0" w:color="auto"/>
            </w:tcBorders>
            <w:vAlign w:val="bottom"/>
          </w:tcPr>
          <w:p w:rsidR="00643218" w:rsidRPr="00D04371" w:rsidRDefault="00643218" w:rsidP="00643218">
            <w:pPr>
              <w:widowControl w:val="0"/>
              <w:autoSpaceDE w:val="0"/>
              <w:autoSpaceDN w:val="0"/>
              <w:adjustRightInd w:val="0"/>
              <w:spacing w:after="0" w:line="240"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75/31,7%</w:t>
            </w:r>
          </w:p>
        </w:tc>
        <w:tc>
          <w:tcPr>
            <w:tcW w:w="1158" w:type="dxa"/>
            <w:gridSpan w:val="3"/>
            <w:tcBorders>
              <w:top w:val="nil"/>
              <w:left w:val="nil"/>
              <w:bottom w:val="nil"/>
              <w:right w:val="single" w:sz="8" w:space="0" w:color="auto"/>
            </w:tcBorders>
            <w:vAlign w:val="bottom"/>
          </w:tcPr>
          <w:p w:rsidR="00643218" w:rsidRPr="00D04371"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80/30,7%</w:t>
            </w:r>
          </w:p>
        </w:tc>
        <w:tc>
          <w:tcPr>
            <w:tcW w:w="1239" w:type="dxa"/>
            <w:gridSpan w:val="2"/>
            <w:tcBorders>
              <w:top w:val="nil"/>
              <w:left w:val="nil"/>
              <w:bottom w:val="nil"/>
              <w:right w:val="single" w:sz="8" w:space="0" w:color="auto"/>
            </w:tcBorders>
            <w:vAlign w:val="bottom"/>
          </w:tcPr>
          <w:p w:rsidR="00643218" w:rsidRPr="00D04371"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75/30,2%</w:t>
            </w:r>
          </w:p>
        </w:tc>
      </w:tr>
      <w:tr w:rsidR="00643218" w:rsidRPr="00D04371" w:rsidTr="00643218">
        <w:trPr>
          <w:gridBefore w:val="1"/>
          <w:wBefore w:w="19" w:type="dxa"/>
          <w:trHeight w:val="276"/>
        </w:trPr>
        <w:tc>
          <w:tcPr>
            <w:tcW w:w="830" w:type="dxa"/>
            <w:gridSpan w:val="2"/>
            <w:tcBorders>
              <w:top w:val="nil"/>
              <w:left w:val="single" w:sz="8" w:space="0" w:color="auto"/>
              <w:bottom w:val="nil"/>
              <w:right w:val="single" w:sz="8" w:space="0" w:color="auto"/>
            </w:tcBorders>
            <w:vAlign w:val="bottom"/>
          </w:tcPr>
          <w:p w:rsidR="00643218" w:rsidRPr="00D04371"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958" w:type="dxa"/>
            <w:gridSpan w:val="12"/>
            <w:tcBorders>
              <w:top w:val="nil"/>
              <w:left w:val="nil"/>
              <w:bottom w:val="nil"/>
              <w:right w:val="single" w:sz="8" w:space="0" w:color="auto"/>
            </w:tcBorders>
            <w:vAlign w:val="bottom"/>
          </w:tcPr>
          <w:p w:rsidR="00643218" w:rsidRPr="00D04371"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D04371">
              <w:rPr>
                <w:rFonts w:ascii="Times New Roman" w:eastAsia="Times New Roman" w:hAnsi="Times New Roman" w:cs="Times New Roman"/>
                <w:sz w:val="24"/>
                <w:szCs w:val="24"/>
              </w:rPr>
              <w:t>смотров,  конкурсов,  в  общей  численности</w:t>
            </w:r>
          </w:p>
        </w:tc>
        <w:tc>
          <w:tcPr>
            <w:tcW w:w="1416" w:type="dxa"/>
            <w:gridSpan w:val="3"/>
            <w:tcBorders>
              <w:top w:val="nil"/>
              <w:left w:val="nil"/>
              <w:bottom w:val="nil"/>
              <w:right w:val="single" w:sz="8" w:space="0" w:color="auto"/>
            </w:tcBorders>
            <w:vAlign w:val="bottom"/>
          </w:tcPr>
          <w:p w:rsidR="00643218" w:rsidRPr="00D04371"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58" w:type="dxa"/>
            <w:gridSpan w:val="3"/>
            <w:tcBorders>
              <w:top w:val="nil"/>
              <w:left w:val="nil"/>
              <w:bottom w:val="nil"/>
              <w:right w:val="single" w:sz="8" w:space="0" w:color="auto"/>
            </w:tcBorders>
            <w:vAlign w:val="bottom"/>
          </w:tcPr>
          <w:p w:rsidR="00643218" w:rsidRPr="00D04371"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D04371"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D04371" w:rsidTr="00643218">
        <w:trPr>
          <w:gridBefore w:val="1"/>
          <w:wBefore w:w="19" w:type="dxa"/>
          <w:trHeight w:val="281"/>
        </w:trPr>
        <w:tc>
          <w:tcPr>
            <w:tcW w:w="830" w:type="dxa"/>
            <w:gridSpan w:val="2"/>
            <w:tcBorders>
              <w:top w:val="nil"/>
              <w:left w:val="single" w:sz="8" w:space="0" w:color="auto"/>
              <w:bottom w:val="single" w:sz="8" w:space="0" w:color="auto"/>
              <w:right w:val="single" w:sz="8" w:space="0" w:color="auto"/>
            </w:tcBorders>
            <w:vAlign w:val="bottom"/>
          </w:tcPr>
          <w:p w:rsidR="00643218" w:rsidRPr="00D04371"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958" w:type="dxa"/>
            <w:gridSpan w:val="12"/>
            <w:tcBorders>
              <w:top w:val="nil"/>
              <w:left w:val="nil"/>
              <w:bottom w:val="single" w:sz="8" w:space="0" w:color="auto"/>
              <w:right w:val="single" w:sz="8" w:space="0" w:color="auto"/>
            </w:tcBorders>
            <w:vAlign w:val="bottom"/>
          </w:tcPr>
          <w:p w:rsidR="00643218" w:rsidRPr="00D04371"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D04371">
              <w:rPr>
                <w:rFonts w:ascii="Times New Roman" w:eastAsia="Times New Roman" w:hAnsi="Times New Roman" w:cs="Times New Roman"/>
                <w:sz w:val="24"/>
                <w:szCs w:val="24"/>
                <w:lang w:val="en-US"/>
              </w:rPr>
              <w:t>учащихся, в том числе:</w:t>
            </w:r>
          </w:p>
        </w:tc>
        <w:tc>
          <w:tcPr>
            <w:tcW w:w="1416" w:type="dxa"/>
            <w:gridSpan w:val="3"/>
            <w:tcBorders>
              <w:top w:val="nil"/>
              <w:left w:val="nil"/>
              <w:bottom w:val="single" w:sz="8" w:space="0" w:color="auto"/>
              <w:right w:val="single" w:sz="8" w:space="0" w:color="auto"/>
            </w:tcBorders>
            <w:vAlign w:val="bottom"/>
          </w:tcPr>
          <w:p w:rsidR="00643218" w:rsidRPr="00D04371"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58" w:type="dxa"/>
            <w:gridSpan w:val="3"/>
            <w:tcBorders>
              <w:top w:val="nil"/>
              <w:left w:val="nil"/>
              <w:bottom w:val="single" w:sz="8" w:space="0" w:color="auto"/>
              <w:right w:val="single" w:sz="8" w:space="0" w:color="auto"/>
            </w:tcBorders>
            <w:vAlign w:val="bottom"/>
          </w:tcPr>
          <w:p w:rsidR="00643218" w:rsidRPr="00D04371"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643218" w:rsidRPr="00D04371"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65"/>
        </w:trPr>
        <w:tc>
          <w:tcPr>
            <w:tcW w:w="843" w:type="dxa"/>
            <w:gridSpan w:val="3"/>
            <w:tcBorders>
              <w:top w:val="single" w:sz="4" w:space="0" w:color="auto"/>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60" w:lineRule="exact"/>
              <w:ind w:right="180"/>
              <w:jc w:val="right"/>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1.24</w:t>
            </w:r>
          </w:p>
        </w:tc>
        <w:tc>
          <w:tcPr>
            <w:tcW w:w="5120" w:type="dxa"/>
            <w:gridSpan w:val="13"/>
            <w:tcBorders>
              <w:top w:val="single" w:sz="4" w:space="0" w:color="auto"/>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64" w:lineRule="exact"/>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b/>
                <w:bCs/>
                <w:i/>
                <w:iCs/>
                <w:sz w:val="24"/>
                <w:szCs w:val="24"/>
                <w:lang w:val="en-US"/>
              </w:rPr>
              <w:t>Общая  численность  педагогических  работ-</w:t>
            </w:r>
          </w:p>
        </w:tc>
        <w:tc>
          <w:tcPr>
            <w:tcW w:w="1259" w:type="dxa"/>
            <w:gridSpan w:val="2"/>
            <w:tcBorders>
              <w:top w:val="single" w:sz="4" w:space="0" w:color="auto"/>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40" w:type="dxa"/>
            <w:gridSpan w:val="2"/>
            <w:tcBorders>
              <w:top w:val="single" w:sz="4" w:space="0" w:color="auto"/>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19</w:t>
            </w:r>
          </w:p>
        </w:tc>
        <w:tc>
          <w:tcPr>
            <w:tcW w:w="1239" w:type="dxa"/>
            <w:gridSpan w:val="2"/>
            <w:tcBorders>
              <w:top w:val="single" w:sz="4" w:space="0" w:color="auto"/>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21</w:t>
            </w: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559" w:type="dxa"/>
            <w:gridSpan w:val="5"/>
            <w:tcBorders>
              <w:top w:val="nil"/>
              <w:left w:val="nil"/>
              <w:bottom w:val="nil"/>
              <w:right w:val="nil"/>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b/>
                <w:bCs/>
                <w:i/>
                <w:iCs/>
                <w:sz w:val="24"/>
                <w:szCs w:val="24"/>
                <w:lang w:val="en-US"/>
              </w:rPr>
              <w:t>ников, в том числе:</w:t>
            </w:r>
          </w:p>
        </w:tc>
        <w:tc>
          <w:tcPr>
            <w:tcW w:w="1420" w:type="dxa"/>
            <w:gridSpan w:val="5"/>
            <w:tcBorders>
              <w:top w:val="nil"/>
              <w:left w:val="nil"/>
              <w:bottom w:val="nil"/>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1" w:type="dxa"/>
            <w:gridSpan w:val="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1"/>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70" w:lineRule="exact"/>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(к   педагогическим   работникам   относятся</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должности  преподавателя-организатора  ОБЖ;</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руководителя  физического  воспитания;  стар-</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шего воспитателя; старшего методиста; тьюто-</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ра; учителя; учителя-дефектолога; учителя-</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979" w:type="dxa"/>
            <w:gridSpan w:val="10"/>
            <w:tcBorders>
              <w:top w:val="nil"/>
              <w:left w:val="nil"/>
              <w:bottom w:val="nil"/>
              <w:right w:val="nil"/>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логопеда (логопеда), воспитателя;</w:t>
            </w:r>
          </w:p>
        </w:tc>
        <w:tc>
          <w:tcPr>
            <w:tcW w:w="1141" w:type="dxa"/>
            <w:gridSpan w:val="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методиста;  педагога-психолога;  старшего  ин-</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 xml:space="preserve">структора-методиста;  старшего  педагога  </w:t>
            </w:r>
            <w:proofErr w:type="gramStart"/>
            <w:r w:rsidRPr="00915105">
              <w:rPr>
                <w:rFonts w:ascii="Times New Roman" w:eastAsia="Times New Roman" w:hAnsi="Times New Roman" w:cs="Times New Roman"/>
                <w:sz w:val="24"/>
                <w:szCs w:val="24"/>
              </w:rPr>
              <w:t>до</w:t>
            </w:r>
            <w:proofErr w:type="gramEnd"/>
            <w:r w:rsidRPr="00915105">
              <w:rPr>
                <w:rFonts w:ascii="Times New Roman" w:eastAsia="Times New Roman" w:hAnsi="Times New Roman" w:cs="Times New Roman"/>
                <w:sz w:val="24"/>
                <w:szCs w:val="24"/>
              </w:rPr>
              <w:t>-</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полнительного образования; старшего тренера-</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преподавателя, концертмейстера; педагога до-</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79" w:type="dxa"/>
            <w:gridSpan w:val="3"/>
            <w:tcBorders>
              <w:top w:val="nil"/>
              <w:left w:val="nil"/>
              <w:bottom w:val="nil"/>
              <w:right w:val="nil"/>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полнительного</w:t>
            </w:r>
          </w:p>
        </w:tc>
        <w:tc>
          <w:tcPr>
            <w:tcW w:w="1900" w:type="dxa"/>
            <w:gridSpan w:val="7"/>
            <w:tcBorders>
              <w:top w:val="nil"/>
              <w:left w:val="nil"/>
              <w:bottom w:val="nil"/>
              <w:right w:val="nil"/>
            </w:tcBorders>
            <w:vAlign w:val="bottom"/>
          </w:tcPr>
          <w:p w:rsidR="00643218" w:rsidRPr="00915105" w:rsidRDefault="00643218" w:rsidP="00643218">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образования;</w:t>
            </w:r>
          </w:p>
        </w:tc>
        <w:tc>
          <w:tcPr>
            <w:tcW w:w="1141" w:type="dxa"/>
            <w:gridSpan w:val="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right="20"/>
              <w:jc w:val="right"/>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педагога-</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979" w:type="dxa"/>
            <w:gridSpan w:val="10"/>
            <w:tcBorders>
              <w:top w:val="nil"/>
              <w:left w:val="nil"/>
              <w:bottom w:val="nil"/>
              <w:right w:val="nil"/>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организатора, социального педагога;</w:t>
            </w:r>
          </w:p>
        </w:tc>
        <w:tc>
          <w:tcPr>
            <w:tcW w:w="1141" w:type="dxa"/>
            <w:gridSpan w:val="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тренера-преподавателя, инструктора по труду;</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979" w:type="dxa"/>
            <w:gridSpan w:val="10"/>
            <w:tcBorders>
              <w:top w:val="nil"/>
              <w:left w:val="nil"/>
              <w:bottom w:val="nil"/>
              <w:right w:val="nil"/>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lang w:val="en-US"/>
              </w:rPr>
              <w:t>инструктора по физической</w:t>
            </w:r>
            <w:r>
              <w:rPr>
                <w:rFonts w:ascii="Times New Roman" w:eastAsia="Times New Roman" w:hAnsi="Times New Roman" w:cs="Times New Roman"/>
                <w:sz w:val="24"/>
                <w:szCs w:val="24"/>
              </w:rPr>
              <w:t xml:space="preserve"> </w:t>
            </w:r>
          </w:p>
        </w:tc>
        <w:tc>
          <w:tcPr>
            <w:tcW w:w="1141" w:type="dxa"/>
            <w:gridSpan w:val="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культуре;  музыкального  руководителя;  стар-</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79" w:type="dxa"/>
            <w:gridSpan w:val="3"/>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шего вожатого)</w:t>
            </w:r>
          </w:p>
        </w:tc>
        <w:tc>
          <w:tcPr>
            <w:tcW w:w="480" w:type="dxa"/>
            <w:gridSpan w:val="2"/>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20" w:type="dxa"/>
            <w:gridSpan w:val="5"/>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1" w:type="dxa"/>
            <w:gridSpan w:val="3"/>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5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61"/>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60" w:lineRule="exact"/>
              <w:ind w:right="180"/>
              <w:jc w:val="right"/>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1.25</w:t>
            </w: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Численность/удельный вес численности педа-</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17/89,4%</w:t>
            </w: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18/94,7%</w:t>
            </w: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19/95%</w:t>
            </w:r>
          </w:p>
        </w:tc>
      </w:tr>
      <w:tr w:rsidR="00643218" w:rsidRPr="00CF636B"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 xml:space="preserve">гогических работников, имеющих </w:t>
            </w:r>
            <w:proofErr w:type="gramStart"/>
            <w:r w:rsidRPr="00915105">
              <w:rPr>
                <w:rFonts w:ascii="Times New Roman" w:eastAsia="Times New Roman" w:hAnsi="Times New Roman" w:cs="Times New Roman"/>
                <w:sz w:val="24"/>
                <w:szCs w:val="24"/>
              </w:rPr>
              <w:t>высшее</w:t>
            </w:r>
            <w:proofErr w:type="gramEnd"/>
            <w:r w:rsidRPr="00915105">
              <w:rPr>
                <w:rFonts w:ascii="Times New Roman" w:eastAsia="Times New Roman" w:hAnsi="Times New Roman" w:cs="Times New Roman"/>
                <w:sz w:val="24"/>
                <w:szCs w:val="24"/>
              </w:rPr>
              <w:t xml:space="preserve"> об-</w:t>
            </w:r>
          </w:p>
        </w:tc>
        <w:tc>
          <w:tcPr>
            <w:tcW w:w="1259" w:type="dxa"/>
            <w:gridSpan w:val="2"/>
            <w:tcBorders>
              <w:top w:val="nil"/>
              <w:left w:val="nil"/>
              <w:bottom w:val="nil"/>
              <w:right w:val="single" w:sz="8" w:space="0" w:color="auto"/>
            </w:tcBorders>
            <w:vAlign w:val="bottom"/>
          </w:tcPr>
          <w:p w:rsidR="00643218" w:rsidRPr="00CF636B" w:rsidRDefault="00643218" w:rsidP="00643218">
            <w:pPr>
              <w:widowControl w:val="0"/>
              <w:autoSpaceDE w:val="0"/>
              <w:autoSpaceDN w:val="0"/>
              <w:adjustRightInd w:val="0"/>
              <w:spacing w:after="0" w:line="240" w:lineRule="auto"/>
              <w:ind w:left="80"/>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CF636B"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CF636B"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CF636B"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разование,  в  общей  численности  педагогиче-</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915105"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79" w:type="dxa"/>
            <w:gridSpan w:val="3"/>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ских работников</w:t>
            </w:r>
          </w:p>
        </w:tc>
        <w:tc>
          <w:tcPr>
            <w:tcW w:w="480" w:type="dxa"/>
            <w:gridSpan w:val="2"/>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20" w:type="dxa"/>
            <w:gridSpan w:val="5"/>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1" w:type="dxa"/>
            <w:gridSpan w:val="3"/>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5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61"/>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60" w:lineRule="exact"/>
              <w:ind w:right="180"/>
              <w:jc w:val="right"/>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1.26</w:t>
            </w: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Численность/удельный вес численности педа-</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17/89,4%</w:t>
            </w: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18/94,7%</w:t>
            </w: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19/95%</w:t>
            </w:r>
          </w:p>
        </w:tc>
      </w:tr>
      <w:tr w:rsidR="00643218" w:rsidRPr="00CF636B" w:rsidTr="00643218">
        <w:trPr>
          <w:gridBefore w:val="1"/>
          <w:wBefore w:w="19" w:type="dxa"/>
          <w:trHeight w:val="277"/>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 xml:space="preserve">гогических работников, имеющих </w:t>
            </w:r>
            <w:proofErr w:type="gramStart"/>
            <w:r w:rsidRPr="00915105">
              <w:rPr>
                <w:rFonts w:ascii="Times New Roman" w:eastAsia="Times New Roman" w:hAnsi="Times New Roman" w:cs="Times New Roman"/>
                <w:sz w:val="24"/>
                <w:szCs w:val="24"/>
              </w:rPr>
              <w:t>высшее</w:t>
            </w:r>
            <w:proofErr w:type="gramEnd"/>
            <w:r w:rsidRPr="00915105">
              <w:rPr>
                <w:rFonts w:ascii="Times New Roman" w:eastAsia="Times New Roman" w:hAnsi="Times New Roman" w:cs="Times New Roman"/>
                <w:sz w:val="24"/>
                <w:szCs w:val="24"/>
              </w:rPr>
              <w:t xml:space="preserve"> об-</w:t>
            </w:r>
          </w:p>
        </w:tc>
        <w:tc>
          <w:tcPr>
            <w:tcW w:w="1259" w:type="dxa"/>
            <w:gridSpan w:val="2"/>
            <w:tcBorders>
              <w:top w:val="nil"/>
              <w:left w:val="nil"/>
              <w:bottom w:val="nil"/>
              <w:right w:val="single" w:sz="8" w:space="0" w:color="auto"/>
            </w:tcBorders>
            <w:vAlign w:val="bottom"/>
          </w:tcPr>
          <w:p w:rsidR="00643218" w:rsidRPr="00CF636B" w:rsidRDefault="00643218" w:rsidP="00643218">
            <w:pPr>
              <w:widowControl w:val="0"/>
              <w:autoSpaceDE w:val="0"/>
              <w:autoSpaceDN w:val="0"/>
              <w:adjustRightInd w:val="0"/>
              <w:spacing w:after="0" w:line="240" w:lineRule="auto"/>
              <w:ind w:left="80"/>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CF636B"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CF636B"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CF636B"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разование   педагогической   направленности</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(профиля),  в  общей  численности  педагогиче-</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915105"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79" w:type="dxa"/>
            <w:gridSpan w:val="3"/>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ских работников</w:t>
            </w:r>
          </w:p>
        </w:tc>
        <w:tc>
          <w:tcPr>
            <w:tcW w:w="480" w:type="dxa"/>
            <w:gridSpan w:val="2"/>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20" w:type="dxa"/>
            <w:gridSpan w:val="5"/>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1" w:type="dxa"/>
            <w:gridSpan w:val="3"/>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5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63"/>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62" w:lineRule="exact"/>
              <w:ind w:right="180"/>
              <w:jc w:val="right"/>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1.27</w:t>
            </w: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62" w:lineRule="exact"/>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Численность/удельный вес численности педа-</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62"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2/10,5%</w:t>
            </w: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 /5%</w:t>
            </w: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гогических   работников,   имеющих   среднее</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 xml:space="preserve">профессиональное образование, </w:t>
            </w:r>
            <w:proofErr w:type="gramStart"/>
            <w:r w:rsidRPr="00915105">
              <w:rPr>
                <w:rFonts w:ascii="Times New Roman" w:eastAsia="Times New Roman" w:hAnsi="Times New Roman" w:cs="Times New Roman"/>
                <w:sz w:val="24"/>
                <w:szCs w:val="24"/>
              </w:rPr>
              <w:t>в</w:t>
            </w:r>
            <w:proofErr w:type="gramEnd"/>
            <w:r w:rsidRPr="00915105">
              <w:rPr>
                <w:rFonts w:ascii="Times New Roman" w:eastAsia="Times New Roman" w:hAnsi="Times New Roman" w:cs="Times New Roman"/>
                <w:sz w:val="24"/>
                <w:szCs w:val="24"/>
              </w:rPr>
              <w:t xml:space="preserve"> общей чис-</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915105"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979" w:type="dxa"/>
            <w:gridSpan w:val="10"/>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ленности педагогических работников</w:t>
            </w:r>
          </w:p>
        </w:tc>
        <w:tc>
          <w:tcPr>
            <w:tcW w:w="1141" w:type="dxa"/>
            <w:gridSpan w:val="3"/>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5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61"/>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60" w:lineRule="exact"/>
              <w:ind w:right="180"/>
              <w:jc w:val="right"/>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1.28</w:t>
            </w: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Численность/удельный вес численности педа-</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62"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2/10,5%</w:t>
            </w: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 /5%</w:t>
            </w: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r>
      <w:tr w:rsidR="00643218" w:rsidRPr="00915105" w:rsidTr="00643218">
        <w:trPr>
          <w:gridBefore w:val="1"/>
          <w:wBefore w:w="19" w:type="dxa"/>
          <w:trHeight w:val="276"/>
        </w:trPr>
        <w:tc>
          <w:tcPr>
            <w:tcW w:w="843" w:type="dxa"/>
            <w:gridSpan w:val="3"/>
            <w:tcBorders>
              <w:top w:val="nil"/>
              <w:left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5120" w:type="dxa"/>
            <w:gridSpan w:val="13"/>
            <w:tcBorders>
              <w:top w:val="nil"/>
              <w:left w:val="nil"/>
              <w:right w:val="single" w:sz="8" w:space="0" w:color="auto"/>
            </w:tcBorders>
            <w:vAlign w:val="bottom"/>
          </w:tcPr>
          <w:p w:rsidR="00643218" w:rsidRPr="00915105" w:rsidRDefault="00643218" w:rsidP="00643218">
            <w:pPr>
              <w:widowControl w:val="0"/>
              <w:autoSpaceDE w:val="0"/>
              <w:autoSpaceDN w:val="0"/>
              <w:adjustRightInd w:val="0"/>
              <w:spacing w:after="0" w:line="275" w:lineRule="exact"/>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гогических   работников,   имеющих   среднее</w:t>
            </w:r>
          </w:p>
        </w:tc>
        <w:tc>
          <w:tcPr>
            <w:tcW w:w="1259" w:type="dxa"/>
            <w:gridSpan w:val="2"/>
            <w:tcBorders>
              <w:top w:val="nil"/>
              <w:left w:val="nil"/>
              <w:right w:val="single" w:sz="8" w:space="0" w:color="auto"/>
            </w:tcBorders>
            <w:vAlign w:val="bottom"/>
          </w:tcPr>
          <w:p w:rsidR="00643218" w:rsidRPr="00915105" w:rsidRDefault="00643218" w:rsidP="00643218">
            <w:pPr>
              <w:widowControl w:val="0"/>
              <w:autoSpaceDE w:val="0"/>
              <w:autoSpaceDN w:val="0"/>
              <w:adjustRightInd w:val="0"/>
              <w:spacing w:after="0" w:line="275" w:lineRule="exact"/>
              <w:ind w:left="80"/>
              <w:rPr>
                <w:rFonts w:ascii="Times New Roman" w:eastAsia="Times New Roman" w:hAnsi="Times New Roman" w:cs="Times New Roman"/>
                <w:sz w:val="24"/>
                <w:szCs w:val="24"/>
                <w:lang w:val="en-US"/>
              </w:rPr>
            </w:pPr>
          </w:p>
        </w:tc>
        <w:tc>
          <w:tcPr>
            <w:tcW w:w="1140" w:type="dxa"/>
            <w:gridSpan w:val="2"/>
            <w:tcBorders>
              <w:top w:val="nil"/>
              <w:left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239" w:type="dxa"/>
            <w:gridSpan w:val="2"/>
            <w:tcBorders>
              <w:top w:val="nil"/>
              <w:left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643218" w:rsidRPr="00915105" w:rsidTr="00643218">
        <w:trPr>
          <w:gridBefore w:val="1"/>
          <w:wBefore w:w="19" w:type="dxa"/>
          <w:trHeight w:val="281"/>
        </w:trPr>
        <w:tc>
          <w:tcPr>
            <w:tcW w:w="843" w:type="dxa"/>
            <w:gridSpan w:val="3"/>
            <w:tcBorders>
              <w:top w:val="nil"/>
              <w:left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79" w:type="dxa"/>
            <w:gridSpan w:val="3"/>
            <w:tcBorders>
              <w:top w:val="nil"/>
              <w:left w:val="nil"/>
              <w:right w:val="nil"/>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профессиональное</w:t>
            </w:r>
          </w:p>
        </w:tc>
        <w:tc>
          <w:tcPr>
            <w:tcW w:w="3041" w:type="dxa"/>
            <w:gridSpan w:val="10"/>
            <w:tcBorders>
              <w:top w:val="nil"/>
              <w:left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right="20"/>
              <w:jc w:val="right"/>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образование   педагогиче-</w:t>
            </w:r>
          </w:p>
        </w:tc>
        <w:tc>
          <w:tcPr>
            <w:tcW w:w="1259" w:type="dxa"/>
            <w:gridSpan w:val="2"/>
            <w:tcBorders>
              <w:top w:val="nil"/>
              <w:left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8"/>
        </w:trPr>
        <w:tc>
          <w:tcPr>
            <w:tcW w:w="843" w:type="dxa"/>
            <w:gridSpan w:val="3"/>
            <w:tcBorders>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 xml:space="preserve">ской направленности (профиля), </w:t>
            </w:r>
            <w:proofErr w:type="gramStart"/>
            <w:r w:rsidRPr="00915105">
              <w:rPr>
                <w:rFonts w:ascii="Times New Roman" w:eastAsia="Times New Roman" w:hAnsi="Times New Roman" w:cs="Times New Roman"/>
                <w:sz w:val="24"/>
                <w:szCs w:val="24"/>
              </w:rPr>
              <w:t>в</w:t>
            </w:r>
            <w:proofErr w:type="gramEnd"/>
            <w:r w:rsidRPr="00915105">
              <w:rPr>
                <w:rFonts w:ascii="Times New Roman" w:eastAsia="Times New Roman" w:hAnsi="Times New Roman" w:cs="Times New Roman"/>
                <w:sz w:val="24"/>
                <w:szCs w:val="24"/>
              </w:rPr>
              <w:t xml:space="preserve"> общей чис-</w:t>
            </w:r>
          </w:p>
        </w:tc>
        <w:tc>
          <w:tcPr>
            <w:tcW w:w="1259" w:type="dxa"/>
            <w:gridSpan w:val="2"/>
            <w:tcBorders>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915105"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ленности педагогических работников</w:t>
            </w:r>
          </w:p>
        </w:tc>
        <w:tc>
          <w:tcPr>
            <w:tcW w:w="125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643218" w:rsidTr="00643218">
        <w:trPr>
          <w:gridBefore w:val="1"/>
          <w:wBefore w:w="19" w:type="dxa"/>
          <w:trHeight w:val="261"/>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1.29</w:t>
            </w: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Численность/удельный вес численности педа-</w:t>
            </w:r>
          </w:p>
        </w:tc>
        <w:tc>
          <w:tcPr>
            <w:tcW w:w="1259" w:type="dxa"/>
            <w:gridSpan w:val="2"/>
            <w:tcBorders>
              <w:top w:val="nil"/>
              <w:left w:val="nil"/>
              <w:bottom w:val="nil"/>
              <w:right w:val="single" w:sz="8" w:space="0" w:color="auto"/>
            </w:tcBorders>
            <w:vAlign w:val="bottom"/>
          </w:tcPr>
          <w:p w:rsidR="00643218" w:rsidRPr="00643218" w:rsidRDefault="00643218"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643218" w:rsidRDefault="00643218" w:rsidP="00643218">
            <w:pPr>
              <w:widowControl w:val="0"/>
              <w:autoSpaceDE w:val="0"/>
              <w:autoSpaceDN w:val="0"/>
              <w:adjustRightInd w:val="0"/>
              <w:spacing w:after="0" w:line="240" w:lineRule="auto"/>
              <w:rPr>
                <w:rFonts w:ascii="Times New Roman" w:eastAsia="Times New Roman" w:hAnsi="Times New Roman" w:cs="Times New Roman"/>
              </w:rPr>
            </w:pPr>
          </w:p>
        </w:tc>
        <w:tc>
          <w:tcPr>
            <w:tcW w:w="1239" w:type="dxa"/>
            <w:gridSpan w:val="2"/>
            <w:tcBorders>
              <w:top w:val="nil"/>
              <w:left w:val="nil"/>
              <w:bottom w:val="nil"/>
              <w:right w:val="single" w:sz="8" w:space="0" w:color="auto"/>
            </w:tcBorders>
            <w:vAlign w:val="bottom"/>
          </w:tcPr>
          <w:p w:rsidR="00643218" w:rsidRPr="00643218" w:rsidRDefault="00643218" w:rsidP="00643218">
            <w:pPr>
              <w:widowControl w:val="0"/>
              <w:autoSpaceDE w:val="0"/>
              <w:autoSpaceDN w:val="0"/>
              <w:adjustRightInd w:val="0"/>
              <w:spacing w:after="0" w:line="240" w:lineRule="auto"/>
              <w:rPr>
                <w:rFonts w:ascii="Times New Roman" w:eastAsia="Times New Roman" w:hAnsi="Times New Roman" w:cs="Times New Roman"/>
              </w:rPr>
            </w:pPr>
          </w:p>
        </w:tc>
      </w:tr>
      <w:tr w:rsidR="00643218" w:rsidRPr="00CF636B"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643218"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гогических работников, которым по результа-</w:t>
            </w:r>
          </w:p>
        </w:tc>
        <w:tc>
          <w:tcPr>
            <w:tcW w:w="1259" w:type="dxa"/>
            <w:gridSpan w:val="2"/>
            <w:tcBorders>
              <w:top w:val="nil"/>
              <w:left w:val="nil"/>
              <w:bottom w:val="nil"/>
              <w:right w:val="single" w:sz="8" w:space="0" w:color="auto"/>
            </w:tcBorders>
            <w:vAlign w:val="bottom"/>
          </w:tcPr>
          <w:p w:rsidR="00643218" w:rsidRPr="00CF636B" w:rsidRDefault="00643218"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18/ 94,7%</w:t>
            </w:r>
          </w:p>
        </w:tc>
        <w:tc>
          <w:tcPr>
            <w:tcW w:w="1140" w:type="dxa"/>
            <w:gridSpan w:val="2"/>
            <w:tcBorders>
              <w:top w:val="nil"/>
              <w:left w:val="nil"/>
              <w:bottom w:val="nil"/>
              <w:right w:val="single" w:sz="8" w:space="0" w:color="auto"/>
            </w:tcBorders>
            <w:vAlign w:val="bottom"/>
          </w:tcPr>
          <w:p w:rsidR="00643218" w:rsidRPr="00CF636B"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15/78,9%</w:t>
            </w:r>
          </w:p>
        </w:tc>
        <w:tc>
          <w:tcPr>
            <w:tcW w:w="1239" w:type="dxa"/>
            <w:gridSpan w:val="2"/>
            <w:tcBorders>
              <w:top w:val="nil"/>
              <w:left w:val="nil"/>
              <w:bottom w:val="nil"/>
              <w:right w:val="single" w:sz="8" w:space="0" w:color="auto"/>
            </w:tcBorders>
            <w:vAlign w:val="bottom"/>
          </w:tcPr>
          <w:p w:rsidR="00643218" w:rsidRPr="00CF636B"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18/94,7%</w:t>
            </w: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99" w:type="dxa"/>
            <w:tcBorders>
              <w:top w:val="nil"/>
              <w:left w:val="nil"/>
              <w:bottom w:val="nil"/>
              <w:right w:val="nil"/>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там  аттестации</w:t>
            </w:r>
          </w:p>
        </w:tc>
        <w:tc>
          <w:tcPr>
            <w:tcW w:w="1180" w:type="dxa"/>
            <w:gridSpan w:val="5"/>
            <w:tcBorders>
              <w:top w:val="nil"/>
              <w:left w:val="nil"/>
              <w:bottom w:val="nil"/>
              <w:right w:val="nil"/>
            </w:tcBorders>
            <w:vAlign w:val="bottom"/>
          </w:tcPr>
          <w:p w:rsidR="00643218" w:rsidRPr="00915105" w:rsidRDefault="00643218" w:rsidP="00643218">
            <w:pPr>
              <w:widowControl w:val="0"/>
              <w:autoSpaceDE w:val="0"/>
              <w:autoSpaceDN w:val="0"/>
              <w:adjustRightInd w:val="0"/>
              <w:spacing w:after="0" w:line="240" w:lineRule="auto"/>
              <w:ind w:left="6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присвоена</w:t>
            </w:r>
          </w:p>
        </w:tc>
        <w:tc>
          <w:tcPr>
            <w:tcW w:w="2141" w:type="dxa"/>
            <w:gridSpan w:val="7"/>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right="20"/>
              <w:jc w:val="right"/>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квалификационная</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категория,  в  общей  численности  педагогиче-</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915105"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99" w:type="dxa"/>
            <w:gridSpan w:val="8"/>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ских работников, в том числе:</w:t>
            </w:r>
          </w:p>
        </w:tc>
        <w:tc>
          <w:tcPr>
            <w:tcW w:w="1821" w:type="dxa"/>
            <w:gridSpan w:val="5"/>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5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CF636B" w:rsidTr="00643218">
        <w:trPr>
          <w:gridBefore w:val="1"/>
          <w:wBefore w:w="19" w:type="dxa"/>
          <w:trHeight w:val="261"/>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1.29.1</w:t>
            </w:r>
          </w:p>
        </w:tc>
        <w:tc>
          <w:tcPr>
            <w:tcW w:w="1799" w:type="dxa"/>
            <w:tcBorders>
              <w:top w:val="nil"/>
              <w:left w:val="nil"/>
              <w:bottom w:val="nil"/>
              <w:right w:val="nil"/>
            </w:tcBorders>
            <w:vAlign w:val="bottom"/>
          </w:tcPr>
          <w:p w:rsidR="00643218" w:rsidRPr="00915105" w:rsidRDefault="00643218"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Высшая</w:t>
            </w:r>
          </w:p>
        </w:tc>
        <w:tc>
          <w:tcPr>
            <w:tcW w:w="1180" w:type="dxa"/>
            <w:gridSpan w:val="5"/>
            <w:tcBorders>
              <w:top w:val="nil"/>
              <w:left w:val="nil"/>
              <w:bottom w:val="nil"/>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lang w:val="en-US"/>
              </w:rPr>
            </w:pPr>
          </w:p>
        </w:tc>
        <w:tc>
          <w:tcPr>
            <w:tcW w:w="320" w:type="dxa"/>
            <w:gridSpan w:val="2"/>
            <w:tcBorders>
              <w:top w:val="nil"/>
              <w:left w:val="nil"/>
              <w:bottom w:val="nil"/>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lang w:val="en-US"/>
              </w:rPr>
            </w:pPr>
          </w:p>
        </w:tc>
        <w:tc>
          <w:tcPr>
            <w:tcW w:w="1821" w:type="dxa"/>
            <w:gridSpan w:val="5"/>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lang w:val="en-US"/>
              </w:rPr>
            </w:pPr>
          </w:p>
        </w:tc>
        <w:tc>
          <w:tcPr>
            <w:tcW w:w="1259" w:type="dxa"/>
            <w:gridSpan w:val="2"/>
            <w:tcBorders>
              <w:top w:val="nil"/>
              <w:left w:val="nil"/>
              <w:bottom w:val="nil"/>
              <w:right w:val="single" w:sz="8" w:space="0" w:color="auto"/>
            </w:tcBorders>
            <w:vAlign w:val="bottom"/>
          </w:tcPr>
          <w:p w:rsidR="00643218" w:rsidRPr="00CF636B" w:rsidRDefault="00643218"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7/36,8%</w:t>
            </w: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lang w:val="en-US"/>
              </w:rPr>
            </w:pPr>
            <w:r>
              <w:rPr>
                <w:rFonts w:ascii="Times New Roman" w:eastAsia="Times New Roman" w:hAnsi="Times New Roman" w:cs="Times New Roman"/>
                <w:sz w:val="24"/>
                <w:szCs w:val="24"/>
              </w:rPr>
              <w:t>7/36,8%</w:t>
            </w:r>
          </w:p>
        </w:tc>
        <w:tc>
          <w:tcPr>
            <w:tcW w:w="1239" w:type="dxa"/>
            <w:gridSpan w:val="2"/>
            <w:tcBorders>
              <w:top w:val="nil"/>
              <w:left w:val="nil"/>
              <w:bottom w:val="nil"/>
              <w:right w:val="single" w:sz="8" w:space="0" w:color="auto"/>
            </w:tcBorders>
            <w:vAlign w:val="bottom"/>
          </w:tcPr>
          <w:p w:rsidR="00643218" w:rsidRPr="00CF636B"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8/40%</w:t>
            </w:r>
          </w:p>
        </w:tc>
      </w:tr>
      <w:tr w:rsidR="00643218" w:rsidRPr="00915105"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99" w:type="dxa"/>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80" w:type="dxa"/>
            <w:gridSpan w:val="5"/>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gridSpan w:val="2"/>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21" w:type="dxa"/>
            <w:gridSpan w:val="5"/>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5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CF636B" w:rsidTr="00643218">
        <w:trPr>
          <w:gridBefore w:val="1"/>
          <w:wBefore w:w="19" w:type="dxa"/>
          <w:trHeight w:val="261"/>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1.29.2</w:t>
            </w:r>
          </w:p>
        </w:tc>
        <w:tc>
          <w:tcPr>
            <w:tcW w:w="1799" w:type="dxa"/>
            <w:tcBorders>
              <w:top w:val="nil"/>
              <w:left w:val="nil"/>
              <w:bottom w:val="nil"/>
              <w:right w:val="nil"/>
            </w:tcBorders>
            <w:vAlign w:val="bottom"/>
          </w:tcPr>
          <w:p w:rsidR="00643218" w:rsidRPr="00915105" w:rsidRDefault="00643218"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Первая</w:t>
            </w:r>
          </w:p>
        </w:tc>
        <w:tc>
          <w:tcPr>
            <w:tcW w:w="1180" w:type="dxa"/>
            <w:gridSpan w:val="5"/>
            <w:tcBorders>
              <w:top w:val="nil"/>
              <w:left w:val="nil"/>
              <w:bottom w:val="nil"/>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lang w:val="en-US"/>
              </w:rPr>
            </w:pPr>
          </w:p>
        </w:tc>
        <w:tc>
          <w:tcPr>
            <w:tcW w:w="320" w:type="dxa"/>
            <w:gridSpan w:val="2"/>
            <w:tcBorders>
              <w:top w:val="nil"/>
              <w:left w:val="nil"/>
              <w:bottom w:val="nil"/>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lang w:val="en-US"/>
              </w:rPr>
            </w:pPr>
          </w:p>
        </w:tc>
        <w:tc>
          <w:tcPr>
            <w:tcW w:w="1821" w:type="dxa"/>
            <w:gridSpan w:val="5"/>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lang w:val="en-US"/>
              </w:rPr>
            </w:pPr>
          </w:p>
        </w:tc>
        <w:tc>
          <w:tcPr>
            <w:tcW w:w="1259" w:type="dxa"/>
            <w:gridSpan w:val="2"/>
            <w:tcBorders>
              <w:top w:val="nil"/>
              <w:left w:val="nil"/>
              <w:bottom w:val="nil"/>
              <w:right w:val="single" w:sz="8" w:space="0" w:color="auto"/>
            </w:tcBorders>
            <w:vAlign w:val="bottom"/>
          </w:tcPr>
          <w:p w:rsidR="00643218" w:rsidRPr="00CF636B" w:rsidRDefault="00643218"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9/47%</w:t>
            </w:r>
          </w:p>
        </w:tc>
        <w:tc>
          <w:tcPr>
            <w:tcW w:w="1140" w:type="dxa"/>
            <w:gridSpan w:val="2"/>
            <w:tcBorders>
              <w:top w:val="nil"/>
              <w:left w:val="nil"/>
              <w:bottom w:val="nil"/>
              <w:right w:val="single" w:sz="8" w:space="0" w:color="auto"/>
            </w:tcBorders>
            <w:vAlign w:val="bottom"/>
          </w:tcPr>
          <w:p w:rsidR="00643218" w:rsidRPr="00CF636B"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8/42%</w:t>
            </w:r>
          </w:p>
        </w:tc>
        <w:tc>
          <w:tcPr>
            <w:tcW w:w="1239" w:type="dxa"/>
            <w:gridSpan w:val="2"/>
            <w:tcBorders>
              <w:top w:val="nil"/>
              <w:left w:val="nil"/>
              <w:bottom w:val="nil"/>
              <w:right w:val="single" w:sz="8" w:space="0" w:color="auto"/>
            </w:tcBorders>
            <w:vAlign w:val="bottom"/>
          </w:tcPr>
          <w:p w:rsidR="00643218" w:rsidRPr="00CF636B"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8/40%</w:t>
            </w:r>
          </w:p>
        </w:tc>
      </w:tr>
      <w:tr w:rsidR="00643218" w:rsidRPr="00915105"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99" w:type="dxa"/>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80" w:type="dxa"/>
            <w:gridSpan w:val="5"/>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gridSpan w:val="2"/>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21" w:type="dxa"/>
            <w:gridSpan w:val="5"/>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5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5F46E9" w:rsidTr="00643218">
        <w:trPr>
          <w:gridBefore w:val="1"/>
          <w:wBefore w:w="19" w:type="dxa"/>
          <w:trHeight w:val="261"/>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1.30</w:t>
            </w: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Численность/удельный вес численности педа-</w:t>
            </w:r>
          </w:p>
        </w:tc>
        <w:tc>
          <w:tcPr>
            <w:tcW w:w="1259" w:type="dxa"/>
            <w:gridSpan w:val="2"/>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rPr>
            </w:pPr>
          </w:p>
        </w:tc>
        <w:tc>
          <w:tcPr>
            <w:tcW w:w="1239" w:type="dxa"/>
            <w:gridSpan w:val="2"/>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rPr>
            </w:pPr>
          </w:p>
        </w:tc>
      </w:tr>
      <w:tr w:rsidR="00643218" w:rsidRPr="005F46E9"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гогических  работников в  общей  численности</w:t>
            </w:r>
          </w:p>
        </w:tc>
        <w:tc>
          <w:tcPr>
            <w:tcW w:w="1259" w:type="dxa"/>
            <w:gridSpan w:val="2"/>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ind w:left="80"/>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99" w:type="dxa"/>
            <w:tcBorders>
              <w:top w:val="nil"/>
              <w:left w:val="nil"/>
              <w:bottom w:val="nil"/>
              <w:right w:val="nil"/>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педагогических</w:t>
            </w:r>
          </w:p>
        </w:tc>
        <w:tc>
          <w:tcPr>
            <w:tcW w:w="1500" w:type="dxa"/>
            <w:gridSpan w:val="7"/>
            <w:tcBorders>
              <w:top w:val="nil"/>
              <w:left w:val="nil"/>
              <w:bottom w:val="nil"/>
              <w:right w:val="nil"/>
            </w:tcBorders>
            <w:vAlign w:val="bottom"/>
          </w:tcPr>
          <w:p w:rsidR="00643218" w:rsidRPr="00915105" w:rsidRDefault="00643218" w:rsidP="00643218">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работников,</w:t>
            </w:r>
          </w:p>
        </w:tc>
        <w:tc>
          <w:tcPr>
            <w:tcW w:w="1821" w:type="dxa"/>
            <w:gridSpan w:val="5"/>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right="20"/>
              <w:jc w:val="right"/>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педагогический</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82"/>
        </w:trPr>
        <w:tc>
          <w:tcPr>
            <w:tcW w:w="843" w:type="dxa"/>
            <w:gridSpan w:val="3"/>
            <w:tcBorders>
              <w:top w:val="nil"/>
              <w:left w:val="single" w:sz="8" w:space="0" w:color="auto"/>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стаж работы которых составляет:</w:t>
            </w:r>
          </w:p>
        </w:tc>
        <w:tc>
          <w:tcPr>
            <w:tcW w:w="125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CF636B" w:rsidTr="00643218">
        <w:trPr>
          <w:gridBefore w:val="1"/>
          <w:wBefore w:w="19" w:type="dxa"/>
          <w:trHeight w:val="261"/>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1.30.1</w:t>
            </w:r>
          </w:p>
        </w:tc>
        <w:tc>
          <w:tcPr>
            <w:tcW w:w="1799" w:type="dxa"/>
            <w:tcBorders>
              <w:top w:val="nil"/>
              <w:left w:val="nil"/>
              <w:bottom w:val="nil"/>
              <w:right w:val="nil"/>
            </w:tcBorders>
            <w:vAlign w:val="bottom"/>
          </w:tcPr>
          <w:p w:rsidR="00643218" w:rsidRPr="00915105" w:rsidRDefault="00643218"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До 5 лет</w:t>
            </w:r>
          </w:p>
        </w:tc>
        <w:tc>
          <w:tcPr>
            <w:tcW w:w="1180" w:type="dxa"/>
            <w:gridSpan w:val="5"/>
            <w:tcBorders>
              <w:top w:val="nil"/>
              <w:left w:val="nil"/>
              <w:bottom w:val="nil"/>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lang w:val="en-US"/>
              </w:rPr>
            </w:pPr>
          </w:p>
        </w:tc>
        <w:tc>
          <w:tcPr>
            <w:tcW w:w="320" w:type="dxa"/>
            <w:gridSpan w:val="2"/>
            <w:tcBorders>
              <w:top w:val="nil"/>
              <w:left w:val="nil"/>
              <w:bottom w:val="nil"/>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lang w:val="en-US"/>
              </w:rPr>
            </w:pPr>
          </w:p>
        </w:tc>
        <w:tc>
          <w:tcPr>
            <w:tcW w:w="1821" w:type="dxa"/>
            <w:gridSpan w:val="5"/>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lang w:val="en-US"/>
              </w:rPr>
            </w:pPr>
          </w:p>
        </w:tc>
        <w:tc>
          <w:tcPr>
            <w:tcW w:w="1259" w:type="dxa"/>
            <w:gridSpan w:val="2"/>
            <w:tcBorders>
              <w:top w:val="nil"/>
              <w:left w:val="nil"/>
              <w:bottom w:val="nil"/>
              <w:right w:val="single" w:sz="8" w:space="0" w:color="auto"/>
            </w:tcBorders>
            <w:vAlign w:val="bottom"/>
          </w:tcPr>
          <w:p w:rsidR="00643218" w:rsidRPr="00CF636B" w:rsidRDefault="00643218"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tc>
        <w:tc>
          <w:tcPr>
            <w:tcW w:w="1140" w:type="dxa"/>
            <w:gridSpan w:val="2"/>
            <w:tcBorders>
              <w:top w:val="nil"/>
              <w:left w:val="nil"/>
              <w:bottom w:val="nil"/>
              <w:right w:val="single" w:sz="8" w:space="0" w:color="auto"/>
            </w:tcBorders>
            <w:vAlign w:val="bottom"/>
          </w:tcPr>
          <w:p w:rsidR="00643218" w:rsidRPr="00CF636B"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3/15%</w:t>
            </w:r>
          </w:p>
        </w:tc>
        <w:tc>
          <w:tcPr>
            <w:tcW w:w="1239" w:type="dxa"/>
            <w:gridSpan w:val="2"/>
            <w:tcBorders>
              <w:top w:val="nil"/>
              <w:left w:val="nil"/>
              <w:bottom w:val="nil"/>
              <w:right w:val="single" w:sz="8" w:space="0" w:color="auto"/>
            </w:tcBorders>
            <w:vAlign w:val="bottom"/>
          </w:tcPr>
          <w:p w:rsidR="00643218" w:rsidRPr="00CF636B"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4/19%</w:t>
            </w:r>
          </w:p>
        </w:tc>
      </w:tr>
      <w:tr w:rsidR="00643218" w:rsidRPr="00915105"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99" w:type="dxa"/>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80" w:type="dxa"/>
            <w:gridSpan w:val="5"/>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gridSpan w:val="2"/>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21" w:type="dxa"/>
            <w:gridSpan w:val="5"/>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5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5F46E9" w:rsidTr="00643218">
        <w:trPr>
          <w:gridBefore w:val="1"/>
          <w:wBefore w:w="19" w:type="dxa"/>
          <w:trHeight w:val="263"/>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1.30.2</w:t>
            </w:r>
          </w:p>
        </w:tc>
        <w:tc>
          <w:tcPr>
            <w:tcW w:w="1799" w:type="dxa"/>
            <w:tcBorders>
              <w:top w:val="nil"/>
              <w:left w:val="nil"/>
              <w:bottom w:val="nil"/>
              <w:right w:val="nil"/>
            </w:tcBorders>
            <w:vAlign w:val="bottom"/>
          </w:tcPr>
          <w:p w:rsidR="00643218" w:rsidRPr="00915105" w:rsidRDefault="00643218" w:rsidP="00643218">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Свыше 30 лет</w:t>
            </w:r>
          </w:p>
        </w:tc>
        <w:tc>
          <w:tcPr>
            <w:tcW w:w="1180" w:type="dxa"/>
            <w:gridSpan w:val="5"/>
            <w:tcBorders>
              <w:top w:val="nil"/>
              <w:left w:val="nil"/>
              <w:bottom w:val="nil"/>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lang w:val="en-US"/>
              </w:rPr>
            </w:pPr>
          </w:p>
        </w:tc>
        <w:tc>
          <w:tcPr>
            <w:tcW w:w="320" w:type="dxa"/>
            <w:gridSpan w:val="2"/>
            <w:tcBorders>
              <w:top w:val="nil"/>
              <w:left w:val="nil"/>
              <w:bottom w:val="nil"/>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lang w:val="en-US"/>
              </w:rPr>
            </w:pPr>
          </w:p>
        </w:tc>
        <w:tc>
          <w:tcPr>
            <w:tcW w:w="1821" w:type="dxa"/>
            <w:gridSpan w:val="5"/>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lang w:val="en-US"/>
              </w:rPr>
            </w:pPr>
          </w:p>
        </w:tc>
        <w:tc>
          <w:tcPr>
            <w:tcW w:w="1259" w:type="dxa"/>
            <w:gridSpan w:val="2"/>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62"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6/31%</w:t>
            </w:r>
          </w:p>
        </w:tc>
        <w:tc>
          <w:tcPr>
            <w:tcW w:w="1140" w:type="dxa"/>
            <w:gridSpan w:val="2"/>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4/21%</w:t>
            </w:r>
          </w:p>
        </w:tc>
        <w:tc>
          <w:tcPr>
            <w:tcW w:w="1239" w:type="dxa"/>
            <w:gridSpan w:val="2"/>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8/40%</w:t>
            </w:r>
          </w:p>
        </w:tc>
      </w:tr>
      <w:tr w:rsidR="00643218" w:rsidRPr="00915105" w:rsidTr="00643218">
        <w:trPr>
          <w:gridBefore w:val="1"/>
          <w:wBefore w:w="19" w:type="dxa"/>
          <w:trHeight w:val="279"/>
        </w:trPr>
        <w:tc>
          <w:tcPr>
            <w:tcW w:w="843" w:type="dxa"/>
            <w:gridSpan w:val="3"/>
            <w:tcBorders>
              <w:top w:val="nil"/>
              <w:left w:val="single" w:sz="8" w:space="0" w:color="auto"/>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99" w:type="dxa"/>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80" w:type="dxa"/>
            <w:gridSpan w:val="5"/>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gridSpan w:val="2"/>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21" w:type="dxa"/>
            <w:gridSpan w:val="5"/>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5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73" w:lineRule="exact"/>
              <w:ind w:left="80"/>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5F46E9" w:rsidTr="00643218">
        <w:trPr>
          <w:gridBefore w:val="1"/>
          <w:wBefore w:w="19" w:type="dxa"/>
          <w:trHeight w:val="263"/>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1.31</w:t>
            </w: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62" w:lineRule="exact"/>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Численность/удельный вес численности педа-</w:t>
            </w:r>
          </w:p>
        </w:tc>
        <w:tc>
          <w:tcPr>
            <w:tcW w:w="1259" w:type="dxa"/>
            <w:gridSpan w:val="2"/>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62"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tc>
        <w:tc>
          <w:tcPr>
            <w:tcW w:w="1140" w:type="dxa"/>
            <w:gridSpan w:val="2"/>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3/15%</w:t>
            </w:r>
          </w:p>
        </w:tc>
        <w:tc>
          <w:tcPr>
            <w:tcW w:w="1239" w:type="dxa"/>
            <w:gridSpan w:val="2"/>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3/15%</w:t>
            </w:r>
          </w:p>
        </w:tc>
      </w:tr>
      <w:tr w:rsidR="00643218" w:rsidRPr="005F46E9"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гогических  работников в  общей  численности</w:t>
            </w:r>
          </w:p>
        </w:tc>
        <w:tc>
          <w:tcPr>
            <w:tcW w:w="1259" w:type="dxa"/>
            <w:gridSpan w:val="2"/>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ind w:left="80"/>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педагогических  работников  в  возрасте  до  30</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5F46E9"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99" w:type="dxa"/>
            <w:tcBorders>
              <w:top w:val="nil"/>
              <w:left w:val="nil"/>
              <w:bottom w:val="single" w:sz="8" w:space="0" w:color="auto"/>
              <w:right w:val="nil"/>
            </w:tcBorders>
            <w:vAlign w:val="bottom"/>
          </w:tcPr>
          <w:p w:rsidR="00643218" w:rsidRPr="005F46E9"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5F46E9">
              <w:rPr>
                <w:rFonts w:ascii="Times New Roman" w:eastAsia="Times New Roman" w:hAnsi="Times New Roman" w:cs="Times New Roman"/>
                <w:sz w:val="24"/>
                <w:szCs w:val="24"/>
              </w:rPr>
              <w:t>лет</w:t>
            </w:r>
          </w:p>
        </w:tc>
        <w:tc>
          <w:tcPr>
            <w:tcW w:w="1180" w:type="dxa"/>
            <w:gridSpan w:val="5"/>
            <w:tcBorders>
              <w:top w:val="nil"/>
              <w:left w:val="nil"/>
              <w:bottom w:val="single" w:sz="8" w:space="0" w:color="auto"/>
              <w:right w:val="nil"/>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0" w:type="dxa"/>
            <w:gridSpan w:val="2"/>
            <w:tcBorders>
              <w:top w:val="nil"/>
              <w:left w:val="nil"/>
              <w:bottom w:val="single" w:sz="8" w:space="0" w:color="auto"/>
              <w:right w:val="nil"/>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21" w:type="dxa"/>
            <w:gridSpan w:val="5"/>
            <w:tcBorders>
              <w:top w:val="nil"/>
              <w:left w:val="nil"/>
              <w:bottom w:val="single" w:sz="8" w:space="0" w:color="auto"/>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59" w:type="dxa"/>
            <w:gridSpan w:val="2"/>
            <w:tcBorders>
              <w:top w:val="nil"/>
              <w:left w:val="nil"/>
              <w:bottom w:val="single" w:sz="8" w:space="0" w:color="auto"/>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single" w:sz="8" w:space="0" w:color="auto"/>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single" w:sz="8" w:space="0" w:color="auto"/>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915105" w:rsidTr="00643218">
        <w:trPr>
          <w:gridBefore w:val="1"/>
          <w:wBefore w:w="19" w:type="dxa"/>
          <w:trHeight w:val="261"/>
        </w:trPr>
        <w:tc>
          <w:tcPr>
            <w:tcW w:w="843" w:type="dxa"/>
            <w:gridSpan w:val="3"/>
            <w:tcBorders>
              <w:top w:val="nil"/>
              <w:left w:val="single" w:sz="8" w:space="0" w:color="auto"/>
              <w:bottom w:val="nil"/>
              <w:right w:val="single" w:sz="8" w:space="0" w:color="auto"/>
            </w:tcBorders>
            <w:vAlign w:val="bottom"/>
          </w:tcPr>
          <w:p w:rsidR="00643218" w:rsidRPr="005F46E9" w:rsidRDefault="00643218"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rPr>
            </w:pPr>
            <w:r w:rsidRPr="005F46E9">
              <w:rPr>
                <w:rFonts w:ascii="Times New Roman" w:eastAsia="Times New Roman" w:hAnsi="Times New Roman" w:cs="Times New Roman"/>
                <w:sz w:val="24"/>
                <w:szCs w:val="24"/>
              </w:rPr>
              <w:t>1.32</w:t>
            </w: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Численность/удельный вес численности педа-</w:t>
            </w:r>
          </w:p>
        </w:tc>
        <w:tc>
          <w:tcPr>
            <w:tcW w:w="1259" w:type="dxa"/>
            <w:gridSpan w:val="2"/>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6/31%</w:t>
            </w:r>
          </w:p>
        </w:tc>
        <w:tc>
          <w:tcPr>
            <w:tcW w:w="1140" w:type="dxa"/>
            <w:gridSpan w:val="2"/>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4/21%</w:t>
            </w: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lang w:val="en-US"/>
              </w:rPr>
            </w:pPr>
          </w:p>
        </w:tc>
      </w:tr>
      <w:tr w:rsidR="00643218" w:rsidRPr="005F46E9"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гогических  работников в  общей  численности</w:t>
            </w:r>
          </w:p>
        </w:tc>
        <w:tc>
          <w:tcPr>
            <w:tcW w:w="1259" w:type="dxa"/>
            <w:gridSpan w:val="2"/>
            <w:tcBorders>
              <w:top w:val="nil"/>
              <w:left w:val="nil"/>
              <w:bottom w:val="nil"/>
              <w:right w:val="single" w:sz="8" w:space="0" w:color="auto"/>
            </w:tcBorders>
            <w:vAlign w:val="bottom"/>
          </w:tcPr>
          <w:p w:rsidR="00643218" w:rsidRPr="00643218" w:rsidRDefault="00643218" w:rsidP="00643218">
            <w:pPr>
              <w:widowControl w:val="0"/>
              <w:autoSpaceDE w:val="0"/>
              <w:autoSpaceDN w:val="0"/>
              <w:adjustRightInd w:val="0"/>
              <w:spacing w:after="0" w:line="240" w:lineRule="auto"/>
              <w:ind w:left="80"/>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643218"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8/40%</w:t>
            </w: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915105">
              <w:rPr>
                <w:rFonts w:ascii="Times New Roman" w:eastAsia="Times New Roman" w:hAnsi="Times New Roman" w:cs="Times New Roman"/>
                <w:sz w:val="24"/>
                <w:szCs w:val="24"/>
              </w:rPr>
              <w:t>педагогических  работников  в  возрасте  от  55</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915105"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99" w:type="dxa"/>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лет</w:t>
            </w:r>
          </w:p>
        </w:tc>
        <w:tc>
          <w:tcPr>
            <w:tcW w:w="1180" w:type="dxa"/>
            <w:gridSpan w:val="5"/>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20" w:type="dxa"/>
            <w:gridSpan w:val="2"/>
            <w:tcBorders>
              <w:top w:val="nil"/>
              <w:left w:val="nil"/>
              <w:bottom w:val="single" w:sz="8" w:space="0" w:color="auto"/>
              <w:right w:val="nil"/>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21" w:type="dxa"/>
            <w:gridSpan w:val="5"/>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5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5F46E9" w:rsidTr="00643218">
        <w:trPr>
          <w:gridBefore w:val="1"/>
          <w:wBefore w:w="19" w:type="dxa"/>
          <w:trHeight w:val="261"/>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1.33</w:t>
            </w:r>
          </w:p>
        </w:tc>
        <w:tc>
          <w:tcPr>
            <w:tcW w:w="5120" w:type="dxa"/>
            <w:gridSpan w:val="13"/>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60" w:lineRule="exact"/>
              <w:ind w:left="100"/>
              <w:rPr>
                <w:rFonts w:ascii="Times New Roman" w:eastAsia="Times New Roman" w:hAnsi="Times New Roman" w:cs="Times New Roman"/>
              </w:rPr>
            </w:pPr>
            <w:r w:rsidRPr="005F46E9">
              <w:rPr>
                <w:rFonts w:ascii="Times New Roman" w:eastAsia="Times New Roman" w:hAnsi="Times New Roman" w:cs="Times New Roman"/>
              </w:rPr>
              <w:t>Численность/удельный вес численности педа-</w:t>
            </w:r>
          </w:p>
        </w:tc>
        <w:tc>
          <w:tcPr>
            <w:tcW w:w="1259" w:type="dxa"/>
            <w:gridSpan w:val="2"/>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21/87%</w:t>
            </w:r>
          </w:p>
        </w:tc>
        <w:tc>
          <w:tcPr>
            <w:tcW w:w="1140" w:type="dxa"/>
            <w:gridSpan w:val="2"/>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22/96%</w:t>
            </w:r>
          </w:p>
        </w:tc>
        <w:tc>
          <w:tcPr>
            <w:tcW w:w="1239" w:type="dxa"/>
            <w:gridSpan w:val="2"/>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22/96%</w:t>
            </w: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гогических и административно-хозяйственных</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ind w:left="100"/>
              <w:rPr>
                <w:rFonts w:ascii="Times New Roman" w:eastAsia="Times New Roman" w:hAnsi="Times New Roman" w:cs="Times New Roman"/>
              </w:rPr>
            </w:pPr>
            <w:r w:rsidRPr="005F46E9">
              <w:rPr>
                <w:rFonts w:ascii="Times New Roman" w:eastAsia="Times New Roman" w:hAnsi="Times New Roman" w:cs="Times New Roman"/>
              </w:rPr>
              <w:t xml:space="preserve">работников, прошедших за </w:t>
            </w:r>
            <w:proofErr w:type="gramStart"/>
            <w:r w:rsidRPr="005F46E9">
              <w:rPr>
                <w:rFonts w:ascii="Times New Roman" w:eastAsia="Times New Roman" w:hAnsi="Times New Roman" w:cs="Times New Roman"/>
              </w:rPr>
              <w:t>последние</w:t>
            </w:r>
            <w:proofErr w:type="gramEnd"/>
            <w:r w:rsidRPr="005F46E9">
              <w:rPr>
                <w:rFonts w:ascii="Times New Roman" w:eastAsia="Times New Roman" w:hAnsi="Times New Roman" w:cs="Times New Roman"/>
              </w:rPr>
              <w:t xml:space="preserve"> 3 года</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повышение  квалификации/профессиональную</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99" w:type="dxa"/>
            <w:tcBorders>
              <w:top w:val="nil"/>
              <w:left w:val="nil"/>
              <w:bottom w:val="nil"/>
              <w:right w:val="nil"/>
            </w:tcBorders>
            <w:vAlign w:val="bottom"/>
          </w:tcPr>
          <w:p w:rsidR="00643218" w:rsidRPr="005F46E9" w:rsidRDefault="00643218" w:rsidP="00643218">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переподготовку</w:t>
            </w:r>
          </w:p>
        </w:tc>
        <w:tc>
          <w:tcPr>
            <w:tcW w:w="1500" w:type="dxa"/>
            <w:gridSpan w:val="7"/>
            <w:tcBorders>
              <w:top w:val="nil"/>
              <w:left w:val="nil"/>
              <w:bottom w:val="nil"/>
              <w:right w:val="nil"/>
            </w:tcBorders>
            <w:vAlign w:val="bottom"/>
          </w:tcPr>
          <w:p w:rsidR="00643218" w:rsidRPr="005F46E9" w:rsidRDefault="00643218" w:rsidP="00643218">
            <w:pPr>
              <w:widowControl w:val="0"/>
              <w:autoSpaceDE w:val="0"/>
              <w:autoSpaceDN w:val="0"/>
              <w:adjustRightInd w:val="0"/>
              <w:spacing w:after="0" w:line="240" w:lineRule="auto"/>
              <w:ind w:left="80"/>
              <w:rPr>
                <w:rFonts w:ascii="Times New Roman" w:eastAsia="Times New Roman" w:hAnsi="Times New Roman" w:cs="Times New Roman"/>
                <w:lang w:val="en-US"/>
              </w:rPr>
            </w:pPr>
            <w:r w:rsidRPr="005F46E9">
              <w:rPr>
                <w:rFonts w:ascii="Times New Roman" w:eastAsia="Times New Roman" w:hAnsi="Times New Roman" w:cs="Times New Roman"/>
                <w:lang w:val="en-US"/>
              </w:rPr>
              <w:t>по  профилю</w:t>
            </w:r>
          </w:p>
        </w:tc>
        <w:tc>
          <w:tcPr>
            <w:tcW w:w="1821" w:type="dxa"/>
            <w:gridSpan w:val="5"/>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ind w:right="20"/>
              <w:jc w:val="right"/>
              <w:rPr>
                <w:rFonts w:ascii="Times New Roman" w:eastAsia="Times New Roman" w:hAnsi="Times New Roman" w:cs="Times New Roman"/>
                <w:lang w:val="en-US"/>
              </w:rPr>
            </w:pPr>
            <w:r w:rsidRPr="005F46E9">
              <w:rPr>
                <w:rFonts w:ascii="Times New Roman" w:eastAsia="Times New Roman" w:hAnsi="Times New Roman" w:cs="Times New Roman"/>
                <w:lang w:val="en-US"/>
              </w:rPr>
              <w:t>педагогической</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ind w:left="100"/>
              <w:rPr>
                <w:rFonts w:ascii="Times New Roman" w:eastAsia="Times New Roman" w:hAnsi="Times New Roman" w:cs="Times New Roman"/>
              </w:rPr>
            </w:pPr>
            <w:r w:rsidRPr="005F46E9">
              <w:rPr>
                <w:rFonts w:ascii="Times New Roman" w:eastAsia="Times New Roman" w:hAnsi="Times New Roman" w:cs="Times New Roman"/>
              </w:rPr>
              <w:t xml:space="preserve">деятельности или иной осуществляемой </w:t>
            </w:r>
            <w:proofErr w:type="gramStart"/>
            <w:r w:rsidRPr="005F46E9">
              <w:rPr>
                <w:rFonts w:ascii="Times New Roman" w:eastAsia="Times New Roman" w:hAnsi="Times New Roman" w:cs="Times New Roman"/>
              </w:rPr>
              <w:t>в</w:t>
            </w:r>
            <w:proofErr w:type="gramEnd"/>
            <w:r w:rsidRPr="005F46E9">
              <w:rPr>
                <w:rFonts w:ascii="Times New Roman" w:eastAsia="Times New Roman" w:hAnsi="Times New Roman" w:cs="Times New Roman"/>
              </w:rPr>
              <w:t xml:space="preserve"> об-</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разовательной  организации  деятельности,  в</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ind w:left="100"/>
              <w:rPr>
                <w:rFonts w:ascii="Times New Roman" w:eastAsia="Times New Roman" w:hAnsi="Times New Roman" w:cs="Times New Roman"/>
              </w:rPr>
            </w:pPr>
            <w:r w:rsidRPr="005F46E9">
              <w:rPr>
                <w:rFonts w:ascii="Times New Roman" w:eastAsia="Times New Roman" w:hAnsi="Times New Roman" w:cs="Times New Roman"/>
              </w:rPr>
              <w:t xml:space="preserve">общей численности </w:t>
            </w:r>
            <w:proofErr w:type="gramStart"/>
            <w:r w:rsidRPr="005F46E9">
              <w:rPr>
                <w:rFonts w:ascii="Times New Roman" w:eastAsia="Times New Roman" w:hAnsi="Times New Roman" w:cs="Times New Roman"/>
              </w:rPr>
              <w:t>педагогических</w:t>
            </w:r>
            <w:proofErr w:type="gramEnd"/>
            <w:r w:rsidRPr="005F46E9">
              <w:rPr>
                <w:rFonts w:ascii="Times New Roman" w:eastAsia="Times New Roman" w:hAnsi="Times New Roman" w:cs="Times New Roman"/>
              </w:rPr>
              <w:t xml:space="preserve"> и админи-</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ind w:left="100"/>
              <w:rPr>
                <w:rFonts w:ascii="Times New Roman" w:eastAsia="Times New Roman" w:hAnsi="Times New Roman" w:cs="Times New Roman"/>
              </w:rPr>
            </w:pPr>
            <w:proofErr w:type="gramStart"/>
            <w:r w:rsidRPr="005F46E9">
              <w:rPr>
                <w:rFonts w:ascii="Times New Roman" w:eastAsia="Times New Roman" w:hAnsi="Times New Roman" w:cs="Times New Roman"/>
              </w:rPr>
              <w:t>стративно-хозяйственных работников (к адми-</w:t>
            </w:r>
            <w:proofErr w:type="gramEnd"/>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99" w:type="dxa"/>
            <w:tcBorders>
              <w:top w:val="nil"/>
              <w:left w:val="nil"/>
              <w:bottom w:val="nil"/>
              <w:right w:val="nil"/>
            </w:tcBorders>
            <w:vAlign w:val="bottom"/>
          </w:tcPr>
          <w:p w:rsidR="00643218" w:rsidRPr="005F46E9" w:rsidRDefault="00643218" w:rsidP="00643218">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нистративно-</w:t>
            </w:r>
          </w:p>
        </w:tc>
        <w:tc>
          <w:tcPr>
            <w:tcW w:w="1180" w:type="dxa"/>
            <w:gridSpan w:val="5"/>
            <w:tcBorders>
              <w:top w:val="nil"/>
              <w:left w:val="nil"/>
              <w:bottom w:val="nil"/>
              <w:right w:val="nil"/>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lang w:val="en-US"/>
              </w:rPr>
            </w:pPr>
          </w:p>
        </w:tc>
        <w:tc>
          <w:tcPr>
            <w:tcW w:w="320" w:type="dxa"/>
            <w:gridSpan w:val="2"/>
            <w:tcBorders>
              <w:top w:val="nil"/>
              <w:left w:val="nil"/>
              <w:bottom w:val="nil"/>
              <w:right w:val="nil"/>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lang w:val="en-US"/>
              </w:rPr>
            </w:pPr>
          </w:p>
        </w:tc>
        <w:tc>
          <w:tcPr>
            <w:tcW w:w="1821" w:type="dxa"/>
            <w:gridSpan w:val="5"/>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lang w:val="en-US"/>
              </w:rPr>
            </w:pP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хозяйственным работникам относить директо-</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ра,   заместителя   директора,   руководителей</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структурных  подразделений  (филиалов,  отде-</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7"/>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99" w:type="dxa"/>
            <w:tcBorders>
              <w:top w:val="nil"/>
              <w:left w:val="nil"/>
              <w:bottom w:val="nil"/>
              <w:right w:val="nil"/>
            </w:tcBorders>
            <w:vAlign w:val="bottom"/>
          </w:tcPr>
          <w:p w:rsidR="00643218" w:rsidRPr="005F46E9" w:rsidRDefault="00643218" w:rsidP="00643218">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лов, мастерских</w:t>
            </w:r>
          </w:p>
        </w:tc>
        <w:tc>
          <w:tcPr>
            <w:tcW w:w="1180" w:type="dxa"/>
            <w:gridSpan w:val="5"/>
            <w:tcBorders>
              <w:top w:val="nil"/>
              <w:left w:val="nil"/>
              <w:bottom w:val="nil"/>
              <w:right w:val="nil"/>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lang w:val="en-US"/>
              </w:rPr>
            </w:pPr>
          </w:p>
        </w:tc>
        <w:tc>
          <w:tcPr>
            <w:tcW w:w="320" w:type="dxa"/>
            <w:gridSpan w:val="2"/>
            <w:tcBorders>
              <w:top w:val="nil"/>
              <w:left w:val="nil"/>
              <w:bottom w:val="nil"/>
              <w:right w:val="nil"/>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lang w:val="en-US"/>
              </w:rPr>
            </w:pPr>
          </w:p>
        </w:tc>
        <w:tc>
          <w:tcPr>
            <w:tcW w:w="1821" w:type="dxa"/>
            <w:gridSpan w:val="5"/>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lang w:val="en-US"/>
              </w:rPr>
            </w:pP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ind w:left="100"/>
              <w:rPr>
                <w:rFonts w:ascii="Times New Roman" w:eastAsia="Times New Roman" w:hAnsi="Times New Roman" w:cs="Times New Roman"/>
              </w:rPr>
            </w:pPr>
            <w:r w:rsidRPr="005F46E9">
              <w:rPr>
                <w:rFonts w:ascii="Times New Roman" w:eastAsia="Times New Roman" w:hAnsi="Times New Roman" w:cs="Times New Roman"/>
              </w:rPr>
              <w:t>и пр.), младшего воспитателя, помощника вос-</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ind w:left="100"/>
              <w:rPr>
                <w:rFonts w:ascii="Times New Roman" w:eastAsia="Times New Roman" w:hAnsi="Times New Roman" w:cs="Times New Roman"/>
              </w:rPr>
            </w:pPr>
            <w:r w:rsidRPr="005F46E9">
              <w:rPr>
                <w:rFonts w:ascii="Times New Roman" w:eastAsia="Times New Roman" w:hAnsi="Times New Roman" w:cs="Times New Roman"/>
              </w:rPr>
              <w:t>питателя,  вожатого,  дежурного  по  режиму,</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915105" w:rsidTr="00643218">
        <w:trPr>
          <w:gridBefore w:val="1"/>
          <w:wBefore w:w="19" w:type="dxa"/>
          <w:trHeight w:val="281"/>
        </w:trPr>
        <w:tc>
          <w:tcPr>
            <w:tcW w:w="843" w:type="dxa"/>
            <w:gridSpan w:val="3"/>
            <w:tcBorders>
              <w:top w:val="nil"/>
              <w:left w:val="single" w:sz="8" w:space="0" w:color="auto"/>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single" w:sz="8" w:space="0" w:color="auto"/>
              <w:right w:val="single" w:sz="8" w:space="0" w:color="auto"/>
            </w:tcBorders>
            <w:vAlign w:val="bottom"/>
          </w:tcPr>
          <w:p w:rsidR="00643218" w:rsidRPr="005F46E9" w:rsidRDefault="00643218" w:rsidP="00643218">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диспетчера, секретаря учебной части)</w:t>
            </w:r>
          </w:p>
        </w:tc>
        <w:tc>
          <w:tcPr>
            <w:tcW w:w="125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1B7F35" w:rsidTr="00643218">
        <w:trPr>
          <w:gridBefore w:val="1"/>
          <w:wBefore w:w="19" w:type="dxa"/>
          <w:trHeight w:val="261"/>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1.34</w:t>
            </w:r>
          </w:p>
        </w:tc>
        <w:tc>
          <w:tcPr>
            <w:tcW w:w="5120" w:type="dxa"/>
            <w:gridSpan w:val="13"/>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60" w:lineRule="exact"/>
              <w:ind w:left="100"/>
              <w:rPr>
                <w:rFonts w:ascii="Times New Roman" w:eastAsia="Times New Roman" w:hAnsi="Times New Roman" w:cs="Times New Roman"/>
              </w:rPr>
            </w:pPr>
            <w:r w:rsidRPr="005F46E9">
              <w:rPr>
                <w:rFonts w:ascii="Times New Roman" w:eastAsia="Times New Roman" w:hAnsi="Times New Roman" w:cs="Times New Roman"/>
              </w:rPr>
              <w:t>Численность/удельный вес численности педа-</w:t>
            </w:r>
          </w:p>
        </w:tc>
        <w:tc>
          <w:tcPr>
            <w:tcW w:w="1259" w:type="dxa"/>
            <w:gridSpan w:val="2"/>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8/33%</w:t>
            </w:r>
          </w:p>
        </w:tc>
        <w:tc>
          <w:tcPr>
            <w:tcW w:w="1140" w:type="dxa"/>
            <w:gridSpan w:val="2"/>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8/33%</w:t>
            </w:r>
          </w:p>
        </w:tc>
        <w:tc>
          <w:tcPr>
            <w:tcW w:w="1239" w:type="dxa"/>
            <w:gridSpan w:val="2"/>
            <w:tcBorders>
              <w:top w:val="nil"/>
              <w:left w:val="nil"/>
              <w:bottom w:val="nil"/>
              <w:right w:val="single" w:sz="8" w:space="0" w:color="auto"/>
            </w:tcBorders>
            <w:vAlign w:val="bottom"/>
          </w:tcPr>
          <w:p w:rsidR="00643218" w:rsidRPr="001B7F35"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15/60%</w:t>
            </w: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гогических и административно-хозяйственных</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работников, прошедших повышение квалифи-</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ind w:left="100"/>
              <w:rPr>
                <w:rFonts w:ascii="Times New Roman" w:eastAsia="Times New Roman" w:hAnsi="Times New Roman" w:cs="Times New Roman"/>
              </w:rPr>
            </w:pPr>
            <w:r w:rsidRPr="005F46E9">
              <w:rPr>
                <w:rFonts w:ascii="Times New Roman" w:eastAsia="Times New Roman" w:hAnsi="Times New Roman" w:cs="Times New Roman"/>
              </w:rPr>
              <w:t xml:space="preserve">кации по применению в </w:t>
            </w:r>
            <w:proofErr w:type="gramStart"/>
            <w:r w:rsidRPr="005F46E9">
              <w:rPr>
                <w:rFonts w:ascii="Times New Roman" w:eastAsia="Times New Roman" w:hAnsi="Times New Roman" w:cs="Times New Roman"/>
              </w:rPr>
              <w:t>образовательном</w:t>
            </w:r>
            <w:proofErr w:type="gramEnd"/>
            <w:r w:rsidRPr="005F46E9">
              <w:rPr>
                <w:rFonts w:ascii="Times New Roman" w:eastAsia="Times New Roman" w:hAnsi="Times New Roman" w:cs="Times New Roman"/>
              </w:rPr>
              <w:t xml:space="preserve"> про-</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цессе федеральных государственных образова-</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76"/>
        </w:trPr>
        <w:tc>
          <w:tcPr>
            <w:tcW w:w="843" w:type="dxa"/>
            <w:gridSpan w:val="3"/>
            <w:tcBorders>
              <w:top w:val="nil"/>
              <w:left w:val="single" w:sz="8" w:space="0" w:color="auto"/>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5120" w:type="dxa"/>
            <w:gridSpan w:val="13"/>
            <w:tcBorders>
              <w:top w:val="nil"/>
              <w:left w:val="nil"/>
              <w:bottom w:val="nil"/>
              <w:right w:val="single" w:sz="8" w:space="0" w:color="auto"/>
            </w:tcBorders>
            <w:vAlign w:val="bottom"/>
          </w:tcPr>
          <w:p w:rsidR="00643218" w:rsidRPr="005F46E9" w:rsidRDefault="00643218" w:rsidP="00643218">
            <w:pPr>
              <w:widowControl w:val="0"/>
              <w:autoSpaceDE w:val="0"/>
              <w:autoSpaceDN w:val="0"/>
              <w:adjustRightInd w:val="0"/>
              <w:spacing w:after="0" w:line="275" w:lineRule="exact"/>
              <w:ind w:left="100"/>
              <w:rPr>
                <w:rFonts w:ascii="Times New Roman" w:eastAsia="Times New Roman" w:hAnsi="Times New Roman" w:cs="Times New Roman"/>
              </w:rPr>
            </w:pPr>
            <w:r w:rsidRPr="005F46E9">
              <w:rPr>
                <w:rFonts w:ascii="Times New Roman" w:eastAsia="Times New Roman" w:hAnsi="Times New Roman" w:cs="Times New Roman"/>
              </w:rPr>
              <w:t>тельных стандартов в общей численности пе-</w:t>
            </w:r>
          </w:p>
        </w:tc>
        <w:tc>
          <w:tcPr>
            <w:tcW w:w="125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140"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239" w:type="dxa"/>
            <w:gridSpan w:val="2"/>
            <w:tcBorders>
              <w:top w:val="nil"/>
              <w:left w:val="nil"/>
              <w:bottom w:val="nil"/>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3"/>
                <w:szCs w:val="23"/>
              </w:rPr>
            </w:pPr>
          </w:p>
        </w:tc>
      </w:tr>
      <w:tr w:rsidR="00643218" w:rsidRPr="00915105" w:rsidTr="00643218">
        <w:trPr>
          <w:gridBefore w:val="1"/>
          <w:wBefore w:w="19" w:type="dxa"/>
          <w:trHeight w:val="80"/>
        </w:trPr>
        <w:tc>
          <w:tcPr>
            <w:tcW w:w="843" w:type="dxa"/>
            <w:gridSpan w:val="3"/>
            <w:tcBorders>
              <w:top w:val="nil"/>
              <w:left w:val="single" w:sz="8" w:space="0" w:color="auto"/>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99" w:type="dxa"/>
            <w:tcBorders>
              <w:top w:val="nil"/>
              <w:left w:val="nil"/>
              <w:bottom w:val="single" w:sz="8" w:space="0" w:color="auto"/>
              <w:right w:val="nil"/>
            </w:tcBorders>
            <w:vAlign w:val="bottom"/>
          </w:tcPr>
          <w:p w:rsidR="00643218" w:rsidRPr="005F46E9" w:rsidRDefault="00643218" w:rsidP="00643218">
            <w:pPr>
              <w:widowControl w:val="0"/>
              <w:autoSpaceDE w:val="0"/>
              <w:autoSpaceDN w:val="0"/>
              <w:adjustRightInd w:val="0"/>
              <w:spacing w:after="0" w:line="240" w:lineRule="auto"/>
              <w:ind w:left="100"/>
              <w:rPr>
                <w:rFonts w:ascii="Times New Roman" w:eastAsia="Times New Roman" w:hAnsi="Times New Roman" w:cs="Times New Roman"/>
                <w:lang w:val="en-US"/>
              </w:rPr>
            </w:pPr>
            <w:r w:rsidRPr="005F46E9">
              <w:rPr>
                <w:rFonts w:ascii="Times New Roman" w:eastAsia="Times New Roman" w:hAnsi="Times New Roman" w:cs="Times New Roman"/>
                <w:lang w:val="en-US"/>
              </w:rPr>
              <w:t>дагогических</w:t>
            </w:r>
          </w:p>
        </w:tc>
        <w:tc>
          <w:tcPr>
            <w:tcW w:w="1180" w:type="dxa"/>
            <w:gridSpan w:val="5"/>
            <w:tcBorders>
              <w:top w:val="nil"/>
              <w:left w:val="nil"/>
              <w:bottom w:val="single" w:sz="8" w:space="0" w:color="auto"/>
              <w:right w:val="nil"/>
            </w:tcBorders>
            <w:vAlign w:val="bottom"/>
          </w:tcPr>
          <w:p w:rsidR="00643218" w:rsidRPr="005F46E9" w:rsidRDefault="00643218" w:rsidP="00643218">
            <w:pPr>
              <w:widowControl w:val="0"/>
              <w:autoSpaceDE w:val="0"/>
              <w:autoSpaceDN w:val="0"/>
              <w:adjustRightInd w:val="0"/>
              <w:spacing w:after="0" w:line="240" w:lineRule="auto"/>
              <w:ind w:left="420"/>
              <w:rPr>
                <w:rFonts w:ascii="Times New Roman" w:eastAsia="Times New Roman" w:hAnsi="Times New Roman" w:cs="Times New Roman"/>
                <w:lang w:val="en-US"/>
              </w:rPr>
            </w:pPr>
            <w:r w:rsidRPr="005F46E9">
              <w:rPr>
                <w:rFonts w:ascii="Times New Roman" w:eastAsia="Times New Roman" w:hAnsi="Times New Roman" w:cs="Times New Roman"/>
                <w:lang w:val="en-US"/>
              </w:rPr>
              <w:t>и</w:t>
            </w:r>
          </w:p>
        </w:tc>
        <w:tc>
          <w:tcPr>
            <w:tcW w:w="2141" w:type="dxa"/>
            <w:gridSpan w:val="7"/>
            <w:tcBorders>
              <w:top w:val="nil"/>
              <w:left w:val="nil"/>
              <w:bottom w:val="single" w:sz="8" w:space="0" w:color="auto"/>
              <w:right w:val="single" w:sz="8" w:space="0" w:color="auto"/>
            </w:tcBorders>
            <w:vAlign w:val="bottom"/>
          </w:tcPr>
          <w:p w:rsidR="00643218" w:rsidRPr="005F46E9" w:rsidRDefault="00643218" w:rsidP="00643218">
            <w:pPr>
              <w:widowControl w:val="0"/>
              <w:autoSpaceDE w:val="0"/>
              <w:autoSpaceDN w:val="0"/>
              <w:adjustRightInd w:val="0"/>
              <w:spacing w:after="0" w:line="240" w:lineRule="auto"/>
              <w:ind w:right="20"/>
              <w:jc w:val="right"/>
              <w:rPr>
                <w:rFonts w:ascii="Times New Roman" w:eastAsia="Times New Roman" w:hAnsi="Times New Roman" w:cs="Times New Roman"/>
                <w:lang w:val="en-US"/>
              </w:rPr>
            </w:pPr>
            <w:r w:rsidRPr="005F46E9">
              <w:rPr>
                <w:rFonts w:ascii="Times New Roman" w:eastAsia="Times New Roman" w:hAnsi="Times New Roman" w:cs="Times New Roman"/>
                <w:lang w:val="en-US"/>
              </w:rPr>
              <w:t>административно-</w:t>
            </w:r>
          </w:p>
        </w:tc>
        <w:tc>
          <w:tcPr>
            <w:tcW w:w="125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nil"/>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915105" w:rsidTr="00643218">
        <w:trPr>
          <w:gridBefore w:val="1"/>
          <w:wBefore w:w="19" w:type="dxa"/>
          <w:trHeight w:val="283"/>
        </w:trPr>
        <w:tc>
          <w:tcPr>
            <w:tcW w:w="843" w:type="dxa"/>
            <w:gridSpan w:val="3"/>
            <w:tcBorders>
              <w:top w:val="single" w:sz="8" w:space="0" w:color="auto"/>
              <w:left w:val="single" w:sz="8" w:space="0" w:color="auto"/>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single" w:sz="8" w:space="0" w:color="auto"/>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915105">
              <w:rPr>
                <w:rFonts w:ascii="Times New Roman" w:eastAsia="Times New Roman" w:hAnsi="Times New Roman" w:cs="Times New Roman"/>
                <w:sz w:val="24"/>
                <w:szCs w:val="24"/>
                <w:lang w:val="en-US"/>
              </w:rPr>
              <w:t>хозяйственных работников</w:t>
            </w:r>
          </w:p>
        </w:tc>
        <w:tc>
          <w:tcPr>
            <w:tcW w:w="1259" w:type="dxa"/>
            <w:gridSpan w:val="2"/>
            <w:tcBorders>
              <w:top w:val="single" w:sz="8" w:space="0" w:color="auto"/>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single" w:sz="8" w:space="0" w:color="auto"/>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9" w:type="dxa"/>
            <w:gridSpan w:val="2"/>
            <w:tcBorders>
              <w:top w:val="single" w:sz="8" w:space="0" w:color="auto"/>
              <w:left w:val="nil"/>
              <w:bottom w:val="single" w:sz="8" w:space="0" w:color="auto"/>
              <w:right w:val="single" w:sz="8" w:space="0" w:color="auto"/>
            </w:tcBorders>
            <w:vAlign w:val="bottom"/>
          </w:tcPr>
          <w:p w:rsidR="00643218" w:rsidRPr="00915105"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745F2A" w:rsidTr="00643218">
        <w:trPr>
          <w:gridBefore w:val="1"/>
          <w:wBefore w:w="20" w:type="dxa"/>
          <w:trHeight w:val="268"/>
        </w:trPr>
        <w:tc>
          <w:tcPr>
            <w:tcW w:w="840" w:type="dxa"/>
            <w:gridSpan w:val="3"/>
            <w:tcBorders>
              <w:top w:val="single" w:sz="4" w:space="0" w:color="auto"/>
              <w:left w:val="single" w:sz="8" w:space="0" w:color="auto"/>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2.</w:t>
            </w:r>
          </w:p>
        </w:tc>
        <w:tc>
          <w:tcPr>
            <w:tcW w:w="5120" w:type="dxa"/>
            <w:gridSpan w:val="13"/>
            <w:tcBorders>
              <w:top w:val="single" w:sz="4" w:space="0" w:color="auto"/>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64" w:lineRule="exact"/>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b/>
                <w:bCs/>
                <w:sz w:val="24"/>
                <w:szCs w:val="24"/>
                <w:lang w:val="en-US"/>
              </w:rPr>
              <w:t>Инфраструктура</w:t>
            </w:r>
          </w:p>
        </w:tc>
        <w:tc>
          <w:tcPr>
            <w:tcW w:w="1260" w:type="dxa"/>
            <w:gridSpan w:val="2"/>
            <w:tcBorders>
              <w:top w:val="single" w:sz="4" w:space="0" w:color="auto"/>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2015</w:t>
            </w:r>
          </w:p>
        </w:tc>
        <w:tc>
          <w:tcPr>
            <w:tcW w:w="1140" w:type="dxa"/>
            <w:gridSpan w:val="2"/>
            <w:tcBorders>
              <w:top w:val="single" w:sz="4" w:space="0" w:color="auto"/>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2016</w:t>
            </w:r>
          </w:p>
        </w:tc>
        <w:tc>
          <w:tcPr>
            <w:tcW w:w="1240" w:type="dxa"/>
            <w:gridSpan w:val="2"/>
            <w:tcBorders>
              <w:top w:val="single" w:sz="4" w:space="0" w:color="auto"/>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2017</w:t>
            </w:r>
          </w:p>
        </w:tc>
      </w:tr>
      <w:tr w:rsidR="00643218" w:rsidRPr="00745F2A" w:rsidTr="00643218">
        <w:trPr>
          <w:gridBefore w:val="1"/>
          <w:wBefore w:w="20" w:type="dxa"/>
          <w:trHeight w:val="259"/>
        </w:trPr>
        <w:tc>
          <w:tcPr>
            <w:tcW w:w="840" w:type="dxa"/>
            <w:gridSpan w:val="3"/>
            <w:tcBorders>
              <w:top w:val="nil"/>
              <w:left w:val="single" w:sz="8" w:space="0" w:color="auto"/>
              <w:bottom w:val="nil"/>
              <w:right w:val="single" w:sz="8" w:space="0" w:color="auto"/>
            </w:tcBorders>
            <w:vAlign w:val="bottom"/>
          </w:tcPr>
          <w:p w:rsidR="00643218" w:rsidRPr="00745F2A" w:rsidRDefault="00643218" w:rsidP="00643218">
            <w:pPr>
              <w:widowControl w:val="0"/>
              <w:autoSpaceDE w:val="0"/>
              <w:autoSpaceDN w:val="0"/>
              <w:adjustRightInd w:val="0"/>
              <w:spacing w:after="0" w:line="258" w:lineRule="exact"/>
              <w:ind w:left="12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2.1</w:t>
            </w:r>
          </w:p>
        </w:tc>
        <w:tc>
          <w:tcPr>
            <w:tcW w:w="5120" w:type="dxa"/>
            <w:gridSpan w:val="13"/>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58" w:lineRule="exact"/>
              <w:ind w:left="100"/>
              <w:rPr>
                <w:rFonts w:ascii="Times New Roman" w:eastAsia="Times New Roman" w:hAnsi="Times New Roman" w:cs="Times New Roman"/>
                <w:sz w:val="24"/>
                <w:szCs w:val="24"/>
              </w:rPr>
            </w:pPr>
            <w:r w:rsidRPr="00745F2A">
              <w:rPr>
                <w:rFonts w:ascii="Times New Roman" w:eastAsia="Times New Roman" w:hAnsi="Times New Roman" w:cs="Times New Roman"/>
                <w:sz w:val="24"/>
                <w:szCs w:val="24"/>
              </w:rPr>
              <w:t>Количество компьютеров в расчете на одного</w:t>
            </w:r>
          </w:p>
        </w:tc>
        <w:tc>
          <w:tcPr>
            <w:tcW w:w="126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58"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0,16</w:t>
            </w:r>
          </w:p>
        </w:tc>
        <w:tc>
          <w:tcPr>
            <w:tcW w:w="11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0,17</w:t>
            </w:r>
          </w:p>
        </w:tc>
        <w:tc>
          <w:tcPr>
            <w:tcW w:w="12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0,17</w:t>
            </w:r>
          </w:p>
        </w:tc>
      </w:tr>
      <w:tr w:rsidR="00643218" w:rsidRPr="00745F2A" w:rsidTr="00643218">
        <w:trPr>
          <w:gridBefore w:val="1"/>
          <w:wBefore w:w="20" w:type="dxa"/>
          <w:trHeight w:val="281"/>
        </w:trPr>
        <w:tc>
          <w:tcPr>
            <w:tcW w:w="840" w:type="dxa"/>
            <w:gridSpan w:val="3"/>
            <w:tcBorders>
              <w:top w:val="nil"/>
              <w:left w:val="single" w:sz="8" w:space="0" w:color="auto"/>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учащегося</w:t>
            </w:r>
          </w:p>
        </w:tc>
        <w:tc>
          <w:tcPr>
            <w:tcW w:w="126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745F2A" w:rsidTr="00643218">
        <w:trPr>
          <w:gridBefore w:val="1"/>
          <w:wBefore w:w="20" w:type="dxa"/>
          <w:trHeight w:val="261"/>
        </w:trPr>
        <w:tc>
          <w:tcPr>
            <w:tcW w:w="840" w:type="dxa"/>
            <w:gridSpan w:val="3"/>
            <w:tcBorders>
              <w:top w:val="nil"/>
              <w:left w:val="single" w:sz="8" w:space="0" w:color="auto"/>
              <w:bottom w:val="nil"/>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2.2</w:t>
            </w:r>
          </w:p>
        </w:tc>
        <w:tc>
          <w:tcPr>
            <w:tcW w:w="5120" w:type="dxa"/>
            <w:gridSpan w:val="13"/>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745F2A">
              <w:rPr>
                <w:rFonts w:ascii="Times New Roman" w:eastAsia="Times New Roman" w:hAnsi="Times New Roman" w:cs="Times New Roman"/>
                <w:sz w:val="24"/>
                <w:szCs w:val="24"/>
              </w:rPr>
              <w:t xml:space="preserve">Количество  экземпляров  </w:t>
            </w:r>
            <w:proofErr w:type="gramStart"/>
            <w:r w:rsidRPr="00745F2A">
              <w:rPr>
                <w:rFonts w:ascii="Times New Roman" w:eastAsia="Times New Roman" w:hAnsi="Times New Roman" w:cs="Times New Roman"/>
                <w:sz w:val="24"/>
                <w:szCs w:val="24"/>
              </w:rPr>
              <w:t>учебной</w:t>
            </w:r>
            <w:proofErr w:type="gramEnd"/>
            <w:r w:rsidRPr="00745F2A">
              <w:rPr>
                <w:rFonts w:ascii="Times New Roman" w:eastAsia="Times New Roman" w:hAnsi="Times New Roman" w:cs="Times New Roman"/>
                <w:sz w:val="24"/>
                <w:szCs w:val="24"/>
              </w:rPr>
              <w:t xml:space="preserve">  и  учебно-</w:t>
            </w:r>
          </w:p>
        </w:tc>
        <w:tc>
          <w:tcPr>
            <w:tcW w:w="126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19</w:t>
            </w:r>
          </w:p>
        </w:tc>
        <w:tc>
          <w:tcPr>
            <w:tcW w:w="12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20</w:t>
            </w:r>
          </w:p>
        </w:tc>
      </w:tr>
      <w:tr w:rsidR="00643218" w:rsidRPr="00745F2A" w:rsidTr="00643218">
        <w:trPr>
          <w:gridBefore w:val="1"/>
          <w:wBefore w:w="20" w:type="dxa"/>
          <w:trHeight w:val="276"/>
        </w:trPr>
        <w:tc>
          <w:tcPr>
            <w:tcW w:w="840" w:type="dxa"/>
            <w:gridSpan w:val="3"/>
            <w:tcBorders>
              <w:top w:val="nil"/>
              <w:left w:val="single" w:sz="8" w:space="0" w:color="auto"/>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745F2A">
              <w:rPr>
                <w:rFonts w:ascii="Times New Roman" w:eastAsia="Times New Roman" w:hAnsi="Times New Roman" w:cs="Times New Roman"/>
                <w:sz w:val="24"/>
                <w:szCs w:val="24"/>
              </w:rPr>
              <w:t>методической литературы их общего количе-</w:t>
            </w:r>
          </w:p>
        </w:tc>
        <w:tc>
          <w:tcPr>
            <w:tcW w:w="126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745F2A" w:rsidTr="00643218">
        <w:trPr>
          <w:gridBefore w:val="1"/>
          <w:wBefore w:w="20" w:type="dxa"/>
          <w:trHeight w:val="276"/>
        </w:trPr>
        <w:tc>
          <w:tcPr>
            <w:tcW w:w="840" w:type="dxa"/>
            <w:gridSpan w:val="3"/>
            <w:tcBorders>
              <w:top w:val="nil"/>
              <w:left w:val="single" w:sz="8" w:space="0" w:color="auto"/>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745F2A">
              <w:rPr>
                <w:rFonts w:ascii="Times New Roman" w:eastAsia="Times New Roman" w:hAnsi="Times New Roman" w:cs="Times New Roman"/>
                <w:sz w:val="24"/>
                <w:szCs w:val="24"/>
              </w:rPr>
              <w:t>ства  единиц  хранения  библиотечного  фонда,</w:t>
            </w:r>
          </w:p>
        </w:tc>
        <w:tc>
          <w:tcPr>
            <w:tcW w:w="126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745F2A" w:rsidTr="00643218">
        <w:trPr>
          <w:gridBefore w:val="1"/>
          <w:wBefore w:w="20" w:type="dxa"/>
          <w:trHeight w:val="276"/>
        </w:trPr>
        <w:tc>
          <w:tcPr>
            <w:tcW w:w="840" w:type="dxa"/>
            <w:gridSpan w:val="3"/>
            <w:tcBorders>
              <w:top w:val="nil"/>
              <w:left w:val="single" w:sz="8" w:space="0" w:color="auto"/>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proofErr w:type="gramStart"/>
            <w:r w:rsidRPr="00745F2A">
              <w:rPr>
                <w:rFonts w:ascii="Times New Roman" w:eastAsia="Times New Roman" w:hAnsi="Times New Roman" w:cs="Times New Roman"/>
                <w:sz w:val="24"/>
                <w:szCs w:val="24"/>
              </w:rPr>
              <w:t>состоящих</w:t>
            </w:r>
            <w:proofErr w:type="gramEnd"/>
            <w:r w:rsidRPr="00745F2A">
              <w:rPr>
                <w:rFonts w:ascii="Times New Roman" w:eastAsia="Times New Roman" w:hAnsi="Times New Roman" w:cs="Times New Roman"/>
                <w:sz w:val="24"/>
                <w:szCs w:val="24"/>
              </w:rPr>
              <w:t xml:space="preserve"> на учете, в расчете на одного уча-</w:t>
            </w:r>
          </w:p>
        </w:tc>
        <w:tc>
          <w:tcPr>
            <w:tcW w:w="126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745F2A" w:rsidTr="00643218">
        <w:trPr>
          <w:gridBefore w:val="1"/>
          <w:wBefore w:w="20" w:type="dxa"/>
          <w:trHeight w:val="281"/>
        </w:trPr>
        <w:tc>
          <w:tcPr>
            <w:tcW w:w="840" w:type="dxa"/>
            <w:gridSpan w:val="3"/>
            <w:tcBorders>
              <w:top w:val="nil"/>
              <w:left w:val="single" w:sz="8" w:space="0" w:color="auto"/>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щегося</w:t>
            </w:r>
          </w:p>
        </w:tc>
        <w:tc>
          <w:tcPr>
            <w:tcW w:w="126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745F2A" w:rsidTr="00643218">
        <w:trPr>
          <w:gridBefore w:val="1"/>
          <w:wBefore w:w="20" w:type="dxa"/>
          <w:trHeight w:val="261"/>
        </w:trPr>
        <w:tc>
          <w:tcPr>
            <w:tcW w:w="840" w:type="dxa"/>
            <w:gridSpan w:val="3"/>
            <w:tcBorders>
              <w:top w:val="nil"/>
              <w:left w:val="single" w:sz="8" w:space="0" w:color="auto"/>
              <w:bottom w:val="nil"/>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2.3</w:t>
            </w:r>
          </w:p>
        </w:tc>
        <w:tc>
          <w:tcPr>
            <w:tcW w:w="5120" w:type="dxa"/>
            <w:gridSpan w:val="13"/>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745F2A">
              <w:rPr>
                <w:rFonts w:ascii="Times New Roman" w:eastAsia="Times New Roman" w:hAnsi="Times New Roman" w:cs="Times New Roman"/>
                <w:sz w:val="24"/>
                <w:szCs w:val="24"/>
              </w:rPr>
              <w:t>Наличие в образовательной организации сис-</w:t>
            </w:r>
          </w:p>
        </w:tc>
        <w:tc>
          <w:tcPr>
            <w:tcW w:w="126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Да</w:t>
            </w:r>
          </w:p>
        </w:tc>
        <w:tc>
          <w:tcPr>
            <w:tcW w:w="11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 </w:t>
            </w:r>
          </w:p>
        </w:tc>
        <w:tc>
          <w:tcPr>
            <w:tcW w:w="12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 </w:t>
            </w:r>
          </w:p>
        </w:tc>
      </w:tr>
      <w:tr w:rsidR="00643218" w:rsidRPr="00745F2A" w:rsidTr="00643218">
        <w:trPr>
          <w:gridBefore w:val="1"/>
          <w:wBefore w:w="20" w:type="dxa"/>
          <w:trHeight w:val="281"/>
        </w:trPr>
        <w:tc>
          <w:tcPr>
            <w:tcW w:w="840" w:type="dxa"/>
            <w:gridSpan w:val="3"/>
            <w:tcBorders>
              <w:top w:val="nil"/>
              <w:left w:val="single" w:sz="8" w:space="0" w:color="auto"/>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темы электронного документооборота</w:t>
            </w:r>
          </w:p>
        </w:tc>
        <w:tc>
          <w:tcPr>
            <w:tcW w:w="126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745F2A" w:rsidTr="00643218">
        <w:trPr>
          <w:gridBefore w:val="1"/>
          <w:wBefore w:w="20" w:type="dxa"/>
          <w:trHeight w:val="261"/>
        </w:trPr>
        <w:tc>
          <w:tcPr>
            <w:tcW w:w="840" w:type="dxa"/>
            <w:gridSpan w:val="3"/>
            <w:tcBorders>
              <w:top w:val="nil"/>
              <w:left w:val="single" w:sz="8" w:space="0" w:color="auto"/>
              <w:bottom w:val="nil"/>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2.4</w:t>
            </w:r>
          </w:p>
        </w:tc>
        <w:tc>
          <w:tcPr>
            <w:tcW w:w="5120" w:type="dxa"/>
            <w:gridSpan w:val="13"/>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745F2A">
              <w:rPr>
                <w:rFonts w:ascii="Times New Roman" w:eastAsia="Times New Roman" w:hAnsi="Times New Roman" w:cs="Times New Roman"/>
                <w:sz w:val="24"/>
                <w:szCs w:val="24"/>
              </w:rPr>
              <w:t>Наличие  читального  зала  библиотеки,  в  том</w:t>
            </w:r>
          </w:p>
        </w:tc>
        <w:tc>
          <w:tcPr>
            <w:tcW w:w="126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Да</w:t>
            </w:r>
          </w:p>
        </w:tc>
        <w:tc>
          <w:tcPr>
            <w:tcW w:w="11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 </w:t>
            </w:r>
          </w:p>
        </w:tc>
        <w:tc>
          <w:tcPr>
            <w:tcW w:w="12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 </w:t>
            </w:r>
          </w:p>
        </w:tc>
      </w:tr>
      <w:tr w:rsidR="00643218" w:rsidRPr="00745F2A" w:rsidTr="00643218">
        <w:trPr>
          <w:gridBefore w:val="1"/>
          <w:wBefore w:w="20" w:type="dxa"/>
          <w:trHeight w:val="281"/>
        </w:trPr>
        <w:tc>
          <w:tcPr>
            <w:tcW w:w="840" w:type="dxa"/>
            <w:gridSpan w:val="3"/>
            <w:tcBorders>
              <w:top w:val="nil"/>
              <w:left w:val="single" w:sz="8" w:space="0" w:color="auto"/>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числе:</w:t>
            </w:r>
          </w:p>
        </w:tc>
        <w:tc>
          <w:tcPr>
            <w:tcW w:w="126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745F2A" w:rsidTr="00643218">
        <w:trPr>
          <w:gridBefore w:val="1"/>
          <w:wBefore w:w="20" w:type="dxa"/>
          <w:trHeight w:val="263"/>
        </w:trPr>
        <w:tc>
          <w:tcPr>
            <w:tcW w:w="840" w:type="dxa"/>
            <w:gridSpan w:val="3"/>
            <w:tcBorders>
              <w:top w:val="nil"/>
              <w:left w:val="single" w:sz="8" w:space="0" w:color="auto"/>
              <w:bottom w:val="nil"/>
              <w:right w:val="single" w:sz="8" w:space="0" w:color="auto"/>
            </w:tcBorders>
            <w:vAlign w:val="bottom"/>
          </w:tcPr>
          <w:p w:rsidR="00643218" w:rsidRPr="00745F2A" w:rsidRDefault="00643218" w:rsidP="00643218">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2.4.1</w:t>
            </w:r>
          </w:p>
        </w:tc>
        <w:tc>
          <w:tcPr>
            <w:tcW w:w="5120" w:type="dxa"/>
            <w:gridSpan w:val="13"/>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62" w:lineRule="exact"/>
              <w:ind w:left="100"/>
              <w:rPr>
                <w:rFonts w:ascii="Times New Roman" w:eastAsia="Times New Roman" w:hAnsi="Times New Roman" w:cs="Times New Roman"/>
                <w:sz w:val="24"/>
                <w:szCs w:val="24"/>
              </w:rPr>
            </w:pPr>
            <w:r w:rsidRPr="00745F2A">
              <w:rPr>
                <w:rFonts w:ascii="Times New Roman" w:eastAsia="Times New Roman" w:hAnsi="Times New Roman" w:cs="Times New Roman"/>
                <w:sz w:val="24"/>
                <w:szCs w:val="24"/>
              </w:rPr>
              <w:t>С обеспечением возможности работы на ста-</w:t>
            </w:r>
          </w:p>
        </w:tc>
        <w:tc>
          <w:tcPr>
            <w:tcW w:w="126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62" w:lineRule="exact"/>
              <w:ind w:left="8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Да</w:t>
            </w:r>
          </w:p>
        </w:tc>
        <w:tc>
          <w:tcPr>
            <w:tcW w:w="11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 </w:t>
            </w:r>
          </w:p>
        </w:tc>
        <w:tc>
          <w:tcPr>
            <w:tcW w:w="12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да</w:t>
            </w:r>
          </w:p>
        </w:tc>
      </w:tr>
      <w:tr w:rsidR="00643218" w:rsidRPr="00745F2A" w:rsidTr="00643218">
        <w:trPr>
          <w:gridBefore w:val="1"/>
          <w:wBefore w:w="20" w:type="dxa"/>
          <w:trHeight w:val="277"/>
        </w:trPr>
        <w:tc>
          <w:tcPr>
            <w:tcW w:w="840" w:type="dxa"/>
            <w:gridSpan w:val="3"/>
            <w:tcBorders>
              <w:top w:val="nil"/>
              <w:left w:val="single" w:sz="8" w:space="0" w:color="auto"/>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ционарных  компьютерах  или  использования</w:t>
            </w:r>
          </w:p>
        </w:tc>
        <w:tc>
          <w:tcPr>
            <w:tcW w:w="126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745F2A" w:rsidTr="00643218">
        <w:trPr>
          <w:gridBefore w:val="1"/>
          <w:wBefore w:w="20" w:type="dxa"/>
          <w:trHeight w:val="281"/>
        </w:trPr>
        <w:tc>
          <w:tcPr>
            <w:tcW w:w="840" w:type="dxa"/>
            <w:gridSpan w:val="3"/>
            <w:tcBorders>
              <w:top w:val="nil"/>
              <w:left w:val="single" w:sz="8" w:space="0" w:color="auto"/>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переносных компьютеров</w:t>
            </w:r>
          </w:p>
        </w:tc>
        <w:tc>
          <w:tcPr>
            <w:tcW w:w="126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745F2A" w:rsidTr="00643218">
        <w:trPr>
          <w:gridBefore w:val="1"/>
          <w:wBefore w:w="20" w:type="dxa"/>
          <w:trHeight w:val="266"/>
        </w:trPr>
        <w:tc>
          <w:tcPr>
            <w:tcW w:w="840" w:type="dxa"/>
            <w:gridSpan w:val="3"/>
            <w:tcBorders>
              <w:top w:val="nil"/>
              <w:left w:val="single" w:sz="8" w:space="0" w:color="auto"/>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2.4.2</w:t>
            </w:r>
          </w:p>
        </w:tc>
        <w:tc>
          <w:tcPr>
            <w:tcW w:w="5120" w:type="dxa"/>
            <w:gridSpan w:val="13"/>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С медиатекой</w:t>
            </w:r>
          </w:p>
        </w:tc>
        <w:tc>
          <w:tcPr>
            <w:tcW w:w="126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нет</w:t>
            </w:r>
          </w:p>
        </w:tc>
        <w:tc>
          <w:tcPr>
            <w:tcW w:w="114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нет</w:t>
            </w:r>
          </w:p>
        </w:tc>
        <w:tc>
          <w:tcPr>
            <w:tcW w:w="124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нет</w:t>
            </w:r>
          </w:p>
        </w:tc>
      </w:tr>
      <w:tr w:rsidR="00643218" w:rsidRPr="00745F2A" w:rsidTr="00643218">
        <w:trPr>
          <w:gridBefore w:val="1"/>
          <w:wBefore w:w="20" w:type="dxa"/>
          <w:trHeight w:val="261"/>
        </w:trPr>
        <w:tc>
          <w:tcPr>
            <w:tcW w:w="840" w:type="dxa"/>
            <w:gridSpan w:val="3"/>
            <w:tcBorders>
              <w:top w:val="nil"/>
              <w:left w:val="single" w:sz="8" w:space="0" w:color="auto"/>
              <w:bottom w:val="nil"/>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2.4.3</w:t>
            </w:r>
          </w:p>
        </w:tc>
        <w:tc>
          <w:tcPr>
            <w:tcW w:w="5120" w:type="dxa"/>
            <w:gridSpan w:val="13"/>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745F2A">
              <w:rPr>
                <w:rFonts w:ascii="Times New Roman" w:eastAsia="Times New Roman" w:hAnsi="Times New Roman" w:cs="Times New Roman"/>
                <w:sz w:val="24"/>
                <w:szCs w:val="24"/>
              </w:rPr>
              <w:t>Оснащенного средствами сканирования и рас-</w:t>
            </w:r>
          </w:p>
        </w:tc>
        <w:tc>
          <w:tcPr>
            <w:tcW w:w="126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Да</w:t>
            </w:r>
          </w:p>
        </w:tc>
        <w:tc>
          <w:tcPr>
            <w:tcW w:w="11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 </w:t>
            </w:r>
          </w:p>
        </w:tc>
        <w:tc>
          <w:tcPr>
            <w:tcW w:w="12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 </w:t>
            </w:r>
          </w:p>
        </w:tc>
      </w:tr>
      <w:tr w:rsidR="00643218" w:rsidRPr="00745F2A" w:rsidTr="00643218">
        <w:trPr>
          <w:gridBefore w:val="1"/>
          <w:wBefore w:w="20" w:type="dxa"/>
          <w:trHeight w:val="281"/>
        </w:trPr>
        <w:tc>
          <w:tcPr>
            <w:tcW w:w="840" w:type="dxa"/>
            <w:gridSpan w:val="3"/>
            <w:tcBorders>
              <w:top w:val="nil"/>
              <w:left w:val="single" w:sz="8" w:space="0" w:color="auto"/>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познания текстов</w:t>
            </w:r>
          </w:p>
        </w:tc>
        <w:tc>
          <w:tcPr>
            <w:tcW w:w="126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745F2A" w:rsidTr="00643218">
        <w:trPr>
          <w:gridBefore w:val="1"/>
          <w:wBefore w:w="20" w:type="dxa"/>
          <w:trHeight w:val="261"/>
        </w:trPr>
        <w:tc>
          <w:tcPr>
            <w:tcW w:w="840" w:type="dxa"/>
            <w:gridSpan w:val="3"/>
            <w:tcBorders>
              <w:top w:val="nil"/>
              <w:left w:val="single" w:sz="8" w:space="0" w:color="auto"/>
              <w:bottom w:val="nil"/>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2.4.4</w:t>
            </w:r>
          </w:p>
        </w:tc>
        <w:tc>
          <w:tcPr>
            <w:tcW w:w="5120" w:type="dxa"/>
            <w:gridSpan w:val="13"/>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745F2A">
              <w:rPr>
                <w:rFonts w:ascii="Times New Roman" w:eastAsia="Times New Roman" w:hAnsi="Times New Roman" w:cs="Times New Roman"/>
                <w:sz w:val="24"/>
                <w:szCs w:val="24"/>
              </w:rPr>
              <w:t>С выходом в Интернет с компьютеров, распо-</w:t>
            </w:r>
          </w:p>
        </w:tc>
        <w:tc>
          <w:tcPr>
            <w:tcW w:w="126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Да</w:t>
            </w:r>
          </w:p>
        </w:tc>
        <w:tc>
          <w:tcPr>
            <w:tcW w:w="11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 </w:t>
            </w:r>
          </w:p>
        </w:tc>
        <w:tc>
          <w:tcPr>
            <w:tcW w:w="12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 </w:t>
            </w:r>
          </w:p>
        </w:tc>
      </w:tr>
      <w:tr w:rsidR="00643218" w:rsidRPr="00745F2A" w:rsidTr="00643218">
        <w:trPr>
          <w:gridBefore w:val="1"/>
          <w:wBefore w:w="20" w:type="dxa"/>
          <w:trHeight w:val="281"/>
        </w:trPr>
        <w:tc>
          <w:tcPr>
            <w:tcW w:w="840" w:type="dxa"/>
            <w:gridSpan w:val="3"/>
            <w:tcBorders>
              <w:top w:val="nil"/>
              <w:left w:val="single" w:sz="8" w:space="0" w:color="auto"/>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ложенных в помещении библиотеки</w:t>
            </w:r>
          </w:p>
        </w:tc>
        <w:tc>
          <w:tcPr>
            <w:tcW w:w="126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745F2A" w:rsidTr="00643218">
        <w:trPr>
          <w:gridBefore w:val="1"/>
          <w:wBefore w:w="20" w:type="dxa"/>
          <w:trHeight w:val="261"/>
        </w:trPr>
        <w:tc>
          <w:tcPr>
            <w:tcW w:w="840" w:type="dxa"/>
            <w:gridSpan w:val="3"/>
            <w:tcBorders>
              <w:top w:val="nil"/>
              <w:left w:val="single" w:sz="8" w:space="0" w:color="auto"/>
              <w:bottom w:val="nil"/>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2.4.5</w:t>
            </w:r>
          </w:p>
        </w:tc>
        <w:tc>
          <w:tcPr>
            <w:tcW w:w="5120" w:type="dxa"/>
            <w:gridSpan w:val="13"/>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745F2A">
              <w:rPr>
                <w:rFonts w:ascii="Times New Roman" w:eastAsia="Times New Roman" w:hAnsi="Times New Roman" w:cs="Times New Roman"/>
                <w:sz w:val="24"/>
                <w:szCs w:val="24"/>
              </w:rPr>
              <w:t xml:space="preserve">С контролируемой распечаткой </w:t>
            </w:r>
            <w:proofErr w:type="gramStart"/>
            <w:r w:rsidRPr="00745F2A">
              <w:rPr>
                <w:rFonts w:ascii="Times New Roman" w:eastAsia="Times New Roman" w:hAnsi="Times New Roman" w:cs="Times New Roman"/>
                <w:sz w:val="24"/>
                <w:szCs w:val="24"/>
              </w:rPr>
              <w:t>бумажных</w:t>
            </w:r>
            <w:proofErr w:type="gramEnd"/>
            <w:r w:rsidRPr="00745F2A">
              <w:rPr>
                <w:rFonts w:ascii="Times New Roman" w:eastAsia="Times New Roman" w:hAnsi="Times New Roman" w:cs="Times New Roman"/>
                <w:sz w:val="24"/>
                <w:szCs w:val="24"/>
              </w:rPr>
              <w:t xml:space="preserve"> ма-</w:t>
            </w:r>
          </w:p>
        </w:tc>
        <w:tc>
          <w:tcPr>
            <w:tcW w:w="126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Да</w:t>
            </w:r>
          </w:p>
        </w:tc>
        <w:tc>
          <w:tcPr>
            <w:tcW w:w="11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 </w:t>
            </w:r>
          </w:p>
        </w:tc>
        <w:tc>
          <w:tcPr>
            <w:tcW w:w="12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 </w:t>
            </w:r>
          </w:p>
        </w:tc>
      </w:tr>
      <w:tr w:rsidR="00643218" w:rsidRPr="00745F2A" w:rsidTr="00643218">
        <w:trPr>
          <w:gridBefore w:val="1"/>
          <w:wBefore w:w="20" w:type="dxa"/>
          <w:trHeight w:val="281"/>
        </w:trPr>
        <w:tc>
          <w:tcPr>
            <w:tcW w:w="840" w:type="dxa"/>
            <w:gridSpan w:val="3"/>
            <w:tcBorders>
              <w:top w:val="nil"/>
              <w:left w:val="single" w:sz="8" w:space="0" w:color="auto"/>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териалов</w:t>
            </w:r>
          </w:p>
        </w:tc>
        <w:tc>
          <w:tcPr>
            <w:tcW w:w="126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745F2A" w:rsidTr="00643218">
        <w:trPr>
          <w:gridBefore w:val="1"/>
          <w:wBefore w:w="20" w:type="dxa"/>
          <w:trHeight w:val="261"/>
        </w:trPr>
        <w:tc>
          <w:tcPr>
            <w:tcW w:w="840" w:type="dxa"/>
            <w:gridSpan w:val="3"/>
            <w:tcBorders>
              <w:top w:val="nil"/>
              <w:left w:val="single" w:sz="8" w:space="0" w:color="auto"/>
              <w:bottom w:val="nil"/>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2.5</w:t>
            </w:r>
          </w:p>
        </w:tc>
        <w:tc>
          <w:tcPr>
            <w:tcW w:w="5120" w:type="dxa"/>
            <w:gridSpan w:val="13"/>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100"/>
              <w:rPr>
                <w:rFonts w:ascii="Times New Roman" w:eastAsia="Times New Roman" w:hAnsi="Times New Roman" w:cs="Times New Roman"/>
                <w:sz w:val="24"/>
                <w:szCs w:val="24"/>
              </w:rPr>
            </w:pPr>
            <w:proofErr w:type="gramStart"/>
            <w:r w:rsidRPr="00745F2A">
              <w:rPr>
                <w:rFonts w:ascii="Times New Roman" w:eastAsia="Times New Roman" w:hAnsi="Times New Roman" w:cs="Times New Roman"/>
                <w:sz w:val="24"/>
                <w:szCs w:val="24"/>
              </w:rPr>
              <w:t>Численность/удельный  вес  численности  уча</w:t>
            </w:r>
            <w:proofErr w:type="gramEnd"/>
            <w:r w:rsidRPr="00745F2A">
              <w:rPr>
                <w:rFonts w:ascii="Times New Roman" w:eastAsia="Times New Roman" w:hAnsi="Times New Roman" w:cs="Times New Roman"/>
                <w:sz w:val="24"/>
                <w:szCs w:val="24"/>
              </w:rPr>
              <w:t>-</w:t>
            </w:r>
          </w:p>
        </w:tc>
        <w:tc>
          <w:tcPr>
            <w:tcW w:w="126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60"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236/100%</w:t>
            </w:r>
          </w:p>
        </w:tc>
        <w:tc>
          <w:tcPr>
            <w:tcW w:w="11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261/100%</w:t>
            </w:r>
          </w:p>
        </w:tc>
        <w:tc>
          <w:tcPr>
            <w:tcW w:w="12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254/100%</w:t>
            </w:r>
          </w:p>
        </w:tc>
      </w:tr>
      <w:tr w:rsidR="00643218" w:rsidRPr="00745F2A" w:rsidTr="00643218">
        <w:trPr>
          <w:gridBefore w:val="1"/>
          <w:wBefore w:w="20" w:type="dxa"/>
          <w:trHeight w:val="276"/>
        </w:trPr>
        <w:tc>
          <w:tcPr>
            <w:tcW w:w="840" w:type="dxa"/>
            <w:gridSpan w:val="3"/>
            <w:tcBorders>
              <w:top w:val="nil"/>
              <w:left w:val="single" w:sz="8" w:space="0" w:color="auto"/>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щихся,   которым   обеспечена   возможность</w:t>
            </w:r>
          </w:p>
        </w:tc>
        <w:tc>
          <w:tcPr>
            <w:tcW w:w="126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745F2A" w:rsidTr="00643218">
        <w:trPr>
          <w:gridBefore w:val="1"/>
          <w:wBefore w:w="20" w:type="dxa"/>
          <w:trHeight w:val="276"/>
        </w:trPr>
        <w:tc>
          <w:tcPr>
            <w:tcW w:w="840" w:type="dxa"/>
            <w:gridSpan w:val="3"/>
            <w:tcBorders>
              <w:top w:val="nil"/>
              <w:left w:val="single" w:sz="8" w:space="0" w:color="auto"/>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пользоваться   широкополосным   Интернетом</w:t>
            </w:r>
          </w:p>
        </w:tc>
        <w:tc>
          <w:tcPr>
            <w:tcW w:w="126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3218" w:rsidRPr="00745F2A" w:rsidTr="00643218">
        <w:trPr>
          <w:gridBefore w:val="1"/>
          <w:wBefore w:w="20" w:type="dxa"/>
          <w:trHeight w:val="276"/>
        </w:trPr>
        <w:tc>
          <w:tcPr>
            <w:tcW w:w="840" w:type="dxa"/>
            <w:gridSpan w:val="3"/>
            <w:tcBorders>
              <w:top w:val="nil"/>
              <w:left w:val="single" w:sz="8" w:space="0" w:color="auto"/>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120" w:type="dxa"/>
            <w:gridSpan w:val="13"/>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745F2A">
              <w:rPr>
                <w:rFonts w:ascii="Times New Roman" w:eastAsia="Times New Roman" w:hAnsi="Times New Roman" w:cs="Times New Roman"/>
                <w:sz w:val="24"/>
                <w:szCs w:val="24"/>
              </w:rPr>
              <w:t>(не менее 2 Мб/с), в общей численности уча-</w:t>
            </w:r>
          </w:p>
        </w:tc>
        <w:tc>
          <w:tcPr>
            <w:tcW w:w="126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gridSpan w:val="2"/>
            <w:tcBorders>
              <w:top w:val="nil"/>
              <w:left w:val="nil"/>
              <w:bottom w:val="nil"/>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218" w:rsidRPr="00745F2A" w:rsidTr="00643218">
        <w:trPr>
          <w:gridBefore w:val="1"/>
          <w:wBefore w:w="20" w:type="dxa"/>
          <w:trHeight w:val="281"/>
        </w:trPr>
        <w:tc>
          <w:tcPr>
            <w:tcW w:w="840" w:type="dxa"/>
            <w:gridSpan w:val="3"/>
            <w:tcBorders>
              <w:top w:val="nil"/>
              <w:left w:val="single" w:sz="8" w:space="0" w:color="auto"/>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20" w:type="dxa"/>
            <w:gridSpan w:val="13"/>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45F2A">
              <w:rPr>
                <w:rFonts w:ascii="Times New Roman" w:eastAsia="Times New Roman" w:hAnsi="Times New Roman" w:cs="Times New Roman"/>
                <w:sz w:val="24"/>
                <w:szCs w:val="24"/>
                <w:lang w:val="en-US"/>
              </w:rPr>
              <w:t>щихся</w:t>
            </w:r>
          </w:p>
        </w:tc>
        <w:tc>
          <w:tcPr>
            <w:tcW w:w="126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gridSpan w:val="2"/>
            <w:tcBorders>
              <w:top w:val="nil"/>
              <w:left w:val="nil"/>
              <w:bottom w:val="single" w:sz="8" w:space="0" w:color="auto"/>
              <w:right w:val="single" w:sz="8" w:space="0" w:color="auto"/>
            </w:tcBorders>
            <w:vAlign w:val="bottom"/>
          </w:tcPr>
          <w:p w:rsidR="00643218" w:rsidRPr="00745F2A" w:rsidRDefault="00643218" w:rsidP="006432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EF47C9" w:rsidRPr="00EF47C9" w:rsidRDefault="00EF47C9" w:rsidP="00EF47C9">
      <w:pPr>
        <w:widowControl w:val="0"/>
        <w:overflowPunct w:val="0"/>
        <w:autoSpaceDE w:val="0"/>
        <w:autoSpaceDN w:val="0"/>
        <w:adjustRightInd w:val="0"/>
        <w:spacing w:after="0" w:line="215" w:lineRule="auto"/>
        <w:ind w:left="-709" w:firstLine="708"/>
        <w:jc w:val="both"/>
        <w:rPr>
          <w:rFonts w:ascii="Times New Roman" w:hAnsi="Times New Roman"/>
          <w:bCs/>
          <w:sz w:val="28"/>
          <w:szCs w:val="28"/>
        </w:rPr>
      </w:pPr>
    </w:p>
    <w:p w:rsidR="00EF47C9" w:rsidRPr="00EF47C9" w:rsidRDefault="00EF47C9" w:rsidP="00EF47C9">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EF47C9" w:rsidRPr="00EF47C9" w:rsidRDefault="00EF47C9" w:rsidP="00EF47C9">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p w:rsidR="00EF47C9" w:rsidRPr="00EF47C9" w:rsidRDefault="00EF47C9" w:rsidP="00EF47C9">
      <w:pPr>
        <w:widowControl w:val="0"/>
        <w:overflowPunct w:val="0"/>
        <w:autoSpaceDE w:val="0"/>
        <w:autoSpaceDN w:val="0"/>
        <w:adjustRightInd w:val="0"/>
        <w:spacing w:after="0" w:line="215" w:lineRule="auto"/>
        <w:ind w:left="-709" w:firstLine="708"/>
        <w:jc w:val="both"/>
        <w:rPr>
          <w:rFonts w:ascii="Times New Roman" w:hAnsi="Times New Roman"/>
          <w:sz w:val="28"/>
          <w:szCs w:val="28"/>
        </w:rPr>
      </w:pPr>
    </w:p>
    <w:sectPr w:rsidR="00EF47C9" w:rsidRPr="00EF47C9" w:rsidSect="00431A21">
      <w:pgSz w:w="11906" w:h="16838"/>
      <w:pgMar w:top="1134" w:right="851"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EF5" w:rsidRDefault="00CF6EF5" w:rsidP="006239D9">
      <w:pPr>
        <w:spacing w:after="0" w:line="240" w:lineRule="auto"/>
      </w:pPr>
      <w:r>
        <w:separator/>
      </w:r>
    </w:p>
  </w:endnote>
  <w:endnote w:type="continuationSeparator" w:id="0">
    <w:p w:rsidR="00CF6EF5" w:rsidRDefault="00CF6EF5" w:rsidP="00623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NewtonC">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C9" w:rsidRDefault="00C64EC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EF5" w:rsidRDefault="00CF6EF5" w:rsidP="006239D9">
      <w:pPr>
        <w:spacing w:after="0" w:line="240" w:lineRule="auto"/>
      </w:pPr>
      <w:r>
        <w:separator/>
      </w:r>
    </w:p>
  </w:footnote>
  <w:footnote w:type="continuationSeparator" w:id="0">
    <w:p w:rsidR="00CF6EF5" w:rsidRDefault="00CF6EF5" w:rsidP="006239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D7A8D4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8973D74"/>
    <w:multiLevelType w:val="multilevel"/>
    <w:tmpl w:val="9EAA7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F65CC"/>
    <w:multiLevelType w:val="hybridMultilevel"/>
    <w:tmpl w:val="3FFAB3D0"/>
    <w:lvl w:ilvl="0" w:tplc="0C6AADEE">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9C5E20"/>
    <w:multiLevelType w:val="multilevel"/>
    <w:tmpl w:val="8C90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A2FF3"/>
    <w:multiLevelType w:val="hybridMultilevel"/>
    <w:tmpl w:val="4FF49C22"/>
    <w:lvl w:ilvl="0" w:tplc="04190001">
      <w:start w:val="1"/>
      <w:numFmt w:val="bullet"/>
      <w:lvlText w:val=""/>
      <w:lvlJc w:val="left"/>
      <w:pPr>
        <w:tabs>
          <w:tab w:val="num" w:pos="722"/>
        </w:tabs>
        <w:ind w:left="722" w:hanging="360"/>
      </w:pPr>
      <w:rPr>
        <w:rFonts w:ascii="Symbol" w:hAnsi="Symbol" w:cs="Symbol" w:hint="default"/>
      </w:rPr>
    </w:lvl>
    <w:lvl w:ilvl="1" w:tplc="04190003">
      <w:start w:val="1"/>
      <w:numFmt w:val="decimal"/>
      <w:lvlText w:val="%2."/>
      <w:lvlJc w:val="left"/>
      <w:pPr>
        <w:tabs>
          <w:tab w:val="num" w:pos="1442"/>
        </w:tabs>
        <w:ind w:left="1442" w:hanging="360"/>
      </w:pPr>
    </w:lvl>
    <w:lvl w:ilvl="2" w:tplc="04190005">
      <w:start w:val="1"/>
      <w:numFmt w:val="decimal"/>
      <w:lvlText w:val="%3."/>
      <w:lvlJc w:val="left"/>
      <w:pPr>
        <w:tabs>
          <w:tab w:val="num" w:pos="2162"/>
        </w:tabs>
        <w:ind w:left="2162" w:hanging="360"/>
      </w:pPr>
    </w:lvl>
    <w:lvl w:ilvl="3" w:tplc="04190001">
      <w:start w:val="1"/>
      <w:numFmt w:val="decimal"/>
      <w:lvlText w:val="%4."/>
      <w:lvlJc w:val="left"/>
      <w:pPr>
        <w:tabs>
          <w:tab w:val="num" w:pos="2882"/>
        </w:tabs>
        <w:ind w:left="2882" w:hanging="360"/>
      </w:pPr>
    </w:lvl>
    <w:lvl w:ilvl="4" w:tplc="04190003">
      <w:start w:val="1"/>
      <w:numFmt w:val="decimal"/>
      <w:lvlText w:val="%5."/>
      <w:lvlJc w:val="left"/>
      <w:pPr>
        <w:tabs>
          <w:tab w:val="num" w:pos="3602"/>
        </w:tabs>
        <w:ind w:left="3602" w:hanging="360"/>
      </w:pPr>
    </w:lvl>
    <w:lvl w:ilvl="5" w:tplc="04190005">
      <w:start w:val="1"/>
      <w:numFmt w:val="decimal"/>
      <w:lvlText w:val="%6."/>
      <w:lvlJc w:val="left"/>
      <w:pPr>
        <w:tabs>
          <w:tab w:val="num" w:pos="4322"/>
        </w:tabs>
        <w:ind w:left="4322" w:hanging="360"/>
      </w:pPr>
    </w:lvl>
    <w:lvl w:ilvl="6" w:tplc="04190001">
      <w:start w:val="1"/>
      <w:numFmt w:val="decimal"/>
      <w:lvlText w:val="%7."/>
      <w:lvlJc w:val="left"/>
      <w:pPr>
        <w:tabs>
          <w:tab w:val="num" w:pos="5042"/>
        </w:tabs>
        <w:ind w:left="5042" w:hanging="360"/>
      </w:pPr>
    </w:lvl>
    <w:lvl w:ilvl="7" w:tplc="04190003">
      <w:start w:val="1"/>
      <w:numFmt w:val="decimal"/>
      <w:lvlText w:val="%8."/>
      <w:lvlJc w:val="left"/>
      <w:pPr>
        <w:tabs>
          <w:tab w:val="num" w:pos="5762"/>
        </w:tabs>
        <w:ind w:left="5762" w:hanging="360"/>
      </w:pPr>
    </w:lvl>
    <w:lvl w:ilvl="8" w:tplc="04190005">
      <w:start w:val="1"/>
      <w:numFmt w:val="decimal"/>
      <w:lvlText w:val="%9."/>
      <w:lvlJc w:val="left"/>
      <w:pPr>
        <w:tabs>
          <w:tab w:val="num" w:pos="6482"/>
        </w:tabs>
        <w:ind w:left="6482" w:hanging="360"/>
      </w:pPr>
    </w:lvl>
  </w:abstractNum>
  <w:abstractNum w:abstractNumId="5">
    <w:nsid w:val="0EAF78FD"/>
    <w:multiLevelType w:val="hybridMultilevel"/>
    <w:tmpl w:val="99745B9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81599C"/>
    <w:multiLevelType w:val="multilevel"/>
    <w:tmpl w:val="0652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2316EA"/>
    <w:multiLevelType w:val="multilevel"/>
    <w:tmpl w:val="801AD164"/>
    <w:lvl w:ilvl="0">
      <w:start w:val="1"/>
      <w:numFmt w:val="decimal"/>
      <w:lvlText w:val="%1."/>
      <w:lvlJc w:val="left"/>
      <w:pPr>
        <w:ind w:left="1287" w:hanging="360"/>
      </w:pPr>
    </w:lvl>
    <w:lvl w:ilvl="1">
      <w:start w:val="3"/>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nsid w:val="199B7378"/>
    <w:multiLevelType w:val="multilevel"/>
    <w:tmpl w:val="4712E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6519B4"/>
    <w:multiLevelType w:val="hybridMultilevel"/>
    <w:tmpl w:val="8B4C6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B3383C"/>
    <w:multiLevelType w:val="hybridMultilevel"/>
    <w:tmpl w:val="E1C4B71A"/>
    <w:lvl w:ilvl="0" w:tplc="F3DAA1BA">
      <w:start w:val="7"/>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1CC4181"/>
    <w:multiLevelType w:val="hybridMultilevel"/>
    <w:tmpl w:val="5DD899C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235648BD"/>
    <w:multiLevelType w:val="hybridMultilevel"/>
    <w:tmpl w:val="B05E7C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F07429"/>
    <w:multiLevelType w:val="multilevel"/>
    <w:tmpl w:val="0EB48EF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7C3E47"/>
    <w:multiLevelType w:val="multilevel"/>
    <w:tmpl w:val="C3E4BF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D8725E"/>
    <w:multiLevelType w:val="multilevel"/>
    <w:tmpl w:val="9F4E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81F73"/>
    <w:multiLevelType w:val="hybridMultilevel"/>
    <w:tmpl w:val="748ED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C853E3"/>
    <w:multiLevelType w:val="hybridMultilevel"/>
    <w:tmpl w:val="04D2592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4B180D30"/>
    <w:multiLevelType w:val="hybridMultilevel"/>
    <w:tmpl w:val="D43EF4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B8037A7"/>
    <w:multiLevelType w:val="multilevel"/>
    <w:tmpl w:val="8104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8F56DD"/>
    <w:multiLevelType w:val="multilevel"/>
    <w:tmpl w:val="4020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A240AC"/>
    <w:multiLevelType w:val="multilevel"/>
    <w:tmpl w:val="AE58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1E2F7B"/>
    <w:multiLevelType w:val="multilevel"/>
    <w:tmpl w:val="8C761EA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AB2939"/>
    <w:multiLevelType w:val="hybridMultilevel"/>
    <w:tmpl w:val="413E7616"/>
    <w:lvl w:ilvl="0" w:tplc="04190001">
      <w:start w:val="1"/>
      <w:numFmt w:val="bullet"/>
      <w:lvlText w:val=""/>
      <w:lvlJc w:val="left"/>
      <w:pPr>
        <w:tabs>
          <w:tab w:val="num" w:pos="1400"/>
        </w:tabs>
        <w:ind w:left="1400" w:hanging="360"/>
      </w:pPr>
      <w:rPr>
        <w:rFonts w:ascii="Symbol" w:hAnsi="Symbol" w:cs="Symbol"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cs="Wingdings" w:hint="default"/>
      </w:rPr>
    </w:lvl>
    <w:lvl w:ilvl="3" w:tplc="04190001">
      <w:start w:val="1"/>
      <w:numFmt w:val="bullet"/>
      <w:lvlText w:val=""/>
      <w:lvlJc w:val="left"/>
      <w:pPr>
        <w:tabs>
          <w:tab w:val="num" w:pos="3560"/>
        </w:tabs>
        <w:ind w:left="3560" w:hanging="360"/>
      </w:pPr>
      <w:rPr>
        <w:rFonts w:ascii="Symbol" w:hAnsi="Symbol" w:cs="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cs="Wingdings" w:hint="default"/>
      </w:rPr>
    </w:lvl>
    <w:lvl w:ilvl="6" w:tplc="04190001">
      <w:start w:val="1"/>
      <w:numFmt w:val="bullet"/>
      <w:lvlText w:val=""/>
      <w:lvlJc w:val="left"/>
      <w:pPr>
        <w:tabs>
          <w:tab w:val="num" w:pos="5720"/>
        </w:tabs>
        <w:ind w:left="5720" w:hanging="360"/>
      </w:pPr>
      <w:rPr>
        <w:rFonts w:ascii="Symbol" w:hAnsi="Symbol" w:cs="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cs="Wingdings" w:hint="default"/>
      </w:rPr>
    </w:lvl>
  </w:abstractNum>
  <w:abstractNum w:abstractNumId="24">
    <w:nsid w:val="62A47AC1"/>
    <w:multiLevelType w:val="hybridMultilevel"/>
    <w:tmpl w:val="16B09E44"/>
    <w:lvl w:ilvl="0" w:tplc="0C6AADEE">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nsid w:val="6B4D4190"/>
    <w:multiLevelType w:val="singleLevel"/>
    <w:tmpl w:val="00000012"/>
    <w:lvl w:ilvl="0">
      <w:start w:val="1"/>
      <w:numFmt w:val="decimal"/>
      <w:lvlText w:val="%1."/>
      <w:lvlJc w:val="left"/>
      <w:pPr>
        <w:tabs>
          <w:tab w:val="num" w:pos="360"/>
        </w:tabs>
        <w:ind w:left="360" w:hanging="360"/>
      </w:pPr>
    </w:lvl>
  </w:abstractNum>
  <w:abstractNum w:abstractNumId="27">
    <w:nsid w:val="6D164503"/>
    <w:multiLevelType w:val="multilevel"/>
    <w:tmpl w:val="9698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BF3D5A"/>
    <w:multiLevelType w:val="multilevel"/>
    <w:tmpl w:val="EFDE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F276C0"/>
    <w:multiLevelType w:val="hybridMultilevel"/>
    <w:tmpl w:val="C5E0BE7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105AEF"/>
    <w:multiLevelType w:val="hybridMultilevel"/>
    <w:tmpl w:val="9E780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B020D4"/>
    <w:multiLevelType w:val="hybridMultilevel"/>
    <w:tmpl w:val="5A6EC452"/>
    <w:lvl w:ilvl="0" w:tplc="69E841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AB94DFD"/>
    <w:multiLevelType w:val="hybridMultilevel"/>
    <w:tmpl w:val="3B92C60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7E5F5FA0"/>
    <w:multiLevelType w:val="hybridMultilevel"/>
    <w:tmpl w:val="937A2EB4"/>
    <w:lvl w:ilvl="0" w:tplc="53AAF23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3"/>
  </w:num>
  <w:num w:numId="6">
    <w:abstractNumId w:val="11"/>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15"/>
  </w:num>
  <w:num w:numId="12">
    <w:abstractNumId w:val="21"/>
  </w:num>
  <w:num w:numId="13">
    <w:abstractNumId w:val="25"/>
  </w:num>
  <w:num w:numId="14">
    <w:abstractNumId w:val="18"/>
  </w:num>
  <w:num w:numId="15">
    <w:abstractNumId w:val="30"/>
  </w:num>
  <w:num w:numId="16">
    <w:abstractNumId w:val="31"/>
  </w:num>
  <w:num w:numId="17">
    <w:abstractNumId w:val="16"/>
  </w:num>
  <w:num w:numId="18">
    <w:abstractNumId w:val="26"/>
    <w:lvlOverride w:ilvl="0">
      <w:startOverride w:val="1"/>
    </w:lvlOverride>
  </w:num>
  <w:num w:numId="19">
    <w:abstractNumId w:val="19"/>
  </w:num>
  <w:num w:numId="20">
    <w:abstractNumId w:val="13"/>
  </w:num>
  <w:num w:numId="21">
    <w:abstractNumId w:val="27"/>
  </w:num>
  <w:num w:numId="22">
    <w:abstractNumId w:val="9"/>
  </w:num>
  <w:num w:numId="23">
    <w:abstractNumId w:val="29"/>
  </w:num>
  <w:num w:numId="24">
    <w:abstractNumId w:val="28"/>
  </w:num>
  <w:num w:numId="25">
    <w:abstractNumId w:val="22"/>
  </w:num>
  <w:num w:numId="26">
    <w:abstractNumId w:val="8"/>
  </w:num>
  <w:num w:numId="27">
    <w:abstractNumId w:val="6"/>
  </w:num>
  <w:num w:numId="28">
    <w:abstractNumId w:val="1"/>
  </w:num>
  <w:num w:numId="29">
    <w:abstractNumId w:val="3"/>
  </w:num>
  <w:num w:numId="30">
    <w:abstractNumId w:val="14"/>
  </w:num>
  <w:num w:numId="31">
    <w:abstractNumId w:val="20"/>
  </w:num>
  <w:num w:numId="32">
    <w:abstractNumId w:val="2"/>
  </w:num>
  <w:num w:numId="33">
    <w:abstractNumId w:val="5"/>
  </w:num>
  <w:num w:numId="34">
    <w:abstractNumId w:val="0"/>
  </w:num>
  <w:num w:numId="35">
    <w:abstractNumId w:val="10"/>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BE267D"/>
    <w:rsid w:val="000110D1"/>
    <w:rsid w:val="00013E1E"/>
    <w:rsid w:val="0001492B"/>
    <w:rsid w:val="0003164F"/>
    <w:rsid w:val="00042A87"/>
    <w:rsid w:val="00060BC0"/>
    <w:rsid w:val="000618D4"/>
    <w:rsid w:val="000658FD"/>
    <w:rsid w:val="000965C3"/>
    <w:rsid w:val="000D7262"/>
    <w:rsid w:val="0011750E"/>
    <w:rsid w:val="001644E8"/>
    <w:rsid w:val="00164795"/>
    <w:rsid w:val="001865A0"/>
    <w:rsid w:val="00186FF3"/>
    <w:rsid w:val="001A5161"/>
    <w:rsid w:val="001B7F35"/>
    <w:rsid w:val="001E65F8"/>
    <w:rsid w:val="001F44AF"/>
    <w:rsid w:val="001F59B5"/>
    <w:rsid w:val="00263526"/>
    <w:rsid w:val="00277DB3"/>
    <w:rsid w:val="002810C1"/>
    <w:rsid w:val="00285487"/>
    <w:rsid w:val="002A25D1"/>
    <w:rsid w:val="002A6E74"/>
    <w:rsid w:val="002C420D"/>
    <w:rsid w:val="002F6AD8"/>
    <w:rsid w:val="0037549F"/>
    <w:rsid w:val="003F6C3A"/>
    <w:rsid w:val="00431A21"/>
    <w:rsid w:val="00440EA6"/>
    <w:rsid w:val="00444CB8"/>
    <w:rsid w:val="004703A6"/>
    <w:rsid w:val="00476FE9"/>
    <w:rsid w:val="00496644"/>
    <w:rsid w:val="004C6F5B"/>
    <w:rsid w:val="004E4F43"/>
    <w:rsid w:val="004F1564"/>
    <w:rsid w:val="00510925"/>
    <w:rsid w:val="00523AC8"/>
    <w:rsid w:val="005251F1"/>
    <w:rsid w:val="00531148"/>
    <w:rsid w:val="00570F1C"/>
    <w:rsid w:val="005757DB"/>
    <w:rsid w:val="0058619D"/>
    <w:rsid w:val="005A3F11"/>
    <w:rsid w:val="005A7E80"/>
    <w:rsid w:val="005D7F4E"/>
    <w:rsid w:val="005E540C"/>
    <w:rsid w:val="005F46E9"/>
    <w:rsid w:val="00616EE4"/>
    <w:rsid w:val="006239D9"/>
    <w:rsid w:val="00623C60"/>
    <w:rsid w:val="00634FC7"/>
    <w:rsid w:val="00643218"/>
    <w:rsid w:val="006906B3"/>
    <w:rsid w:val="006912A2"/>
    <w:rsid w:val="006A6EFD"/>
    <w:rsid w:val="006C13F1"/>
    <w:rsid w:val="006D6698"/>
    <w:rsid w:val="006E0F28"/>
    <w:rsid w:val="006F6BBA"/>
    <w:rsid w:val="00710549"/>
    <w:rsid w:val="00727C0C"/>
    <w:rsid w:val="00737966"/>
    <w:rsid w:val="00745F2A"/>
    <w:rsid w:val="00795772"/>
    <w:rsid w:val="007C2C2D"/>
    <w:rsid w:val="00803566"/>
    <w:rsid w:val="00827E33"/>
    <w:rsid w:val="00857E9A"/>
    <w:rsid w:val="00872B51"/>
    <w:rsid w:val="00877125"/>
    <w:rsid w:val="00897DC5"/>
    <w:rsid w:val="008C540A"/>
    <w:rsid w:val="00912364"/>
    <w:rsid w:val="00915105"/>
    <w:rsid w:val="0092481C"/>
    <w:rsid w:val="00926444"/>
    <w:rsid w:val="009405C2"/>
    <w:rsid w:val="00954937"/>
    <w:rsid w:val="0096784F"/>
    <w:rsid w:val="009839B9"/>
    <w:rsid w:val="009A3618"/>
    <w:rsid w:val="009B33BB"/>
    <w:rsid w:val="009F095F"/>
    <w:rsid w:val="009F71B3"/>
    <w:rsid w:val="00A737F6"/>
    <w:rsid w:val="00A81D81"/>
    <w:rsid w:val="00A912B2"/>
    <w:rsid w:val="00AA044D"/>
    <w:rsid w:val="00AA5E03"/>
    <w:rsid w:val="00AD776B"/>
    <w:rsid w:val="00AF028B"/>
    <w:rsid w:val="00AF288D"/>
    <w:rsid w:val="00AF455B"/>
    <w:rsid w:val="00B033E6"/>
    <w:rsid w:val="00B12F2A"/>
    <w:rsid w:val="00B139C6"/>
    <w:rsid w:val="00B1693B"/>
    <w:rsid w:val="00B6759C"/>
    <w:rsid w:val="00BB020A"/>
    <w:rsid w:val="00BB52FE"/>
    <w:rsid w:val="00BC0B7A"/>
    <w:rsid w:val="00BE267D"/>
    <w:rsid w:val="00C020D0"/>
    <w:rsid w:val="00C10FD9"/>
    <w:rsid w:val="00C203F9"/>
    <w:rsid w:val="00C3739E"/>
    <w:rsid w:val="00C64EC9"/>
    <w:rsid w:val="00CC0AA9"/>
    <w:rsid w:val="00CC2BED"/>
    <w:rsid w:val="00CE2E47"/>
    <w:rsid w:val="00CF636B"/>
    <w:rsid w:val="00CF6EF5"/>
    <w:rsid w:val="00CF73FD"/>
    <w:rsid w:val="00D04371"/>
    <w:rsid w:val="00D04EEB"/>
    <w:rsid w:val="00D17DD1"/>
    <w:rsid w:val="00D822FF"/>
    <w:rsid w:val="00D86DC7"/>
    <w:rsid w:val="00D90AE5"/>
    <w:rsid w:val="00DA7490"/>
    <w:rsid w:val="00DB6261"/>
    <w:rsid w:val="00DC796C"/>
    <w:rsid w:val="00DD1C2A"/>
    <w:rsid w:val="00DF25A3"/>
    <w:rsid w:val="00E12CCC"/>
    <w:rsid w:val="00E50A2C"/>
    <w:rsid w:val="00E61ECA"/>
    <w:rsid w:val="00E74718"/>
    <w:rsid w:val="00E75633"/>
    <w:rsid w:val="00E82E26"/>
    <w:rsid w:val="00E83B02"/>
    <w:rsid w:val="00E855D3"/>
    <w:rsid w:val="00EA2A54"/>
    <w:rsid w:val="00ED3A81"/>
    <w:rsid w:val="00EE3F00"/>
    <w:rsid w:val="00EF2CF9"/>
    <w:rsid w:val="00EF47C9"/>
    <w:rsid w:val="00F1315A"/>
    <w:rsid w:val="00F23615"/>
    <w:rsid w:val="00F23CB7"/>
    <w:rsid w:val="00F36019"/>
    <w:rsid w:val="00F36739"/>
    <w:rsid w:val="00F61FA6"/>
    <w:rsid w:val="00F6504E"/>
    <w:rsid w:val="00F674AF"/>
    <w:rsid w:val="00FB0C14"/>
    <w:rsid w:val="00FF3EA4"/>
    <w:rsid w:val="00FF4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2"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20A"/>
  </w:style>
  <w:style w:type="paragraph" w:styleId="1">
    <w:name w:val="heading 1"/>
    <w:basedOn w:val="a"/>
    <w:next w:val="a"/>
    <w:link w:val="10"/>
    <w:uiPriority w:val="9"/>
    <w:qFormat/>
    <w:rsid w:val="00C10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A36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239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39D9"/>
  </w:style>
  <w:style w:type="paragraph" w:styleId="a6">
    <w:name w:val="footer"/>
    <w:basedOn w:val="a"/>
    <w:link w:val="a7"/>
    <w:uiPriority w:val="99"/>
    <w:unhideWhenUsed/>
    <w:rsid w:val="006239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39D9"/>
  </w:style>
  <w:style w:type="paragraph" w:styleId="a8">
    <w:name w:val="List Paragraph"/>
    <w:basedOn w:val="a"/>
    <w:uiPriority w:val="34"/>
    <w:qFormat/>
    <w:rsid w:val="00B139C6"/>
    <w:pPr>
      <w:ind w:left="720"/>
      <w:contextualSpacing/>
    </w:pPr>
  </w:style>
  <w:style w:type="character" w:styleId="a9">
    <w:name w:val="Hyperlink"/>
    <w:basedOn w:val="a0"/>
    <w:uiPriority w:val="99"/>
    <w:unhideWhenUsed/>
    <w:rsid w:val="001E65F8"/>
    <w:rPr>
      <w:color w:val="0563C1" w:themeColor="hyperlink"/>
      <w:u w:val="single"/>
    </w:rPr>
  </w:style>
  <w:style w:type="character" w:customStyle="1" w:styleId="10">
    <w:name w:val="Заголовок 1 Знак"/>
    <w:basedOn w:val="a0"/>
    <w:link w:val="1"/>
    <w:uiPriority w:val="9"/>
    <w:rsid w:val="00C10FD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9A3618"/>
    <w:rPr>
      <w:rFonts w:asciiTheme="majorHAnsi" w:eastAsiaTheme="majorEastAsia" w:hAnsiTheme="majorHAnsi" w:cstheme="majorBidi"/>
      <w:color w:val="2E74B5" w:themeColor="accent1" w:themeShade="BF"/>
      <w:sz w:val="26"/>
      <w:szCs w:val="26"/>
    </w:rPr>
  </w:style>
  <w:style w:type="table" w:customStyle="1" w:styleId="11">
    <w:name w:val="Сетка таблицы1"/>
    <w:basedOn w:val="a1"/>
    <w:next w:val="a3"/>
    <w:uiPriority w:val="39"/>
    <w:rsid w:val="00F6504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616EE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16EE4"/>
    <w:rPr>
      <w:rFonts w:ascii="Segoe UI" w:hAnsi="Segoe UI" w:cs="Segoe UI"/>
      <w:sz w:val="18"/>
      <w:szCs w:val="18"/>
    </w:rPr>
  </w:style>
  <w:style w:type="table" w:customStyle="1" w:styleId="110">
    <w:name w:val="Сетка таблицы11"/>
    <w:basedOn w:val="a1"/>
    <w:next w:val="a3"/>
    <w:uiPriority w:val="59"/>
    <w:rsid w:val="00D82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D82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75138">
      <w:bodyDiv w:val="1"/>
      <w:marLeft w:val="0"/>
      <w:marRight w:val="0"/>
      <w:marTop w:val="0"/>
      <w:marBottom w:val="0"/>
      <w:divBdr>
        <w:top w:val="none" w:sz="0" w:space="0" w:color="auto"/>
        <w:left w:val="none" w:sz="0" w:space="0" w:color="auto"/>
        <w:bottom w:val="none" w:sz="0" w:space="0" w:color="auto"/>
        <w:right w:val="none" w:sz="0" w:space="0" w:color="auto"/>
      </w:divBdr>
      <w:divsChild>
        <w:div w:id="139618402">
          <w:marLeft w:val="0"/>
          <w:marRight w:val="0"/>
          <w:marTop w:val="0"/>
          <w:marBottom w:val="0"/>
          <w:divBdr>
            <w:top w:val="none" w:sz="0" w:space="0" w:color="auto"/>
            <w:left w:val="none" w:sz="0" w:space="0" w:color="auto"/>
            <w:bottom w:val="none" w:sz="0" w:space="0" w:color="auto"/>
            <w:right w:val="none" w:sz="0" w:space="0" w:color="auto"/>
          </w:divBdr>
        </w:div>
        <w:div w:id="441656451">
          <w:marLeft w:val="0"/>
          <w:marRight w:val="0"/>
          <w:marTop w:val="0"/>
          <w:marBottom w:val="0"/>
          <w:divBdr>
            <w:top w:val="none" w:sz="0" w:space="0" w:color="auto"/>
            <w:left w:val="none" w:sz="0" w:space="0" w:color="auto"/>
            <w:bottom w:val="none" w:sz="0" w:space="0" w:color="auto"/>
            <w:right w:val="none" w:sz="0" w:space="0" w:color="auto"/>
          </w:divBdr>
        </w:div>
        <w:div w:id="455023516">
          <w:marLeft w:val="0"/>
          <w:marRight w:val="0"/>
          <w:marTop w:val="0"/>
          <w:marBottom w:val="0"/>
          <w:divBdr>
            <w:top w:val="none" w:sz="0" w:space="0" w:color="auto"/>
            <w:left w:val="none" w:sz="0" w:space="0" w:color="auto"/>
            <w:bottom w:val="none" w:sz="0" w:space="0" w:color="auto"/>
            <w:right w:val="none" w:sz="0" w:space="0" w:color="auto"/>
          </w:divBdr>
        </w:div>
        <w:div w:id="513348994">
          <w:marLeft w:val="0"/>
          <w:marRight w:val="0"/>
          <w:marTop w:val="0"/>
          <w:marBottom w:val="0"/>
          <w:divBdr>
            <w:top w:val="none" w:sz="0" w:space="0" w:color="auto"/>
            <w:left w:val="none" w:sz="0" w:space="0" w:color="auto"/>
            <w:bottom w:val="none" w:sz="0" w:space="0" w:color="auto"/>
            <w:right w:val="none" w:sz="0" w:space="0" w:color="auto"/>
          </w:divBdr>
        </w:div>
        <w:div w:id="943994790">
          <w:marLeft w:val="0"/>
          <w:marRight w:val="0"/>
          <w:marTop w:val="0"/>
          <w:marBottom w:val="0"/>
          <w:divBdr>
            <w:top w:val="none" w:sz="0" w:space="0" w:color="auto"/>
            <w:left w:val="none" w:sz="0" w:space="0" w:color="auto"/>
            <w:bottom w:val="none" w:sz="0" w:space="0" w:color="auto"/>
            <w:right w:val="none" w:sz="0" w:space="0" w:color="auto"/>
          </w:divBdr>
        </w:div>
        <w:div w:id="1027757614">
          <w:marLeft w:val="0"/>
          <w:marRight w:val="0"/>
          <w:marTop w:val="0"/>
          <w:marBottom w:val="0"/>
          <w:divBdr>
            <w:top w:val="none" w:sz="0" w:space="0" w:color="auto"/>
            <w:left w:val="none" w:sz="0" w:space="0" w:color="auto"/>
            <w:bottom w:val="none" w:sz="0" w:space="0" w:color="auto"/>
            <w:right w:val="none" w:sz="0" w:space="0" w:color="auto"/>
          </w:divBdr>
        </w:div>
        <w:div w:id="1028797811">
          <w:marLeft w:val="0"/>
          <w:marRight w:val="0"/>
          <w:marTop w:val="0"/>
          <w:marBottom w:val="0"/>
          <w:divBdr>
            <w:top w:val="none" w:sz="0" w:space="0" w:color="auto"/>
            <w:left w:val="none" w:sz="0" w:space="0" w:color="auto"/>
            <w:bottom w:val="none" w:sz="0" w:space="0" w:color="auto"/>
            <w:right w:val="none" w:sz="0" w:space="0" w:color="auto"/>
          </w:divBdr>
        </w:div>
        <w:div w:id="1462504149">
          <w:marLeft w:val="0"/>
          <w:marRight w:val="0"/>
          <w:marTop w:val="0"/>
          <w:marBottom w:val="0"/>
          <w:divBdr>
            <w:top w:val="none" w:sz="0" w:space="0" w:color="auto"/>
            <w:left w:val="none" w:sz="0" w:space="0" w:color="auto"/>
            <w:bottom w:val="none" w:sz="0" w:space="0" w:color="auto"/>
            <w:right w:val="none" w:sz="0" w:space="0" w:color="auto"/>
          </w:divBdr>
        </w:div>
        <w:div w:id="2020112843">
          <w:marLeft w:val="0"/>
          <w:marRight w:val="0"/>
          <w:marTop w:val="0"/>
          <w:marBottom w:val="0"/>
          <w:divBdr>
            <w:top w:val="none" w:sz="0" w:space="0" w:color="auto"/>
            <w:left w:val="none" w:sz="0" w:space="0" w:color="auto"/>
            <w:bottom w:val="none" w:sz="0" w:space="0" w:color="auto"/>
            <w:right w:val="none" w:sz="0" w:space="0" w:color="auto"/>
          </w:divBdr>
        </w:div>
      </w:divsChild>
    </w:div>
    <w:div w:id="59066156">
      <w:bodyDiv w:val="1"/>
      <w:marLeft w:val="0"/>
      <w:marRight w:val="0"/>
      <w:marTop w:val="0"/>
      <w:marBottom w:val="0"/>
      <w:divBdr>
        <w:top w:val="none" w:sz="0" w:space="0" w:color="auto"/>
        <w:left w:val="none" w:sz="0" w:space="0" w:color="auto"/>
        <w:bottom w:val="none" w:sz="0" w:space="0" w:color="auto"/>
        <w:right w:val="none" w:sz="0" w:space="0" w:color="auto"/>
      </w:divBdr>
      <w:divsChild>
        <w:div w:id="8259316">
          <w:marLeft w:val="0"/>
          <w:marRight w:val="0"/>
          <w:marTop w:val="0"/>
          <w:marBottom w:val="0"/>
          <w:divBdr>
            <w:top w:val="none" w:sz="0" w:space="0" w:color="auto"/>
            <w:left w:val="none" w:sz="0" w:space="0" w:color="auto"/>
            <w:bottom w:val="none" w:sz="0" w:space="0" w:color="auto"/>
            <w:right w:val="none" w:sz="0" w:space="0" w:color="auto"/>
          </w:divBdr>
        </w:div>
        <w:div w:id="96949121">
          <w:marLeft w:val="0"/>
          <w:marRight w:val="0"/>
          <w:marTop w:val="0"/>
          <w:marBottom w:val="0"/>
          <w:divBdr>
            <w:top w:val="none" w:sz="0" w:space="0" w:color="auto"/>
            <w:left w:val="none" w:sz="0" w:space="0" w:color="auto"/>
            <w:bottom w:val="none" w:sz="0" w:space="0" w:color="auto"/>
            <w:right w:val="none" w:sz="0" w:space="0" w:color="auto"/>
          </w:divBdr>
        </w:div>
        <w:div w:id="114296556">
          <w:marLeft w:val="0"/>
          <w:marRight w:val="0"/>
          <w:marTop w:val="0"/>
          <w:marBottom w:val="0"/>
          <w:divBdr>
            <w:top w:val="none" w:sz="0" w:space="0" w:color="auto"/>
            <w:left w:val="none" w:sz="0" w:space="0" w:color="auto"/>
            <w:bottom w:val="none" w:sz="0" w:space="0" w:color="auto"/>
            <w:right w:val="none" w:sz="0" w:space="0" w:color="auto"/>
          </w:divBdr>
        </w:div>
        <w:div w:id="236482630">
          <w:marLeft w:val="0"/>
          <w:marRight w:val="0"/>
          <w:marTop w:val="0"/>
          <w:marBottom w:val="0"/>
          <w:divBdr>
            <w:top w:val="none" w:sz="0" w:space="0" w:color="auto"/>
            <w:left w:val="none" w:sz="0" w:space="0" w:color="auto"/>
            <w:bottom w:val="none" w:sz="0" w:space="0" w:color="auto"/>
            <w:right w:val="none" w:sz="0" w:space="0" w:color="auto"/>
          </w:divBdr>
        </w:div>
        <w:div w:id="244997943">
          <w:marLeft w:val="0"/>
          <w:marRight w:val="0"/>
          <w:marTop w:val="0"/>
          <w:marBottom w:val="0"/>
          <w:divBdr>
            <w:top w:val="none" w:sz="0" w:space="0" w:color="auto"/>
            <w:left w:val="none" w:sz="0" w:space="0" w:color="auto"/>
            <w:bottom w:val="none" w:sz="0" w:space="0" w:color="auto"/>
            <w:right w:val="none" w:sz="0" w:space="0" w:color="auto"/>
          </w:divBdr>
        </w:div>
        <w:div w:id="288047115">
          <w:marLeft w:val="0"/>
          <w:marRight w:val="0"/>
          <w:marTop w:val="0"/>
          <w:marBottom w:val="0"/>
          <w:divBdr>
            <w:top w:val="none" w:sz="0" w:space="0" w:color="auto"/>
            <w:left w:val="none" w:sz="0" w:space="0" w:color="auto"/>
            <w:bottom w:val="none" w:sz="0" w:space="0" w:color="auto"/>
            <w:right w:val="none" w:sz="0" w:space="0" w:color="auto"/>
          </w:divBdr>
        </w:div>
        <w:div w:id="300578414">
          <w:marLeft w:val="0"/>
          <w:marRight w:val="0"/>
          <w:marTop w:val="0"/>
          <w:marBottom w:val="0"/>
          <w:divBdr>
            <w:top w:val="none" w:sz="0" w:space="0" w:color="auto"/>
            <w:left w:val="none" w:sz="0" w:space="0" w:color="auto"/>
            <w:bottom w:val="none" w:sz="0" w:space="0" w:color="auto"/>
            <w:right w:val="none" w:sz="0" w:space="0" w:color="auto"/>
          </w:divBdr>
        </w:div>
        <w:div w:id="405341148">
          <w:marLeft w:val="0"/>
          <w:marRight w:val="0"/>
          <w:marTop w:val="0"/>
          <w:marBottom w:val="0"/>
          <w:divBdr>
            <w:top w:val="none" w:sz="0" w:space="0" w:color="auto"/>
            <w:left w:val="none" w:sz="0" w:space="0" w:color="auto"/>
            <w:bottom w:val="none" w:sz="0" w:space="0" w:color="auto"/>
            <w:right w:val="none" w:sz="0" w:space="0" w:color="auto"/>
          </w:divBdr>
        </w:div>
        <w:div w:id="445739224">
          <w:marLeft w:val="0"/>
          <w:marRight w:val="0"/>
          <w:marTop w:val="0"/>
          <w:marBottom w:val="0"/>
          <w:divBdr>
            <w:top w:val="none" w:sz="0" w:space="0" w:color="auto"/>
            <w:left w:val="none" w:sz="0" w:space="0" w:color="auto"/>
            <w:bottom w:val="none" w:sz="0" w:space="0" w:color="auto"/>
            <w:right w:val="none" w:sz="0" w:space="0" w:color="auto"/>
          </w:divBdr>
        </w:div>
        <w:div w:id="470638071">
          <w:marLeft w:val="0"/>
          <w:marRight w:val="0"/>
          <w:marTop w:val="0"/>
          <w:marBottom w:val="0"/>
          <w:divBdr>
            <w:top w:val="none" w:sz="0" w:space="0" w:color="auto"/>
            <w:left w:val="none" w:sz="0" w:space="0" w:color="auto"/>
            <w:bottom w:val="none" w:sz="0" w:space="0" w:color="auto"/>
            <w:right w:val="none" w:sz="0" w:space="0" w:color="auto"/>
          </w:divBdr>
        </w:div>
        <w:div w:id="470832080">
          <w:marLeft w:val="0"/>
          <w:marRight w:val="0"/>
          <w:marTop w:val="0"/>
          <w:marBottom w:val="0"/>
          <w:divBdr>
            <w:top w:val="none" w:sz="0" w:space="0" w:color="auto"/>
            <w:left w:val="none" w:sz="0" w:space="0" w:color="auto"/>
            <w:bottom w:val="none" w:sz="0" w:space="0" w:color="auto"/>
            <w:right w:val="none" w:sz="0" w:space="0" w:color="auto"/>
          </w:divBdr>
        </w:div>
        <w:div w:id="512064781">
          <w:marLeft w:val="0"/>
          <w:marRight w:val="0"/>
          <w:marTop w:val="0"/>
          <w:marBottom w:val="0"/>
          <w:divBdr>
            <w:top w:val="none" w:sz="0" w:space="0" w:color="auto"/>
            <w:left w:val="none" w:sz="0" w:space="0" w:color="auto"/>
            <w:bottom w:val="none" w:sz="0" w:space="0" w:color="auto"/>
            <w:right w:val="none" w:sz="0" w:space="0" w:color="auto"/>
          </w:divBdr>
        </w:div>
        <w:div w:id="562645596">
          <w:marLeft w:val="0"/>
          <w:marRight w:val="0"/>
          <w:marTop w:val="0"/>
          <w:marBottom w:val="0"/>
          <w:divBdr>
            <w:top w:val="none" w:sz="0" w:space="0" w:color="auto"/>
            <w:left w:val="none" w:sz="0" w:space="0" w:color="auto"/>
            <w:bottom w:val="none" w:sz="0" w:space="0" w:color="auto"/>
            <w:right w:val="none" w:sz="0" w:space="0" w:color="auto"/>
          </w:divBdr>
        </w:div>
        <w:div w:id="613178142">
          <w:marLeft w:val="0"/>
          <w:marRight w:val="0"/>
          <w:marTop w:val="0"/>
          <w:marBottom w:val="0"/>
          <w:divBdr>
            <w:top w:val="none" w:sz="0" w:space="0" w:color="auto"/>
            <w:left w:val="none" w:sz="0" w:space="0" w:color="auto"/>
            <w:bottom w:val="none" w:sz="0" w:space="0" w:color="auto"/>
            <w:right w:val="none" w:sz="0" w:space="0" w:color="auto"/>
          </w:divBdr>
        </w:div>
        <w:div w:id="780421966">
          <w:marLeft w:val="0"/>
          <w:marRight w:val="0"/>
          <w:marTop w:val="0"/>
          <w:marBottom w:val="0"/>
          <w:divBdr>
            <w:top w:val="none" w:sz="0" w:space="0" w:color="auto"/>
            <w:left w:val="none" w:sz="0" w:space="0" w:color="auto"/>
            <w:bottom w:val="none" w:sz="0" w:space="0" w:color="auto"/>
            <w:right w:val="none" w:sz="0" w:space="0" w:color="auto"/>
          </w:divBdr>
        </w:div>
        <w:div w:id="880282911">
          <w:marLeft w:val="0"/>
          <w:marRight w:val="0"/>
          <w:marTop w:val="0"/>
          <w:marBottom w:val="0"/>
          <w:divBdr>
            <w:top w:val="none" w:sz="0" w:space="0" w:color="auto"/>
            <w:left w:val="none" w:sz="0" w:space="0" w:color="auto"/>
            <w:bottom w:val="none" w:sz="0" w:space="0" w:color="auto"/>
            <w:right w:val="none" w:sz="0" w:space="0" w:color="auto"/>
          </w:divBdr>
        </w:div>
        <w:div w:id="893155080">
          <w:marLeft w:val="0"/>
          <w:marRight w:val="0"/>
          <w:marTop w:val="0"/>
          <w:marBottom w:val="0"/>
          <w:divBdr>
            <w:top w:val="none" w:sz="0" w:space="0" w:color="auto"/>
            <w:left w:val="none" w:sz="0" w:space="0" w:color="auto"/>
            <w:bottom w:val="none" w:sz="0" w:space="0" w:color="auto"/>
            <w:right w:val="none" w:sz="0" w:space="0" w:color="auto"/>
          </w:divBdr>
        </w:div>
        <w:div w:id="1173061359">
          <w:marLeft w:val="0"/>
          <w:marRight w:val="0"/>
          <w:marTop w:val="0"/>
          <w:marBottom w:val="0"/>
          <w:divBdr>
            <w:top w:val="none" w:sz="0" w:space="0" w:color="auto"/>
            <w:left w:val="none" w:sz="0" w:space="0" w:color="auto"/>
            <w:bottom w:val="none" w:sz="0" w:space="0" w:color="auto"/>
            <w:right w:val="none" w:sz="0" w:space="0" w:color="auto"/>
          </w:divBdr>
        </w:div>
        <w:div w:id="1206871317">
          <w:marLeft w:val="0"/>
          <w:marRight w:val="0"/>
          <w:marTop w:val="0"/>
          <w:marBottom w:val="0"/>
          <w:divBdr>
            <w:top w:val="none" w:sz="0" w:space="0" w:color="auto"/>
            <w:left w:val="none" w:sz="0" w:space="0" w:color="auto"/>
            <w:bottom w:val="none" w:sz="0" w:space="0" w:color="auto"/>
            <w:right w:val="none" w:sz="0" w:space="0" w:color="auto"/>
          </w:divBdr>
        </w:div>
        <w:div w:id="1221984660">
          <w:marLeft w:val="0"/>
          <w:marRight w:val="0"/>
          <w:marTop w:val="0"/>
          <w:marBottom w:val="0"/>
          <w:divBdr>
            <w:top w:val="none" w:sz="0" w:space="0" w:color="auto"/>
            <w:left w:val="none" w:sz="0" w:space="0" w:color="auto"/>
            <w:bottom w:val="none" w:sz="0" w:space="0" w:color="auto"/>
            <w:right w:val="none" w:sz="0" w:space="0" w:color="auto"/>
          </w:divBdr>
        </w:div>
        <w:div w:id="1316377807">
          <w:marLeft w:val="0"/>
          <w:marRight w:val="0"/>
          <w:marTop w:val="0"/>
          <w:marBottom w:val="0"/>
          <w:divBdr>
            <w:top w:val="none" w:sz="0" w:space="0" w:color="auto"/>
            <w:left w:val="none" w:sz="0" w:space="0" w:color="auto"/>
            <w:bottom w:val="none" w:sz="0" w:space="0" w:color="auto"/>
            <w:right w:val="none" w:sz="0" w:space="0" w:color="auto"/>
          </w:divBdr>
        </w:div>
        <w:div w:id="1347563385">
          <w:marLeft w:val="0"/>
          <w:marRight w:val="0"/>
          <w:marTop w:val="0"/>
          <w:marBottom w:val="0"/>
          <w:divBdr>
            <w:top w:val="none" w:sz="0" w:space="0" w:color="auto"/>
            <w:left w:val="none" w:sz="0" w:space="0" w:color="auto"/>
            <w:bottom w:val="none" w:sz="0" w:space="0" w:color="auto"/>
            <w:right w:val="none" w:sz="0" w:space="0" w:color="auto"/>
          </w:divBdr>
        </w:div>
        <w:div w:id="1401974723">
          <w:marLeft w:val="0"/>
          <w:marRight w:val="0"/>
          <w:marTop w:val="0"/>
          <w:marBottom w:val="0"/>
          <w:divBdr>
            <w:top w:val="none" w:sz="0" w:space="0" w:color="auto"/>
            <w:left w:val="none" w:sz="0" w:space="0" w:color="auto"/>
            <w:bottom w:val="none" w:sz="0" w:space="0" w:color="auto"/>
            <w:right w:val="none" w:sz="0" w:space="0" w:color="auto"/>
          </w:divBdr>
        </w:div>
        <w:div w:id="1518083391">
          <w:marLeft w:val="0"/>
          <w:marRight w:val="0"/>
          <w:marTop w:val="0"/>
          <w:marBottom w:val="0"/>
          <w:divBdr>
            <w:top w:val="none" w:sz="0" w:space="0" w:color="auto"/>
            <w:left w:val="none" w:sz="0" w:space="0" w:color="auto"/>
            <w:bottom w:val="none" w:sz="0" w:space="0" w:color="auto"/>
            <w:right w:val="none" w:sz="0" w:space="0" w:color="auto"/>
          </w:divBdr>
        </w:div>
        <w:div w:id="1540238725">
          <w:marLeft w:val="0"/>
          <w:marRight w:val="0"/>
          <w:marTop w:val="0"/>
          <w:marBottom w:val="0"/>
          <w:divBdr>
            <w:top w:val="none" w:sz="0" w:space="0" w:color="auto"/>
            <w:left w:val="none" w:sz="0" w:space="0" w:color="auto"/>
            <w:bottom w:val="none" w:sz="0" w:space="0" w:color="auto"/>
            <w:right w:val="none" w:sz="0" w:space="0" w:color="auto"/>
          </w:divBdr>
        </w:div>
        <w:div w:id="1707561613">
          <w:marLeft w:val="0"/>
          <w:marRight w:val="0"/>
          <w:marTop w:val="0"/>
          <w:marBottom w:val="0"/>
          <w:divBdr>
            <w:top w:val="none" w:sz="0" w:space="0" w:color="auto"/>
            <w:left w:val="none" w:sz="0" w:space="0" w:color="auto"/>
            <w:bottom w:val="none" w:sz="0" w:space="0" w:color="auto"/>
            <w:right w:val="none" w:sz="0" w:space="0" w:color="auto"/>
          </w:divBdr>
        </w:div>
        <w:div w:id="1846826901">
          <w:marLeft w:val="0"/>
          <w:marRight w:val="0"/>
          <w:marTop w:val="0"/>
          <w:marBottom w:val="0"/>
          <w:divBdr>
            <w:top w:val="none" w:sz="0" w:space="0" w:color="auto"/>
            <w:left w:val="none" w:sz="0" w:space="0" w:color="auto"/>
            <w:bottom w:val="none" w:sz="0" w:space="0" w:color="auto"/>
            <w:right w:val="none" w:sz="0" w:space="0" w:color="auto"/>
          </w:divBdr>
        </w:div>
        <w:div w:id="1865096979">
          <w:marLeft w:val="0"/>
          <w:marRight w:val="0"/>
          <w:marTop w:val="0"/>
          <w:marBottom w:val="0"/>
          <w:divBdr>
            <w:top w:val="none" w:sz="0" w:space="0" w:color="auto"/>
            <w:left w:val="none" w:sz="0" w:space="0" w:color="auto"/>
            <w:bottom w:val="none" w:sz="0" w:space="0" w:color="auto"/>
            <w:right w:val="none" w:sz="0" w:space="0" w:color="auto"/>
          </w:divBdr>
        </w:div>
        <w:div w:id="1962608705">
          <w:marLeft w:val="0"/>
          <w:marRight w:val="0"/>
          <w:marTop w:val="0"/>
          <w:marBottom w:val="0"/>
          <w:divBdr>
            <w:top w:val="none" w:sz="0" w:space="0" w:color="auto"/>
            <w:left w:val="none" w:sz="0" w:space="0" w:color="auto"/>
            <w:bottom w:val="none" w:sz="0" w:space="0" w:color="auto"/>
            <w:right w:val="none" w:sz="0" w:space="0" w:color="auto"/>
          </w:divBdr>
        </w:div>
        <w:div w:id="2015300569">
          <w:marLeft w:val="0"/>
          <w:marRight w:val="0"/>
          <w:marTop w:val="0"/>
          <w:marBottom w:val="0"/>
          <w:divBdr>
            <w:top w:val="none" w:sz="0" w:space="0" w:color="auto"/>
            <w:left w:val="none" w:sz="0" w:space="0" w:color="auto"/>
            <w:bottom w:val="none" w:sz="0" w:space="0" w:color="auto"/>
            <w:right w:val="none" w:sz="0" w:space="0" w:color="auto"/>
          </w:divBdr>
        </w:div>
        <w:div w:id="2024747571">
          <w:marLeft w:val="0"/>
          <w:marRight w:val="0"/>
          <w:marTop w:val="0"/>
          <w:marBottom w:val="0"/>
          <w:divBdr>
            <w:top w:val="none" w:sz="0" w:space="0" w:color="auto"/>
            <w:left w:val="none" w:sz="0" w:space="0" w:color="auto"/>
            <w:bottom w:val="none" w:sz="0" w:space="0" w:color="auto"/>
            <w:right w:val="none" w:sz="0" w:space="0" w:color="auto"/>
          </w:divBdr>
        </w:div>
        <w:div w:id="2122649348">
          <w:marLeft w:val="0"/>
          <w:marRight w:val="0"/>
          <w:marTop w:val="0"/>
          <w:marBottom w:val="0"/>
          <w:divBdr>
            <w:top w:val="none" w:sz="0" w:space="0" w:color="auto"/>
            <w:left w:val="none" w:sz="0" w:space="0" w:color="auto"/>
            <w:bottom w:val="none" w:sz="0" w:space="0" w:color="auto"/>
            <w:right w:val="none" w:sz="0" w:space="0" w:color="auto"/>
          </w:divBdr>
        </w:div>
      </w:divsChild>
    </w:div>
    <w:div w:id="106973672">
      <w:bodyDiv w:val="1"/>
      <w:marLeft w:val="0"/>
      <w:marRight w:val="0"/>
      <w:marTop w:val="0"/>
      <w:marBottom w:val="0"/>
      <w:divBdr>
        <w:top w:val="none" w:sz="0" w:space="0" w:color="auto"/>
        <w:left w:val="none" w:sz="0" w:space="0" w:color="auto"/>
        <w:bottom w:val="none" w:sz="0" w:space="0" w:color="auto"/>
        <w:right w:val="none" w:sz="0" w:space="0" w:color="auto"/>
      </w:divBdr>
    </w:div>
    <w:div w:id="119569697">
      <w:bodyDiv w:val="1"/>
      <w:marLeft w:val="0"/>
      <w:marRight w:val="0"/>
      <w:marTop w:val="0"/>
      <w:marBottom w:val="0"/>
      <w:divBdr>
        <w:top w:val="none" w:sz="0" w:space="0" w:color="auto"/>
        <w:left w:val="none" w:sz="0" w:space="0" w:color="auto"/>
        <w:bottom w:val="none" w:sz="0" w:space="0" w:color="auto"/>
        <w:right w:val="none" w:sz="0" w:space="0" w:color="auto"/>
      </w:divBdr>
      <w:divsChild>
        <w:div w:id="431559368">
          <w:marLeft w:val="0"/>
          <w:marRight w:val="0"/>
          <w:marTop w:val="0"/>
          <w:marBottom w:val="0"/>
          <w:divBdr>
            <w:top w:val="none" w:sz="0" w:space="0" w:color="auto"/>
            <w:left w:val="none" w:sz="0" w:space="0" w:color="auto"/>
            <w:bottom w:val="none" w:sz="0" w:space="0" w:color="auto"/>
            <w:right w:val="none" w:sz="0" w:space="0" w:color="auto"/>
          </w:divBdr>
          <w:divsChild>
            <w:div w:id="16021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783">
      <w:bodyDiv w:val="1"/>
      <w:marLeft w:val="0"/>
      <w:marRight w:val="0"/>
      <w:marTop w:val="0"/>
      <w:marBottom w:val="0"/>
      <w:divBdr>
        <w:top w:val="none" w:sz="0" w:space="0" w:color="auto"/>
        <w:left w:val="none" w:sz="0" w:space="0" w:color="auto"/>
        <w:bottom w:val="none" w:sz="0" w:space="0" w:color="auto"/>
        <w:right w:val="none" w:sz="0" w:space="0" w:color="auto"/>
      </w:divBdr>
    </w:div>
    <w:div w:id="158543499">
      <w:bodyDiv w:val="1"/>
      <w:marLeft w:val="0"/>
      <w:marRight w:val="0"/>
      <w:marTop w:val="0"/>
      <w:marBottom w:val="0"/>
      <w:divBdr>
        <w:top w:val="none" w:sz="0" w:space="0" w:color="auto"/>
        <w:left w:val="none" w:sz="0" w:space="0" w:color="auto"/>
        <w:bottom w:val="none" w:sz="0" w:space="0" w:color="auto"/>
        <w:right w:val="none" w:sz="0" w:space="0" w:color="auto"/>
      </w:divBdr>
    </w:div>
    <w:div w:id="213469082">
      <w:bodyDiv w:val="1"/>
      <w:marLeft w:val="0"/>
      <w:marRight w:val="0"/>
      <w:marTop w:val="0"/>
      <w:marBottom w:val="0"/>
      <w:divBdr>
        <w:top w:val="none" w:sz="0" w:space="0" w:color="auto"/>
        <w:left w:val="none" w:sz="0" w:space="0" w:color="auto"/>
        <w:bottom w:val="none" w:sz="0" w:space="0" w:color="auto"/>
        <w:right w:val="none" w:sz="0" w:space="0" w:color="auto"/>
      </w:divBdr>
    </w:div>
    <w:div w:id="233131928">
      <w:bodyDiv w:val="1"/>
      <w:marLeft w:val="0"/>
      <w:marRight w:val="0"/>
      <w:marTop w:val="0"/>
      <w:marBottom w:val="0"/>
      <w:divBdr>
        <w:top w:val="none" w:sz="0" w:space="0" w:color="auto"/>
        <w:left w:val="none" w:sz="0" w:space="0" w:color="auto"/>
        <w:bottom w:val="none" w:sz="0" w:space="0" w:color="auto"/>
        <w:right w:val="none" w:sz="0" w:space="0" w:color="auto"/>
      </w:divBdr>
      <w:divsChild>
        <w:div w:id="1128475975">
          <w:marLeft w:val="0"/>
          <w:marRight w:val="0"/>
          <w:marTop w:val="0"/>
          <w:marBottom w:val="0"/>
          <w:divBdr>
            <w:top w:val="none" w:sz="0" w:space="0" w:color="auto"/>
            <w:left w:val="none" w:sz="0" w:space="0" w:color="auto"/>
            <w:bottom w:val="none" w:sz="0" w:space="0" w:color="auto"/>
            <w:right w:val="none" w:sz="0" w:space="0" w:color="auto"/>
          </w:divBdr>
          <w:divsChild>
            <w:div w:id="217017226">
              <w:marLeft w:val="0"/>
              <w:marRight w:val="0"/>
              <w:marTop w:val="0"/>
              <w:marBottom w:val="0"/>
              <w:divBdr>
                <w:top w:val="none" w:sz="0" w:space="0" w:color="auto"/>
                <w:left w:val="none" w:sz="0" w:space="0" w:color="auto"/>
                <w:bottom w:val="none" w:sz="0" w:space="0" w:color="auto"/>
                <w:right w:val="none" w:sz="0" w:space="0" w:color="auto"/>
              </w:divBdr>
            </w:div>
            <w:div w:id="414283881">
              <w:marLeft w:val="0"/>
              <w:marRight w:val="0"/>
              <w:marTop w:val="0"/>
              <w:marBottom w:val="0"/>
              <w:divBdr>
                <w:top w:val="none" w:sz="0" w:space="0" w:color="auto"/>
                <w:left w:val="none" w:sz="0" w:space="0" w:color="auto"/>
                <w:bottom w:val="none" w:sz="0" w:space="0" w:color="auto"/>
                <w:right w:val="none" w:sz="0" w:space="0" w:color="auto"/>
              </w:divBdr>
            </w:div>
            <w:div w:id="583802835">
              <w:marLeft w:val="0"/>
              <w:marRight w:val="0"/>
              <w:marTop w:val="0"/>
              <w:marBottom w:val="0"/>
              <w:divBdr>
                <w:top w:val="none" w:sz="0" w:space="0" w:color="auto"/>
                <w:left w:val="none" w:sz="0" w:space="0" w:color="auto"/>
                <w:bottom w:val="none" w:sz="0" w:space="0" w:color="auto"/>
                <w:right w:val="none" w:sz="0" w:space="0" w:color="auto"/>
              </w:divBdr>
            </w:div>
            <w:div w:id="1771732971">
              <w:marLeft w:val="0"/>
              <w:marRight w:val="0"/>
              <w:marTop w:val="0"/>
              <w:marBottom w:val="0"/>
              <w:divBdr>
                <w:top w:val="none" w:sz="0" w:space="0" w:color="auto"/>
                <w:left w:val="none" w:sz="0" w:space="0" w:color="auto"/>
                <w:bottom w:val="none" w:sz="0" w:space="0" w:color="auto"/>
                <w:right w:val="none" w:sz="0" w:space="0" w:color="auto"/>
              </w:divBdr>
            </w:div>
            <w:div w:id="1786577892">
              <w:marLeft w:val="0"/>
              <w:marRight w:val="0"/>
              <w:marTop w:val="0"/>
              <w:marBottom w:val="0"/>
              <w:divBdr>
                <w:top w:val="none" w:sz="0" w:space="0" w:color="auto"/>
                <w:left w:val="none" w:sz="0" w:space="0" w:color="auto"/>
                <w:bottom w:val="none" w:sz="0" w:space="0" w:color="auto"/>
                <w:right w:val="none" w:sz="0" w:space="0" w:color="auto"/>
              </w:divBdr>
            </w:div>
            <w:div w:id="1816990287">
              <w:marLeft w:val="0"/>
              <w:marRight w:val="0"/>
              <w:marTop w:val="0"/>
              <w:marBottom w:val="0"/>
              <w:divBdr>
                <w:top w:val="none" w:sz="0" w:space="0" w:color="auto"/>
                <w:left w:val="none" w:sz="0" w:space="0" w:color="auto"/>
                <w:bottom w:val="none" w:sz="0" w:space="0" w:color="auto"/>
                <w:right w:val="none" w:sz="0" w:space="0" w:color="auto"/>
              </w:divBdr>
            </w:div>
            <w:div w:id="1996835455">
              <w:marLeft w:val="0"/>
              <w:marRight w:val="0"/>
              <w:marTop w:val="0"/>
              <w:marBottom w:val="0"/>
              <w:divBdr>
                <w:top w:val="none" w:sz="0" w:space="0" w:color="auto"/>
                <w:left w:val="none" w:sz="0" w:space="0" w:color="auto"/>
                <w:bottom w:val="none" w:sz="0" w:space="0" w:color="auto"/>
                <w:right w:val="none" w:sz="0" w:space="0" w:color="auto"/>
              </w:divBdr>
            </w:div>
            <w:div w:id="20284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58622">
      <w:bodyDiv w:val="1"/>
      <w:marLeft w:val="0"/>
      <w:marRight w:val="0"/>
      <w:marTop w:val="0"/>
      <w:marBottom w:val="0"/>
      <w:divBdr>
        <w:top w:val="none" w:sz="0" w:space="0" w:color="auto"/>
        <w:left w:val="none" w:sz="0" w:space="0" w:color="auto"/>
        <w:bottom w:val="none" w:sz="0" w:space="0" w:color="auto"/>
        <w:right w:val="none" w:sz="0" w:space="0" w:color="auto"/>
      </w:divBdr>
    </w:div>
    <w:div w:id="382800679">
      <w:bodyDiv w:val="1"/>
      <w:marLeft w:val="0"/>
      <w:marRight w:val="0"/>
      <w:marTop w:val="0"/>
      <w:marBottom w:val="0"/>
      <w:divBdr>
        <w:top w:val="none" w:sz="0" w:space="0" w:color="auto"/>
        <w:left w:val="none" w:sz="0" w:space="0" w:color="auto"/>
        <w:bottom w:val="none" w:sz="0" w:space="0" w:color="auto"/>
        <w:right w:val="none" w:sz="0" w:space="0" w:color="auto"/>
      </w:divBdr>
    </w:div>
    <w:div w:id="487400732">
      <w:bodyDiv w:val="1"/>
      <w:marLeft w:val="0"/>
      <w:marRight w:val="0"/>
      <w:marTop w:val="0"/>
      <w:marBottom w:val="0"/>
      <w:divBdr>
        <w:top w:val="none" w:sz="0" w:space="0" w:color="auto"/>
        <w:left w:val="none" w:sz="0" w:space="0" w:color="auto"/>
        <w:bottom w:val="none" w:sz="0" w:space="0" w:color="auto"/>
        <w:right w:val="none" w:sz="0" w:space="0" w:color="auto"/>
      </w:divBdr>
    </w:div>
    <w:div w:id="589002831">
      <w:bodyDiv w:val="1"/>
      <w:marLeft w:val="0"/>
      <w:marRight w:val="0"/>
      <w:marTop w:val="0"/>
      <w:marBottom w:val="0"/>
      <w:divBdr>
        <w:top w:val="none" w:sz="0" w:space="0" w:color="auto"/>
        <w:left w:val="none" w:sz="0" w:space="0" w:color="auto"/>
        <w:bottom w:val="none" w:sz="0" w:space="0" w:color="auto"/>
        <w:right w:val="none" w:sz="0" w:space="0" w:color="auto"/>
      </w:divBdr>
    </w:div>
    <w:div w:id="730810308">
      <w:bodyDiv w:val="1"/>
      <w:marLeft w:val="0"/>
      <w:marRight w:val="0"/>
      <w:marTop w:val="0"/>
      <w:marBottom w:val="0"/>
      <w:divBdr>
        <w:top w:val="none" w:sz="0" w:space="0" w:color="auto"/>
        <w:left w:val="none" w:sz="0" w:space="0" w:color="auto"/>
        <w:bottom w:val="none" w:sz="0" w:space="0" w:color="auto"/>
        <w:right w:val="none" w:sz="0" w:space="0" w:color="auto"/>
      </w:divBdr>
    </w:div>
    <w:div w:id="798694438">
      <w:bodyDiv w:val="1"/>
      <w:marLeft w:val="0"/>
      <w:marRight w:val="0"/>
      <w:marTop w:val="0"/>
      <w:marBottom w:val="0"/>
      <w:divBdr>
        <w:top w:val="none" w:sz="0" w:space="0" w:color="auto"/>
        <w:left w:val="none" w:sz="0" w:space="0" w:color="auto"/>
        <w:bottom w:val="none" w:sz="0" w:space="0" w:color="auto"/>
        <w:right w:val="none" w:sz="0" w:space="0" w:color="auto"/>
      </w:divBdr>
    </w:div>
    <w:div w:id="803502012">
      <w:bodyDiv w:val="1"/>
      <w:marLeft w:val="0"/>
      <w:marRight w:val="0"/>
      <w:marTop w:val="0"/>
      <w:marBottom w:val="0"/>
      <w:divBdr>
        <w:top w:val="none" w:sz="0" w:space="0" w:color="auto"/>
        <w:left w:val="none" w:sz="0" w:space="0" w:color="auto"/>
        <w:bottom w:val="none" w:sz="0" w:space="0" w:color="auto"/>
        <w:right w:val="none" w:sz="0" w:space="0" w:color="auto"/>
      </w:divBdr>
    </w:div>
    <w:div w:id="941498084">
      <w:bodyDiv w:val="1"/>
      <w:marLeft w:val="0"/>
      <w:marRight w:val="0"/>
      <w:marTop w:val="0"/>
      <w:marBottom w:val="0"/>
      <w:divBdr>
        <w:top w:val="none" w:sz="0" w:space="0" w:color="auto"/>
        <w:left w:val="none" w:sz="0" w:space="0" w:color="auto"/>
        <w:bottom w:val="none" w:sz="0" w:space="0" w:color="auto"/>
        <w:right w:val="none" w:sz="0" w:space="0" w:color="auto"/>
      </w:divBdr>
    </w:div>
    <w:div w:id="1013141296">
      <w:bodyDiv w:val="1"/>
      <w:marLeft w:val="0"/>
      <w:marRight w:val="0"/>
      <w:marTop w:val="0"/>
      <w:marBottom w:val="0"/>
      <w:divBdr>
        <w:top w:val="none" w:sz="0" w:space="0" w:color="auto"/>
        <w:left w:val="none" w:sz="0" w:space="0" w:color="auto"/>
        <w:bottom w:val="none" w:sz="0" w:space="0" w:color="auto"/>
        <w:right w:val="none" w:sz="0" w:space="0" w:color="auto"/>
      </w:divBdr>
    </w:div>
    <w:div w:id="1028676426">
      <w:bodyDiv w:val="1"/>
      <w:marLeft w:val="0"/>
      <w:marRight w:val="0"/>
      <w:marTop w:val="0"/>
      <w:marBottom w:val="0"/>
      <w:divBdr>
        <w:top w:val="none" w:sz="0" w:space="0" w:color="auto"/>
        <w:left w:val="none" w:sz="0" w:space="0" w:color="auto"/>
        <w:bottom w:val="none" w:sz="0" w:space="0" w:color="auto"/>
        <w:right w:val="none" w:sz="0" w:space="0" w:color="auto"/>
      </w:divBdr>
    </w:div>
    <w:div w:id="1181117733">
      <w:bodyDiv w:val="1"/>
      <w:marLeft w:val="0"/>
      <w:marRight w:val="0"/>
      <w:marTop w:val="0"/>
      <w:marBottom w:val="0"/>
      <w:divBdr>
        <w:top w:val="none" w:sz="0" w:space="0" w:color="auto"/>
        <w:left w:val="none" w:sz="0" w:space="0" w:color="auto"/>
        <w:bottom w:val="none" w:sz="0" w:space="0" w:color="auto"/>
        <w:right w:val="none" w:sz="0" w:space="0" w:color="auto"/>
      </w:divBdr>
      <w:divsChild>
        <w:div w:id="78869778">
          <w:marLeft w:val="0"/>
          <w:marRight w:val="0"/>
          <w:marTop w:val="0"/>
          <w:marBottom w:val="0"/>
          <w:divBdr>
            <w:top w:val="none" w:sz="0" w:space="0" w:color="auto"/>
            <w:left w:val="none" w:sz="0" w:space="0" w:color="auto"/>
            <w:bottom w:val="none" w:sz="0" w:space="0" w:color="auto"/>
            <w:right w:val="none" w:sz="0" w:space="0" w:color="auto"/>
          </w:divBdr>
          <w:divsChild>
            <w:div w:id="14464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95172">
      <w:bodyDiv w:val="1"/>
      <w:marLeft w:val="0"/>
      <w:marRight w:val="0"/>
      <w:marTop w:val="0"/>
      <w:marBottom w:val="0"/>
      <w:divBdr>
        <w:top w:val="none" w:sz="0" w:space="0" w:color="auto"/>
        <w:left w:val="none" w:sz="0" w:space="0" w:color="auto"/>
        <w:bottom w:val="none" w:sz="0" w:space="0" w:color="auto"/>
        <w:right w:val="none" w:sz="0" w:space="0" w:color="auto"/>
      </w:divBdr>
    </w:div>
    <w:div w:id="1235778622">
      <w:bodyDiv w:val="1"/>
      <w:marLeft w:val="0"/>
      <w:marRight w:val="0"/>
      <w:marTop w:val="0"/>
      <w:marBottom w:val="0"/>
      <w:divBdr>
        <w:top w:val="none" w:sz="0" w:space="0" w:color="auto"/>
        <w:left w:val="none" w:sz="0" w:space="0" w:color="auto"/>
        <w:bottom w:val="none" w:sz="0" w:space="0" w:color="auto"/>
        <w:right w:val="none" w:sz="0" w:space="0" w:color="auto"/>
      </w:divBdr>
    </w:div>
    <w:div w:id="1278677287">
      <w:bodyDiv w:val="1"/>
      <w:marLeft w:val="0"/>
      <w:marRight w:val="0"/>
      <w:marTop w:val="0"/>
      <w:marBottom w:val="0"/>
      <w:divBdr>
        <w:top w:val="none" w:sz="0" w:space="0" w:color="auto"/>
        <w:left w:val="none" w:sz="0" w:space="0" w:color="auto"/>
        <w:bottom w:val="none" w:sz="0" w:space="0" w:color="auto"/>
        <w:right w:val="none" w:sz="0" w:space="0" w:color="auto"/>
      </w:divBdr>
      <w:divsChild>
        <w:div w:id="2138134549">
          <w:marLeft w:val="0"/>
          <w:marRight w:val="0"/>
          <w:marTop w:val="0"/>
          <w:marBottom w:val="0"/>
          <w:divBdr>
            <w:top w:val="none" w:sz="0" w:space="0" w:color="auto"/>
            <w:left w:val="none" w:sz="0" w:space="0" w:color="auto"/>
            <w:bottom w:val="none" w:sz="0" w:space="0" w:color="auto"/>
            <w:right w:val="none" w:sz="0" w:space="0" w:color="auto"/>
          </w:divBdr>
          <w:divsChild>
            <w:div w:id="52313097">
              <w:marLeft w:val="0"/>
              <w:marRight w:val="0"/>
              <w:marTop w:val="0"/>
              <w:marBottom w:val="0"/>
              <w:divBdr>
                <w:top w:val="none" w:sz="0" w:space="0" w:color="auto"/>
                <w:left w:val="none" w:sz="0" w:space="0" w:color="auto"/>
                <w:bottom w:val="none" w:sz="0" w:space="0" w:color="auto"/>
                <w:right w:val="none" w:sz="0" w:space="0" w:color="auto"/>
              </w:divBdr>
            </w:div>
            <w:div w:id="65887019">
              <w:marLeft w:val="0"/>
              <w:marRight w:val="0"/>
              <w:marTop w:val="0"/>
              <w:marBottom w:val="0"/>
              <w:divBdr>
                <w:top w:val="none" w:sz="0" w:space="0" w:color="auto"/>
                <w:left w:val="none" w:sz="0" w:space="0" w:color="auto"/>
                <w:bottom w:val="none" w:sz="0" w:space="0" w:color="auto"/>
                <w:right w:val="none" w:sz="0" w:space="0" w:color="auto"/>
              </w:divBdr>
            </w:div>
            <w:div w:id="119425701">
              <w:marLeft w:val="0"/>
              <w:marRight w:val="0"/>
              <w:marTop w:val="0"/>
              <w:marBottom w:val="0"/>
              <w:divBdr>
                <w:top w:val="none" w:sz="0" w:space="0" w:color="auto"/>
                <w:left w:val="none" w:sz="0" w:space="0" w:color="auto"/>
                <w:bottom w:val="none" w:sz="0" w:space="0" w:color="auto"/>
                <w:right w:val="none" w:sz="0" w:space="0" w:color="auto"/>
              </w:divBdr>
            </w:div>
            <w:div w:id="123693954">
              <w:marLeft w:val="0"/>
              <w:marRight w:val="0"/>
              <w:marTop w:val="0"/>
              <w:marBottom w:val="0"/>
              <w:divBdr>
                <w:top w:val="none" w:sz="0" w:space="0" w:color="auto"/>
                <w:left w:val="none" w:sz="0" w:space="0" w:color="auto"/>
                <w:bottom w:val="none" w:sz="0" w:space="0" w:color="auto"/>
                <w:right w:val="none" w:sz="0" w:space="0" w:color="auto"/>
              </w:divBdr>
            </w:div>
            <w:div w:id="125438122">
              <w:marLeft w:val="0"/>
              <w:marRight w:val="0"/>
              <w:marTop w:val="0"/>
              <w:marBottom w:val="0"/>
              <w:divBdr>
                <w:top w:val="none" w:sz="0" w:space="0" w:color="auto"/>
                <w:left w:val="none" w:sz="0" w:space="0" w:color="auto"/>
                <w:bottom w:val="none" w:sz="0" w:space="0" w:color="auto"/>
                <w:right w:val="none" w:sz="0" w:space="0" w:color="auto"/>
              </w:divBdr>
            </w:div>
            <w:div w:id="161821179">
              <w:marLeft w:val="0"/>
              <w:marRight w:val="0"/>
              <w:marTop w:val="0"/>
              <w:marBottom w:val="0"/>
              <w:divBdr>
                <w:top w:val="none" w:sz="0" w:space="0" w:color="auto"/>
                <w:left w:val="none" w:sz="0" w:space="0" w:color="auto"/>
                <w:bottom w:val="none" w:sz="0" w:space="0" w:color="auto"/>
                <w:right w:val="none" w:sz="0" w:space="0" w:color="auto"/>
              </w:divBdr>
            </w:div>
            <w:div w:id="205527882">
              <w:marLeft w:val="0"/>
              <w:marRight w:val="0"/>
              <w:marTop w:val="0"/>
              <w:marBottom w:val="0"/>
              <w:divBdr>
                <w:top w:val="none" w:sz="0" w:space="0" w:color="auto"/>
                <w:left w:val="none" w:sz="0" w:space="0" w:color="auto"/>
                <w:bottom w:val="none" w:sz="0" w:space="0" w:color="auto"/>
                <w:right w:val="none" w:sz="0" w:space="0" w:color="auto"/>
              </w:divBdr>
            </w:div>
            <w:div w:id="205684678">
              <w:marLeft w:val="0"/>
              <w:marRight w:val="0"/>
              <w:marTop w:val="0"/>
              <w:marBottom w:val="0"/>
              <w:divBdr>
                <w:top w:val="none" w:sz="0" w:space="0" w:color="auto"/>
                <w:left w:val="none" w:sz="0" w:space="0" w:color="auto"/>
                <w:bottom w:val="none" w:sz="0" w:space="0" w:color="auto"/>
                <w:right w:val="none" w:sz="0" w:space="0" w:color="auto"/>
              </w:divBdr>
            </w:div>
            <w:div w:id="288320774">
              <w:marLeft w:val="0"/>
              <w:marRight w:val="0"/>
              <w:marTop w:val="0"/>
              <w:marBottom w:val="0"/>
              <w:divBdr>
                <w:top w:val="none" w:sz="0" w:space="0" w:color="auto"/>
                <w:left w:val="none" w:sz="0" w:space="0" w:color="auto"/>
                <w:bottom w:val="none" w:sz="0" w:space="0" w:color="auto"/>
                <w:right w:val="none" w:sz="0" w:space="0" w:color="auto"/>
              </w:divBdr>
            </w:div>
            <w:div w:id="310837375">
              <w:marLeft w:val="0"/>
              <w:marRight w:val="0"/>
              <w:marTop w:val="0"/>
              <w:marBottom w:val="0"/>
              <w:divBdr>
                <w:top w:val="none" w:sz="0" w:space="0" w:color="auto"/>
                <w:left w:val="none" w:sz="0" w:space="0" w:color="auto"/>
                <w:bottom w:val="none" w:sz="0" w:space="0" w:color="auto"/>
                <w:right w:val="none" w:sz="0" w:space="0" w:color="auto"/>
              </w:divBdr>
            </w:div>
            <w:div w:id="382872610">
              <w:marLeft w:val="0"/>
              <w:marRight w:val="0"/>
              <w:marTop w:val="0"/>
              <w:marBottom w:val="0"/>
              <w:divBdr>
                <w:top w:val="none" w:sz="0" w:space="0" w:color="auto"/>
                <w:left w:val="none" w:sz="0" w:space="0" w:color="auto"/>
                <w:bottom w:val="none" w:sz="0" w:space="0" w:color="auto"/>
                <w:right w:val="none" w:sz="0" w:space="0" w:color="auto"/>
              </w:divBdr>
            </w:div>
            <w:div w:id="492524333">
              <w:marLeft w:val="0"/>
              <w:marRight w:val="0"/>
              <w:marTop w:val="0"/>
              <w:marBottom w:val="0"/>
              <w:divBdr>
                <w:top w:val="none" w:sz="0" w:space="0" w:color="auto"/>
                <w:left w:val="none" w:sz="0" w:space="0" w:color="auto"/>
                <w:bottom w:val="none" w:sz="0" w:space="0" w:color="auto"/>
                <w:right w:val="none" w:sz="0" w:space="0" w:color="auto"/>
              </w:divBdr>
            </w:div>
            <w:div w:id="543562093">
              <w:marLeft w:val="0"/>
              <w:marRight w:val="0"/>
              <w:marTop w:val="0"/>
              <w:marBottom w:val="0"/>
              <w:divBdr>
                <w:top w:val="none" w:sz="0" w:space="0" w:color="auto"/>
                <w:left w:val="none" w:sz="0" w:space="0" w:color="auto"/>
                <w:bottom w:val="none" w:sz="0" w:space="0" w:color="auto"/>
                <w:right w:val="none" w:sz="0" w:space="0" w:color="auto"/>
              </w:divBdr>
            </w:div>
            <w:div w:id="686173794">
              <w:marLeft w:val="0"/>
              <w:marRight w:val="0"/>
              <w:marTop w:val="0"/>
              <w:marBottom w:val="0"/>
              <w:divBdr>
                <w:top w:val="none" w:sz="0" w:space="0" w:color="auto"/>
                <w:left w:val="none" w:sz="0" w:space="0" w:color="auto"/>
                <w:bottom w:val="none" w:sz="0" w:space="0" w:color="auto"/>
                <w:right w:val="none" w:sz="0" w:space="0" w:color="auto"/>
              </w:divBdr>
            </w:div>
            <w:div w:id="691344636">
              <w:marLeft w:val="0"/>
              <w:marRight w:val="0"/>
              <w:marTop w:val="0"/>
              <w:marBottom w:val="0"/>
              <w:divBdr>
                <w:top w:val="none" w:sz="0" w:space="0" w:color="auto"/>
                <w:left w:val="none" w:sz="0" w:space="0" w:color="auto"/>
                <w:bottom w:val="none" w:sz="0" w:space="0" w:color="auto"/>
                <w:right w:val="none" w:sz="0" w:space="0" w:color="auto"/>
              </w:divBdr>
            </w:div>
            <w:div w:id="854808621">
              <w:marLeft w:val="0"/>
              <w:marRight w:val="0"/>
              <w:marTop w:val="0"/>
              <w:marBottom w:val="0"/>
              <w:divBdr>
                <w:top w:val="none" w:sz="0" w:space="0" w:color="auto"/>
                <w:left w:val="none" w:sz="0" w:space="0" w:color="auto"/>
                <w:bottom w:val="none" w:sz="0" w:space="0" w:color="auto"/>
                <w:right w:val="none" w:sz="0" w:space="0" w:color="auto"/>
              </w:divBdr>
            </w:div>
            <w:div w:id="899174318">
              <w:marLeft w:val="0"/>
              <w:marRight w:val="0"/>
              <w:marTop w:val="0"/>
              <w:marBottom w:val="0"/>
              <w:divBdr>
                <w:top w:val="none" w:sz="0" w:space="0" w:color="auto"/>
                <w:left w:val="none" w:sz="0" w:space="0" w:color="auto"/>
                <w:bottom w:val="none" w:sz="0" w:space="0" w:color="auto"/>
                <w:right w:val="none" w:sz="0" w:space="0" w:color="auto"/>
              </w:divBdr>
            </w:div>
            <w:div w:id="950894390">
              <w:marLeft w:val="0"/>
              <w:marRight w:val="0"/>
              <w:marTop w:val="0"/>
              <w:marBottom w:val="0"/>
              <w:divBdr>
                <w:top w:val="none" w:sz="0" w:space="0" w:color="auto"/>
                <w:left w:val="none" w:sz="0" w:space="0" w:color="auto"/>
                <w:bottom w:val="none" w:sz="0" w:space="0" w:color="auto"/>
                <w:right w:val="none" w:sz="0" w:space="0" w:color="auto"/>
              </w:divBdr>
            </w:div>
            <w:div w:id="1016350316">
              <w:marLeft w:val="0"/>
              <w:marRight w:val="0"/>
              <w:marTop w:val="0"/>
              <w:marBottom w:val="0"/>
              <w:divBdr>
                <w:top w:val="none" w:sz="0" w:space="0" w:color="auto"/>
                <w:left w:val="none" w:sz="0" w:space="0" w:color="auto"/>
                <w:bottom w:val="none" w:sz="0" w:space="0" w:color="auto"/>
                <w:right w:val="none" w:sz="0" w:space="0" w:color="auto"/>
              </w:divBdr>
            </w:div>
            <w:div w:id="1078135508">
              <w:marLeft w:val="0"/>
              <w:marRight w:val="0"/>
              <w:marTop w:val="0"/>
              <w:marBottom w:val="0"/>
              <w:divBdr>
                <w:top w:val="none" w:sz="0" w:space="0" w:color="auto"/>
                <w:left w:val="none" w:sz="0" w:space="0" w:color="auto"/>
                <w:bottom w:val="none" w:sz="0" w:space="0" w:color="auto"/>
                <w:right w:val="none" w:sz="0" w:space="0" w:color="auto"/>
              </w:divBdr>
            </w:div>
            <w:div w:id="1173958817">
              <w:marLeft w:val="0"/>
              <w:marRight w:val="0"/>
              <w:marTop w:val="0"/>
              <w:marBottom w:val="0"/>
              <w:divBdr>
                <w:top w:val="none" w:sz="0" w:space="0" w:color="auto"/>
                <w:left w:val="none" w:sz="0" w:space="0" w:color="auto"/>
                <w:bottom w:val="none" w:sz="0" w:space="0" w:color="auto"/>
                <w:right w:val="none" w:sz="0" w:space="0" w:color="auto"/>
              </w:divBdr>
            </w:div>
            <w:div w:id="1319265052">
              <w:marLeft w:val="0"/>
              <w:marRight w:val="0"/>
              <w:marTop w:val="0"/>
              <w:marBottom w:val="0"/>
              <w:divBdr>
                <w:top w:val="none" w:sz="0" w:space="0" w:color="auto"/>
                <w:left w:val="none" w:sz="0" w:space="0" w:color="auto"/>
                <w:bottom w:val="none" w:sz="0" w:space="0" w:color="auto"/>
                <w:right w:val="none" w:sz="0" w:space="0" w:color="auto"/>
              </w:divBdr>
            </w:div>
            <w:div w:id="1326326093">
              <w:marLeft w:val="0"/>
              <w:marRight w:val="0"/>
              <w:marTop w:val="0"/>
              <w:marBottom w:val="0"/>
              <w:divBdr>
                <w:top w:val="none" w:sz="0" w:space="0" w:color="auto"/>
                <w:left w:val="none" w:sz="0" w:space="0" w:color="auto"/>
                <w:bottom w:val="none" w:sz="0" w:space="0" w:color="auto"/>
                <w:right w:val="none" w:sz="0" w:space="0" w:color="auto"/>
              </w:divBdr>
            </w:div>
            <w:div w:id="1473792927">
              <w:marLeft w:val="0"/>
              <w:marRight w:val="0"/>
              <w:marTop w:val="0"/>
              <w:marBottom w:val="0"/>
              <w:divBdr>
                <w:top w:val="none" w:sz="0" w:space="0" w:color="auto"/>
                <w:left w:val="none" w:sz="0" w:space="0" w:color="auto"/>
                <w:bottom w:val="none" w:sz="0" w:space="0" w:color="auto"/>
                <w:right w:val="none" w:sz="0" w:space="0" w:color="auto"/>
              </w:divBdr>
            </w:div>
            <w:div w:id="1642493553">
              <w:marLeft w:val="0"/>
              <w:marRight w:val="0"/>
              <w:marTop w:val="0"/>
              <w:marBottom w:val="0"/>
              <w:divBdr>
                <w:top w:val="none" w:sz="0" w:space="0" w:color="auto"/>
                <w:left w:val="none" w:sz="0" w:space="0" w:color="auto"/>
                <w:bottom w:val="none" w:sz="0" w:space="0" w:color="auto"/>
                <w:right w:val="none" w:sz="0" w:space="0" w:color="auto"/>
              </w:divBdr>
            </w:div>
            <w:div w:id="1758289216">
              <w:marLeft w:val="0"/>
              <w:marRight w:val="0"/>
              <w:marTop w:val="0"/>
              <w:marBottom w:val="0"/>
              <w:divBdr>
                <w:top w:val="none" w:sz="0" w:space="0" w:color="auto"/>
                <w:left w:val="none" w:sz="0" w:space="0" w:color="auto"/>
                <w:bottom w:val="none" w:sz="0" w:space="0" w:color="auto"/>
                <w:right w:val="none" w:sz="0" w:space="0" w:color="auto"/>
              </w:divBdr>
            </w:div>
            <w:div w:id="1804151418">
              <w:marLeft w:val="0"/>
              <w:marRight w:val="0"/>
              <w:marTop w:val="0"/>
              <w:marBottom w:val="0"/>
              <w:divBdr>
                <w:top w:val="none" w:sz="0" w:space="0" w:color="auto"/>
                <w:left w:val="none" w:sz="0" w:space="0" w:color="auto"/>
                <w:bottom w:val="none" w:sz="0" w:space="0" w:color="auto"/>
                <w:right w:val="none" w:sz="0" w:space="0" w:color="auto"/>
              </w:divBdr>
            </w:div>
            <w:div w:id="1900439483">
              <w:marLeft w:val="0"/>
              <w:marRight w:val="0"/>
              <w:marTop w:val="0"/>
              <w:marBottom w:val="0"/>
              <w:divBdr>
                <w:top w:val="none" w:sz="0" w:space="0" w:color="auto"/>
                <w:left w:val="none" w:sz="0" w:space="0" w:color="auto"/>
                <w:bottom w:val="none" w:sz="0" w:space="0" w:color="auto"/>
                <w:right w:val="none" w:sz="0" w:space="0" w:color="auto"/>
              </w:divBdr>
            </w:div>
            <w:div w:id="1914729673">
              <w:marLeft w:val="0"/>
              <w:marRight w:val="0"/>
              <w:marTop w:val="0"/>
              <w:marBottom w:val="0"/>
              <w:divBdr>
                <w:top w:val="none" w:sz="0" w:space="0" w:color="auto"/>
                <w:left w:val="none" w:sz="0" w:space="0" w:color="auto"/>
                <w:bottom w:val="none" w:sz="0" w:space="0" w:color="auto"/>
                <w:right w:val="none" w:sz="0" w:space="0" w:color="auto"/>
              </w:divBdr>
            </w:div>
            <w:div w:id="1988048991">
              <w:marLeft w:val="0"/>
              <w:marRight w:val="0"/>
              <w:marTop w:val="0"/>
              <w:marBottom w:val="0"/>
              <w:divBdr>
                <w:top w:val="none" w:sz="0" w:space="0" w:color="auto"/>
                <w:left w:val="none" w:sz="0" w:space="0" w:color="auto"/>
                <w:bottom w:val="none" w:sz="0" w:space="0" w:color="auto"/>
                <w:right w:val="none" w:sz="0" w:space="0" w:color="auto"/>
              </w:divBdr>
            </w:div>
            <w:div w:id="2033408381">
              <w:marLeft w:val="0"/>
              <w:marRight w:val="0"/>
              <w:marTop w:val="0"/>
              <w:marBottom w:val="0"/>
              <w:divBdr>
                <w:top w:val="none" w:sz="0" w:space="0" w:color="auto"/>
                <w:left w:val="none" w:sz="0" w:space="0" w:color="auto"/>
                <w:bottom w:val="none" w:sz="0" w:space="0" w:color="auto"/>
                <w:right w:val="none" w:sz="0" w:space="0" w:color="auto"/>
              </w:divBdr>
            </w:div>
            <w:div w:id="2062821574">
              <w:marLeft w:val="0"/>
              <w:marRight w:val="0"/>
              <w:marTop w:val="0"/>
              <w:marBottom w:val="0"/>
              <w:divBdr>
                <w:top w:val="none" w:sz="0" w:space="0" w:color="auto"/>
                <w:left w:val="none" w:sz="0" w:space="0" w:color="auto"/>
                <w:bottom w:val="none" w:sz="0" w:space="0" w:color="auto"/>
                <w:right w:val="none" w:sz="0" w:space="0" w:color="auto"/>
              </w:divBdr>
            </w:div>
            <w:div w:id="21152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3346">
      <w:bodyDiv w:val="1"/>
      <w:marLeft w:val="0"/>
      <w:marRight w:val="0"/>
      <w:marTop w:val="0"/>
      <w:marBottom w:val="0"/>
      <w:divBdr>
        <w:top w:val="none" w:sz="0" w:space="0" w:color="auto"/>
        <w:left w:val="none" w:sz="0" w:space="0" w:color="auto"/>
        <w:bottom w:val="none" w:sz="0" w:space="0" w:color="auto"/>
        <w:right w:val="none" w:sz="0" w:space="0" w:color="auto"/>
      </w:divBdr>
      <w:divsChild>
        <w:div w:id="705713203">
          <w:marLeft w:val="0"/>
          <w:marRight w:val="0"/>
          <w:marTop w:val="0"/>
          <w:marBottom w:val="0"/>
          <w:divBdr>
            <w:top w:val="none" w:sz="0" w:space="0" w:color="auto"/>
            <w:left w:val="none" w:sz="0" w:space="0" w:color="auto"/>
            <w:bottom w:val="none" w:sz="0" w:space="0" w:color="auto"/>
            <w:right w:val="none" w:sz="0" w:space="0" w:color="auto"/>
          </w:divBdr>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563712265">
      <w:bodyDiv w:val="1"/>
      <w:marLeft w:val="0"/>
      <w:marRight w:val="0"/>
      <w:marTop w:val="0"/>
      <w:marBottom w:val="0"/>
      <w:divBdr>
        <w:top w:val="none" w:sz="0" w:space="0" w:color="auto"/>
        <w:left w:val="none" w:sz="0" w:space="0" w:color="auto"/>
        <w:bottom w:val="none" w:sz="0" w:space="0" w:color="auto"/>
        <w:right w:val="none" w:sz="0" w:space="0" w:color="auto"/>
      </w:divBdr>
      <w:divsChild>
        <w:div w:id="244655165">
          <w:marLeft w:val="0"/>
          <w:marRight w:val="0"/>
          <w:marTop w:val="0"/>
          <w:marBottom w:val="0"/>
          <w:divBdr>
            <w:top w:val="none" w:sz="0" w:space="0" w:color="auto"/>
            <w:left w:val="none" w:sz="0" w:space="0" w:color="auto"/>
            <w:bottom w:val="none" w:sz="0" w:space="0" w:color="auto"/>
            <w:right w:val="none" w:sz="0" w:space="0" w:color="auto"/>
          </w:divBdr>
        </w:div>
        <w:div w:id="257718473">
          <w:marLeft w:val="0"/>
          <w:marRight w:val="0"/>
          <w:marTop w:val="0"/>
          <w:marBottom w:val="0"/>
          <w:divBdr>
            <w:top w:val="none" w:sz="0" w:space="0" w:color="auto"/>
            <w:left w:val="none" w:sz="0" w:space="0" w:color="auto"/>
            <w:bottom w:val="none" w:sz="0" w:space="0" w:color="auto"/>
            <w:right w:val="none" w:sz="0" w:space="0" w:color="auto"/>
          </w:divBdr>
        </w:div>
        <w:div w:id="1273777817">
          <w:marLeft w:val="0"/>
          <w:marRight w:val="0"/>
          <w:marTop w:val="0"/>
          <w:marBottom w:val="0"/>
          <w:divBdr>
            <w:top w:val="none" w:sz="0" w:space="0" w:color="auto"/>
            <w:left w:val="none" w:sz="0" w:space="0" w:color="auto"/>
            <w:bottom w:val="none" w:sz="0" w:space="0" w:color="auto"/>
            <w:right w:val="none" w:sz="0" w:space="0" w:color="auto"/>
          </w:divBdr>
        </w:div>
        <w:div w:id="1305431272">
          <w:marLeft w:val="0"/>
          <w:marRight w:val="0"/>
          <w:marTop w:val="0"/>
          <w:marBottom w:val="0"/>
          <w:divBdr>
            <w:top w:val="none" w:sz="0" w:space="0" w:color="auto"/>
            <w:left w:val="none" w:sz="0" w:space="0" w:color="auto"/>
            <w:bottom w:val="none" w:sz="0" w:space="0" w:color="auto"/>
            <w:right w:val="none" w:sz="0" w:space="0" w:color="auto"/>
          </w:divBdr>
        </w:div>
        <w:div w:id="1445340420">
          <w:marLeft w:val="0"/>
          <w:marRight w:val="0"/>
          <w:marTop w:val="0"/>
          <w:marBottom w:val="0"/>
          <w:divBdr>
            <w:top w:val="none" w:sz="0" w:space="0" w:color="auto"/>
            <w:left w:val="none" w:sz="0" w:space="0" w:color="auto"/>
            <w:bottom w:val="none" w:sz="0" w:space="0" w:color="auto"/>
            <w:right w:val="none" w:sz="0" w:space="0" w:color="auto"/>
          </w:divBdr>
        </w:div>
        <w:div w:id="1799372549">
          <w:marLeft w:val="0"/>
          <w:marRight w:val="0"/>
          <w:marTop w:val="0"/>
          <w:marBottom w:val="0"/>
          <w:divBdr>
            <w:top w:val="none" w:sz="0" w:space="0" w:color="auto"/>
            <w:left w:val="none" w:sz="0" w:space="0" w:color="auto"/>
            <w:bottom w:val="none" w:sz="0" w:space="0" w:color="auto"/>
            <w:right w:val="none" w:sz="0" w:space="0" w:color="auto"/>
          </w:divBdr>
        </w:div>
        <w:div w:id="2083483397">
          <w:marLeft w:val="0"/>
          <w:marRight w:val="0"/>
          <w:marTop w:val="0"/>
          <w:marBottom w:val="0"/>
          <w:divBdr>
            <w:top w:val="none" w:sz="0" w:space="0" w:color="auto"/>
            <w:left w:val="none" w:sz="0" w:space="0" w:color="auto"/>
            <w:bottom w:val="none" w:sz="0" w:space="0" w:color="auto"/>
            <w:right w:val="none" w:sz="0" w:space="0" w:color="auto"/>
          </w:divBdr>
        </w:div>
      </w:divsChild>
    </w:div>
    <w:div w:id="1629165636">
      <w:bodyDiv w:val="1"/>
      <w:marLeft w:val="0"/>
      <w:marRight w:val="0"/>
      <w:marTop w:val="0"/>
      <w:marBottom w:val="0"/>
      <w:divBdr>
        <w:top w:val="none" w:sz="0" w:space="0" w:color="auto"/>
        <w:left w:val="none" w:sz="0" w:space="0" w:color="auto"/>
        <w:bottom w:val="none" w:sz="0" w:space="0" w:color="auto"/>
        <w:right w:val="none" w:sz="0" w:space="0" w:color="auto"/>
      </w:divBdr>
      <w:divsChild>
        <w:div w:id="216666596">
          <w:marLeft w:val="0"/>
          <w:marRight w:val="0"/>
          <w:marTop w:val="0"/>
          <w:marBottom w:val="0"/>
          <w:divBdr>
            <w:top w:val="none" w:sz="0" w:space="0" w:color="auto"/>
            <w:left w:val="none" w:sz="0" w:space="0" w:color="auto"/>
            <w:bottom w:val="none" w:sz="0" w:space="0" w:color="auto"/>
            <w:right w:val="none" w:sz="0" w:space="0" w:color="auto"/>
          </w:divBdr>
        </w:div>
        <w:div w:id="320080806">
          <w:marLeft w:val="0"/>
          <w:marRight w:val="0"/>
          <w:marTop w:val="0"/>
          <w:marBottom w:val="0"/>
          <w:divBdr>
            <w:top w:val="none" w:sz="0" w:space="0" w:color="auto"/>
            <w:left w:val="none" w:sz="0" w:space="0" w:color="auto"/>
            <w:bottom w:val="none" w:sz="0" w:space="0" w:color="auto"/>
            <w:right w:val="none" w:sz="0" w:space="0" w:color="auto"/>
          </w:divBdr>
        </w:div>
        <w:div w:id="680201903">
          <w:marLeft w:val="0"/>
          <w:marRight w:val="0"/>
          <w:marTop w:val="0"/>
          <w:marBottom w:val="0"/>
          <w:divBdr>
            <w:top w:val="none" w:sz="0" w:space="0" w:color="auto"/>
            <w:left w:val="none" w:sz="0" w:space="0" w:color="auto"/>
            <w:bottom w:val="none" w:sz="0" w:space="0" w:color="auto"/>
            <w:right w:val="none" w:sz="0" w:space="0" w:color="auto"/>
          </w:divBdr>
        </w:div>
        <w:div w:id="1118182129">
          <w:marLeft w:val="0"/>
          <w:marRight w:val="0"/>
          <w:marTop w:val="0"/>
          <w:marBottom w:val="0"/>
          <w:divBdr>
            <w:top w:val="none" w:sz="0" w:space="0" w:color="auto"/>
            <w:left w:val="none" w:sz="0" w:space="0" w:color="auto"/>
            <w:bottom w:val="none" w:sz="0" w:space="0" w:color="auto"/>
            <w:right w:val="none" w:sz="0" w:space="0" w:color="auto"/>
          </w:divBdr>
        </w:div>
        <w:div w:id="1251890416">
          <w:marLeft w:val="0"/>
          <w:marRight w:val="0"/>
          <w:marTop w:val="0"/>
          <w:marBottom w:val="0"/>
          <w:divBdr>
            <w:top w:val="none" w:sz="0" w:space="0" w:color="auto"/>
            <w:left w:val="none" w:sz="0" w:space="0" w:color="auto"/>
            <w:bottom w:val="none" w:sz="0" w:space="0" w:color="auto"/>
            <w:right w:val="none" w:sz="0" w:space="0" w:color="auto"/>
          </w:divBdr>
        </w:div>
        <w:div w:id="2005357118">
          <w:marLeft w:val="0"/>
          <w:marRight w:val="0"/>
          <w:marTop w:val="0"/>
          <w:marBottom w:val="0"/>
          <w:divBdr>
            <w:top w:val="none" w:sz="0" w:space="0" w:color="auto"/>
            <w:left w:val="none" w:sz="0" w:space="0" w:color="auto"/>
            <w:bottom w:val="none" w:sz="0" w:space="0" w:color="auto"/>
            <w:right w:val="none" w:sz="0" w:space="0" w:color="auto"/>
          </w:divBdr>
        </w:div>
      </w:divsChild>
    </w:div>
    <w:div w:id="1764449840">
      <w:bodyDiv w:val="1"/>
      <w:marLeft w:val="0"/>
      <w:marRight w:val="0"/>
      <w:marTop w:val="0"/>
      <w:marBottom w:val="0"/>
      <w:divBdr>
        <w:top w:val="none" w:sz="0" w:space="0" w:color="auto"/>
        <w:left w:val="none" w:sz="0" w:space="0" w:color="auto"/>
        <w:bottom w:val="none" w:sz="0" w:space="0" w:color="auto"/>
        <w:right w:val="none" w:sz="0" w:space="0" w:color="auto"/>
      </w:divBdr>
    </w:div>
    <w:div w:id="1785537198">
      <w:bodyDiv w:val="1"/>
      <w:marLeft w:val="0"/>
      <w:marRight w:val="0"/>
      <w:marTop w:val="0"/>
      <w:marBottom w:val="0"/>
      <w:divBdr>
        <w:top w:val="none" w:sz="0" w:space="0" w:color="auto"/>
        <w:left w:val="none" w:sz="0" w:space="0" w:color="auto"/>
        <w:bottom w:val="none" w:sz="0" w:space="0" w:color="auto"/>
        <w:right w:val="none" w:sz="0" w:space="0" w:color="auto"/>
      </w:divBdr>
      <w:divsChild>
        <w:div w:id="1807353752">
          <w:marLeft w:val="0"/>
          <w:marRight w:val="0"/>
          <w:marTop w:val="0"/>
          <w:marBottom w:val="0"/>
          <w:divBdr>
            <w:top w:val="none" w:sz="0" w:space="0" w:color="auto"/>
            <w:left w:val="none" w:sz="0" w:space="0" w:color="auto"/>
            <w:bottom w:val="none" w:sz="0" w:space="0" w:color="auto"/>
            <w:right w:val="none" w:sz="0" w:space="0" w:color="auto"/>
          </w:divBdr>
          <w:divsChild>
            <w:div w:id="136840422">
              <w:marLeft w:val="0"/>
              <w:marRight w:val="0"/>
              <w:marTop w:val="0"/>
              <w:marBottom w:val="0"/>
              <w:divBdr>
                <w:top w:val="none" w:sz="0" w:space="0" w:color="auto"/>
                <w:left w:val="none" w:sz="0" w:space="0" w:color="auto"/>
                <w:bottom w:val="none" w:sz="0" w:space="0" w:color="auto"/>
                <w:right w:val="none" w:sz="0" w:space="0" w:color="auto"/>
              </w:divBdr>
            </w:div>
            <w:div w:id="153570508">
              <w:marLeft w:val="0"/>
              <w:marRight w:val="0"/>
              <w:marTop w:val="0"/>
              <w:marBottom w:val="0"/>
              <w:divBdr>
                <w:top w:val="none" w:sz="0" w:space="0" w:color="auto"/>
                <w:left w:val="none" w:sz="0" w:space="0" w:color="auto"/>
                <w:bottom w:val="none" w:sz="0" w:space="0" w:color="auto"/>
                <w:right w:val="none" w:sz="0" w:space="0" w:color="auto"/>
              </w:divBdr>
            </w:div>
            <w:div w:id="202330443">
              <w:marLeft w:val="0"/>
              <w:marRight w:val="0"/>
              <w:marTop w:val="0"/>
              <w:marBottom w:val="0"/>
              <w:divBdr>
                <w:top w:val="none" w:sz="0" w:space="0" w:color="auto"/>
                <w:left w:val="none" w:sz="0" w:space="0" w:color="auto"/>
                <w:bottom w:val="none" w:sz="0" w:space="0" w:color="auto"/>
                <w:right w:val="none" w:sz="0" w:space="0" w:color="auto"/>
              </w:divBdr>
            </w:div>
            <w:div w:id="209273537">
              <w:marLeft w:val="0"/>
              <w:marRight w:val="0"/>
              <w:marTop w:val="0"/>
              <w:marBottom w:val="0"/>
              <w:divBdr>
                <w:top w:val="none" w:sz="0" w:space="0" w:color="auto"/>
                <w:left w:val="none" w:sz="0" w:space="0" w:color="auto"/>
                <w:bottom w:val="none" w:sz="0" w:space="0" w:color="auto"/>
                <w:right w:val="none" w:sz="0" w:space="0" w:color="auto"/>
              </w:divBdr>
            </w:div>
            <w:div w:id="258829101">
              <w:marLeft w:val="0"/>
              <w:marRight w:val="0"/>
              <w:marTop w:val="0"/>
              <w:marBottom w:val="0"/>
              <w:divBdr>
                <w:top w:val="none" w:sz="0" w:space="0" w:color="auto"/>
                <w:left w:val="none" w:sz="0" w:space="0" w:color="auto"/>
                <w:bottom w:val="none" w:sz="0" w:space="0" w:color="auto"/>
                <w:right w:val="none" w:sz="0" w:space="0" w:color="auto"/>
              </w:divBdr>
            </w:div>
            <w:div w:id="291792442">
              <w:marLeft w:val="0"/>
              <w:marRight w:val="0"/>
              <w:marTop w:val="0"/>
              <w:marBottom w:val="0"/>
              <w:divBdr>
                <w:top w:val="none" w:sz="0" w:space="0" w:color="auto"/>
                <w:left w:val="none" w:sz="0" w:space="0" w:color="auto"/>
                <w:bottom w:val="none" w:sz="0" w:space="0" w:color="auto"/>
                <w:right w:val="none" w:sz="0" w:space="0" w:color="auto"/>
              </w:divBdr>
            </w:div>
            <w:div w:id="295916013">
              <w:marLeft w:val="0"/>
              <w:marRight w:val="0"/>
              <w:marTop w:val="0"/>
              <w:marBottom w:val="0"/>
              <w:divBdr>
                <w:top w:val="none" w:sz="0" w:space="0" w:color="auto"/>
                <w:left w:val="none" w:sz="0" w:space="0" w:color="auto"/>
                <w:bottom w:val="none" w:sz="0" w:space="0" w:color="auto"/>
                <w:right w:val="none" w:sz="0" w:space="0" w:color="auto"/>
              </w:divBdr>
            </w:div>
            <w:div w:id="329986478">
              <w:marLeft w:val="0"/>
              <w:marRight w:val="0"/>
              <w:marTop w:val="0"/>
              <w:marBottom w:val="0"/>
              <w:divBdr>
                <w:top w:val="none" w:sz="0" w:space="0" w:color="auto"/>
                <w:left w:val="none" w:sz="0" w:space="0" w:color="auto"/>
                <w:bottom w:val="none" w:sz="0" w:space="0" w:color="auto"/>
                <w:right w:val="none" w:sz="0" w:space="0" w:color="auto"/>
              </w:divBdr>
            </w:div>
            <w:div w:id="518197188">
              <w:marLeft w:val="0"/>
              <w:marRight w:val="0"/>
              <w:marTop w:val="0"/>
              <w:marBottom w:val="0"/>
              <w:divBdr>
                <w:top w:val="none" w:sz="0" w:space="0" w:color="auto"/>
                <w:left w:val="none" w:sz="0" w:space="0" w:color="auto"/>
                <w:bottom w:val="none" w:sz="0" w:space="0" w:color="auto"/>
                <w:right w:val="none" w:sz="0" w:space="0" w:color="auto"/>
              </w:divBdr>
            </w:div>
            <w:div w:id="655451491">
              <w:marLeft w:val="0"/>
              <w:marRight w:val="0"/>
              <w:marTop w:val="0"/>
              <w:marBottom w:val="0"/>
              <w:divBdr>
                <w:top w:val="none" w:sz="0" w:space="0" w:color="auto"/>
                <w:left w:val="none" w:sz="0" w:space="0" w:color="auto"/>
                <w:bottom w:val="none" w:sz="0" w:space="0" w:color="auto"/>
                <w:right w:val="none" w:sz="0" w:space="0" w:color="auto"/>
              </w:divBdr>
            </w:div>
            <w:div w:id="698310989">
              <w:marLeft w:val="0"/>
              <w:marRight w:val="0"/>
              <w:marTop w:val="0"/>
              <w:marBottom w:val="0"/>
              <w:divBdr>
                <w:top w:val="none" w:sz="0" w:space="0" w:color="auto"/>
                <w:left w:val="none" w:sz="0" w:space="0" w:color="auto"/>
                <w:bottom w:val="none" w:sz="0" w:space="0" w:color="auto"/>
                <w:right w:val="none" w:sz="0" w:space="0" w:color="auto"/>
              </w:divBdr>
            </w:div>
            <w:div w:id="848177244">
              <w:marLeft w:val="0"/>
              <w:marRight w:val="0"/>
              <w:marTop w:val="0"/>
              <w:marBottom w:val="0"/>
              <w:divBdr>
                <w:top w:val="none" w:sz="0" w:space="0" w:color="auto"/>
                <w:left w:val="none" w:sz="0" w:space="0" w:color="auto"/>
                <w:bottom w:val="none" w:sz="0" w:space="0" w:color="auto"/>
                <w:right w:val="none" w:sz="0" w:space="0" w:color="auto"/>
              </w:divBdr>
            </w:div>
            <w:div w:id="917443347">
              <w:marLeft w:val="0"/>
              <w:marRight w:val="0"/>
              <w:marTop w:val="0"/>
              <w:marBottom w:val="0"/>
              <w:divBdr>
                <w:top w:val="none" w:sz="0" w:space="0" w:color="auto"/>
                <w:left w:val="none" w:sz="0" w:space="0" w:color="auto"/>
                <w:bottom w:val="none" w:sz="0" w:space="0" w:color="auto"/>
                <w:right w:val="none" w:sz="0" w:space="0" w:color="auto"/>
              </w:divBdr>
            </w:div>
            <w:div w:id="1122111857">
              <w:marLeft w:val="0"/>
              <w:marRight w:val="0"/>
              <w:marTop w:val="0"/>
              <w:marBottom w:val="0"/>
              <w:divBdr>
                <w:top w:val="none" w:sz="0" w:space="0" w:color="auto"/>
                <w:left w:val="none" w:sz="0" w:space="0" w:color="auto"/>
                <w:bottom w:val="none" w:sz="0" w:space="0" w:color="auto"/>
                <w:right w:val="none" w:sz="0" w:space="0" w:color="auto"/>
              </w:divBdr>
            </w:div>
            <w:div w:id="1187673800">
              <w:marLeft w:val="0"/>
              <w:marRight w:val="0"/>
              <w:marTop w:val="0"/>
              <w:marBottom w:val="0"/>
              <w:divBdr>
                <w:top w:val="none" w:sz="0" w:space="0" w:color="auto"/>
                <w:left w:val="none" w:sz="0" w:space="0" w:color="auto"/>
                <w:bottom w:val="none" w:sz="0" w:space="0" w:color="auto"/>
                <w:right w:val="none" w:sz="0" w:space="0" w:color="auto"/>
              </w:divBdr>
            </w:div>
            <w:div w:id="1353725328">
              <w:marLeft w:val="0"/>
              <w:marRight w:val="0"/>
              <w:marTop w:val="0"/>
              <w:marBottom w:val="0"/>
              <w:divBdr>
                <w:top w:val="none" w:sz="0" w:space="0" w:color="auto"/>
                <w:left w:val="none" w:sz="0" w:space="0" w:color="auto"/>
                <w:bottom w:val="none" w:sz="0" w:space="0" w:color="auto"/>
                <w:right w:val="none" w:sz="0" w:space="0" w:color="auto"/>
              </w:divBdr>
            </w:div>
            <w:div w:id="1356350139">
              <w:marLeft w:val="0"/>
              <w:marRight w:val="0"/>
              <w:marTop w:val="0"/>
              <w:marBottom w:val="0"/>
              <w:divBdr>
                <w:top w:val="none" w:sz="0" w:space="0" w:color="auto"/>
                <w:left w:val="none" w:sz="0" w:space="0" w:color="auto"/>
                <w:bottom w:val="none" w:sz="0" w:space="0" w:color="auto"/>
                <w:right w:val="none" w:sz="0" w:space="0" w:color="auto"/>
              </w:divBdr>
            </w:div>
            <w:div w:id="1469015006">
              <w:marLeft w:val="0"/>
              <w:marRight w:val="0"/>
              <w:marTop w:val="0"/>
              <w:marBottom w:val="0"/>
              <w:divBdr>
                <w:top w:val="none" w:sz="0" w:space="0" w:color="auto"/>
                <w:left w:val="none" w:sz="0" w:space="0" w:color="auto"/>
                <w:bottom w:val="none" w:sz="0" w:space="0" w:color="auto"/>
                <w:right w:val="none" w:sz="0" w:space="0" w:color="auto"/>
              </w:divBdr>
            </w:div>
            <w:div w:id="1499417802">
              <w:marLeft w:val="0"/>
              <w:marRight w:val="0"/>
              <w:marTop w:val="0"/>
              <w:marBottom w:val="0"/>
              <w:divBdr>
                <w:top w:val="none" w:sz="0" w:space="0" w:color="auto"/>
                <w:left w:val="none" w:sz="0" w:space="0" w:color="auto"/>
                <w:bottom w:val="none" w:sz="0" w:space="0" w:color="auto"/>
                <w:right w:val="none" w:sz="0" w:space="0" w:color="auto"/>
              </w:divBdr>
            </w:div>
            <w:div w:id="1556432898">
              <w:marLeft w:val="0"/>
              <w:marRight w:val="0"/>
              <w:marTop w:val="0"/>
              <w:marBottom w:val="0"/>
              <w:divBdr>
                <w:top w:val="none" w:sz="0" w:space="0" w:color="auto"/>
                <w:left w:val="none" w:sz="0" w:space="0" w:color="auto"/>
                <w:bottom w:val="none" w:sz="0" w:space="0" w:color="auto"/>
                <w:right w:val="none" w:sz="0" w:space="0" w:color="auto"/>
              </w:divBdr>
            </w:div>
            <w:div w:id="1651442265">
              <w:marLeft w:val="0"/>
              <w:marRight w:val="0"/>
              <w:marTop w:val="0"/>
              <w:marBottom w:val="0"/>
              <w:divBdr>
                <w:top w:val="none" w:sz="0" w:space="0" w:color="auto"/>
                <w:left w:val="none" w:sz="0" w:space="0" w:color="auto"/>
                <w:bottom w:val="none" w:sz="0" w:space="0" w:color="auto"/>
                <w:right w:val="none" w:sz="0" w:space="0" w:color="auto"/>
              </w:divBdr>
            </w:div>
            <w:div w:id="1705665836">
              <w:marLeft w:val="0"/>
              <w:marRight w:val="0"/>
              <w:marTop w:val="0"/>
              <w:marBottom w:val="0"/>
              <w:divBdr>
                <w:top w:val="none" w:sz="0" w:space="0" w:color="auto"/>
                <w:left w:val="none" w:sz="0" w:space="0" w:color="auto"/>
                <w:bottom w:val="none" w:sz="0" w:space="0" w:color="auto"/>
                <w:right w:val="none" w:sz="0" w:space="0" w:color="auto"/>
              </w:divBdr>
            </w:div>
            <w:div w:id="1992556855">
              <w:marLeft w:val="0"/>
              <w:marRight w:val="0"/>
              <w:marTop w:val="0"/>
              <w:marBottom w:val="0"/>
              <w:divBdr>
                <w:top w:val="none" w:sz="0" w:space="0" w:color="auto"/>
                <w:left w:val="none" w:sz="0" w:space="0" w:color="auto"/>
                <w:bottom w:val="none" w:sz="0" w:space="0" w:color="auto"/>
                <w:right w:val="none" w:sz="0" w:space="0" w:color="auto"/>
              </w:divBdr>
            </w:div>
            <w:div w:id="1997107213">
              <w:marLeft w:val="0"/>
              <w:marRight w:val="0"/>
              <w:marTop w:val="0"/>
              <w:marBottom w:val="0"/>
              <w:divBdr>
                <w:top w:val="none" w:sz="0" w:space="0" w:color="auto"/>
                <w:left w:val="none" w:sz="0" w:space="0" w:color="auto"/>
                <w:bottom w:val="none" w:sz="0" w:space="0" w:color="auto"/>
                <w:right w:val="none" w:sz="0" w:space="0" w:color="auto"/>
              </w:divBdr>
            </w:div>
            <w:div w:id="20660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6225">
      <w:bodyDiv w:val="1"/>
      <w:marLeft w:val="0"/>
      <w:marRight w:val="0"/>
      <w:marTop w:val="0"/>
      <w:marBottom w:val="0"/>
      <w:divBdr>
        <w:top w:val="none" w:sz="0" w:space="0" w:color="auto"/>
        <w:left w:val="none" w:sz="0" w:space="0" w:color="auto"/>
        <w:bottom w:val="none" w:sz="0" w:space="0" w:color="auto"/>
        <w:right w:val="none" w:sz="0" w:space="0" w:color="auto"/>
      </w:divBdr>
      <w:divsChild>
        <w:div w:id="235751825">
          <w:marLeft w:val="0"/>
          <w:marRight w:val="0"/>
          <w:marTop w:val="0"/>
          <w:marBottom w:val="0"/>
          <w:divBdr>
            <w:top w:val="none" w:sz="0" w:space="0" w:color="auto"/>
            <w:left w:val="none" w:sz="0" w:space="0" w:color="auto"/>
            <w:bottom w:val="none" w:sz="0" w:space="0" w:color="auto"/>
            <w:right w:val="none" w:sz="0" w:space="0" w:color="auto"/>
          </w:divBdr>
        </w:div>
        <w:div w:id="968822801">
          <w:marLeft w:val="0"/>
          <w:marRight w:val="0"/>
          <w:marTop w:val="0"/>
          <w:marBottom w:val="0"/>
          <w:divBdr>
            <w:top w:val="none" w:sz="0" w:space="0" w:color="auto"/>
            <w:left w:val="none" w:sz="0" w:space="0" w:color="auto"/>
            <w:bottom w:val="none" w:sz="0" w:space="0" w:color="auto"/>
            <w:right w:val="none" w:sz="0" w:space="0" w:color="auto"/>
          </w:divBdr>
        </w:div>
        <w:div w:id="1146243704">
          <w:marLeft w:val="0"/>
          <w:marRight w:val="0"/>
          <w:marTop w:val="0"/>
          <w:marBottom w:val="0"/>
          <w:divBdr>
            <w:top w:val="none" w:sz="0" w:space="0" w:color="auto"/>
            <w:left w:val="none" w:sz="0" w:space="0" w:color="auto"/>
            <w:bottom w:val="none" w:sz="0" w:space="0" w:color="auto"/>
            <w:right w:val="none" w:sz="0" w:space="0" w:color="auto"/>
          </w:divBdr>
        </w:div>
        <w:div w:id="1297367868">
          <w:marLeft w:val="0"/>
          <w:marRight w:val="0"/>
          <w:marTop w:val="0"/>
          <w:marBottom w:val="0"/>
          <w:divBdr>
            <w:top w:val="none" w:sz="0" w:space="0" w:color="auto"/>
            <w:left w:val="none" w:sz="0" w:space="0" w:color="auto"/>
            <w:bottom w:val="none" w:sz="0" w:space="0" w:color="auto"/>
            <w:right w:val="none" w:sz="0" w:space="0" w:color="auto"/>
          </w:divBdr>
        </w:div>
        <w:div w:id="1544172472">
          <w:marLeft w:val="0"/>
          <w:marRight w:val="0"/>
          <w:marTop w:val="0"/>
          <w:marBottom w:val="0"/>
          <w:divBdr>
            <w:top w:val="none" w:sz="0" w:space="0" w:color="auto"/>
            <w:left w:val="none" w:sz="0" w:space="0" w:color="auto"/>
            <w:bottom w:val="none" w:sz="0" w:space="0" w:color="auto"/>
            <w:right w:val="none" w:sz="0" w:space="0" w:color="auto"/>
          </w:divBdr>
        </w:div>
        <w:div w:id="1975477643">
          <w:marLeft w:val="0"/>
          <w:marRight w:val="0"/>
          <w:marTop w:val="0"/>
          <w:marBottom w:val="0"/>
          <w:divBdr>
            <w:top w:val="none" w:sz="0" w:space="0" w:color="auto"/>
            <w:left w:val="none" w:sz="0" w:space="0" w:color="auto"/>
            <w:bottom w:val="none" w:sz="0" w:space="0" w:color="auto"/>
            <w:right w:val="none" w:sz="0" w:space="0" w:color="auto"/>
          </w:divBdr>
        </w:div>
        <w:div w:id="2049255430">
          <w:marLeft w:val="0"/>
          <w:marRight w:val="0"/>
          <w:marTop w:val="0"/>
          <w:marBottom w:val="0"/>
          <w:divBdr>
            <w:top w:val="none" w:sz="0" w:space="0" w:color="auto"/>
            <w:left w:val="none" w:sz="0" w:space="0" w:color="auto"/>
            <w:bottom w:val="none" w:sz="0" w:space="0" w:color="auto"/>
            <w:right w:val="none" w:sz="0" w:space="0" w:color="auto"/>
          </w:divBdr>
        </w:div>
      </w:divsChild>
    </w:div>
    <w:div w:id="2100055398">
      <w:bodyDiv w:val="1"/>
      <w:marLeft w:val="0"/>
      <w:marRight w:val="0"/>
      <w:marTop w:val="0"/>
      <w:marBottom w:val="0"/>
      <w:divBdr>
        <w:top w:val="none" w:sz="0" w:space="0" w:color="auto"/>
        <w:left w:val="none" w:sz="0" w:space="0" w:color="auto"/>
        <w:bottom w:val="none" w:sz="0" w:space="0" w:color="auto"/>
        <w:right w:val="none" w:sz="0" w:space="0" w:color="auto"/>
      </w:divBdr>
      <w:divsChild>
        <w:div w:id="2110200387">
          <w:marLeft w:val="0"/>
          <w:marRight w:val="0"/>
          <w:marTop w:val="0"/>
          <w:marBottom w:val="0"/>
          <w:divBdr>
            <w:top w:val="none" w:sz="0" w:space="0" w:color="auto"/>
            <w:left w:val="none" w:sz="0" w:space="0" w:color="auto"/>
            <w:bottom w:val="none" w:sz="0" w:space="0" w:color="auto"/>
            <w:right w:val="none" w:sz="0" w:space="0" w:color="auto"/>
          </w:divBdr>
          <w:divsChild>
            <w:div w:id="9795035">
              <w:marLeft w:val="0"/>
              <w:marRight w:val="0"/>
              <w:marTop w:val="0"/>
              <w:marBottom w:val="0"/>
              <w:divBdr>
                <w:top w:val="none" w:sz="0" w:space="0" w:color="auto"/>
                <w:left w:val="none" w:sz="0" w:space="0" w:color="auto"/>
                <w:bottom w:val="none" w:sz="0" w:space="0" w:color="auto"/>
                <w:right w:val="none" w:sz="0" w:space="0" w:color="auto"/>
              </w:divBdr>
            </w:div>
            <w:div w:id="291790939">
              <w:marLeft w:val="0"/>
              <w:marRight w:val="0"/>
              <w:marTop w:val="0"/>
              <w:marBottom w:val="0"/>
              <w:divBdr>
                <w:top w:val="none" w:sz="0" w:space="0" w:color="auto"/>
                <w:left w:val="none" w:sz="0" w:space="0" w:color="auto"/>
                <w:bottom w:val="none" w:sz="0" w:space="0" w:color="auto"/>
                <w:right w:val="none" w:sz="0" w:space="0" w:color="auto"/>
              </w:divBdr>
            </w:div>
            <w:div w:id="310062358">
              <w:marLeft w:val="0"/>
              <w:marRight w:val="0"/>
              <w:marTop w:val="0"/>
              <w:marBottom w:val="0"/>
              <w:divBdr>
                <w:top w:val="none" w:sz="0" w:space="0" w:color="auto"/>
                <w:left w:val="none" w:sz="0" w:space="0" w:color="auto"/>
                <w:bottom w:val="none" w:sz="0" w:space="0" w:color="auto"/>
                <w:right w:val="none" w:sz="0" w:space="0" w:color="auto"/>
              </w:divBdr>
            </w:div>
            <w:div w:id="324363682">
              <w:marLeft w:val="0"/>
              <w:marRight w:val="0"/>
              <w:marTop w:val="0"/>
              <w:marBottom w:val="0"/>
              <w:divBdr>
                <w:top w:val="none" w:sz="0" w:space="0" w:color="auto"/>
                <w:left w:val="none" w:sz="0" w:space="0" w:color="auto"/>
                <w:bottom w:val="none" w:sz="0" w:space="0" w:color="auto"/>
                <w:right w:val="none" w:sz="0" w:space="0" w:color="auto"/>
              </w:divBdr>
            </w:div>
            <w:div w:id="354113388">
              <w:marLeft w:val="0"/>
              <w:marRight w:val="0"/>
              <w:marTop w:val="0"/>
              <w:marBottom w:val="0"/>
              <w:divBdr>
                <w:top w:val="none" w:sz="0" w:space="0" w:color="auto"/>
                <w:left w:val="none" w:sz="0" w:space="0" w:color="auto"/>
                <w:bottom w:val="none" w:sz="0" w:space="0" w:color="auto"/>
                <w:right w:val="none" w:sz="0" w:space="0" w:color="auto"/>
              </w:divBdr>
            </w:div>
            <w:div w:id="469176580">
              <w:marLeft w:val="0"/>
              <w:marRight w:val="0"/>
              <w:marTop w:val="0"/>
              <w:marBottom w:val="0"/>
              <w:divBdr>
                <w:top w:val="none" w:sz="0" w:space="0" w:color="auto"/>
                <w:left w:val="none" w:sz="0" w:space="0" w:color="auto"/>
                <w:bottom w:val="none" w:sz="0" w:space="0" w:color="auto"/>
                <w:right w:val="none" w:sz="0" w:space="0" w:color="auto"/>
              </w:divBdr>
            </w:div>
            <w:div w:id="643464496">
              <w:marLeft w:val="0"/>
              <w:marRight w:val="0"/>
              <w:marTop w:val="0"/>
              <w:marBottom w:val="0"/>
              <w:divBdr>
                <w:top w:val="none" w:sz="0" w:space="0" w:color="auto"/>
                <w:left w:val="none" w:sz="0" w:space="0" w:color="auto"/>
                <w:bottom w:val="none" w:sz="0" w:space="0" w:color="auto"/>
                <w:right w:val="none" w:sz="0" w:space="0" w:color="auto"/>
              </w:divBdr>
            </w:div>
            <w:div w:id="672220601">
              <w:marLeft w:val="0"/>
              <w:marRight w:val="0"/>
              <w:marTop w:val="0"/>
              <w:marBottom w:val="0"/>
              <w:divBdr>
                <w:top w:val="none" w:sz="0" w:space="0" w:color="auto"/>
                <w:left w:val="none" w:sz="0" w:space="0" w:color="auto"/>
                <w:bottom w:val="none" w:sz="0" w:space="0" w:color="auto"/>
                <w:right w:val="none" w:sz="0" w:space="0" w:color="auto"/>
              </w:divBdr>
            </w:div>
            <w:div w:id="764305685">
              <w:marLeft w:val="0"/>
              <w:marRight w:val="0"/>
              <w:marTop w:val="0"/>
              <w:marBottom w:val="0"/>
              <w:divBdr>
                <w:top w:val="none" w:sz="0" w:space="0" w:color="auto"/>
                <w:left w:val="none" w:sz="0" w:space="0" w:color="auto"/>
                <w:bottom w:val="none" w:sz="0" w:space="0" w:color="auto"/>
                <w:right w:val="none" w:sz="0" w:space="0" w:color="auto"/>
              </w:divBdr>
            </w:div>
            <w:div w:id="777719672">
              <w:marLeft w:val="0"/>
              <w:marRight w:val="0"/>
              <w:marTop w:val="0"/>
              <w:marBottom w:val="0"/>
              <w:divBdr>
                <w:top w:val="none" w:sz="0" w:space="0" w:color="auto"/>
                <w:left w:val="none" w:sz="0" w:space="0" w:color="auto"/>
                <w:bottom w:val="none" w:sz="0" w:space="0" w:color="auto"/>
                <w:right w:val="none" w:sz="0" w:space="0" w:color="auto"/>
              </w:divBdr>
            </w:div>
            <w:div w:id="1020161244">
              <w:marLeft w:val="0"/>
              <w:marRight w:val="0"/>
              <w:marTop w:val="0"/>
              <w:marBottom w:val="0"/>
              <w:divBdr>
                <w:top w:val="none" w:sz="0" w:space="0" w:color="auto"/>
                <w:left w:val="none" w:sz="0" w:space="0" w:color="auto"/>
                <w:bottom w:val="none" w:sz="0" w:space="0" w:color="auto"/>
                <w:right w:val="none" w:sz="0" w:space="0" w:color="auto"/>
              </w:divBdr>
            </w:div>
            <w:div w:id="1074814218">
              <w:marLeft w:val="0"/>
              <w:marRight w:val="0"/>
              <w:marTop w:val="0"/>
              <w:marBottom w:val="0"/>
              <w:divBdr>
                <w:top w:val="none" w:sz="0" w:space="0" w:color="auto"/>
                <w:left w:val="none" w:sz="0" w:space="0" w:color="auto"/>
                <w:bottom w:val="none" w:sz="0" w:space="0" w:color="auto"/>
                <w:right w:val="none" w:sz="0" w:space="0" w:color="auto"/>
              </w:divBdr>
            </w:div>
            <w:div w:id="1087461133">
              <w:marLeft w:val="0"/>
              <w:marRight w:val="0"/>
              <w:marTop w:val="0"/>
              <w:marBottom w:val="0"/>
              <w:divBdr>
                <w:top w:val="none" w:sz="0" w:space="0" w:color="auto"/>
                <w:left w:val="none" w:sz="0" w:space="0" w:color="auto"/>
                <w:bottom w:val="none" w:sz="0" w:space="0" w:color="auto"/>
                <w:right w:val="none" w:sz="0" w:space="0" w:color="auto"/>
              </w:divBdr>
            </w:div>
            <w:div w:id="1104807826">
              <w:marLeft w:val="0"/>
              <w:marRight w:val="0"/>
              <w:marTop w:val="0"/>
              <w:marBottom w:val="0"/>
              <w:divBdr>
                <w:top w:val="none" w:sz="0" w:space="0" w:color="auto"/>
                <w:left w:val="none" w:sz="0" w:space="0" w:color="auto"/>
                <w:bottom w:val="none" w:sz="0" w:space="0" w:color="auto"/>
                <w:right w:val="none" w:sz="0" w:space="0" w:color="auto"/>
              </w:divBdr>
            </w:div>
            <w:div w:id="1318920133">
              <w:marLeft w:val="0"/>
              <w:marRight w:val="0"/>
              <w:marTop w:val="0"/>
              <w:marBottom w:val="0"/>
              <w:divBdr>
                <w:top w:val="none" w:sz="0" w:space="0" w:color="auto"/>
                <w:left w:val="none" w:sz="0" w:space="0" w:color="auto"/>
                <w:bottom w:val="none" w:sz="0" w:space="0" w:color="auto"/>
                <w:right w:val="none" w:sz="0" w:space="0" w:color="auto"/>
              </w:divBdr>
            </w:div>
            <w:div w:id="1321428929">
              <w:marLeft w:val="0"/>
              <w:marRight w:val="0"/>
              <w:marTop w:val="0"/>
              <w:marBottom w:val="0"/>
              <w:divBdr>
                <w:top w:val="none" w:sz="0" w:space="0" w:color="auto"/>
                <w:left w:val="none" w:sz="0" w:space="0" w:color="auto"/>
                <w:bottom w:val="none" w:sz="0" w:space="0" w:color="auto"/>
                <w:right w:val="none" w:sz="0" w:space="0" w:color="auto"/>
              </w:divBdr>
            </w:div>
            <w:div w:id="1417630068">
              <w:marLeft w:val="0"/>
              <w:marRight w:val="0"/>
              <w:marTop w:val="0"/>
              <w:marBottom w:val="0"/>
              <w:divBdr>
                <w:top w:val="none" w:sz="0" w:space="0" w:color="auto"/>
                <w:left w:val="none" w:sz="0" w:space="0" w:color="auto"/>
                <w:bottom w:val="none" w:sz="0" w:space="0" w:color="auto"/>
                <w:right w:val="none" w:sz="0" w:space="0" w:color="auto"/>
              </w:divBdr>
            </w:div>
            <w:div w:id="1454637629">
              <w:marLeft w:val="0"/>
              <w:marRight w:val="0"/>
              <w:marTop w:val="0"/>
              <w:marBottom w:val="0"/>
              <w:divBdr>
                <w:top w:val="none" w:sz="0" w:space="0" w:color="auto"/>
                <w:left w:val="none" w:sz="0" w:space="0" w:color="auto"/>
                <w:bottom w:val="none" w:sz="0" w:space="0" w:color="auto"/>
                <w:right w:val="none" w:sz="0" w:space="0" w:color="auto"/>
              </w:divBdr>
            </w:div>
            <w:div w:id="1482381830">
              <w:marLeft w:val="0"/>
              <w:marRight w:val="0"/>
              <w:marTop w:val="0"/>
              <w:marBottom w:val="0"/>
              <w:divBdr>
                <w:top w:val="none" w:sz="0" w:space="0" w:color="auto"/>
                <w:left w:val="none" w:sz="0" w:space="0" w:color="auto"/>
                <w:bottom w:val="none" w:sz="0" w:space="0" w:color="auto"/>
                <w:right w:val="none" w:sz="0" w:space="0" w:color="auto"/>
              </w:divBdr>
            </w:div>
            <w:div w:id="1567491807">
              <w:marLeft w:val="0"/>
              <w:marRight w:val="0"/>
              <w:marTop w:val="0"/>
              <w:marBottom w:val="0"/>
              <w:divBdr>
                <w:top w:val="none" w:sz="0" w:space="0" w:color="auto"/>
                <w:left w:val="none" w:sz="0" w:space="0" w:color="auto"/>
                <w:bottom w:val="none" w:sz="0" w:space="0" w:color="auto"/>
                <w:right w:val="none" w:sz="0" w:space="0" w:color="auto"/>
              </w:divBdr>
            </w:div>
            <w:div w:id="1666199678">
              <w:marLeft w:val="0"/>
              <w:marRight w:val="0"/>
              <w:marTop w:val="0"/>
              <w:marBottom w:val="0"/>
              <w:divBdr>
                <w:top w:val="none" w:sz="0" w:space="0" w:color="auto"/>
                <w:left w:val="none" w:sz="0" w:space="0" w:color="auto"/>
                <w:bottom w:val="none" w:sz="0" w:space="0" w:color="auto"/>
                <w:right w:val="none" w:sz="0" w:space="0" w:color="auto"/>
              </w:divBdr>
            </w:div>
            <w:div w:id="1682582830">
              <w:marLeft w:val="0"/>
              <w:marRight w:val="0"/>
              <w:marTop w:val="0"/>
              <w:marBottom w:val="0"/>
              <w:divBdr>
                <w:top w:val="none" w:sz="0" w:space="0" w:color="auto"/>
                <w:left w:val="none" w:sz="0" w:space="0" w:color="auto"/>
                <w:bottom w:val="none" w:sz="0" w:space="0" w:color="auto"/>
                <w:right w:val="none" w:sz="0" w:space="0" w:color="auto"/>
              </w:divBdr>
            </w:div>
            <w:div w:id="1698460741">
              <w:marLeft w:val="0"/>
              <w:marRight w:val="0"/>
              <w:marTop w:val="0"/>
              <w:marBottom w:val="0"/>
              <w:divBdr>
                <w:top w:val="none" w:sz="0" w:space="0" w:color="auto"/>
                <w:left w:val="none" w:sz="0" w:space="0" w:color="auto"/>
                <w:bottom w:val="none" w:sz="0" w:space="0" w:color="auto"/>
                <w:right w:val="none" w:sz="0" w:space="0" w:color="auto"/>
              </w:divBdr>
            </w:div>
            <w:div w:id="1736003686">
              <w:marLeft w:val="0"/>
              <w:marRight w:val="0"/>
              <w:marTop w:val="0"/>
              <w:marBottom w:val="0"/>
              <w:divBdr>
                <w:top w:val="none" w:sz="0" w:space="0" w:color="auto"/>
                <w:left w:val="none" w:sz="0" w:space="0" w:color="auto"/>
                <w:bottom w:val="none" w:sz="0" w:space="0" w:color="auto"/>
                <w:right w:val="none" w:sz="0" w:space="0" w:color="auto"/>
              </w:divBdr>
            </w:div>
            <w:div w:id="1765760560">
              <w:marLeft w:val="0"/>
              <w:marRight w:val="0"/>
              <w:marTop w:val="0"/>
              <w:marBottom w:val="0"/>
              <w:divBdr>
                <w:top w:val="none" w:sz="0" w:space="0" w:color="auto"/>
                <w:left w:val="none" w:sz="0" w:space="0" w:color="auto"/>
                <w:bottom w:val="none" w:sz="0" w:space="0" w:color="auto"/>
                <w:right w:val="none" w:sz="0" w:space="0" w:color="auto"/>
              </w:divBdr>
            </w:div>
            <w:div w:id="1769350477">
              <w:marLeft w:val="0"/>
              <w:marRight w:val="0"/>
              <w:marTop w:val="0"/>
              <w:marBottom w:val="0"/>
              <w:divBdr>
                <w:top w:val="none" w:sz="0" w:space="0" w:color="auto"/>
                <w:left w:val="none" w:sz="0" w:space="0" w:color="auto"/>
                <w:bottom w:val="none" w:sz="0" w:space="0" w:color="auto"/>
                <w:right w:val="none" w:sz="0" w:space="0" w:color="auto"/>
              </w:divBdr>
            </w:div>
            <w:div w:id="1795900423">
              <w:marLeft w:val="0"/>
              <w:marRight w:val="0"/>
              <w:marTop w:val="0"/>
              <w:marBottom w:val="0"/>
              <w:divBdr>
                <w:top w:val="none" w:sz="0" w:space="0" w:color="auto"/>
                <w:left w:val="none" w:sz="0" w:space="0" w:color="auto"/>
                <w:bottom w:val="none" w:sz="0" w:space="0" w:color="auto"/>
                <w:right w:val="none" w:sz="0" w:space="0" w:color="auto"/>
              </w:divBdr>
            </w:div>
            <w:div w:id="1859856369">
              <w:marLeft w:val="0"/>
              <w:marRight w:val="0"/>
              <w:marTop w:val="0"/>
              <w:marBottom w:val="0"/>
              <w:divBdr>
                <w:top w:val="none" w:sz="0" w:space="0" w:color="auto"/>
                <w:left w:val="none" w:sz="0" w:space="0" w:color="auto"/>
                <w:bottom w:val="none" w:sz="0" w:space="0" w:color="auto"/>
                <w:right w:val="none" w:sz="0" w:space="0" w:color="auto"/>
              </w:divBdr>
            </w:div>
            <w:div w:id="1868524833">
              <w:marLeft w:val="0"/>
              <w:marRight w:val="0"/>
              <w:marTop w:val="0"/>
              <w:marBottom w:val="0"/>
              <w:divBdr>
                <w:top w:val="none" w:sz="0" w:space="0" w:color="auto"/>
                <w:left w:val="none" w:sz="0" w:space="0" w:color="auto"/>
                <w:bottom w:val="none" w:sz="0" w:space="0" w:color="auto"/>
                <w:right w:val="none" w:sz="0" w:space="0" w:color="auto"/>
              </w:divBdr>
            </w:div>
            <w:div w:id="1949195265">
              <w:marLeft w:val="0"/>
              <w:marRight w:val="0"/>
              <w:marTop w:val="0"/>
              <w:marBottom w:val="0"/>
              <w:divBdr>
                <w:top w:val="none" w:sz="0" w:space="0" w:color="auto"/>
                <w:left w:val="none" w:sz="0" w:space="0" w:color="auto"/>
                <w:bottom w:val="none" w:sz="0" w:space="0" w:color="auto"/>
                <w:right w:val="none" w:sz="0" w:space="0" w:color="auto"/>
              </w:divBdr>
            </w:div>
            <w:div w:id="1997413478">
              <w:marLeft w:val="0"/>
              <w:marRight w:val="0"/>
              <w:marTop w:val="0"/>
              <w:marBottom w:val="0"/>
              <w:divBdr>
                <w:top w:val="none" w:sz="0" w:space="0" w:color="auto"/>
                <w:left w:val="none" w:sz="0" w:space="0" w:color="auto"/>
                <w:bottom w:val="none" w:sz="0" w:space="0" w:color="auto"/>
                <w:right w:val="none" w:sz="0" w:space="0" w:color="auto"/>
              </w:divBdr>
            </w:div>
            <w:div w:id="2042778386">
              <w:marLeft w:val="0"/>
              <w:marRight w:val="0"/>
              <w:marTop w:val="0"/>
              <w:marBottom w:val="0"/>
              <w:divBdr>
                <w:top w:val="none" w:sz="0" w:space="0" w:color="auto"/>
                <w:left w:val="none" w:sz="0" w:space="0" w:color="auto"/>
                <w:bottom w:val="none" w:sz="0" w:space="0" w:color="auto"/>
                <w:right w:val="none" w:sz="0" w:space="0" w:color="auto"/>
              </w:divBdr>
            </w:div>
            <w:div w:id="21204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kademkniga.ru/authors/1086/" TargetMode="External"/><Relationship Id="rId18" Type="http://schemas.openxmlformats.org/officeDocument/2006/relationships/hyperlink" Target="http://www.akademkniga.ru/authors/1098/" TargetMode="External"/><Relationship Id="rId26" Type="http://schemas.openxmlformats.org/officeDocument/2006/relationships/hyperlink" Target="http://www.akademkniga.ru/authors/1109/" TargetMode="External"/><Relationship Id="rId39" Type="http://schemas.openxmlformats.org/officeDocument/2006/relationships/hyperlink" Target="http://www.akademkniga.ru/authors/1103/" TargetMode="External"/><Relationship Id="rId21" Type="http://schemas.openxmlformats.org/officeDocument/2006/relationships/hyperlink" Target="http://www.akademkniga.ru/authors/1109/" TargetMode="External"/><Relationship Id="rId34" Type="http://schemas.openxmlformats.org/officeDocument/2006/relationships/hyperlink" Target="http://www.akademkniga.ru/authors/1110/" TargetMode="External"/><Relationship Id="rId42" Type="http://schemas.openxmlformats.org/officeDocument/2006/relationships/hyperlink" Target="http://www.akademkniga.ru/authors/1104/" TargetMode="External"/><Relationship Id="rId47" Type="http://schemas.openxmlformats.org/officeDocument/2006/relationships/hyperlink" Target="http://www.akademkniga.ru/authors/1111/" TargetMode="External"/><Relationship Id="rId50" Type="http://schemas.openxmlformats.org/officeDocument/2006/relationships/hyperlink" Target="http://www.akademkniga.ru/authors/1113/" TargetMode="External"/><Relationship Id="rId55" Type="http://schemas.openxmlformats.org/officeDocument/2006/relationships/hyperlink" Target="http://www.akademkniga.ru/authors/1111/" TargetMode="External"/><Relationship Id="rId63" Type="http://schemas.openxmlformats.org/officeDocument/2006/relationships/image" Target="media/image2.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kademkniga.ru/authors/1098/" TargetMode="External"/><Relationship Id="rId29" Type="http://schemas.openxmlformats.org/officeDocument/2006/relationships/hyperlink" Target="http://www.akademkniga.ru/authors/1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ademkniga.ru/authors/1092/" TargetMode="External"/><Relationship Id="rId24" Type="http://schemas.openxmlformats.org/officeDocument/2006/relationships/hyperlink" Target="http://www.akademkniga.ru/authors/1110/" TargetMode="External"/><Relationship Id="rId32" Type="http://schemas.openxmlformats.org/officeDocument/2006/relationships/hyperlink" Target="http://www.akademkniga.ru/authors/1110/" TargetMode="External"/><Relationship Id="rId37" Type="http://schemas.openxmlformats.org/officeDocument/2006/relationships/hyperlink" Target="http://www.akademkniga.ru/authors/1103/" TargetMode="External"/><Relationship Id="rId40" Type="http://schemas.openxmlformats.org/officeDocument/2006/relationships/hyperlink" Target="http://www.akademkniga.ru/authors/1104/" TargetMode="External"/><Relationship Id="rId45" Type="http://schemas.openxmlformats.org/officeDocument/2006/relationships/hyperlink" Target="http://www.akademkniga.ru/authors/1103/" TargetMode="External"/><Relationship Id="rId53" Type="http://schemas.openxmlformats.org/officeDocument/2006/relationships/hyperlink" Target="http://www.akademkniga.ru/authors/1112/" TargetMode="External"/><Relationship Id="rId58" Type="http://schemas.openxmlformats.org/officeDocument/2006/relationships/hyperlink" Target="http://www.akademkniga.ru/authors/1113/" TargetMode="External"/><Relationship Id="rId66" Type="http://schemas.openxmlformats.org/officeDocument/2006/relationships/hyperlink" Target="https://edusev.ru/uploads/region/consultation/consulting_docs/plan_primer.pdf" TargetMode="External"/><Relationship Id="rId5" Type="http://schemas.openxmlformats.org/officeDocument/2006/relationships/webSettings" Target="webSettings.xml"/><Relationship Id="rId15" Type="http://schemas.openxmlformats.org/officeDocument/2006/relationships/hyperlink" Target="http://www.akademkniga.ru/authors/1094/" TargetMode="External"/><Relationship Id="rId23" Type="http://schemas.openxmlformats.org/officeDocument/2006/relationships/hyperlink" Target="http://www.akademkniga.ru/authors/1109/" TargetMode="External"/><Relationship Id="rId28" Type="http://schemas.openxmlformats.org/officeDocument/2006/relationships/hyperlink" Target="http://www.akademkniga.ru/authors/1109/" TargetMode="External"/><Relationship Id="rId36" Type="http://schemas.openxmlformats.org/officeDocument/2006/relationships/hyperlink" Target="http://www.akademkniga.ru/authors/1104/" TargetMode="External"/><Relationship Id="rId49" Type="http://schemas.openxmlformats.org/officeDocument/2006/relationships/hyperlink" Target="http://www.akademkniga.ru/authors/1112/" TargetMode="External"/><Relationship Id="rId57" Type="http://schemas.openxmlformats.org/officeDocument/2006/relationships/hyperlink" Target="http://www.akademkniga.ru/authors/1112/" TargetMode="External"/><Relationship Id="rId61" Type="http://schemas.openxmlformats.org/officeDocument/2006/relationships/hyperlink" Target="http://www.twirpx.com/file/926802/" TargetMode="External"/><Relationship Id="rId10" Type="http://schemas.openxmlformats.org/officeDocument/2006/relationships/hyperlink" Target="http://www.akademkniga.ru/authors/1097/" TargetMode="External"/><Relationship Id="rId19" Type="http://schemas.openxmlformats.org/officeDocument/2006/relationships/hyperlink" Target="http://www.akademkniga.ru/authors/1097/" TargetMode="External"/><Relationship Id="rId31" Type="http://schemas.openxmlformats.org/officeDocument/2006/relationships/hyperlink" Target="http://www.akademkniga.ru/authors/1109/" TargetMode="External"/><Relationship Id="rId44" Type="http://schemas.openxmlformats.org/officeDocument/2006/relationships/hyperlink" Target="http://www.akademkniga.ru/authors/1104/" TargetMode="External"/><Relationship Id="rId52" Type="http://schemas.openxmlformats.org/officeDocument/2006/relationships/hyperlink" Target="http://www.akademkniga.ru/authors/1111/" TargetMode="External"/><Relationship Id="rId60" Type="http://schemas.openxmlformats.org/officeDocument/2006/relationships/hyperlink" Target="http://www.alleng.ru/d/geog/geo051.htm" TargetMode="External"/><Relationship Id="rId65" Type="http://schemas.openxmlformats.org/officeDocument/2006/relationships/hyperlink" Target="https://infourok.ru/go.html?href=http%3A%2F%2Fwww.uchportal.ru%2Fload%2F192-1-0-22579" TargetMode="External"/><Relationship Id="rId4" Type="http://schemas.openxmlformats.org/officeDocument/2006/relationships/settings" Target="settings.xml"/><Relationship Id="rId9" Type="http://schemas.openxmlformats.org/officeDocument/2006/relationships/hyperlink" Target="http://www.consultant.ru/document/cons_doc_LAW_99661/" TargetMode="External"/><Relationship Id="rId14" Type="http://schemas.openxmlformats.org/officeDocument/2006/relationships/hyperlink" Target="http://www.akademkniga.ru/authors/1114/" TargetMode="External"/><Relationship Id="rId22" Type="http://schemas.openxmlformats.org/officeDocument/2006/relationships/hyperlink" Target="http://www.akademkniga.ru/authors/1110/" TargetMode="External"/><Relationship Id="rId27" Type="http://schemas.openxmlformats.org/officeDocument/2006/relationships/hyperlink" Target="http://www.akademkniga.ru/authors/1110/" TargetMode="External"/><Relationship Id="rId30" Type="http://schemas.openxmlformats.org/officeDocument/2006/relationships/hyperlink" Target="http://www.akademkniga.ru/authors/1109/" TargetMode="External"/><Relationship Id="rId35" Type="http://schemas.openxmlformats.org/officeDocument/2006/relationships/hyperlink" Target="http://www.akademkniga.ru/authors/1103/" TargetMode="External"/><Relationship Id="rId43" Type="http://schemas.openxmlformats.org/officeDocument/2006/relationships/hyperlink" Target="http://www.akademkniga.ru/authors/1103/" TargetMode="External"/><Relationship Id="rId48" Type="http://schemas.openxmlformats.org/officeDocument/2006/relationships/hyperlink" Target="http://www.akademkniga.ru/authors/1111/" TargetMode="External"/><Relationship Id="rId56" Type="http://schemas.openxmlformats.org/officeDocument/2006/relationships/hyperlink" Target="http://www.akademkniga.ru/authors/1111/" TargetMode="External"/><Relationship Id="rId64" Type="http://schemas.openxmlformats.org/officeDocument/2006/relationships/hyperlink" Target="https://infourok.ru/go.html?href=http%3A%2F%2Fwww.uchportal.ru%2Fload%2F192-1-0-22579" TargetMode="External"/><Relationship Id="rId8" Type="http://schemas.openxmlformats.org/officeDocument/2006/relationships/footer" Target="footer1.xml"/><Relationship Id="rId51" Type="http://schemas.openxmlformats.org/officeDocument/2006/relationships/hyperlink" Target="http://www.akademkniga.ru/authors/1111/" TargetMode="External"/><Relationship Id="rId3" Type="http://schemas.openxmlformats.org/officeDocument/2006/relationships/styles" Target="styles.xml"/><Relationship Id="rId12" Type="http://schemas.openxmlformats.org/officeDocument/2006/relationships/hyperlink" Target="http://www.akademkniga.ru/authors/1087/" TargetMode="External"/><Relationship Id="rId17" Type="http://schemas.openxmlformats.org/officeDocument/2006/relationships/hyperlink" Target="http://www.akademkniga.ru/authors/1097/" TargetMode="External"/><Relationship Id="rId25" Type="http://schemas.openxmlformats.org/officeDocument/2006/relationships/hyperlink" Target="http://www.akademkniga.ru/authors/1109/" TargetMode="External"/><Relationship Id="rId33" Type="http://schemas.openxmlformats.org/officeDocument/2006/relationships/hyperlink" Target="http://www.akademkniga.ru/authors/1109/" TargetMode="External"/><Relationship Id="rId38" Type="http://schemas.openxmlformats.org/officeDocument/2006/relationships/hyperlink" Target="http://www.akademkniga.ru/authors/1104/" TargetMode="External"/><Relationship Id="rId46" Type="http://schemas.openxmlformats.org/officeDocument/2006/relationships/hyperlink" Target="http://www.akademkniga.ru/authors/1104/" TargetMode="External"/><Relationship Id="rId59" Type="http://schemas.openxmlformats.org/officeDocument/2006/relationships/hyperlink" Target="http://www.alleng.ru/d/geog/geo051.htm" TargetMode="External"/><Relationship Id="rId67" Type="http://schemas.openxmlformats.org/officeDocument/2006/relationships/fontTable" Target="fontTable.xml"/><Relationship Id="rId20" Type="http://schemas.openxmlformats.org/officeDocument/2006/relationships/hyperlink" Target="http://www.akademkniga.ru/authors/1109/" TargetMode="External"/><Relationship Id="rId41" Type="http://schemas.openxmlformats.org/officeDocument/2006/relationships/hyperlink" Target="http://www.akademkniga.ru/authors/1103/" TargetMode="External"/><Relationship Id="rId54" Type="http://schemas.openxmlformats.org/officeDocument/2006/relationships/hyperlink" Target="http://www.akademkniga.ru/authors/1113/" TargetMode="External"/><Relationship Id="rId6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75CE2-1782-4BAA-84F4-A56FDA86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122</Pages>
  <Words>36859</Words>
  <Characters>210101</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директор</cp:lastModifiedBy>
  <cp:revision>6</cp:revision>
  <cp:lastPrinted>2017-09-13T07:20:00Z</cp:lastPrinted>
  <dcterms:created xsi:type="dcterms:W3CDTF">2017-09-27T03:10:00Z</dcterms:created>
  <dcterms:modified xsi:type="dcterms:W3CDTF">2017-10-13T07:19:00Z</dcterms:modified>
</cp:coreProperties>
</file>