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534"/>
        <w:tblW w:w="16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1701"/>
        <w:gridCol w:w="709"/>
        <w:gridCol w:w="2835"/>
        <w:gridCol w:w="2976"/>
        <w:gridCol w:w="4962"/>
        <w:gridCol w:w="2694"/>
      </w:tblGrid>
      <w:tr w:rsidR="00AC5E1C" w:rsidRPr="00EF0F02" w:rsidTr="0014185D">
        <w:trPr>
          <w:trHeight w:val="164"/>
        </w:trPr>
        <w:tc>
          <w:tcPr>
            <w:tcW w:w="16445" w:type="dxa"/>
            <w:gridSpan w:val="7"/>
            <w:shd w:val="clear" w:color="auto" w:fill="auto"/>
          </w:tcPr>
          <w:p w:rsidR="00AC5E1C" w:rsidRPr="00EF0F02" w:rsidRDefault="00AC5E1C" w:rsidP="00AC5E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034915" cy="710120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4915" cy="7101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855" w:rsidRPr="00EF0F02" w:rsidTr="00AC5E1C">
        <w:trPr>
          <w:trHeight w:val="164"/>
        </w:trPr>
        <w:tc>
          <w:tcPr>
            <w:tcW w:w="568" w:type="dxa"/>
            <w:vMerge w:val="restart"/>
            <w:shd w:val="clear" w:color="auto" w:fill="auto"/>
          </w:tcPr>
          <w:p w:rsidR="00204855" w:rsidRPr="00EF0F02" w:rsidRDefault="00204855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lastRenderedPageBreak/>
              <w:t>№</w:t>
            </w:r>
          </w:p>
          <w:p w:rsidR="00204855" w:rsidRPr="00EF0F02" w:rsidRDefault="00204855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204855" w:rsidRPr="00EF0F02" w:rsidRDefault="00204855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Тема урока (страницы учебника, тетради)</w:t>
            </w:r>
          </w:p>
        </w:tc>
        <w:tc>
          <w:tcPr>
            <w:tcW w:w="709" w:type="dxa"/>
            <w:vMerge w:val="restart"/>
          </w:tcPr>
          <w:p w:rsidR="00204855" w:rsidRPr="00EF0F02" w:rsidRDefault="00204855" w:rsidP="00AC5E1C">
            <w:pPr>
              <w:jc w:val="center"/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Дата</w:t>
            </w:r>
          </w:p>
          <w:p w:rsidR="00204855" w:rsidRPr="00EF0F02" w:rsidRDefault="00204855" w:rsidP="00AC5E1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shd w:val="clear" w:color="auto" w:fill="auto"/>
          </w:tcPr>
          <w:p w:rsidR="00204855" w:rsidRPr="00EF0F02" w:rsidRDefault="00204855" w:rsidP="00AC5E1C">
            <w:pPr>
              <w:jc w:val="center"/>
              <w:rPr>
                <w:b/>
                <w:sz w:val="20"/>
                <w:szCs w:val="20"/>
              </w:rPr>
            </w:pPr>
          </w:p>
          <w:p w:rsidR="00204855" w:rsidRPr="00EF0F02" w:rsidRDefault="00204855" w:rsidP="00AC5E1C">
            <w:pPr>
              <w:jc w:val="center"/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Цели</w:t>
            </w:r>
          </w:p>
        </w:tc>
        <w:tc>
          <w:tcPr>
            <w:tcW w:w="7938" w:type="dxa"/>
            <w:gridSpan w:val="2"/>
            <w:shd w:val="clear" w:color="auto" w:fill="auto"/>
          </w:tcPr>
          <w:p w:rsidR="00204855" w:rsidRPr="00EF0F02" w:rsidRDefault="00204855" w:rsidP="00AC5E1C">
            <w:pPr>
              <w:jc w:val="center"/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ПЛАНИРУЕМЫЕ РЕЗУЛЬТАТЫ (в соответствии с ФГОС)</w:t>
            </w:r>
          </w:p>
        </w:tc>
        <w:tc>
          <w:tcPr>
            <w:tcW w:w="2694" w:type="dxa"/>
            <w:vMerge w:val="restart"/>
          </w:tcPr>
          <w:p w:rsidR="00204855" w:rsidRPr="00EF0F02" w:rsidRDefault="00204855" w:rsidP="00AC5E1C">
            <w:pPr>
              <w:jc w:val="center"/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Характеристика деятельности учащихся</w:t>
            </w:r>
          </w:p>
        </w:tc>
      </w:tr>
      <w:tr w:rsidR="00204855" w:rsidRPr="00EF0F02" w:rsidTr="00AC5E1C">
        <w:trPr>
          <w:trHeight w:val="572"/>
        </w:trPr>
        <w:tc>
          <w:tcPr>
            <w:tcW w:w="568" w:type="dxa"/>
            <w:vMerge/>
            <w:shd w:val="clear" w:color="auto" w:fill="auto"/>
          </w:tcPr>
          <w:p w:rsidR="00204855" w:rsidRPr="00EF0F02" w:rsidRDefault="00204855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204855" w:rsidRPr="00EF0F02" w:rsidRDefault="00204855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204855" w:rsidRPr="00EF0F02" w:rsidRDefault="00204855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204855" w:rsidRPr="00EF0F02" w:rsidRDefault="00204855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</w:tcPr>
          <w:p w:rsidR="00204855" w:rsidRPr="00EF0F02" w:rsidRDefault="00204855" w:rsidP="00AC5E1C">
            <w:pPr>
              <w:jc w:val="center"/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Предметные результаты</w:t>
            </w:r>
          </w:p>
        </w:tc>
        <w:tc>
          <w:tcPr>
            <w:tcW w:w="4962" w:type="dxa"/>
          </w:tcPr>
          <w:p w:rsidR="00204855" w:rsidRPr="00EF0F02" w:rsidRDefault="00204855" w:rsidP="00AC5E1C">
            <w:pPr>
              <w:jc w:val="center"/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УУД</w:t>
            </w:r>
          </w:p>
        </w:tc>
        <w:tc>
          <w:tcPr>
            <w:tcW w:w="2694" w:type="dxa"/>
            <w:vMerge/>
            <w:shd w:val="clear" w:color="auto" w:fill="auto"/>
          </w:tcPr>
          <w:p w:rsidR="00204855" w:rsidRPr="00EF0F02" w:rsidRDefault="00204855" w:rsidP="00AC5E1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05027" w:rsidRPr="00EF0F02" w:rsidTr="00AC5E1C">
        <w:trPr>
          <w:trHeight w:val="164"/>
        </w:trPr>
        <w:tc>
          <w:tcPr>
            <w:tcW w:w="16445" w:type="dxa"/>
            <w:gridSpan w:val="7"/>
            <w:shd w:val="clear" w:color="auto" w:fill="auto"/>
          </w:tcPr>
          <w:p w:rsidR="00005027" w:rsidRPr="00EF0F02" w:rsidRDefault="00005027" w:rsidP="00AC5E1C">
            <w:pPr>
              <w:jc w:val="center"/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1 четверть</w:t>
            </w:r>
          </w:p>
        </w:tc>
      </w:tr>
      <w:tr w:rsidR="005A01B2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5A01B2" w:rsidRPr="00EF0F02" w:rsidRDefault="005A01B2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5A01B2" w:rsidRPr="00EF0F02" w:rsidRDefault="005A01B2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Мир живой и неживой природы. Письмо экологов школьникам</w:t>
            </w:r>
          </w:p>
          <w:p w:rsidR="00824476" w:rsidRPr="00EF0F02" w:rsidRDefault="0082447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У.с. 6-8</w:t>
            </w:r>
          </w:p>
        </w:tc>
        <w:tc>
          <w:tcPr>
            <w:tcW w:w="709" w:type="dxa"/>
          </w:tcPr>
          <w:p w:rsidR="005A01B2" w:rsidRPr="00EF0F02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6.09</w:t>
            </w:r>
          </w:p>
        </w:tc>
        <w:tc>
          <w:tcPr>
            <w:tcW w:w="2835" w:type="dxa"/>
            <w:shd w:val="clear" w:color="auto" w:fill="auto"/>
          </w:tcPr>
          <w:p w:rsidR="005A01B2" w:rsidRPr="00EF0F02" w:rsidRDefault="005A01B2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 учить выделять отличительные признаки живой природы, распределять объекты в группы по общим признакам; дать общую классификацию объектов окружающего мира, формируя целостное представление о нём</w:t>
            </w:r>
          </w:p>
        </w:tc>
        <w:tc>
          <w:tcPr>
            <w:tcW w:w="2976" w:type="dxa"/>
            <w:shd w:val="clear" w:color="auto" w:fill="auto"/>
          </w:tcPr>
          <w:p w:rsidR="005A01B2" w:rsidRPr="00EF0F02" w:rsidRDefault="005A01B2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выделять отличительные признаки живой природы; распределять объекты в группы по общим признакам.</w:t>
            </w:r>
          </w:p>
        </w:tc>
        <w:tc>
          <w:tcPr>
            <w:tcW w:w="4962" w:type="dxa"/>
            <w:vMerge w:val="restart"/>
          </w:tcPr>
          <w:p w:rsidR="005A01B2" w:rsidRPr="00EF0F02" w:rsidRDefault="005A01B2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5A01B2" w:rsidRPr="00EF0F02" w:rsidRDefault="005A01B2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выражение устойчивой учебно-познавательной мотивации учения;</w:t>
            </w:r>
          </w:p>
          <w:p w:rsidR="005A01B2" w:rsidRPr="00EF0F02" w:rsidRDefault="005A01B2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-осознание устойчивых эстетических предпочтений и ориентаций на искусство как значимую сферу человеческой жизни.</w:t>
            </w:r>
          </w:p>
          <w:p w:rsidR="005A01B2" w:rsidRPr="00EF0F02" w:rsidRDefault="005A01B2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5A01B2" w:rsidRPr="00EF0F02" w:rsidRDefault="005A01B2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определять, формулировать учебную задачу на уроке в диалоге с учителем;</w:t>
            </w:r>
          </w:p>
          <w:p w:rsidR="005A01B2" w:rsidRPr="00EF0F02" w:rsidRDefault="005A01B2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-преобразовывать практическую задачу  </w:t>
            </w:r>
            <w:proofErr w:type="gramStart"/>
            <w:r w:rsidRPr="00EF0F02">
              <w:rPr>
                <w:sz w:val="20"/>
                <w:szCs w:val="20"/>
              </w:rPr>
              <w:t>в</w:t>
            </w:r>
            <w:proofErr w:type="gramEnd"/>
            <w:r w:rsidRPr="00EF0F02">
              <w:rPr>
                <w:sz w:val="20"/>
                <w:szCs w:val="20"/>
              </w:rPr>
              <w:t xml:space="preserve"> познавательную.</w:t>
            </w:r>
          </w:p>
          <w:p w:rsidR="005A01B2" w:rsidRPr="00EF0F02" w:rsidRDefault="005A01B2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5A01B2" w:rsidRPr="00EF0F02" w:rsidRDefault="005A01B2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сравнивать и группировать предметы, их образы по заданным и самостоятельно выбранным основаниям.</w:t>
            </w:r>
          </w:p>
          <w:p w:rsidR="005A01B2" w:rsidRPr="00EF0F02" w:rsidRDefault="005A01B2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5A01B2" w:rsidRPr="00EF0F02" w:rsidRDefault="005A01B2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-стараться договариваться, уметь уступать, находить общее решение  при работе в паре и группе.</w:t>
            </w:r>
          </w:p>
        </w:tc>
        <w:tc>
          <w:tcPr>
            <w:tcW w:w="2694" w:type="dxa"/>
            <w:shd w:val="clear" w:color="auto" w:fill="auto"/>
          </w:tcPr>
          <w:p w:rsidR="005A01B2" w:rsidRPr="00EF0F02" w:rsidRDefault="005A01B2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Различать</w:t>
            </w:r>
            <w:r w:rsidRPr="00EF0F02">
              <w:rPr>
                <w:sz w:val="20"/>
                <w:szCs w:val="20"/>
              </w:rPr>
              <w:t xml:space="preserve"> растения и животных, используя информацию, получен</w:t>
            </w:r>
            <w:r w:rsidRPr="00EF0F02">
              <w:rPr>
                <w:sz w:val="20"/>
                <w:szCs w:val="20"/>
              </w:rPr>
              <w:softHyphen/>
              <w:t xml:space="preserve">ную в ходе наблюдений, чтения, работы с иллюстрациями. </w:t>
            </w:r>
          </w:p>
          <w:p w:rsidR="005A01B2" w:rsidRPr="00EF0F02" w:rsidRDefault="005A01B2" w:rsidP="00AC5E1C">
            <w:pPr>
              <w:rPr>
                <w:sz w:val="20"/>
                <w:szCs w:val="20"/>
              </w:rPr>
            </w:pPr>
          </w:p>
        </w:tc>
      </w:tr>
      <w:tr w:rsidR="000D6796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160506" w:rsidRPr="00EF0F02" w:rsidRDefault="0016050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Мир живой и неживой природы. Советы старших.</w:t>
            </w:r>
          </w:p>
          <w:p w:rsidR="000D6796" w:rsidRPr="00EF0F02" w:rsidRDefault="0082447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11-12</w:t>
            </w:r>
          </w:p>
          <w:p w:rsidR="00E416BF" w:rsidRPr="00EF0F02" w:rsidRDefault="00E416BF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2 № 1,2</w:t>
            </w:r>
          </w:p>
        </w:tc>
        <w:tc>
          <w:tcPr>
            <w:tcW w:w="709" w:type="dxa"/>
          </w:tcPr>
          <w:p w:rsidR="000D6796" w:rsidRPr="00EF0F02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9.09</w:t>
            </w:r>
          </w:p>
        </w:tc>
        <w:tc>
          <w:tcPr>
            <w:tcW w:w="2835" w:type="dxa"/>
            <w:shd w:val="clear" w:color="auto" w:fill="auto"/>
          </w:tcPr>
          <w:p w:rsidR="000D6796" w:rsidRPr="00EF0F02" w:rsidRDefault="0016050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продолжить изучение разнообразия растений и животных родного края; воспитывать бережное отношение к природе</w:t>
            </w:r>
          </w:p>
        </w:tc>
        <w:tc>
          <w:tcPr>
            <w:tcW w:w="2976" w:type="dxa"/>
            <w:shd w:val="clear" w:color="auto" w:fill="auto"/>
          </w:tcPr>
          <w:p w:rsidR="00160506" w:rsidRPr="00EF0F02" w:rsidRDefault="0016050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различать объекты неживой и живой природы.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  <w:vMerge/>
          </w:tcPr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0D6796" w:rsidRPr="00EF0F02" w:rsidRDefault="00160506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Различать</w:t>
            </w:r>
            <w:r w:rsidRPr="00EF0F02">
              <w:rPr>
                <w:sz w:val="20"/>
                <w:szCs w:val="20"/>
              </w:rPr>
              <w:t xml:space="preserve"> растения и животных, используя информацию, получен</w:t>
            </w:r>
            <w:r w:rsidRPr="00EF0F02">
              <w:rPr>
                <w:sz w:val="20"/>
                <w:szCs w:val="20"/>
              </w:rPr>
              <w:softHyphen/>
              <w:t xml:space="preserve">ную в ходе наблюдений, чтения, работы с иллюстрациями. </w:t>
            </w:r>
          </w:p>
        </w:tc>
      </w:tr>
      <w:tr w:rsidR="000D6796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  <w:lang w:val="en-US"/>
              </w:rPr>
            </w:pPr>
            <w:r w:rsidRPr="00EF0F0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170853" w:rsidRPr="00EF0F02" w:rsidRDefault="00170853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Советы старших.</w:t>
            </w:r>
          </w:p>
          <w:p w:rsidR="00170853" w:rsidRPr="00EF0F02" w:rsidRDefault="00170853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11-12</w:t>
            </w:r>
          </w:p>
          <w:p w:rsidR="00E416BF" w:rsidRPr="00EF0F02" w:rsidRDefault="00E416BF" w:rsidP="00AC5E1C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D6796" w:rsidRPr="00EF0F02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</w:t>
            </w:r>
          </w:p>
        </w:tc>
        <w:tc>
          <w:tcPr>
            <w:tcW w:w="2835" w:type="dxa"/>
            <w:shd w:val="clear" w:color="auto" w:fill="auto"/>
          </w:tcPr>
          <w:p w:rsidR="000D6796" w:rsidRPr="00EF0F02" w:rsidRDefault="0016050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-учить обобщать и систематизировать знания об объектах живой и неживой природы;</w:t>
            </w:r>
          </w:p>
        </w:tc>
        <w:tc>
          <w:tcPr>
            <w:tcW w:w="2976" w:type="dxa"/>
            <w:shd w:val="clear" w:color="auto" w:fill="auto"/>
          </w:tcPr>
          <w:p w:rsidR="000D6796" w:rsidRPr="00EF0F02" w:rsidRDefault="0016050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находить взаимосвязи живой и неживой природы; узнавать растения и животных своей местности.</w:t>
            </w:r>
          </w:p>
        </w:tc>
        <w:tc>
          <w:tcPr>
            <w:tcW w:w="4962" w:type="dxa"/>
            <w:vMerge/>
          </w:tcPr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160506" w:rsidRPr="00EF0F02" w:rsidRDefault="00160506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Обсуждать</w:t>
            </w:r>
            <w:r w:rsidRPr="00EF0F02">
              <w:rPr>
                <w:sz w:val="20"/>
                <w:szCs w:val="20"/>
              </w:rPr>
              <w:t xml:space="preserve"> в группах и </w:t>
            </w:r>
            <w:r w:rsidRPr="00EF0F02">
              <w:rPr>
                <w:sz w:val="20"/>
                <w:szCs w:val="20"/>
                <w:u w:val="single"/>
              </w:rPr>
              <w:t>объяс</w:t>
            </w:r>
            <w:r w:rsidRPr="00EF0F02">
              <w:rPr>
                <w:sz w:val="20"/>
                <w:szCs w:val="20"/>
                <w:u w:val="single"/>
              </w:rPr>
              <w:softHyphen/>
              <w:t>нять</w:t>
            </w:r>
            <w:r w:rsidRPr="00EF0F02">
              <w:rPr>
                <w:sz w:val="20"/>
                <w:szCs w:val="20"/>
              </w:rPr>
              <w:t xml:space="preserve"> правила поведения в различ</w:t>
            </w:r>
            <w:r w:rsidRPr="00EF0F02">
              <w:rPr>
                <w:sz w:val="20"/>
                <w:szCs w:val="20"/>
              </w:rPr>
              <w:softHyphen/>
              <w:t xml:space="preserve">ных ситуациях (в парке, в лесу, на реке и озере). </w:t>
            </w:r>
          </w:p>
          <w:p w:rsidR="000D6796" w:rsidRPr="00EF0F02" w:rsidRDefault="00160506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Оценивать</w:t>
            </w:r>
            <w:r w:rsidRPr="00EF0F02">
              <w:rPr>
                <w:sz w:val="20"/>
                <w:szCs w:val="20"/>
              </w:rPr>
              <w:t xml:space="preserve"> конкрет</w:t>
            </w:r>
            <w:r w:rsidRPr="00EF0F02">
              <w:rPr>
                <w:sz w:val="20"/>
                <w:szCs w:val="20"/>
              </w:rPr>
              <w:softHyphen/>
              <w:t>ные примеры поведения в при</w:t>
            </w:r>
            <w:r w:rsidRPr="00EF0F02">
              <w:rPr>
                <w:sz w:val="20"/>
                <w:szCs w:val="20"/>
              </w:rPr>
              <w:softHyphen/>
              <w:t>роде.</w:t>
            </w:r>
          </w:p>
        </w:tc>
      </w:tr>
      <w:tr w:rsidR="000D6796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0D6796" w:rsidRPr="00092364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Книги – наши друзья. Ищем ответы на вопросы в учебнике.</w:t>
            </w:r>
          </w:p>
          <w:p w:rsidR="00F87963" w:rsidRPr="00EF0F02" w:rsidRDefault="00F87963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У.с. 13-15</w:t>
            </w:r>
          </w:p>
          <w:p w:rsidR="00F87963" w:rsidRPr="00EF0F02" w:rsidRDefault="00F87963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3 № 3,4</w:t>
            </w:r>
          </w:p>
        </w:tc>
        <w:tc>
          <w:tcPr>
            <w:tcW w:w="709" w:type="dxa"/>
          </w:tcPr>
          <w:p w:rsidR="000D6796" w:rsidRPr="00EF0F02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</w:t>
            </w:r>
          </w:p>
        </w:tc>
        <w:tc>
          <w:tcPr>
            <w:tcW w:w="2835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 учить работать с книгой как источником информации</w:t>
            </w:r>
          </w:p>
        </w:tc>
        <w:tc>
          <w:tcPr>
            <w:tcW w:w="2976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работать с книгой как с источником информации.</w:t>
            </w:r>
          </w:p>
        </w:tc>
        <w:tc>
          <w:tcPr>
            <w:tcW w:w="4962" w:type="dxa"/>
            <w:vMerge w:val="restart"/>
          </w:tcPr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-способность к самооценке на основе критериев успешности учебной деятельности.</w:t>
            </w:r>
          </w:p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-планировать свои действия в соответствии с поставленной задачей;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-самостоятельно адекватно оценивать правильность выполнения  действия и вносить необходимые коррективы в исполнение, как по ходу его реализации, так и в конце действия.</w:t>
            </w:r>
          </w:p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осуществлять выбор наиболее эффективных способов решения задач в зависимости от конкретных условий;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сравнение, самостоятельно выбирая основания  и критерии для логических операций;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поиск необходимой информации для выполнения учебных заданий с использованием учебной литературы.</w:t>
            </w:r>
          </w:p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lastRenderedPageBreak/>
              <w:t>- учитывать разные мнения и интересы и обосновывать собственную позицию;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-строить понятные для партнёра высказывания, учитывающие, что партнёр видит и знает, а что нет.</w:t>
            </w:r>
          </w:p>
        </w:tc>
        <w:tc>
          <w:tcPr>
            <w:tcW w:w="2694" w:type="dxa"/>
            <w:shd w:val="clear" w:color="auto" w:fill="auto"/>
          </w:tcPr>
          <w:p w:rsidR="000D6796" w:rsidRPr="00EF0F02" w:rsidRDefault="00843C24" w:rsidP="00AC5E1C">
            <w:pPr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lastRenderedPageBreak/>
              <w:t>Извлекать</w:t>
            </w:r>
            <w:r w:rsidRPr="00EF0F02">
              <w:rPr>
                <w:sz w:val="20"/>
                <w:szCs w:val="20"/>
              </w:rPr>
              <w:t xml:space="preserve">  необходимую информацию из учебника и дополнительных источ</w:t>
            </w:r>
            <w:r w:rsidRPr="00EF0F02">
              <w:rPr>
                <w:sz w:val="20"/>
                <w:szCs w:val="20"/>
              </w:rPr>
              <w:softHyphen/>
              <w:t>ников знаний (словарей, энцикло</w:t>
            </w:r>
            <w:r w:rsidRPr="00EF0F02">
              <w:rPr>
                <w:sz w:val="20"/>
                <w:szCs w:val="20"/>
              </w:rPr>
              <w:softHyphen/>
              <w:t>педий, справочников) и об</w:t>
            </w:r>
            <w:r w:rsidRPr="00EF0F02">
              <w:rPr>
                <w:sz w:val="20"/>
                <w:szCs w:val="20"/>
              </w:rPr>
              <w:softHyphen/>
              <w:t>суждать полученные сведения.</w:t>
            </w:r>
          </w:p>
        </w:tc>
      </w:tr>
      <w:tr w:rsidR="000D6796" w:rsidRPr="00EF0F02" w:rsidTr="00AC5E1C">
        <w:trPr>
          <w:trHeight w:val="1429"/>
        </w:trPr>
        <w:tc>
          <w:tcPr>
            <w:tcW w:w="568" w:type="dxa"/>
            <w:shd w:val="clear" w:color="auto" w:fill="auto"/>
          </w:tcPr>
          <w:p w:rsidR="000D6796" w:rsidRPr="00092364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Опыт и наблюдение.</w:t>
            </w:r>
            <w:r w:rsidR="003B5BD2" w:rsidRPr="00EF0F02">
              <w:rPr>
                <w:b/>
                <w:sz w:val="20"/>
                <w:szCs w:val="20"/>
              </w:rPr>
              <w:t xml:space="preserve"> Народные приметы осени.</w:t>
            </w:r>
          </w:p>
          <w:p w:rsidR="0042707B" w:rsidRPr="00EF0F02" w:rsidRDefault="0042707B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У.с. 15-16</w:t>
            </w:r>
          </w:p>
        </w:tc>
        <w:tc>
          <w:tcPr>
            <w:tcW w:w="709" w:type="dxa"/>
          </w:tcPr>
          <w:p w:rsidR="000D6796" w:rsidRPr="00EF0F02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</w:t>
            </w:r>
          </w:p>
        </w:tc>
        <w:tc>
          <w:tcPr>
            <w:tcW w:w="2835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-уточнить детские представления о Солнце и Земле; познакомить с новым термином «модель»; учить находить на глобусе Северный и Южный полюс</w:t>
            </w:r>
          </w:p>
        </w:tc>
        <w:tc>
          <w:tcPr>
            <w:tcW w:w="2976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находить различие между опытом  и наблюдением, как разными способами получения ответов на вопросы об окружающем мире. Уметь проводить опыты и наблюдения по плану.</w:t>
            </w:r>
          </w:p>
        </w:tc>
        <w:tc>
          <w:tcPr>
            <w:tcW w:w="4962" w:type="dxa"/>
            <w:vMerge/>
          </w:tcPr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843C24" w:rsidRPr="00EF0F02" w:rsidRDefault="00843C24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Наблюдать</w:t>
            </w:r>
            <w:r w:rsidRPr="00EF0F02">
              <w:rPr>
                <w:sz w:val="20"/>
                <w:szCs w:val="20"/>
              </w:rPr>
              <w:t xml:space="preserve">   объекты   и   явления природы (на краеведческом мате</w:t>
            </w:r>
            <w:r w:rsidRPr="00EF0F02">
              <w:rPr>
                <w:sz w:val="20"/>
                <w:szCs w:val="20"/>
              </w:rPr>
              <w:softHyphen/>
              <w:t>риале),  характеризовать их осо</w:t>
            </w:r>
            <w:r w:rsidRPr="00EF0F02">
              <w:rPr>
                <w:sz w:val="20"/>
                <w:szCs w:val="20"/>
              </w:rPr>
              <w:softHyphen/>
              <w:t xml:space="preserve">бенности. 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</w:p>
        </w:tc>
      </w:tr>
      <w:tr w:rsidR="000D6796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0D6796" w:rsidRPr="00EF0F02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1701" w:type="dxa"/>
            <w:shd w:val="clear" w:color="auto" w:fill="auto"/>
          </w:tcPr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Земля. Модель Земли.</w:t>
            </w:r>
          </w:p>
          <w:p w:rsidR="0002575A" w:rsidRPr="00EF0F02" w:rsidRDefault="0002575A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У.с. 17-20</w:t>
            </w:r>
          </w:p>
          <w:p w:rsidR="0002575A" w:rsidRPr="00EF0F02" w:rsidRDefault="0002575A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4 № 5,6</w:t>
            </w:r>
            <w:r w:rsidR="00FB730B" w:rsidRPr="00EF0F02">
              <w:rPr>
                <w:sz w:val="20"/>
                <w:szCs w:val="20"/>
              </w:rPr>
              <w:t>, 7</w:t>
            </w:r>
          </w:p>
          <w:p w:rsidR="00DF44D6" w:rsidRPr="00EF0F02" w:rsidRDefault="00DF44D6" w:rsidP="00AC5E1C">
            <w:pPr>
              <w:rPr>
                <w:sz w:val="20"/>
                <w:szCs w:val="20"/>
              </w:rPr>
            </w:pPr>
          </w:p>
          <w:p w:rsidR="00DF44D6" w:rsidRPr="00EF0F02" w:rsidRDefault="00DF44D6" w:rsidP="00AC5E1C">
            <w:pPr>
              <w:rPr>
                <w:sz w:val="20"/>
                <w:szCs w:val="20"/>
              </w:rPr>
            </w:pPr>
          </w:p>
          <w:p w:rsidR="00DF44D6" w:rsidRPr="00EF0F02" w:rsidRDefault="00DF44D6" w:rsidP="00AC5E1C">
            <w:pPr>
              <w:rPr>
                <w:sz w:val="20"/>
                <w:szCs w:val="20"/>
              </w:rPr>
            </w:pPr>
          </w:p>
          <w:p w:rsidR="00DF44D6" w:rsidRPr="00EF0F02" w:rsidRDefault="00DF44D6" w:rsidP="00AC5E1C">
            <w:pPr>
              <w:rPr>
                <w:sz w:val="20"/>
                <w:szCs w:val="20"/>
              </w:rPr>
            </w:pPr>
          </w:p>
          <w:p w:rsidR="00DF44D6" w:rsidRPr="00EF0F02" w:rsidRDefault="00DF44D6" w:rsidP="00AC5E1C">
            <w:pPr>
              <w:rPr>
                <w:sz w:val="20"/>
                <w:szCs w:val="20"/>
              </w:rPr>
            </w:pPr>
          </w:p>
          <w:p w:rsidR="00DF44D6" w:rsidRPr="00EF0F02" w:rsidRDefault="00DF44D6" w:rsidP="00AC5E1C">
            <w:pPr>
              <w:rPr>
                <w:sz w:val="20"/>
                <w:szCs w:val="20"/>
              </w:rPr>
            </w:pPr>
          </w:p>
          <w:p w:rsidR="00DF44D6" w:rsidRPr="00EF0F02" w:rsidRDefault="00DF44D6" w:rsidP="00AC5E1C">
            <w:pPr>
              <w:rPr>
                <w:sz w:val="20"/>
                <w:szCs w:val="20"/>
              </w:rPr>
            </w:pPr>
          </w:p>
          <w:p w:rsidR="00DF44D6" w:rsidRPr="00EF0F02" w:rsidRDefault="00DF44D6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D6796" w:rsidRPr="00EF0F02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23.09</w:t>
            </w:r>
          </w:p>
        </w:tc>
        <w:tc>
          <w:tcPr>
            <w:tcW w:w="2835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-сформировать первые представления о звёздах</w:t>
            </w:r>
          </w:p>
        </w:tc>
        <w:tc>
          <w:tcPr>
            <w:tcW w:w="2976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находить на глобусе Северный и Южный полюсы, экватор.</w:t>
            </w:r>
          </w:p>
        </w:tc>
        <w:tc>
          <w:tcPr>
            <w:tcW w:w="4962" w:type="dxa"/>
            <w:vMerge w:val="restart"/>
          </w:tcPr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-внутренняя позиция школьника на уровне положительного отношения к школе;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-устойчивость учебно-познавательного  интереса к новым общим способам решения задач.</w:t>
            </w:r>
          </w:p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-оценивать правильность выполнения действия на уровне адекватной ретроспективной оценки.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-проявлять познавательную инициативу в учебном сотрудничестве.</w:t>
            </w:r>
          </w:p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запись об окружающем мире;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-использовать знаково-символические средства, в том числе модели и схемы для решения задач;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-строить рассуждения в форме связи простых суждений об объекте, его строении свойствах и связях.</w:t>
            </w:r>
          </w:p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-учитывать и координировать в сотрудничестве позиции других людей, отличные </w:t>
            </w:r>
            <w:proofErr w:type="gramStart"/>
            <w:r w:rsidRPr="00EF0F02">
              <w:rPr>
                <w:sz w:val="20"/>
                <w:szCs w:val="20"/>
              </w:rPr>
              <w:t>от</w:t>
            </w:r>
            <w:proofErr w:type="gramEnd"/>
            <w:r w:rsidRPr="00EF0F02">
              <w:rPr>
                <w:sz w:val="20"/>
                <w:szCs w:val="20"/>
              </w:rPr>
              <w:t xml:space="preserve"> собственной;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      </w:r>
          </w:p>
        </w:tc>
        <w:tc>
          <w:tcPr>
            <w:tcW w:w="2694" w:type="dxa"/>
            <w:shd w:val="clear" w:color="auto" w:fill="auto"/>
          </w:tcPr>
          <w:p w:rsidR="000D6796" w:rsidRPr="00EF0F02" w:rsidRDefault="00B8176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Работать</w:t>
            </w:r>
            <w:r w:rsidRPr="00EF0F02">
              <w:rPr>
                <w:sz w:val="20"/>
                <w:szCs w:val="20"/>
              </w:rPr>
              <w:t xml:space="preserve"> с готовыми моделями (глобусом, физической картой): показывать на глобусе и картеСеверный и Южный полюсы, экватор</w:t>
            </w:r>
            <w:proofErr w:type="gramStart"/>
            <w:r w:rsidRPr="00EF0F02">
              <w:rPr>
                <w:sz w:val="20"/>
                <w:szCs w:val="20"/>
              </w:rPr>
              <w:t>;н</w:t>
            </w:r>
            <w:proofErr w:type="gramEnd"/>
            <w:r w:rsidRPr="00EF0F02">
              <w:rPr>
                <w:sz w:val="20"/>
                <w:szCs w:val="20"/>
              </w:rPr>
              <w:t>аходить и опре</w:t>
            </w:r>
            <w:r w:rsidRPr="00EF0F02">
              <w:rPr>
                <w:sz w:val="20"/>
                <w:szCs w:val="20"/>
              </w:rPr>
              <w:softHyphen/>
              <w:t>делять географические объекты на физической карте' России с по</w:t>
            </w:r>
            <w:r w:rsidRPr="00EF0F02">
              <w:rPr>
                <w:sz w:val="20"/>
                <w:szCs w:val="20"/>
              </w:rPr>
              <w:softHyphen/>
              <w:t>мощью условных знаков.</w:t>
            </w:r>
          </w:p>
          <w:p w:rsidR="00051DE6" w:rsidRPr="00EF0F02" w:rsidRDefault="00051DE6" w:rsidP="00AC5E1C">
            <w:pPr>
              <w:shd w:val="clear" w:color="auto" w:fill="FFFFFF"/>
              <w:jc w:val="both"/>
              <w:rPr>
                <w:sz w:val="20"/>
                <w:szCs w:val="20"/>
                <w:lang w:val="en-US"/>
              </w:rPr>
            </w:pPr>
            <w:r w:rsidRPr="00EF0F02">
              <w:rPr>
                <w:sz w:val="20"/>
                <w:szCs w:val="20"/>
                <w:u w:val="single"/>
              </w:rPr>
              <w:t>Работать</w:t>
            </w:r>
            <w:r w:rsidRPr="00EF0F02">
              <w:rPr>
                <w:sz w:val="20"/>
                <w:szCs w:val="20"/>
              </w:rPr>
              <w:t xml:space="preserve"> с глобусом и картой: по</w:t>
            </w:r>
            <w:r w:rsidRPr="00EF0F02">
              <w:rPr>
                <w:sz w:val="20"/>
                <w:szCs w:val="20"/>
              </w:rPr>
              <w:softHyphen/>
              <w:t>казывать территорию России, ее государственные границы.</w:t>
            </w:r>
          </w:p>
        </w:tc>
      </w:tr>
      <w:tr w:rsidR="000D6796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0D6796" w:rsidRPr="00EF0F02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Почему на Земле день сменяется ночью?</w:t>
            </w:r>
          </w:p>
          <w:p w:rsidR="00F02CCD" w:rsidRPr="00EF0F02" w:rsidRDefault="00F02CCD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20-23</w:t>
            </w:r>
          </w:p>
          <w:p w:rsidR="00F02CCD" w:rsidRPr="00EF0F02" w:rsidRDefault="00F02CCD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ТПО с. 6 </w:t>
            </w:r>
            <w:r w:rsidR="001605CA" w:rsidRPr="00EF0F02">
              <w:rPr>
                <w:sz w:val="20"/>
                <w:szCs w:val="20"/>
              </w:rPr>
              <w:t>-8 №8-12</w:t>
            </w:r>
          </w:p>
        </w:tc>
        <w:tc>
          <w:tcPr>
            <w:tcW w:w="709" w:type="dxa"/>
          </w:tcPr>
          <w:p w:rsidR="000D6796" w:rsidRPr="00EF0F02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27.09</w:t>
            </w:r>
          </w:p>
        </w:tc>
        <w:tc>
          <w:tcPr>
            <w:tcW w:w="2835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-познакомить с причиной смена дня и ночи</w:t>
            </w:r>
          </w:p>
        </w:tc>
        <w:tc>
          <w:tcPr>
            <w:tcW w:w="2976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демонстрировать с помощью глобуса движение Земли вокруг своей оси.</w:t>
            </w:r>
          </w:p>
        </w:tc>
        <w:tc>
          <w:tcPr>
            <w:tcW w:w="4962" w:type="dxa"/>
            <w:vMerge/>
          </w:tcPr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0D6796" w:rsidRPr="00EF0F02" w:rsidRDefault="00080EDF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Сравнивать</w:t>
            </w:r>
            <w:r w:rsidRPr="00EF0F02">
              <w:rPr>
                <w:sz w:val="20"/>
                <w:szCs w:val="20"/>
              </w:rPr>
              <w:t xml:space="preserve"> и </w:t>
            </w:r>
            <w:r w:rsidRPr="00EF0F02">
              <w:rPr>
                <w:sz w:val="20"/>
                <w:szCs w:val="20"/>
                <w:u w:val="single"/>
              </w:rPr>
              <w:t>различать</w:t>
            </w:r>
            <w:r w:rsidRPr="00EF0F02">
              <w:rPr>
                <w:sz w:val="20"/>
                <w:szCs w:val="20"/>
              </w:rPr>
              <w:t xml:space="preserve"> день и ночь, времена года. </w:t>
            </w:r>
            <w:r w:rsidRPr="00EF0F02">
              <w:rPr>
                <w:sz w:val="20"/>
                <w:szCs w:val="20"/>
                <w:u w:val="single"/>
              </w:rPr>
              <w:t>Объяснять (характеризовать)</w:t>
            </w:r>
            <w:r w:rsidRPr="00EF0F02">
              <w:rPr>
                <w:sz w:val="20"/>
                <w:szCs w:val="20"/>
              </w:rPr>
              <w:t xml:space="preserve"> дви</w:t>
            </w:r>
            <w:r w:rsidRPr="00EF0F02">
              <w:rPr>
                <w:sz w:val="20"/>
                <w:szCs w:val="20"/>
              </w:rPr>
              <w:softHyphen/>
              <w:t>жение Земли относительно Солнца и его связь со сменой дня и ночи, времен года.</w:t>
            </w:r>
          </w:p>
        </w:tc>
      </w:tr>
      <w:tr w:rsidR="00080EDF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080EDF" w:rsidRPr="00EF0F02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080EDF" w:rsidRPr="00EF0F02" w:rsidRDefault="00080EDF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Звёзды и созвездия</w:t>
            </w:r>
          </w:p>
          <w:p w:rsidR="00C529EF" w:rsidRPr="00EF0F02" w:rsidRDefault="00C529EF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23-28</w:t>
            </w:r>
          </w:p>
          <w:p w:rsidR="00C529EF" w:rsidRPr="00EF0F02" w:rsidRDefault="00C529EF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9 № 13, 14, 15</w:t>
            </w:r>
          </w:p>
        </w:tc>
        <w:tc>
          <w:tcPr>
            <w:tcW w:w="709" w:type="dxa"/>
          </w:tcPr>
          <w:p w:rsidR="00080EDF" w:rsidRPr="00EF0F02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</w:t>
            </w:r>
          </w:p>
        </w:tc>
        <w:tc>
          <w:tcPr>
            <w:tcW w:w="2835" w:type="dxa"/>
            <w:shd w:val="clear" w:color="auto" w:fill="auto"/>
          </w:tcPr>
          <w:p w:rsidR="00080EDF" w:rsidRPr="00EF0F02" w:rsidRDefault="00080EDF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-сформировать первые представления о звёздах как об огромных раскалённых телах космоса</w:t>
            </w:r>
          </w:p>
        </w:tc>
        <w:tc>
          <w:tcPr>
            <w:tcW w:w="2976" w:type="dxa"/>
            <w:shd w:val="clear" w:color="auto" w:fill="auto"/>
          </w:tcPr>
          <w:p w:rsidR="00080EDF" w:rsidRPr="00EF0F02" w:rsidRDefault="00080EDF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характеризовать звёзды и планеты; находить на небе известные небесные тела.</w:t>
            </w:r>
          </w:p>
        </w:tc>
        <w:tc>
          <w:tcPr>
            <w:tcW w:w="4962" w:type="dxa"/>
            <w:vMerge/>
          </w:tcPr>
          <w:p w:rsidR="00080EDF" w:rsidRPr="00EF0F02" w:rsidRDefault="00080EDF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vMerge w:val="restart"/>
            <w:shd w:val="clear" w:color="auto" w:fill="auto"/>
          </w:tcPr>
          <w:p w:rsidR="00080EDF" w:rsidRPr="00EF0F02" w:rsidRDefault="00080EDF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Характеризовать</w:t>
            </w:r>
            <w:r w:rsidRPr="00EF0F02">
              <w:rPr>
                <w:sz w:val="20"/>
                <w:szCs w:val="20"/>
              </w:rPr>
              <w:t xml:space="preserve"> особенности звезд и планет на примере Солнца и Земли.</w:t>
            </w:r>
          </w:p>
          <w:p w:rsidR="00080EDF" w:rsidRPr="00EF0F02" w:rsidRDefault="00080EDF" w:rsidP="00AC5E1C">
            <w:pPr>
              <w:rPr>
                <w:sz w:val="20"/>
                <w:szCs w:val="20"/>
              </w:rPr>
            </w:pPr>
          </w:p>
        </w:tc>
      </w:tr>
      <w:tr w:rsidR="00080EDF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080EDF" w:rsidRPr="00EF0F02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080EDF" w:rsidRPr="00EF0F02" w:rsidRDefault="00166AB4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 xml:space="preserve">Образовательное путешествие </w:t>
            </w:r>
            <w:r w:rsidR="00116625" w:rsidRPr="00EF0F02">
              <w:rPr>
                <w:b/>
                <w:sz w:val="20"/>
                <w:szCs w:val="20"/>
              </w:rPr>
              <w:t>«</w:t>
            </w:r>
            <w:r w:rsidR="00080EDF" w:rsidRPr="00EF0F02">
              <w:rPr>
                <w:b/>
                <w:sz w:val="20"/>
                <w:szCs w:val="20"/>
              </w:rPr>
              <w:t>Планеты</w:t>
            </w:r>
            <w:r w:rsidR="00116625" w:rsidRPr="00EF0F02">
              <w:rPr>
                <w:b/>
                <w:sz w:val="20"/>
                <w:szCs w:val="20"/>
              </w:rPr>
              <w:t>»</w:t>
            </w:r>
            <w:r w:rsidR="004776BB" w:rsidRPr="00EF0F02">
              <w:rPr>
                <w:b/>
                <w:sz w:val="20"/>
                <w:szCs w:val="20"/>
              </w:rPr>
              <w:t xml:space="preserve">. </w:t>
            </w:r>
          </w:p>
          <w:p w:rsidR="006C55A0" w:rsidRPr="00EF0F02" w:rsidRDefault="006C55A0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29-32</w:t>
            </w:r>
          </w:p>
          <w:p w:rsidR="006C55A0" w:rsidRPr="00EF0F02" w:rsidRDefault="006C55A0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11 №16,17,18</w:t>
            </w:r>
          </w:p>
        </w:tc>
        <w:tc>
          <w:tcPr>
            <w:tcW w:w="709" w:type="dxa"/>
          </w:tcPr>
          <w:p w:rsidR="00080EDF" w:rsidRPr="00EF0F02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4.10</w:t>
            </w:r>
          </w:p>
        </w:tc>
        <w:tc>
          <w:tcPr>
            <w:tcW w:w="2835" w:type="dxa"/>
            <w:shd w:val="clear" w:color="auto" w:fill="auto"/>
          </w:tcPr>
          <w:p w:rsidR="00080EDF" w:rsidRPr="00EF0F02" w:rsidRDefault="00080EDF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 учить находить на звёздном небе планеты Солнечной системы</w:t>
            </w:r>
          </w:p>
        </w:tc>
        <w:tc>
          <w:tcPr>
            <w:tcW w:w="2976" w:type="dxa"/>
            <w:shd w:val="clear" w:color="auto" w:fill="auto"/>
          </w:tcPr>
          <w:p w:rsidR="00080EDF" w:rsidRPr="00EF0F02" w:rsidRDefault="00080EDF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Иметь представления о планетах Солнечной системы.</w:t>
            </w:r>
          </w:p>
        </w:tc>
        <w:tc>
          <w:tcPr>
            <w:tcW w:w="4962" w:type="dxa"/>
            <w:vMerge/>
          </w:tcPr>
          <w:p w:rsidR="00080EDF" w:rsidRPr="00EF0F02" w:rsidRDefault="00080EDF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  <w:shd w:val="clear" w:color="auto" w:fill="auto"/>
          </w:tcPr>
          <w:p w:rsidR="00080EDF" w:rsidRPr="00EF0F02" w:rsidRDefault="00080EDF" w:rsidP="00AC5E1C">
            <w:pPr>
              <w:rPr>
                <w:sz w:val="20"/>
                <w:szCs w:val="20"/>
              </w:rPr>
            </w:pPr>
          </w:p>
        </w:tc>
      </w:tr>
      <w:tr w:rsidR="000D6796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1</w:t>
            </w:r>
            <w:r w:rsidR="0009236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Движение Земли вокруг Солнца.</w:t>
            </w:r>
          </w:p>
          <w:p w:rsidR="002C135D" w:rsidRPr="00EF0F02" w:rsidRDefault="002C135D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33-34</w:t>
            </w:r>
          </w:p>
          <w:p w:rsidR="002C135D" w:rsidRPr="00EF0F02" w:rsidRDefault="002C135D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ТПО с. </w:t>
            </w:r>
            <w:r w:rsidR="00FC6131" w:rsidRPr="00EF0F02">
              <w:rPr>
                <w:sz w:val="20"/>
                <w:szCs w:val="20"/>
              </w:rPr>
              <w:t>14 № 19-22</w:t>
            </w:r>
          </w:p>
        </w:tc>
        <w:tc>
          <w:tcPr>
            <w:tcW w:w="709" w:type="dxa"/>
          </w:tcPr>
          <w:p w:rsidR="000D6796" w:rsidRPr="00EF0F02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7.10</w:t>
            </w:r>
          </w:p>
        </w:tc>
        <w:tc>
          <w:tcPr>
            <w:tcW w:w="2835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-познакомить с причиной смена времён года на Земле</w:t>
            </w:r>
          </w:p>
        </w:tc>
        <w:tc>
          <w:tcPr>
            <w:tcW w:w="2976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объяснять причину смены времён года; демонстрировать с помощью глобуса движение Земли вокруг Солнца.</w:t>
            </w:r>
          </w:p>
        </w:tc>
        <w:tc>
          <w:tcPr>
            <w:tcW w:w="4962" w:type="dxa"/>
            <w:vMerge/>
          </w:tcPr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080EDF" w:rsidRPr="00EF0F02" w:rsidRDefault="00080EDF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Сравнивать</w:t>
            </w:r>
            <w:r w:rsidRPr="00EF0F02">
              <w:rPr>
                <w:sz w:val="20"/>
                <w:szCs w:val="20"/>
              </w:rPr>
              <w:t xml:space="preserve"> и </w:t>
            </w:r>
            <w:r w:rsidRPr="00EF0F02">
              <w:rPr>
                <w:sz w:val="20"/>
                <w:szCs w:val="20"/>
                <w:u w:val="single"/>
              </w:rPr>
              <w:t>различать</w:t>
            </w:r>
            <w:r w:rsidRPr="00EF0F02">
              <w:rPr>
                <w:sz w:val="20"/>
                <w:szCs w:val="20"/>
              </w:rPr>
              <w:t xml:space="preserve"> день и ночь, времена года. </w:t>
            </w:r>
            <w:r w:rsidRPr="00EF0F02">
              <w:rPr>
                <w:sz w:val="20"/>
                <w:szCs w:val="20"/>
                <w:u w:val="single"/>
              </w:rPr>
              <w:t>Объяснять (характеризовать)</w:t>
            </w:r>
            <w:r w:rsidRPr="00EF0F02">
              <w:rPr>
                <w:sz w:val="20"/>
                <w:szCs w:val="20"/>
              </w:rPr>
              <w:t xml:space="preserve"> дви</w:t>
            </w:r>
            <w:r w:rsidRPr="00EF0F02">
              <w:rPr>
                <w:sz w:val="20"/>
                <w:szCs w:val="20"/>
              </w:rPr>
              <w:softHyphen/>
              <w:t>жение Земли относительно Солнца и его связь со сменой дня и ночи, времен года.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</w:p>
        </w:tc>
      </w:tr>
      <w:tr w:rsidR="000D6796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1</w:t>
            </w:r>
            <w:r w:rsidR="00092364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 xml:space="preserve">Как </w:t>
            </w:r>
            <w:proofErr w:type="gramStart"/>
            <w:r w:rsidRPr="00EF0F02">
              <w:rPr>
                <w:b/>
                <w:sz w:val="20"/>
                <w:szCs w:val="20"/>
              </w:rPr>
              <w:t>связаны</w:t>
            </w:r>
            <w:proofErr w:type="gramEnd"/>
            <w:r w:rsidRPr="00EF0F02">
              <w:rPr>
                <w:b/>
                <w:sz w:val="20"/>
                <w:szCs w:val="20"/>
              </w:rPr>
              <w:t xml:space="preserve"> живая и </w:t>
            </w:r>
            <w:r w:rsidRPr="00EF0F02">
              <w:rPr>
                <w:b/>
                <w:sz w:val="20"/>
                <w:szCs w:val="20"/>
              </w:rPr>
              <w:lastRenderedPageBreak/>
              <w:t>неживая природа?</w:t>
            </w:r>
          </w:p>
          <w:p w:rsidR="00635116" w:rsidRPr="00EF0F02" w:rsidRDefault="0063511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35-41</w:t>
            </w:r>
          </w:p>
        </w:tc>
        <w:tc>
          <w:tcPr>
            <w:tcW w:w="709" w:type="dxa"/>
          </w:tcPr>
          <w:p w:rsidR="000D6796" w:rsidRPr="00EF0F02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11.10</w:t>
            </w:r>
          </w:p>
        </w:tc>
        <w:tc>
          <w:tcPr>
            <w:tcW w:w="2835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-учить работать со словариком; познакомить с </w:t>
            </w:r>
            <w:r w:rsidRPr="00EF0F02">
              <w:rPr>
                <w:sz w:val="20"/>
                <w:szCs w:val="20"/>
              </w:rPr>
              <w:lastRenderedPageBreak/>
              <w:t xml:space="preserve">новым для учеников понятием «горизонт»; обсудить с учащимися связи неживой и живой природы, </w:t>
            </w:r>
          </w:p>
        </w:tc>
        <w:tc>
          <w:tcPr>
            <w:tcW w:w="2976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lastRenderedPageBreak/>
              <w:t xml:space="preserve">Знать общие условия, необходимые для жизни живых </w:t>
            </w:r>
            <w:r w:rsidRPr="00EF0F02">
              <w:rPr>
                <w:sz w:val="20"/>
                <w:szCs w:val="20"/>
              </w:rPr>
              <w:lastRenderedPageBreak/>
              <w:t>организмов.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сравнивать предметы живой и неживой природы; планировать и проводить несложные опыты.</w:t>
            </w:r>
          </w:p>
        </w:tc>
        <w:tc>
          <w:tcPr>
            <w:tcW w:w="4962" w:type="dxa"/>
            <w:vMerge w:val="restart"/>
          </w:tcPr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lastRenderedPageBreak/>
              <w:t>Л.: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выражение устойчивой учебно-познавательной </w:t>
            </w:r>
            <w:r w:rsidRPr="00EF0F02">
              <w:rPr>
                <w:sz w:val="20"/>
                <w:szCs w:val="20"/>
              </w:rPr>
              <w:lastRenderedPageBreak/>
              <w:t>мотивации учения;</w:t>
            </w:r>
          </w:p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-осознание устойчивых эстетических предпочтений и ориентаций на искусство как значимую сферу человеческой жизни.</w:t>
            </w:r>
          </w:p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определять, формулировать учебную задачу на уроке в диалоге с учителем;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-преобразовывать практическую задачу  </w:t>
            </w:r>
            <w:proofErr w:type="gramStart"/>
            <w:r w:rsidRPr="00EF0F02">
              <w:rPr>
                <w:sz w:val="20"/>
                <w:szCs w:val="20"/>
              </w:rPr>
              <w:t>в</w:t>
            </w:r>
            <w:proofErr w:type="gramEnd"/>
            <w:r w:rsidRPr="00EF0F02">
              <w:rPr>
                <w:sz w:val="20"/>
                <w:szCs w:val="20"/>
              </w:rPr>
              <w:t xml:space="preserve"> познавательную.</w:t>
            </w:r>
          </w:p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запись об окружающем мире;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-строить рассуждения в форме связи простых суждений об объекте, его строении свойствах и связях.</w:t>
            </w:r>
          </w:p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-задавать вопросы для организации собственной деятельности и сотрудничества с партнёром.</w:t>
            </w:r>
          </w:p>
        </w:tc>
        <w:tc>
          <w:tcPr>
            <w:tcW w:w="2694" w:type="dxa"/>
            <w:shd w:val="clear" w:color="auto" w:fill="auto"/>
          </w:tcPr>
          <w:p w:rsidR="008C1504" w:rsidRPr="00EF0F02" w:rsidRDefault="008C1504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lastRenderedPageBreak/>
              <w:t>Группировать (классифицировать)</w:t>
            </w:r>
            <w:r w:rsidRPr="00EF0F02">
              <w:rPr>
                <w:sz w:val="20"/>
                <w:szCs w:val="20"/>
              </w:rPr>
              <w:t xml:space="preserve"> </w:t>
            </w:r>
            <w:r w:rsidRPr="00EF0F02">
              <w:rPr>
                <w:sz w:val="20"/>
                <w:szCs w:val="20"/>
              </w:rPr>
              <w:lastRenderedPageBreak/>
              <w:t>объекты живой или неживой при</w:t>
            </w:r>
            <w:r w:rsidRPr="00EF0F02">
              <w:rPr>
                <w:sz w:val="20"/>
                <w:szCs w:val="20"/>
              </w:rPr>
              <w:softHyphen/>
              <w:t>роды по отличительным призна</w:t>
            </w:r>
            <w:r w:rsidRPr="00EF0F02">
              <w:rPr>
                <w:sz w:val="20"/>
                <w:szCs w:val="20"/>
              </w:rPr>
              <w:softHyphen/>
              <w:t>кам.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</w:p>
        </w:tc>
      </w:tr>
      <w:tr w:rsidR="000D6796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lastRenderedPageBreak/>
              <w:t>1</w:t>
            </w:r>
            <w:r w:rsidR="00092364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Условия жизни на планете Земля</w:t>
            </w:r>
          </w:p>
          <w:p w:rsidR="00635116" w:rsidRPr="00EF0F02" w:rsidRDefault="0063511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41-44</w:t>
            </w:r>
          </w:p>
        </w:tc>
        <w:tc>
          <w:tcPr>
            <w:tcW w:w="709" w:type="dxa"/>
          </w:tcPr>
          <w:p w:rsidR="000D6796" w:rsidRPr="00EF0F02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</w:t>
            </w:r>
          </w:p>
        </w:tc>
        <w:tc>
          <w:tcPr>
            <w:tcW w:w="2835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-выявить условия жизни на планете Земля</w:t>
            </w:r>
          </w:p>
        </w:tc>
        <w:tc>
          <w:tcPr>
            <w:tcW w:w="2976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  <w:vMerge/>
          </w:tcPr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FE419C" w:rsidRPr="00EF0F02" w:rsidRDefault="00FE419C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Характеризовать</w:t>
            </w:r>
            <w:r w:rsidRPr="00EF0F02">
              <w:rPr>
                <w:sz w:val="20"/>
                <w:szCs w:val="20"/>
              </w:rPr>
              <w:t>условия жизни планет на планете  Земля.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</w:p>
        </w:tc>
      </w:tr>
      <w:tr w:rsidR="000D6796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1</w:t>
            </w:r>
            <w:r w:rsidR="00092364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Свойство воздуха</w:t>
            </w:r>
          </w:p>
          <w:p w:rsidR="008C18E6" w:rsidRPr="00EF0F02" w:rsidRDefault="008C18E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45-49</w:t>
            </w:r>
          </w:p>
          <w:p w:rsidR="008C18E6" w:rsidRPr="00EF0F02" w:rsidRDefault="008C18E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17 № 23-27</w:t>
            </w:r>
          </w:p>
        </w:tc>
        <w:tc>
          <w:tcPr>
            <w:tcW w:w="709" w:type="dxa"/>
          </w:tcPr>
          <w:p w:rsidR="000D6796" w:rsidRPr="00EF0F02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17.10</w:t>
            </w:r>
          </w:p>
        </w:tc>
        <w:tc>
          <w:tcPr>
            <w:tcW w:w="2835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-учить проведению опытов и фиксации результатов наблюдений; выявить свойства воздуха в ходе опытов </w:t>
            </w:r>
            <w:proofErr w:type="gramStart"/>
            <w:r w:rsidRPr="00EF0F02">
              <w:rPr>
                <w:sz w:val="20"/>
                <w:szCs w:val="20"/>
              </w:rPr>
              <w:t>м</w:t>
            </w:r>
            <w:proofErr w:type="gramEnd"/>
            <w:r w:rsidRPr="00EF0F02">
              <w:rPr>
                <w:sz w:val="20"/>
                <w:szCs w:val="20"/>
              </w:rPr>
              <w:t xml:space="preserve"> наблюдений</w:t>
            </w:r>
          </w:p>
        </w:tc>
        <w:tc>
          <w:tcPr>
            <w:tcW w:w="2976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проводить простейшие опыты; фиксировать результаты и их анализ. Знать основные и легко определяемые свойства воздуха; значение воздуха в природе.</w:t>
            </w:r>
          </w:p>
        </w:tc>
        <w:tc>
          <w:tcPr>
            <w:tcW w:w="4962" w:type="dxa"/>
            <w:vMerge w:val="restart"/>
          </w:tcPr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-широкая мотивационная основа учебной деятельности, включающая социальные, учебно-познавательные и внешние мотивы.</w:t>
            </w:r>
          </w:p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-в сотрудничестве с учителем ставить новые учебные задачи;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-проявлять познавательную инициативу в учебном сотрудничестве.</w:t>
            </w:r>
          </w:p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Осуществлять расширенный поиск информации с использованием ресурсов библиотек и Интернета;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-осознанно и произвольно строить сообщения в устной и письменной форме;</w:t>
            </w:r>
          </w:p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-задавать вопросы для организации собственной деятельности и сотрудничества с партнёром.</w:t>
            </w:r>
          </w:p>
        </w:tc>
        <w:tc>
          <w:tcPr>
            <w:tcW w:w="2694" w:type="dxa"/>
            <w:shd w:val="clear" w:color="auto" w:fill="auto"/>
          </w:tcPr>
          <w:p w:rsidR="00AD4B25" w:rsidRPr="00EF0F02" w:rsidRDefault="00AD4B25" w:rsidP="00AC5E1C">
            <w:pPr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Наблюдать</w:t>
            </w:r>
            <w:r w:rsidRPr="00EF0F02">
              <w:rPr>
                <w:sz w:val="20"/>
                <w:szCs w:val="20"/>
              </w:rPr>
              <w:t xml:space="preserve"> простейшие опыты по изучению свойств воздуха. </w:t>
            </w:r>
          </w:p>
          <w:p w:rsidR="00AD4B25" w:rsidRPr="00EF0F02" w:rsidRDefault="00AD4B25" w:rsidP="00AC5E1C">
            <w:pPr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Харак</w:t>
            </w:r>
            <w:r w:rsidRPr="00EF0F02">
              <w:rPr>
                <w:sz w:val="20"/>
                <w:szCs w:val="20"/>
                <w:u w:val="single"/>
              </w:rPr>
              <w:softHyphen/>
              <w:t>теризовать</w:t>
            </w:r>
            <w:r w:rsidRPr="00EF0F02">
              <w:rPr>
                <w:sz w:val="20"/>
                <w:szCs w:val="20"/>
              </w:rPr>
              <w:t xml:space="preserve"> свойства воздуха.</w:t>
            </w:r>
          </w:p>
          <w:p w:rsidR="00AD4B25" w:rsidRPr="00EF0F02" w:rsidRDefault="00AD4B25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Наблюдать</w:t>
            </w:r>
            <w:r w:rsidRPr="00EF0F02">
              <w:rPr>
                <w:sz w:val="20"/>
                <w:szCs w:val="20"/>
              </w:rPr>
              <w:t xml:space="preserve"> погоду самостоятельно и в группах и описывать ее состо</w:t>
            </w:r>
            <w:r w:rsidRPr="00EF0F02">
              <w:rPr>
                <w:sz w:val="20"/>
                <w:szCs w:val="20"/>
              </w:rPr>
              <w:softHyphen/>
              <w:t>яние.</w:t>
            </w:r>
          </w:p>
          <w:p w:rsidR="000D6796" w:rsidRPr="00EF0F02" w:rsidRDefault="00AD4B25" w:rsidP="00AC5E1C">
            <w:pPr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Измерять</w:t>
            </w:r>
            <w:r w:rsidRPr="00EF0F02">
              <w:rPr>
                <w:sz w:val="20"/>
                <w:szCs w:val="20"/>
              </w:rPr>
              <w:t xml:space="preserve"> температуру воздуха, во</w:t>
            </w:r>
            <w:r w:rsidRPr="00EF0F02">
              <w:rPr>
                <w:sz w:val="20"/>
                <w:szCs w:val="20"/>
              </w:rPr>
              <w:softHyphen/>
              <w:t xml:space="preserve">ды </w:t>
            </w:r>
            <w:r w:rsidRPr="00EF0F02">
              <w:rPr>
                <w:i/>
                <w:iCs/>
                <w:sz w:val="20"/>
                <w:szCs w:val="20"/>
              </w:rPr>
              <w:t xml:space="preserve">с </w:t>
            </w:r>
            <w:r w:rsidRPr="00EF0F02">
              <w:rPr>
                <w:sz w:val="20"/>
                <w:szCs w:val="20"/>
              </w:rPr>
              <w:t xml:space="preserve">помощью термометра. </w:t>
            </w:r>
          </w:p>
        </w:tc>
      </w:tr>
      <w:tr w:rsidR="005C12BD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5C12BD" w:rsidRPr="00EF0F02" w:rsidRDefault="005C12BD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1</w:t>
            </w:r>
            <w:r w:rsidR="00092364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5C12BD" w:rsidRPr="00EF0F02" w:rsidRDefault="005C12BD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Вода и её свойства</w:t>
            </w:r>
          </w:p>
          <w:p w:rsidR="000C744D" w:rsidRPr="00EF0F02" w:rsidRDefault="000C744D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52-58</w:t>
            </w:r>
          </w:p>
          <w:p w:rsidR="000C744D" w:rsidRPr="00EF0F02" w:rsidRDefault="000C744D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21 № 29,30,31</w:t>
            </w:r>
          </w:p>
        </w:tc>
        <w:tc>
          <w:tcPr>
            <w:tcW w:w="709" w:type="dxa"/>
          </w:tcPr>
          <w:p w:rsidR="005C12BD" w:rsidRPr="00EF0F02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23.10</w:t>
            </w:r>
          </w:p>
        </w:tc>
        <w:tc>
          <w:tcPr>
            <w:tcW w:w="2835" w:type="dxa"/>
            <w:shd w:val="clear" w:color="auto" w:fill="auto"/>
          </w:tcPr>
          <w:p w:rsidR="005C12BD" w:rsidRPr="00EF0F02" w:rsidRDefault="005C12BD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-определить в ходе опытов свойства воды, сравнить их со свойствами воздуха, выявить сходные свойства</w:t>
            </w:r>
          </w:p>
        </w:tc>
        <w:tc>
          <w:tcPr>
            <w:tcW w:w="2976" w:type="dxa"/>
            <w:vMerge w:val="restart"/>
            <w:shd w:val="clear" w:color="auto" w:fill="auto"/>
          </w:tcPr>
          <w:p w:rsidR="005C12BD" w:rsidRPr="00EF0F02" w:rsidRDefault="005C12BD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сравнивать свойства воды и воздуха; соблюдать правила поведения  у воды. Знать основные легко определяемые свойства воды; значение воды в природе.</w:t>
            </w:r>
          </w:p>
        </w:tc>
        <w:tc>
          <w:tcPr>
            <w:tcW w:w="4962" w:type="dxa"/>
            <w:vMerge/>
          </w:tcPr>
          <w:p w:rsidR="005C12BD" w:rsidRPr="00EF0F02" w:rsidRDefault="005C12BD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vMerge w:val="restart"/>
            <w:shd w:val="clear" w:color="auto" w:fill="auto"/>
          </w:tcPr>
          <w:p w:rsidR="005C12BD" w:rsidRPr="00EF0F02" w:rsidRDefault="005C12BD" w:rsidP="00AC5E1C">
            <w:pPr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Измерять</w:t>
            </w:r>
            <w:r w:rsidRPr="00EF0F02">
              <w:rPr>
                <w:sz w:val="20"/>
                <w:szCs w:val="20"/>
              </w:rPr>
              <w:t xml:space="preserve"> температуру воздуха, во</w:t>
            </w:r>
            <w:r w:rsidRPr="00EF0F02">
              <w:rPr>
                <w:sz w:val="20"/>
                <w:szCs w:val="20"/>
              </w:rPr>
              <w:softHyphen/>
              <w:t xml:space="preserve">ды </w:t>
            </w:r>
            <w:r w:rsidRPr="00EF0F02">
              <w:rPr>
                <w:i/>
                <w:iCs/>
                <w:sz w:val="20"/>
                <w:szCs w:val="20"/>
              </w:rPr>
              <w:t xml:space="preserve">с </w:t>
            </w:r>
            <w:r w:rsidRPr="00EF0F02">
              <w:rPr>
                <w:sz w:val="20"/>
                <w:szCs w:val="20"/>
              </w:rPr>
              <w:t xml:space="preserve">помощью термометра. </w:t>
            </w:r>
          </w:p>
          <w:p w:rsidR="005C12BD" w:rsidRPr="00EF0F02" w:rsidRDefault="005C12BD" w:rsidP="00AC5E1C">
            <w:pPr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Наблюдать</w:t>
            </w:r>
            <w:r w:rsidRPr="00EF0F02">
              <w:rPr>
                <w:sz w:val="20"/>
                <w:szCs w:val="20"/>
              </w:rPr>
              <w:t xml:space="preserve"> простейшие опыты по изучению свойств воды. </w:t>
            </w:r>
          </w:p>
          <w:p w:rsidR="005C12BD" w:rsidRPr="00EF0F02" w:rsidRDefault="005C12BD" w:rsidP="00AC5E1C">
            <w:pPr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Характеризовать</w:t>
            </w:r>
            <w:r w:rsidRPr="00EF0F02">
              <w:rPr>
                <w:sz w:val="20"/>
                <w:szCs w:val="20"/>
              </w:rPr>
              <w:t xml:space="preserve"> свойства воды.</w:t>
            </w:r>
          </w:p>
          <w:p w:rsidR="005C12BD" w:rsidRPr="00EF0F02" w:rsidRDefault="005C12BD" w:rsidP="00AC5E1C">
            <w:pPr>
              <w:rPr>
                <w:sz w:val="20"/>
                <w:szCs w:val="20"/>
              </w:rPr>
            </w:pPr>
          </w:p>
        </w:tc>
      </w:tr>
      <w:tr w:rsidR="005C12BD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5C12BD" w:rsidRPr="00EF0F02" w:rsidRDefault="005C12BD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1</w:t>
            </w:r>
            <w:r w:rsidR="00092364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5C12BD" w:rsidRPr="00EF0F02" w:rsidRDefault="005C12BD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Кому и для чего нужна вода?</w:t>
            </w:r>
          </w:p>
          <w:p w:rsidR="00230E5B" w:rsidRPr="00EF0F02" w:rsidRDefault="004C10CA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50-52</w:t>
            </w:r>
          </w:p>
          <w:p w:rsidR="004C10CA" w:rsidRPr="00EF0F02" w:rsidRDefault="001D0A0D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19 №</w:t>
            </w:r>
            <w:r w:rsidR="004C10CA" w:rsidRPr="00EF0F02">
              <w:rPr>
                <w:sz w:val="20"/>
                <w:szCs w:val="20"/>
              </w:rPr>
              <w:t>28</w:t>
            </w:r>
          </w:p>
        </w:tc>
        <w:tc>
          <w:tcPr>
            <w:tcW w:w="709" w:type="dxa"/>
          </w:tcPr>
          <w:p w:rsidR="005C12BD" w:rsidRPr="00EF0F02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24.10</w:t>
            </w:r>
          </w:p>
        </w:tc>
        <w:tc>
          <w:tcPr>
            <w:tcW w:w="2835" w:type="dxa"/>
            <w:shd w:val="clear" w:color="auto" w:fill="auto"/>
          </w:tcPr>
          <w:p w:rsidR="005C12BD" w:rsidRPr="00EF0F02" w:rsidRDefault="005C12BD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-повторить и расширить представление детей о значении воды для жизни на Земле; продолжить обучение детей постановке опытов и формулировке их результатов</w:t>
            </w:r>
          </w:p>
          <w:p w:rsidR="005C12BD" w:rsidRPr="00EF0F02" w:rsidRDefault="005C12BD" w:rsidP="00AC5E1C">
            <w:pPr>
              <w:rPr>
                <w:sz w:val="20"/>
                <w:szCs w:val="20"/>
              </w:rPr>
            </w:pPr>
          </w:p>
          <w:p w:rsidR="005C12BD" w:rsidRPr="00EF0F02" w:rsidRDefault="005C12BD" w:rsidP="00AC5E1C">
            <w:pPr>
              <w:rPr>
                <w:sz w:val="20"/>
                <w:szCs w:val="20"/>
              </w:rPr>
            </w:pPr>
          </w:p>
          <w:p w:rsidR="005C12BD" w:rsidRPr="00EF0F02" w:rsidRDefault="005C12BD" w:rsidP="00AC5E1C">
            <w:pPr>
              <w:rPr>
                <w:sz w:val="20"/>
                <w:szCs w:val="20"/>
              </w:rPr>
            </w:pPr>
          </w:p>
          <w:p w:rsidR="005C12BD" w:rsidRPr="00EF0F02" w:rsidRDefault="005C12BD" w:rsidP="00AC5E1C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auto"/>
          </w:tcPr>
          <w:p w:rsidR="005C12BD" w:rsidRPr="00EF0F02" w:rsidRDefault="005C12BD" w:rsidP="00AC5E1C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  <w:vMerge/>
          </w:tcPr>
          <w:p w:rsidR="005C12BD" w:rsidRPr="00EF0F02" w:rsidRDefault="005C12BD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  <w:shd w:val="clear" w:color="auto" w:fill="auto"/>
          </w:tcPr>
          <w:p w:rsidR="005C12BD" w:rsidRPr="00EF0F02" w:rsidRDefault="005C12BD" w:rsidP="00AC5E1C">
            <w:pPr>
              <w:rPr>
                <w:sz w:val="20"/>
                <w:szCs w:val="20"/>
              </w:rPr>
            </w:pPr>
          </w:p>
        </w:tc>
      </w:tr>
      <w:tr w:rsidR="000D6796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1</w:t>
            </w:r>
            <w:r w:rsidR="00092364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Обобщение по теме «Свойство воды и воздуха»</w:t>
            </w:r>
          </w:p>
          <w:p w:rsidR="0009336E" w:rsidRPr="00EF0F02" w:rsidRDefault="0009336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У.с.59-60</w:t>
            </w:r>
          </w:p>
          <w:p w:rsidR="0009336E" w:rsidRPr="00EF0F02" w:rsidRDefault="0009336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23 № 32,33</w:t>
            </w:r>
          </w:p>
        </w:tc>
        <w:tc>
          <w:tcPr>
            <w:tcW w:w="709" w:type="dxa"/>
          </w:tcPr>
          <w:p w:rsidR="000D6796" w:rsidRPr="00EF0F02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30.10</w:t>
            </w:r>
          </w:p>
        </w:tc>
        <w:tc>
          <w:tcPr>
            <w:tcW w:w="2835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выполнять простейшие инструкции и несложные алгоритмы, оформленные в письменном виде; работать в группе.</w:t>
            </w:r>
          </w:p>
        </w:tc>
        <w:tc>
          <w:tcPr>
            <w:tcW w:w="4962" w:type="dxa"/>
            <w:vMerge/>
          </w:tcPr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4E4409" w:rsidRPr="00EF0F02" w:rsidRDefault="004E4409" w:rsidP="00AC5E1C">
            <w:pPr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Харак</w:t>
            </w:r>
            <w:r w:rsidRPr="00EF0F02">
              <w:rPr>
                <w:sz w:val="20"/>
                <w:szCs w:val="20"/>
                <w:u w:val="single"/>
              </w:rPr>
              <w:softHyphen/>
              <w:t>теризовать</w:t>
            </w:r>
            <w:r w:rsidRPr="00EF0F02">
              <w:rPr>
                <w:sz w:val="20"/>
                <w:szCs w:val="20"/>
              </w:rPr>
              <w:t xml:space="preserve"> свойства воздуха и воды.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</w:p>
        </w:tc>
      </w:tr>
      <w:tr w:rsidR="000D6796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lastRenderedPageBreak/>
              <w:t>1</w:t>
            </w:r>
            <w:r w:rsidR="00092364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Условия, необходимые для развития растений.</w:t>
            </w:r>
          </w:p>
          <w:p w:rsidR="000E4450" w:rsidRPr="00EF0F02" w:rsidRDefault="000E4450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61-63</w:t>
            </w:r>
          </w:p>
          <w:p w:rsidR="000E4450" w:rsidRPr="00EF0F02" w:rsidRDefault="000E4450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24 № 34,35</w:t>
            </w:r>
          </w:p>
          <w:p w:rsidR="000E4450" w:rsidRPr="00EF0F02" w:rsidRDefault="000E4450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D6796" w:rsidRPr="00EF0F02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31.10</w:t>
            </w:r>
          </w:p>
        </w:tc>
        <w:tc>
          <w:tcPr>
            <w:tcW w:w="2835" w:type="dxa"/>
            <w:shd w:val="clear" w:color="auto" w:fill="auto"/>
          </w:tcPr>
          <w:p w:rsidR="000D6796" w:rsidRPr="00EF0F02" w:rsidRDefault="000D6796" w:rsidP="00AC5E1C">
            <w:pPr>
              <w:jc w:val="center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-учить планированию и проведению опытов; формулировке выводов в письменном виде</w:t>
            </w:r>
          </w:p>
        </w:tc>
        <w:tc>
          <w:tcPr>
            <w:tcW w:w="2976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анализировать опыт; формулировать выводы по результатам и фиксировать выводы в письменном виде.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Знать условия, необходимые для развития растений.</w:t>
            </w:r>
          </w:p>
        </w:tc>
        <w:tc>
          <w:tcPr>
            <w:tcW w:w="4962" w:type="dxa"/>
            <w:vMerge w:val="restart"/>
          </w:tcPr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выражение устойчивой учебно-познавательной мотивации учения;</w:t>
            </w:r>
          </w:p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-осознание устойчивых эстетических предпочтений и ориентаций на искусство как значимую сферу человеческой жизни.</w:t>
            </w:r>
          </w:p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-в сотрудничестве с учителем ставить новые учебные задачи;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-проявлять познавательную инициативу в учебном сотрудничестве.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определять, формулировать учебную задачу на уроке в диалоге с учителем;</w:t>
            </w:r>
          </w:p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 осуществлять запись об окружающем мире;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-строить рассуждения в форме связи простых суждений об объекте, его строении свойствах и связях</w:t>
            </w:r>
          </w:p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 учитывать разные мнения и интересы и обосновывать собственную позицию;</w:t>
            </w:r>
          </w:p>
        </w:tc>
        <w:tc>
          <w:tcPr>
            <w:tcW w:w="2694" w:type="dxa"/>
            <w:shd w:val="clear" w:color="auto" w:fill="auto"/>
          </w:tcPr>
          <w:p w:rsidR="009F24AE" w:rsidRPr="00EF0F02" w:rsidRDefault="009F24AE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Характеризовать</w:t>
            </w:r>
            <w:r w:rsidRPr="00EF0F02">
              <w:rPr>
                <w:sz w:val="20"/>
                <w:szCs w:val="20"/>
              </w:rPr>
              <w:t xml:space="preserve">   условия,   необходимые для жизни растений. </w:t>
            </w:r>
          </w:p>
          <w:p w:rsidR="009F24AE" w:rsidRPr="00EF0F02" w:rsidRDefault="009F24AE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Рассказывать</w:t>
            </w:r>
            <w:r w:rsidRPr="00EF0F02">
              <w:rPr>
                <w:sz w:val="20"/>
                <w:szCs w:val="20"/>
              </w:rPr>
              <w:t xml:space="preserve"> о роли растений в природе и жизни людей. 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</w:p>
        </w:tc>
      </w:tr>
      <w:tr w:rsidR="00B37038" w:rsidRPr="00EF0F02" w:rsidTr="00AC5E1C">
        <w:trPr>
          <w:trHeight w:val="164"/>
        </w:trPr>
        <w:tc>
          <w:tcPr>
            <w:tcW w:w="8789" w:type="dxa"/>
            <w:gridSpan w:val="5"/>
            <w:shd w:val="clear" w:color="auto" w:fill="auto"/>
          </w:tcPr>
          <w:p w:rsidR="00B37038" w:rsidRPr="00B37038" w:rsidRDefault="00B37038" w:rsidP="00AC5E1C">
            <w:pPr>
              <w:jc w:val="center"/>
              <w:rPr>
                <w:b/>
                <w:sz w:val="36"/>
                <w:szCs w:val="36"/>
              </w:rPr>
            </w:pPr>
            <w:r w:rsidRPr="00B37038">
              <w:rPr>
                <w:b/>
                <w:sz w:val="36"/>
                <w:szCs w:val="36"/>
              </w:rPr>
              <w:t>2 четверть</w:t>
            </w:r>
          </w:p>
        </w:tc>
        <w:tc>
          <w:tcPr>
            <w:tcW w:w="4962" w:type="dxa"/>
            <w:vMerge/>
          </w:tcPr>
          <w:p w:rsidR="00B37038" w:rsidRPr="00EF0F02" w:rsidRDefault="00B37038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B37038" w:rsidRPr="00EF0F02" w:rsidRDefault="00B37038" w:rsidP="00AC5E1C">
            <w:pPr>
              <w:shd w:val="clear" w:color="auto" w:fill="FFFFFF"/>
              <w:jc w:val="both"/>
              <w:rPr>
                <w:sz w:val="20"/>
                <w:szCs w:val="20"/>
                <w:u w:val="single"/>
              </w:rPr>
            </w:pPr>
          </w:p>
        </w:tc>
      </w:tr>
      <w:tr w:rsidR="000D6796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1</w:t>
            </w:r>
            <w:r w:rsidR="00092364"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Корень, стебель и лист.</w:t>
            </w:r>
          </w:p>
          <w:p w:rsidR="007967FF" w:rsidRPr="00EF0F02" w:rsidRDefault="007967FF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63-66</w:t>
            </w:r>
          </w:p>
          <w:p w:rsidR="007967FF" w:rsidRPr="00EF0F02" w:rsidRDefault="007967FF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ТПО с. 26 № </w:t>
            </w:r>
            <w:r w:rsidR="002A02C8" w:rsidRPr="00EF0F02">
              <w:rPr>
                <w:sz w:val="20"/>
                <w:szCs w:val="20"/>
              </w:rPr>
              <w:t>36,37</w:t>
            </w:r>
          </w:p>
        </w:tc>
        <w:tc>
          <w:tcPr>
            <w:tcW w:w="709" w:type="dxa"/>
          </w:tcPr>
          <w:p w:rsidR="000D6796" w:rsidRPr="00EF0F02" w:rsidRDefault="00B37038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13.11</w:t>
            </w:r>
          </w:p>
        </w:tc>
        <w:tc>
          <w:tcPr>
            <w:tcW w:w="2835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-учить выявлять значение корня, стебля и листьев в жизни растений; развивать познавательный интерес к предмету путём вовлечения школьников в исследовательскую работу</w:t>
            </w:r>
          </w:p>
        </w:tc>
        <w:tc>
          <w:tcPr>
            <w:tcW w:w="2976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различать части растений; из своих наблюдений делать выводы о значении корня, стебля, цветка растений.</w:t>
            </w:r>
          </w:p>
        </w:tc>
        <w:tc>
          <w:tcPr>
            <w:tcW w:w="4962" w:type="dxa"/>
            <w:vMerge/>
          </w:tcPr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250CFE" w:rsidRPr="00EF0F02" w:rsidRDefault="00250CFE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Определять</w:t>
            </w:r>
            <w:r w:rsidRPr="00EF0F02">
              <w:rPr>
                <w:sz w:val="20"/>
                <w:szCs w:val="20"/>
              </w:rPr>
              <w:t xml:space="preserve"> части цветкового рас</w:t>
            </w:r>
            <w:r w:rsidRPr="00EF0F02">
              <w:rPr>
                <w:sz w:val="20"/>
                <w:szCs w:val="20"/>
              </w:rPr>
              <w:softHyphen/>
              <w:t>тения.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</w:p>
        </w:tc>
      </w:tr>
      <w:tr w:rsidR="000D6796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0D6796" w:rsidRPr="00EF0F02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701" w:type="dxa"/>
            <w:shd w:val="clear" w:color="auto" w:fill="auto"/>
          </w:tcPr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Питание растений</w:t>
            </w:r>
          </w:p>
          <w:p w:rsidR="002A02C8" w:rsidRPr="00EF0F02" w:rsidRDefault="002A02C8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67-70</w:t>
            </w:r>
          </w:p>
          <w:p w:rsidR="002A02C8" w:rsidRPr="00EF0F02" w:rsidRDefault="002A02C8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27 № 38</w:t>
            </w:r>
          </w:p>
          <w:p w:rsidR="0043513C" w:rsidRPr="00EF0F02" w:rsidRDefault="0043513C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0D6796" w:rsidRPr="00EF0F02" w:rsidRDefault="00B37038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14.11</w:t>
            </w:r>
          </w:p>
        </w:tc>
        <w:tc>
          <w:tcPr>
            <w:tcW w:w="2835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-познакомить с особенностями процесса питания растений</w:t>
            </w:r>
          </w:p>
        </w:tc>
        <w:tc>
          <w:tcPr>
            <w:tcW w:w="2976" w:type="dxa"/>
            <w:shd w:val="clear" w:color="auto" w:fill="auto"/>
          </w:tcPr>
          <w:p w:rsidR="000D6796" w:rsidRPr="00EF0F02" w:rsidRDefault="000D679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использовать книгу  как источник информации. Иметь представление о питании растений.</w:t>
            </w:r>
          </w:p>
        </w:tc>
        <w:tc>
          <w:tcPr>
            <w:tcW w:w="4962" w:type="dxa"/>
            <w:vMerge/>
          </w:tcPr>
          <w:p w:rsidR="000D6796" w:rsidRPr="00EF0F02" w:rsidRDefault="000D6796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250CFE" w:rsidRPr="00EF0F02" w:rsidRDefault="00250CFE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Характеризовать</w:t>
            </w:r>
            <w:r w:rsidRPr="00EF0F02">
              <w:rPr>
                <w:sz w:val="20"/>
                <w:szCs w:val="20"/>
              </w:rPr>
              <w:t xml:space="preserve">   условия,   необходимые для жизни растений. </w:t>
            </w:r>
          </w:p>
          <w:p w:rsidR="000D6796" w:rsidRPr="00EF0F02" w:rsidRDefault="000D6796" w:rsidP="00AC5E1C">
            <w:pPr>
              <w:rPr>
                <w:sz w:val="20"/>
                <w:szCs w:val="20"/>
              </w:rPr>
            </w:pPr>
          </w:p>
        </w:tc>
      </w:tr>
      <w:tr w:rsidR="00250CFE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2</w:t>
            </w:r>
            <w:r w:rsidR="0009236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Обобщение по теме «Солнце, воздух, вода и… растения»</w:t>
            </w:r>
          </w:p>
          <w:p w:rsidR="0031456E" w:rsidRPr="00EF0F02" w:rsidRDefault="0031456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71-72</w:t>
            </w:r>
          </w:p>
          <w:p w:rsidR="0031456E" w:rsidRPr="00EF0F02" w:rsidRDefault="0031456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28 № 39,40</w:t>
            </w:r>
          </w:p>
        </w:tc>
        <w:tc>
          <w:tcPr>
            <w:tcW w:w="709" w:type="dxa"/>
          </w:tcPr>
          <w:p w:rsidR="00250CFE" w:rsidRPr="00EF0F02" w:rsidRDefault="00B37038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</w:t>
            </w:r>
          </w:p>
        </w:tc>
        <w:tc>
          <w:tcPr>
            <w:tcW w:w="2835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приводить примеры разнообразных жизненных форм растений и грибов своей местности. Знать разнообразие жизненных форм растений.</w:t>
            </w:r>
          </w:p>
        </w:tc>
        <w:tc>
          <w:tcPr>
            <w:tcW w:w="4962" w:type="dxa"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-способность к самооценке на основе критериев успешности учебной деятельности.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-оценивать правильность выполнения действия на уровне адекватной ретроспективной оценки.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-проявлять познавательную инициативу в учебном сотрудничестве.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запись об окружающем мире;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поиск необходимой информации для выполнения учебных заданий с использованием учебной литературы.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взаимный контроль и оказывать в сотрудничестве необходимую взаимопомощь.</w:t>
            </w:r>
          </w:p>
        </w:tc>
        <w:tc>
          <w:tcPr>
            <w:tcW w:w="2694" w:type="dxa"/>
            <w:shd w:val="clear" w:color="auto" w:fill="auto"/>
          </w:tcPr>
          <w:p w:rsidR="00250CFE" w:rsidRPr="00EF0F02" w:rsidRDefault="00250CFE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Характеризовать</w:t>
            </w:r>
            <w:r w:rsidRPr="00EF0F02">
              <w:rPr>
                <w:sz w:val="20"/>
                <w:szCs w:val="20"/>
              </w:rPr>
              <w:t xml:space="preserve">   условия,   необходимые для жизни растений. </w:t>
            </w:r>
          </w:p>
          <w:p w:rsidR="00250CFE" w:rsidRPr="00EF0F02" w:rsidRDefault="00250CFE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Сравнивать</w:t>
            </w:r>
            <w:r w:rsidRPr="00EF0F02">
              <w:rPr>
                <w:sz w:val="20"/>
                <w:szCs w:val="20"/>
              </w:rPr>
              <w:t xml:space="preserve"> и </w:t>
            </w:r>
            <w:r w:rsidRPr="00EF0F02">
              <w:rPr>
                <w:sz w:val="20"/>
                <w:szCs w:val="20"/>
                <w:u w:val="single"/>
              </w:rPr>
              <w:t>различать</w:t>
            </w:r>
            <w:r w:rsidRPr="00EF0F02">
              <w:rPr>
                <w:sz w:val="20"/>
                <w:szCs w:val="20"/>
              </w:rPr>
              <w:t xml:space="preserve"> деревья, кустарники и травы. 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</w:p>
        </w:tc>
      </w:tr>
      <w:tr w:rsidR="00250CFE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2</w:t>
            </w:r>
            <w:r w:rsidR="00092364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Цветковые и хвойные растения</w:t>
            </w:r>
          </w:p>
          <w:p w:rsidR="001E4085" w:rsidRPr="00EF0F02" w:rsidRDefault="001E4085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73-75</w:t>
            </w:r>
          </w:p>
          <w:p w:rsidR="001E4085" w:rsidRPr="00EF0F02" w:rsidRDefault="001E4085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30 № 42</w:t>
            </w:r>
          </w:p>
        </w:tc>
        <w:tc>
          <w:tcPr>
            <w:tcW w:w="709" w:type="dxa"/>
          </w:tcPr>
          <w:p w:rsidR="00250CFE" w:rsidRPr="00EF0F02" w:rsidRDefault="00B37038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21.11</w:t>
            </w:r>
          </w:p>
        </w:tc>
        <w:tc>
          <w:tcPr>
            <w:tcW w:w="2835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-повторить материал о цветковых и хвойных растениях; воспитывать бережное отношение к растениям</w:t>
            </w:r>
          </w:p>
        </w:tc>
        <w:tc>
          <w:tcPr>
            <w:tcW w:w="2976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определять группы растений по их характерным признакам.</w:t>
            </w:r>
          </w:p>
        </w:tc>
        <w:tc>
          <w:tcPr>
            <w:tcW w:w="4962" w:type="dxa"/>
            <w:vMerge w:val="restart"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выражение устойчивой учебно-познавательной мотивации учения;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-осознание устойчивых эстетических предпочтений и ориентаций на искусство как значимую сферу человеческой жизни.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-в сотрудничестве с учителем ставить новые учебные задачи;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-проявлять познавательную инициативу в учебном </w:t>
            </w:r>
            <w:r w:rsidRPr="00EF0F02">
              <w:rPr>
                <w:sz w:val="20"/>
                <w:szCs w:val="20"/>
              </w:rPr>
              <w:lastRenderedPageBreak/>
              <w:t>сотрудничестве.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определять, формулировать учебную задачу на уроке в диалоге с учителем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запись об окружающем мире;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поиск необходимой информации для выполнения учебных заданий с использованием учебной литературы.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-задавать вопросы для организации собственной деятельности и сотрудничества с партнёром.</w:t>
            </w:r>
          </w:p>
        </w:tc>
        <w:tc>
          <w:tcPr>
            <w:tcW w:w="2694" w:type="dxa"/>
            <w:shd w:val="clear" w:color="auto" w:fill="auto"/>
          </w:tcPr>
          <w:p w:rsidR="00250CFE" w:rsidRPr="00EF0F02" w:rsidRDefault="00250CFE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lastRenderedPageBreak/>
              <w:t>Приводить примеры</w:t>
            </w:r>
            <w:r w:rsidRPr="00EF0F02">
              <w:rPr>
                <w:sz w:val="20"/>
                <w:szCs w:val="20"/>
              </w:rPr>
              <w:t xml:space="preserve"> хвойных и цветковых растений, </w:t>
            </w:r>
            <w:r w:rsidRPr="00EF0F02">
              <w:rPr>
                <w:sz w:val="20"/>
                <w:szCs w:val="20"/>
                <w:u w:val="single"/>
              </w:rPr>
              <w:t>выделять</w:t>
            </w:r>
            <w:r w:rsidRPr="00EF0F02">
              <w:rPr>
                <w:sz w:val="20"/>
                <w:szCs w:val="20"/>
              </w:rPr>
              <w:t xml:space="preserve"> их отличия (на примере своей мест</w:t>
            </w:r>
            <w:r w:rsidRPr="00EF0F02">
              <w:rPr>
                <w:sz w:val="20"/>
                <w:szCs w:val="20"/>
              </w:rPr>
              <w:softHyphen/>
              <w:t>ности).</w:t>
            </w:r>
          </w:p>
          <w:p w:rsidR="00250CFE" w:rsidRPr="00EF0F02" w:rsidRDefault="00250CFE" w:rsidP="00AC5E1C">
            <w:pPr>
              <w:shd w:val="clear" w:color="auto" w:fill="FFFFFF"/>
              <w:jc w:val="both"/>
              <w:rPr>
                <w:sz w:val="20"/>
                <w:szCs w:val="20"/>
                <w:lang w:val="en-US"/>
              </w:rPr>
            </w:pPr>
            <w:r w:rsidRPr="00EF0F02">
              <w:rPr>
                <w:sz w:val="20"/>
                <w:szCs w:val="20"/>
                <w:u w:val="single"/>
              </w:rPr>
              <w:t>Определять</w:t>
            </w:r>
            <w:r w:rsidRPr="00EF0F02">
              <w:rPr>
                <w:sz w:val="20"/>
                <w:szCs w:val="20"/>
              </w:rPr>
              <w:t xml:space="preserve"> части цветкового рас</w:t>
            </w:r>
            <w:r w:rsidRPr="00EF0F02">
              <w:rPr>
                <w:sz w:val="20"/>
                <w:szCs w:val="20"/>
              </w:rPr>
              <w:softHyphen/>
              <w:t>тения.</w:t>
            </w:r>
          </w:p>
        </w:tc>
      </w:tr>
      <w:tr w:rsidR="00250CFE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2</w:t>
            </w:r>
            <w:r w:rsidR="00092364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Папоротники, мхи и водоросли</w:t>
            </w:r>
          </w:p>
          <w:p w:rsidR="00BC69B6" w:rsidRPr="00EF0F02" w:rsidRDefault="00BC69B6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lastRenderedPageBreak/>
              <w:t>У. с. 76-80</w:t>
            </w:r>
          </w:p>
          <w:p w:rsidR="00BC69B6" w:rsidRPr="00EF0F02" w:rsidRDefault="00BC69B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31 № 43-46</w:t>
            </w:r>
          </w:p>
        </w:tc>
        <w:tc>
          <w:tcPr>
            <w:tcW w:w="709" w:type="dxa"/>
          </w:tcPr>
          <w:p w:rsidR="00250CFE" w:rsidRPr="00EF0F02" w:rsidRDefault="00B37038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27.11</w:t>
            </w:r>
          </w:p>
        </w:tc>
        <w:tc>
          <w:tcPr>
            <w:tcW w:w="2835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-познакомить с новыми группами растений; воспитывать бережное </w:t>
            </w:r>
            <w:r w:rsidRPr="00EF0F02">
              <w:rPr>
                <w:sz w:val="20"/>
                <w:szCs w:val="20"/>
              </w:rPr>
              <w:lastRenderedPageBreak/>
              <w:t>отношение к растениям</w:t>
            </w:r>
          </w:p>
        </w:tc>
        <w:tc>
          <w:tcPr>
            <w:tcW w:w="2976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lastRenderedPageBreak/>
              <w:t xml:space="preserve">Научиться группировать растения по их признакам и свойствам; работать с научной </w:t>
            </w:r>
            <w:r w:rsidRPr="00EF0F02">
              <w:rPr>
                <w:sz w:val="20"/>
                <w:szCs w:val="20"/>
              </w:rPr>
              <w:lastRenderedPageBreak/>
              <w:t>литературой; оформлять свои наблюдения.</w:t>
            </w:r>
          </w:p>
        </w:tc>
        <w:tc>
          <w:tcPr>
            <w:tcW w:w="4962" w:type="dxa"/>
            <w:vMerge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Приводить примеры</w:t>
            </w:r>
            <w:r w:rsidRPr="00EF0F02">
              <w:rPr>
                <w:sz w:val="20"/>
                <w:szCs w:val="20"/>
              </w:rPr>
              <w:t xml:space="preserve">папоротников, мхов и водорослей, </w:t>
            </w:r>
            <w:r w:rsidRPr="00EF0F02">
              <w:rPr>
                <w:sz w:val="20"/>
                <w:szCs w:val="20"/>
                <w:u w:val="single"/>
              </w:rPr>
              <w:lastRenderedPageBreak/>
              <w:t>выделять</w:t>
            </w:r>
            <w:r w:rsidRPr="00EF0F02">
              <w:rPr>
                <w:sz w:val="20"/>
                <w:szCs w:val="20"/>
              </w:rPr>
              <w:t xml:space="preserve"> их отличия</w:t>
            </w:r>
          </w:p>
        </w:tc>
      </w:tr>
      <w:tr w:rsidR="00250CFE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lastRenderedPageBreak/>
              <w:t>2</w:t>
            </w:r>
            <w:r w:rsidR="00092364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Красная книга России. Правила  поведения на природе.</w:t>
            </w:r>
            <w:r w:rsidR="0043513C" w:rsidRPr="00EF0F02">
              <w:rPr>
                <w:b/>
                <w:sz w:val="20"/>
                <w:szCs w:val="20"/>
              </w:rPr>
              <w:t xml:space="preserve"> РК Охраняемые природные территории и объекты</w:t>
            </w:r>
          </w:p>
          <w:p w:rsidR="00D552A3" w:rsidRPr="00EF0F02" w:rsidRDefault="00D552A3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81-85</w:t>
            </w:r>
          </w:p>
          <w:p w:rsidR="00D552A3" w:rsidRPr="00EF0F02" w:rsidRDefault="00D552A3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34 № 47-49</w:t>
            </w:r>
          </w:p>
          <w:p w:rsidR="0078196F" w:rsidRPr="00EF0F02" w:rsidRDefault="0078196F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250CFE" w:rsidRPr="00EF0F02" w:rsidRDefault="00B37038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</w:t>
            </w:r>
          </w:p>
        </w:tc>
        <w:tc>
          <w:tcPr>
            <w:tcW w:w="2835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-учить правилам поведения на природе; воспитывать бережное отношение к природе;</w:t>
            </w:r>
          </w:p>
        </w:tc>
        <w:tc>
          <w:tcPr>
            <w:tcW w:w="2976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Научиться кратко характеризовать средства сохранения природы; выполнять простейшие инструкции; называть растения своего </w:t>
            </w:r>
            <w:proofErr w:type="gramStart"/>
            <w:r w:rsidRPr="00EF0F02">
              <w:rPr>
                <w:sz w:val="20"/>
                <w:szCs w:val="20"/>
              </w:rPr>
              <w:t>края</w:t>
            </w:r>
            <w:proofErr w:type="gramEnd"/>
            <w:r w:rsidRPr="00EF0F02">
              <w:rPr>
                <w:sz w:val="20"/>
                <w:szCs w:val="20"/>
              </w:rPr>
              <w:t xml:space="preserve"> внесённые в Красную книгу России.</w:t>
            </w:r>
          </w:p>
        </w:tc>
        <w:tc>
          <w:tcPr>
            <w:tcW w:w="4962" w:type="dxa"/>
            <w:vMerge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250CFE" w:rsidRPr="00EF0F02" w:rsidRDefault="00250CFE" w:rsidP="00AC5E1C">
            <w:pPr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Приводить примеры</w:t>
            </w:r>
            <w:r w:rsidRPr="00EF0F02">
              <w:rPr>
                <w:sz w:val="20"/>
                <w:szCs w:val="20"/>
              </w:rPr>
              <w:t xml:space="preserve"> зависимости удовлетворения потребностей лю</w:t>
            </w:r>
            <w:r w:rsidRPr="00EF0F02">
              <w:rPr>
                <w:sz w:val="20"/>
                <w:szCs w:val="20"/>
              </w:rPr>
              <w:softHyphen/>
              <w:t>дей от природы.</w:t>
            </w:r>
          </w:p>
          <w:p w:rsidR="00250CFE" w:rsidRPr="00EF0F02" w:rsidRDefault="00250CFE" w:rsidP="00AC5E1C">
            <w:pPr>
              <w:jc w:val="both"/>
              <w:rPr>
                <w:sz w:val="20"/>
                <w:szCs w:val="20"/>
              </w:rPr>
            </w:pPr>
          </w:p>
          <w:p w:rsidR="00250CFE" w:rsidRPr="00EF0F02" w:rsidRDefault="00250CFE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Анализировать</w:t>
            </w:r>
            <w:r w:rsidRPr="00EF0F02">
              <w:rPr>
                <w:sz w:val="20"/>
                <w:szCs w:val="20"/>
              </w:rPr>
              <w:t xml:space="preserve"> влияние современ</w:t>
            </w:r>
            <w:r w:rsidRPr="00EF0F02">
              <w:rPr>
                <w:sz w:val="20"/>
                <w:szCs w:val="20"/>
              </w:rPr>
              <w:softHyphen/>
              <w:t>ного человека на природу, оцени</w:t>
            </w:r>
            <w:r w:rsidRPr="00EF0F02">
              <w:rPr>
                <w:sz w:val="20"/>
                <w:szCs w:val="20"/>
              </w:rPr>
              <w:softHyphen/>
              <w:t>вать примеры зависимости благо</w:t>
            </w:r>
            <w:r w:rsidRPr="00EF0F02">
              <w:rPr>
                <w:sz w:val="20"/>
                <w:szCs w:val="20"/>
              </w:rPr>
              <w:softHyphen/>
              <w:t>получия жизни людей от состояния природы.</w:t>
            </w:r>
          </w:p>
          <w:p w:rsidR="00250CFE" w:rsidRPr="00EF0F02" w:rsidRDefault="00250CFE" w:rsidP="00AC5E1C">
            <w:pPr>
              <w:jc w:val="both"/>
              <w:rPr>
                <w:rStyle w:val="FontStyle20"/>
                <w:b w:val="0"/>
                <w:bCs w:val="0"/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Моделировать</w:t>
            </w:r>
            <w:r w:rsidRPr="00EF0F02">
              <w:rPr>
                <w:sz w:val="20"/>
                <w:szCs w:val="20"/>
              </w:rPr>
              <w:t xml:space="preserve"> ситуации по сохра</w:t>
            </w:r>
            <w:r w:rsidRPr="00EF0F02">
              <w:rPr>
                <w:sz w:val="20"/>
                <w:szCs w:val="20"/>
              </w:rPr>
              <w:softHyphen/>
              <w:t>нению природы и ее защите.</w:t>
            </w:r>
          </w:p>
        </w:tc>
      </w:tr>
      <w:tr w:rsidR="00250CFE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2</w:t>
            </w:r>
            <w:r w:rsidR="00092364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Обобщение по теме «разнообразие растений»</w:t>
            </w:r>
          </w:p>
          <w:p w:rsidR="00B11C02" w:rsidRPr="00EF0F02" w:rsidRDefault="00B11C02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86</w:t>
            </w:r>
          </w:p>
          <w:p w:rsidR="0078196F" w:rsidRPr="00EF0F02" w:rsidRDefault="0078196F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29 №41</w:t>
            </w:r>
          </w:p>
        </w:tc>
        <w:tc>
          <w:tcPr>
            <w:tcW w:w="709" w:type="dxa"/>
          </w:tcPr>
          <w:p w:rsidR="00250CFE" w:rsidRPr="00EF0F02" w:rsidRDefault="00B37038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4.12</w:t>
            </w:r>
          </w:p>
        </w:tc>
        <w:tc>
          <w:tcPr>
            <w:tcW w:w="2835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-учить правилам поведения на природе; воспитывать бережное отношение к природе;</w:t>
            </w:r>
          </w:p>
        </w:tc>
        <w:tc>
          <w:tcPr>
            <w:tcW w:w="2976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 группировать растения   по их признакам и свойствам; работать с научной литературой; оформлять свои наблюдения.</w:t>
            </w:r>
          </w:p>
        </w:tc>
        <w:tc>
          <w:tcPr>
            <w:tcW w:w="4962" w:type="dxa"/>
            <w:vMerge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Характеризовать</w:t>
            </w:r>
            <w:r w:rsidRPr="00EF0F02">
              <w:rPr>
                <w:sz w:val="20"/>
                <w:szCs w:val="20"/>
              </w:rPr>
              <w:t xml:space="preserve"> особенности ди</w:t>
            </w:r>
            <w:r w:rsidRPr="00EF0F02">
              <w:rPr>
                <w:sz w:val="20"/>
                <w:szCs w:val="20"/>
              </w:rPr>
              <w:softHyphen/>
              <w:t>корастущих и культурных расте</w:t>
            </w:r>
            <w:r w:rsidRPr="00EF0F02">
              <w:rPr>
                <w:sz w:val="20"/>
                <w:szCs w:val="20"/>
              </w:rPr>
              <w:softHyphen/>
              <w:t>ний</w:t>
            </w:r>
          </w:p>
        </w:tc>
      </w:tr>
      <w:tr w:rsidR="00250CFE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2</w:t>
            </w:r>
            <w:r w:rsidR="00092364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Для чего люди выращивают культурные растения?</w:t>
            </w:r>
          </w:p>
          <w:p w:rsidR="00D42B20" w:rsidRPr="00EF0F02" w:rsidRDefault="00D42B20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У. с. </w:t>
            </w:r>
            <w:r w:rsidR="00F02404" w:rsidRPr="00EF0F02">
              <w:rPr>
                <w:sz w:val="20"/>
                <w:szCs w:val="20"/>
              </w:rPr>
              <w:t>87-91</w:t>
            </w:r>
          </w:p>
          <w:p w:rsidR="00F02404" w:rsidRPr="00EF0F02" w:rsidRDefault="00F02404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36 № 50-52</w:t>
            </w:r>
          </w:p>
        </w:tc>
        <w:tc>
          <w:tcPr>
            <w:tcW w:w="709" w:type="dxa"/>
          </w:tcPr>
          <w:p w:rsidR="00250CFE" w:rsidRPr="00EF0F02" w:rsidRDefault="00B37038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5.12</w:t>
            </w:r>
          </w:p>
        </w:tc>
        <w:tc>
          <w:tcPr>
            <w:tcW w:w="2835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-учить отличать культурные растения от дикорастущих; познакомить учащихся с культурными растениями разных групп</w:t>
            </w:r>
          </w:p>
        </w:tc>
        <w:tc>
          <w:tcPr>
            <w:tcW w:w="2976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Научиться выделять характерные признаки культурных растений, отличающих их </w:t>
            </w:r>
            <w:proofErr w:type="gramStart"/>
            <w:r w:rsidRPr="00EF0F02">
              <w:rPr>
                <w:sz w:val="20"/>
                <w:szCs w:val="20"/>
              </w:rPr>
              <w:t>от</w:t>
            </w:r>
            <w:proofErr w:type="gramEnd"/>
            <w:r w:rsidRPr="00EF0F02">
              <w:rPr>
                <w:sz w:val="20"/>
                <w:szCs w:val="20"/>
              </w:rPr>
              <w:t xml:space="preserve"> дикорастущих.</w:t>
            </w:r>
          </w:p>
        </w:tc>
        <w:tc>
          <w:tcPr>
            <w:tcW w:w="4962" w:type="dxa"/>
            <w:vMerge w:val="restart"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-внутренняя позиция школьника на уровне положительного отношения к школе;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-устойчивость учебно-познавательного  интереса к новым общим способам решения задач.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-в сотрудничестве с учителем ставить новые учебные задачи;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-проявлять познавательную инициативу в учебном сотрудничестве.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определять, формулировать учебную задачу на уроке в диалоге с учителем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запись об окружающем мире;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поиск необходимой информации для выполнения учебных заданий с использованием учебной литературы.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-задавать вопросы для организации собственной деятельности и сотрудничества с партнёром.</w:t>
            </w:r>
          </w:p>
        </w:tc>
        <w:tc>
          <w:tcPr>
            <w:tcW w:w="2694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</w:p>
        </w:tc>
      </w:tr>
      <w:tr w:rsidR="00250CFE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2</w:t>
            </w:r>
            <w:r w:rsidR="00092364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Какие части культурных растений используют люди?</w:t>
            </w:r>
          </w:p>
          <w:p w:rsidR="00C458BF" w:rsidRPr="00EF0F02" w:rsidRDefault="00C458BF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92-93</w:t>
            </w:r>
          </w:p>
          <w:p w:rsidR="00C458BF" w:rsidRPr="00EF0F02" w:rsidRDefault="00C458BF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ТПО с. </w:t>
            </w:r>
            <w:r w:rsidR="00647E92" w:rsidRPr="00EF0F02">
              <w:rPr>
                <w:sz w:val="20"/>
                <w:szCs w:val="20"/>
              </w:rPr>
              <w:t>38 № 53-55</w:t>
            </w:r>
          </w:p>
        </w:tc>
        <w:tc>
          <w:tcPr>
            <w:tcW w:w="709" w:type="dxa"/>
          </w:tcPr>
          <w:p w:rsidR="00250CFE" w:rsidRPr="00EF0F02" w:rsidRDefault="00B37038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</w:t>
            </w:r>
          </w:p>
        </w:tc>
        <w:tc>
          <w:tcPr>
            <w:tcW w:w="2835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-расширить знания учащихся о культурных растениях своего края; выявить части культурных растений, которые человек использует в пищу</w:t>
            </w:r>
          </w:p>
        </w:tc>
        <w:tc>
          <w:tcPr>
            <w:tcW w:w="2976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  <w:vMerge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</w:p>
        </w:tc>
      </w:tr>
      <w:tr w:rsidR="00250CFE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2</w:t>
            </w:r>
            <w:r w:rsidR="00092364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Можно ли все огородные растения высаживать одновременно?</w:t>
            </w:r>
          </w:p>
          <w:p w:rsidR="003F3D3E" w:rsidRPr="00EF0F02" w:rsidRDefault="003F3D3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94-96</w:t>
            </w:r>
          </w:p>
          <w:p w:rsidR="003F3D3E" w:rsidRPr="00EF0F02" w:rsidRDefault="003F3D3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41 № 56,</w:t>
            </w:r>
            <w:r w:rsidR="00BC0238" w:rsidRPr="00EF0F02">
              <w:rPr>
                <w:sz w:val="20"/>
                <w:szCs w:val="20"/>
              </w:rPr>
              <w:t xml:space="preserve"> </w:t>
            </w:r>
            <w:r w:rsidRPr="00EF0F02">
              <w:rPr>
                <w:sz w:val="20"/>
                <w:szCs w:val="20"/>
              </w:rPr>
              <w:t>57</w:t>
            </w:r>
          </w:p>
        </w:tc>
        <w:tc>
          <w:tcPr>
            <w:tcW w:w="709" w:type="dxa"/>
          </w:tcPr>
          <w:p w:rsidR="00250CFE" w:rsidRPr="00EF0F02" w:rsidRDefault="00B37038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12.12</w:t>
            </w:r>
          </w:p>
        </w:tc>
        <w:tc>
          <w:tcPr>
            <w:tcW w:w="2835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-обсудить проблему: почему одни растения высаживают семенами, а другие рассадой; учить составлять таблицу сроков посадки огородных растений своего края</w:t>
            </w:r>
          </w:p>
        </w:tc>
        <w:tc>
          <w:tcPr>
            <w:tcW w:w="2976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ухаживать за огородными растениями; правильно подбирать рассаду или семена.</w:t>
            </w:r>
          </w:p>
        </w:tc>
        <w:tc>
          <w:tcPr>
            <w:tcW w:w="4962" w:type="dxa"/>
            <w:vMerge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</w:p>
        </w:tc>
      </w:tr>
      <w:tr w:rsidR="00250CFE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2</w:t>
            </w:r>
            <w:r w:rsidR="00092364"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 xml:space="preserve">От чего зависит </w:t>
            </w:r>
            <w:r w:rsidRPr="00EF0F02">
              <w:rPr>
                <w:b/>
                <w:sz w:val="20"/>
                <w:szCs w:val="20"/>
              </w:rPr>
              <w:lastRenderedPageBreak/>
              <w:t>урожай зерновых?</w:t>
            </w:r>
          </w:p>
          <w:p w:rsidR="00445900" w:rsidRPr="00EF0F02" w:rsidRDefault="00445900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97-100</w:t>
            </w:r>
          </w:p>
          <w:p w:rsidR="00445900" w:rsidRPr="00EF0F02" w:rsidRDefault="00445900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42 № 58-60</w:t>
            </w:r>
          </w:p>
        </w:tc>
        <w:tc>
          <w:tcPr>
            <w:tcW w:w="709" w:type="dxa"/>
          </w:tcPr>
          <w:p w:rsidR="00250CFE" w:rsidRPr="00EF0F02" w:rsidRDefault="00B37038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18.12</w:t>
            </w:r>
          </w:p>
        </w:tc>
        <w:tc>
          <w:tcPr>
            <w:tcW w:w="2835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-показать важность зерновых </w:t>
            </w:r>
            <w:r w:rsidRPr="00EF0F02">
              <w:rPr>
                <w:sz w:val="20"/>
                <w:szCs w:val="20"/>
              </w:rPr>
              <w:lastRenderedPageBreak/>
              <w:t xml:space="preserve">культур в жизни человека; </w:t>
            </w:r>
          </w:p>
        </w:tc>
        <w:tc>
          <w:tcPr>
            <w:tcW w:w="2976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lastRenderedPageBreak/>
              <w:t xml:space="preserve">Знать важность зерновых </w:t>
            </w:r>
            <w:r w:rsidRPr="00EF0F02">
              <w:rPr>
                <w:sz w:val="20"/>
                <w:szCs w:val="20"/>
              </w:rPr>
              <w:lastRenderedPageBreak/>
              <w:t>культур в жизни человека.</w:t>
            </w:r>
          </w:p>
        </w:tc>
        <w:tc>
          <w:tcPr>
            <w:tcW w:w="4962" w:type="dxa"/>
            <w:vMerge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</w:p>
        </w:tc>
      </w:tr>
      <w:tr w:rsidR="00250CFE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250CFE" w:rsidRPr="00EF0F02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29</w:t>
            </w:r>
          </w:p>
        </w:tc>
        <w:tc>
          <w:tcPr>
            <w:tcW w:w="1701" w:type="dxa"/>
            <w:shd w:val="clear" w:color="auto" w:fill="auto"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Растения сада</w:t>
            </w:r>
          </w:p>
          <w:p w:rsidR="00257F52" w:rsidRPr="00EF0F02" w:rsidRDefault="00257F52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100-102</w:t>
            </w:r>
          </w:p>
          <w:p w:rsidR="00257F52" w:rsidRPr="00EF0F02" w:rsidRDefault="00257F52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44 № 61</w:t>
            </w:r>
          </w:p>
        </w:tc>
        <w:tc>
          <w:tcPr>
            <w:tcW w:w="709" w:type="dxa"/>
          </w:tcPr>
          <w:p w:rsidR="00250CFE" w:rsidRPr="00EF0F02" w:rsidRDefault="00B37038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</w:t>
            </w:r>
          </w:p>
        </w:tc>
        <w:tc>
          <w:tcPr>
            <w:tcW w:w="2835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-обобщить и систематизировать знания учащихся о садовых растениях родного края, труде людей в саду</w:t>
            </w:r>
          </w:p>
        </w:tc>
        <w:tc>
          <w:tcPr>
            <w:tcW w:w="2976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находить и определять садовые растения;  ухаживать за растениями. Знать основные растения сада.</w:t>
            </w:r>
          </w:p>
        </w:tc>
        <w:tc>
          <w:tcPr>
            <w:tcW w:w="4962" w:type="dxa"/>
            <w:vMerge w:val="restart"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выражение устойчивой учебно-познавательной мотивации учения;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-осознание устойчивых эстетических предпочтений и ориентаций на искусство как значимую сферу человеческой жизни.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определять, формулировать учебную задачу на уроке в диалоге с учителем;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-преобразовывать практическую задачу  </w:t>
            </w:r>
            <w:proofErr w:type="gramStart"/>
            <w:r w:rsidRPr="00EF0F02">
              <w:rPr>
                <w:sz w:val="20"/>
                <w:szCs w:val="20"/>
              </w:rPr>
              <w:t>в</w:t>
            </w:r>
            <w:proofErr w:type="gramEnd"/>
            <w:r w:rsidRPr="00EF0F02">
              <w:rPr>
                <w:sz w:val="20"/>
                <w:szCs w:val="20"/>
              </w:rPr>
              <w:t xml:space="preserve"> познавательную.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осуществлять выбор наиболее эффективных способов решения задач в зависимости от конкретных условий;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сравнение, самостоятельно выбирая основания  и критерии для логических операций;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поиск необходимой информации для выполнения учебных заданий с использованием учебной литературы.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-задавать вопросы для организации собственной деятельности и сотрудничества с партнёром.</w:t>
            </w:r>
          </w:p>
        </w:tc>
        <w:tc>
          <w:tcPr>
            <w:tcW w:w="2694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</w:p>
        </w:tc>
      </w:tr>
      <w:tr w:rsidR="00250CFE" w:rsidRPr="00EF0F02" w:rsidTr="00AC5E1C">
        <w:trPr>
          <w:trHeight w:val="1880"/>
        </w:trPr>
        <w:tc>
          <w:tcPr>
            <w:tcW w:w="568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3</w:t>
            </w:r>
            <w:r w:rsidR="0009236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Сколько живут растения?</w:t>
            </w:r>
          </w:p>
          <w:p w:rsidR="004A1DE1" w:rsidRPr="00EF0F02" w:rsidRDefault="004A1DE1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102-104</w:t>
            </w:r>
          </w:p>
          <w:p w:rsidR="004A1DE1" w:rsidRPr="00EF0F02" w:rsidRDefault="004A1DE1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45 № 62</w:t>
            </w:r>
          </w:p>
        </w:tc>
        <w:tc>
          <w:tcPr>
            <w:tcW w:w="709" w:type="dxa"/>
          </w:tcPr>
          <w:p w:rsidR="00250CFE" w:rsidRPr="00EF0F02" w:rsidRDefault="00B37038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</w:t>
            </w:r>
          </w:p>
        </w:tc>
        <w:tc>
          <w:tcPr>
            <w:tcW w:w="2835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-познакомить с отличительными признаками однолетних, двулетних, многолетних растений; обсудить с детьми возможность определения возраста деревьев по годичным кольцам</w:t>
            </w:r>
          </w:p>
        </w:tc>
        <w:tc>
          <w:tcPr>
            <w:tcW w:w="2976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определять возраст растений; различать признаки однолетних, двулетних и многолетних растений.</w:t>
            </w:r>
          </w:p>
        </w:tc>
        <w:tc>
          <w:tcPr>
            <w:tcW w:w="4962" w:type="dxa"/>
            <w:vMerge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</w:p>
        </w:tc>
      </w:tr>
      <w:tr w:rsidR="00250CFE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3</w:t>
            </w:r>
            <w:r w:rsidR="00092364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Размножение растений своими частями.</w:t>
            </w:r>
          </w:p>
          <w:p w:rsidR="0086141F" w:rsidRPr="00EF0F02" w:rsidRDefault="0086141F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105-106</w:t>
            </w:r>
          </w:p>
          <w:p w:rsidR="0086141F" w:rsidRPr="00EF0F02" w:rsidRDefault="0086141F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250CFE" w:rsidRPr="00EF0F02" w:rsidRDefault="00B37038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26.12</w:t>
            </w:r>
          </w:p>
        </w:tc>
        <w:tc>
          <w:tcPr>
            <w:tcW w:w="2835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 обсудить с ними новую проблему возможности размножения растений не только семенами, но и своими частями</w:t>
            </w:r>
          </w:p>
        </w:tc>
        <w:tc>
          <w:tcPr>
            <w:tcW w:w="2976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Иметь представление о возможности вегетативного размножения растений.</w:t>
            </w:r>
          </w:p>
        </w:tc>
        <w:tc>
          <w:tcPr>
            <w:tcW w:w="4962" w:type="dxa"/>
            <w:vMerge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</w:p>
        </w:tc>
      </w:tr>
      <w:tr w:rsidR="004A03DF" w:rsidRPr="00EF0F02" w:rsidTr="00AC5E1C">
        <w:trPr>
          <w:trHeight w:val="164"/>
        </w:trPr>
        <w:tc>
          <w:tcPr>
            <w:tcW w:w="16445" w:type="dxa"/>
            <w:gridSpan w:val="7"/>
            <w:shd w:val="clear" w:color="auto" w:fill="auto"/>
          </w:tcPr>
          <w:p w:rsidR="003F5C2A" w:rsidRDefault="003F5C2A" w:rsidP="00AC5E1C">
            <w:pPr>
              <w:jc w:val="center"/>
              <w:rPr>
                <w:b/>
                <w:sz w:val="36"/>
                <w:szCs w:val="36"/>
              </w:rPr>
            </w:pPr>
          </w:p>
          <w:p w:rsidR="003F5C2A" w:rsidRDefault="003F5C2A" w:rsidP="00AC5E1C">
            <w:pPr>
              <w:jc w:val="center"/>
              <w:rPr>
                <w:b/>
                <w:sz w:val="36"/>
                <w:szCs w:val="36"/>
              </w:rPr>
            </w:pPr>
          </w:p>
          <w:p w:rsidR="003F5C2A" w:rsidRDefault="003F5C2A" w:rsidP="00AC5E1C">
            <w:pPr>
              <w:jc w:val="center"/>
              <w:rPr>
                <w:b/>
                <w:sz w:val="36"/>
                <w:szCs w:val="36"/>
              </w:rPr>
            </w:pPr>
          </w:p>
          <w:p w:rsidR="004A03DF" w:rsidRPr="004A03DF" w:rsidRDefault="004A03DF" w:rsidP="00AC5E1C">
            <w:pPr>
              <w:jc w:val="center"/>
              <w:rPr>
                <w:b/>
                <w:sz w:val="36"/>
                <w:szCs w:val="36"/>
              </w:rPr>
            </w:pPr>
            <w:r w:rsidRPr="004A03DF">
              <w:rPr>
                <w:b/>
                <w:sz w:val="36"/>
                <w:szCs w:val="36"/>
              </w:rPr>
              <w:t>3 четверть</w:t>
            </w:r>
          </w:p>
        </w:tc>
      </w:tr>
      <w:tr w:rsidR="00250CFE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3</w:t>
            </w:r>
            <w:r w:rsidR="00092364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 xml:space="preserve">Грибы. Можно </w:t>
            </w:r>
            <w:r w:rsidR="004A03DF">
              <w:rPr>
                <w:b/>
                <w:sz w:val="20"/>
                <w:szCs w:val="20"/>
              </w:rPr>
              <w:t xml:space="preserve">ли </w:t>
            </w:r>
            <w:r w:rsidRPr="00EF0F02">
              <w:rPr>
                <w:b/>
                <w:sz w:val="20"/>
                <w:szCs w:val="20"/>
              </w:rPr>
              <w:t>вырастить грибы на кусочке хлеба?</w:t>
            </w:r>
          </w:p>
          <w:p w:rsidR="0086141F" w:rsidRPr="00EF0F02" w:rsidRDefault="0086141F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109-112</w:t>
            </w:r>
          </w:p>
          <w:p w:rsidR="0086141F" w:rsidRPr="00EF0F02" w:rsidRDefault="0086141F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46 № 64</w:t>
            </w:r>
          </w:p>
        </w:tc>
        <w:tc>
          <w:tcPr>
            <w:tcW w:w="709" w:type="dxa"/>
          </w:tcPr>
          <w:p w:rsidR="00250CFE" w:rsidRPr="00EF0F02" w:rsidRDefault="004A03DF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15.01</w:t>
            </w:r>
          </w:p>
        </w:tc>
        <w:tc>
          <w:tcPr>
            <w:tcW w:w="2835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-познакомить детей с новыми видами грибов, способом питания грибов; расширить знания детей о взаимосвязях живых организмов в природе</w:t>
            </w:r>
          </w:p>
        </w:tc>
        <w:tc>
          <w:tcPr>
            <w:tcW w:w="2976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Знать свойства и признаки грибов; взаимосвязь живой и неживой природы.</w:t>
            </w:r>
          </w:p>
        </w:tc>
        <w:tc>
          <w:tcPr>
            <w:tcW w:w="4962" w:type="dxa"/>
            <w:vMerge w:val="restart"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-внутренняя позиция школьника на уровне положительного отношения к школе;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-устойчивость учебно-познавательного  интереса к новым общим способам решения задач.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расширенный поиск информации с использованием ресурсов библиотек и Интернета;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-осознанно и произвольно строить сообщения в устной и письменной форме;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-оценивать правильность выполнения действия на уровне адекватной ретроспективной оценки.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-проявлять познавательную инициативу в учебном </w:t>
            </w:r>
            <w:r w:rsidRPr="00EF0F02">
              <w:rPr>
                <w:sz w:val="20"/>
                <w:szCs w:val="20"/>
              </w:rPr>
              <w:lastRenderedPageBreak/>
              <w:t>сотрудничестве.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 учитывать разные мнения и интересы и обосновывать собственную позицию;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250CFE" w:rsidRPr="00EF0F02" w:rsidRDefault="00250CFE" w:rsidP="00AC5E1C">
            <w:pPr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lastRenderedPageBreak/>
              <w:t>Различать</w:t>
            </w:r>
            <w:r w:rsidRPr="00EF0F02">
              <w:rPr>
                <w:sz w:val="20"/>
                <w:szCs w:val="20"/>
              </w:rPr>
              <w:t xml:space="preserve"> съедобные и ядовитые грибы (на примере своей местнос</w:t>
            </w:r>
            <w:r w:rsidRPr="00EF0F02">
              <w:rPr>
                <w:sz w:val="20"/>
                <w:szCs w:val="20"/>
              </w:rPr>
              <w:softHyphen/>
              <w:t>ти)</w:t>
            </w:r>
            <w:proofErr w:type="gramStart"/>
            <w:r w:rsidRPr="00EF0F02">
              <w:rPr>
                <w:sz w:val="20"/>
                <w:szCs w:val="20"/>
              </w:rPr>
              <w:t>.</w:t>
            </w:r>
            <w:r w:rsidRPr="00EF0F02">
              <w:rPr>
                <w:sz w:val="20"/>
                <w:szCs w:val="20"/>
                <w:u w:val="single"/>
              </w:rPr>
              <w:t>Р</w:t>
            </w:r>
            <w:proofErr w:type="gramEnd"/>
            <w:r w:rsidRPr="00EF0F02">
              <w:rPr>
                <w:sz w:val="20"/>
                <w:szCs w:val="20"/>
                <w:u w:val="single"/>
              </w:rPr>
              <w:t>ассказывать</w:t>
            </w:r>
            <w:r w:rsidRPr="00EF0F02">
              <w:rPr>
                <w:sz w:val="20"/>
                <w:szCs w:val="20"/>
              </w:rPr>
              <w:t xml:space="preserve"> о роли грибов в при</w:t>
            </w:r>
            <w:r w:rsidRPr="00EF0F02">
              <w:rPr>
                <w:sz w:val="20"/>
                <w:szCs w:val="20"/>
              </w:rPr>
              <w:softHyphen/>
              <w:t>роде и жизни людей.</w:t>
            </w:r>
          </w:p>
          <w:p w:rsidR="00250CFE" w:rsidRPr="00EF0F02" w:rsidRDefault="00250CFE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</w:p>
        </w:tc>
      </w:tr>
      <w:tr w:rsidR="00250CFE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3</w:t>
            </w:r>
            <w:r w:rsidR="00092364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Ядовитые и несъедобные двойники шляпочных грибов.</w:t>
            </w:r>
          </w:p>
          <w:p w:rsidR="00753468" w:rsidRPr="00EF0F02" w:rsidRDefault="00753468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113-114</w:t>
            </w:r>
          </w:p>
          <w:p w:rsidR="00753468" w:rsidRPr="00EF0F02" w:rsidRDefault="00753468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46 №</w:t>
            </w:r>
            <w:r w:rsidR="005020EF" w:rsidRPr="00EF0F02">
              <w:rPr>
                <w:sz w:val="20"/>
                <w:szCs w:val="20"/>
              </w:rPr>
              <w:t xml:space="preserve"> </w:t>
            </w:r>
            <w:r w:rsidRPr="00EF0F02">
              <w:rPr>
                <w:sz w:val="20"/>
                <w:szCs w:val="20"/>
              </w:rPr>
              <w:t>65,66</w:t>
            </w:r>
          </w:p>
        </w:tc>
        <w:tc>
          <w:tcPr>
            <w:tcW w:w="709" w:type="dxa"/>
          </w:tcPr>
          <w:p w:rsidR="00250CFE" w:rsidRPr="00EF0F02" w:rsidRDefault="004A03DF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</w:t>
            </w:r>
          </w:p>
        </w:tc>
        <w:tc>
          <w:tcPr>
            <w:tcW w:w="2835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-учить отличать съедобные шляпочные грибы от ядовитых и несъедобных двойников; </w:t>
            </w:r>
          </w:p>
        </w:tc>
        <w:tc>
          <w:tcPr>
            <w:tcW w:w="2976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Знать отличительные признаки съедобных грибов.</w:t>
            </w:r>
          </w:p>
        </w:tc>
        <w:tc>
          <w:tcPr>
            <w:tcW w:w="4962" w:type="dxa"/>
            <w:vMerge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</w:p>
        </w:tc>
      </w:tr>
      <w:tr w:rsidR="00250CFE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lastRenderedPageBreak/>
              <w:t>3</w:t>
            </w:r>
            <w:r w:rsidR="00092364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Как правильно собирать грибы?</w:t>
            </w:r>
          </w:p>
          <w:p w:rsidR="00F30A8E" w:rsidRPr="00EF0F02" w:rsidRDefault="00F30A8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115-116</w:t>
            </w:r>
          </w:p>
          <w:p w:rsidR="00F30A8E" w:rsidRPr="00EF0F02" w:rsidRDefault="00F30A8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47 № 67</w:t>
            </w:r>
          </w:p>
        </w:tc>
        <w:tc>
          <w:tcPr>
            <w:tcW w:w="709" w:type="dxa"/>
          </w:tcPr>
          <w:p w:rsidR="00250CFE" w:rsidRPr="00EF0F02" w:rsidRDefault="004A03DF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</w:t>
            </w:r>
          </w:p>
        </w:tc>
        <w:tc>
          <w:tcPr>
            <w:tcW w:w="2835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-познакомить с правилами сбора грибов</w:t>
            </w:r>
          </w:p>
        </w:tc>
        <w:tc>
          <w:tcPr>
            <w:tcW w:w="2976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Научиться </w:t>
            </w:r>
            <w:proofErr w:type="gramStart"/>
            <w:r w:rsidRPr="00EF0F02">
              <w:rPr>
                <w:sz w:val="20"/>
                <w:szCs w:val="20"/>
              </w:rPr>
              <w:t>правильно</w:t>
            </w:r>
            <w:proofErr w:type="gramEnd"/>
            <w:r w:rsidRPr="00EF0F02">
              <w:rPr>
                <w:sz w:val="20"/>
                <w:szCs w:val="20"/>
              </w:rPr>
              <w:t xml:space="preserve"> собирать грибы; приводить примеры грибов своей местности.</w:t>
            </w:r>
          </w:p>
        </w:tc>
        <w:tc>
          <w:tcPr>
            <w:tcW w:w="4962" w:type="dxa"/>
            <w:vMerge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</w:p>
        </w:tc>
      </w:tr>
      <w:tr w:rsidR="004A03DF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4A03DF" w:rsidRPr="00EF0F02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35</w:t>
            </w:r>
          </w:p>
        </w:tc>
        <w:tc>
          <w:tcPr>
            <w:tcW w:w="1701" w:type="dxa"/>
            <w:shd w:val="clear" w:color="auto" w:fill="auto"/>
          </w:tcPr>
          <w:p w:rsidR="004A03DF" w:rsidRDefault="004A03DF" w:rsidP="00AC5E1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Проверь себя.</w:t>
            </w:r>
          </w:p>
          <w:p w:rsidR="004A03DF" w:rsidRPr="00EF0F02" w:rsidRDefault="004A03DF" w:rsidP="00AC5E1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У.с.117</w:t>
            </w:r>
          </w:p>
        </w:tc>
        <w:tc>
          <w:tcPr>
            <w:tcW w:w="709" w:type="dxa"/>
          </w:tcPr>
          <w:p w:rsidR="004A03DF" w:rsidRPr="00EF0F02" w:rsidRDefault="004A03DF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23.01</w:t>
            </w:r>
          </w:p>
        </w:tc>
        <w:tc>
          <w:tcPr>
            <w:tcW w:w="2835" w:type="dxa"/>
            <w:shd w:val="clear" w:color="auto" w:fill="auto"/>
          </w:tcPr>
          <w:p w:rsidR="004A03DF" w:rsidRPr="00EF0F02" w:rsidRDefault="004A03DF" w:rsidP="00AC5E1C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</w:tcPr>
          <w:p w:rsidR="004A03DF" w:rsidRPr="00EF0F02" w:rsidRDefault="004A03DF" w:rsidP="00AC5E1C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</w:tcPr>
          <w:p w:rsidR="004A03DF" w:rsidRPr="00EF0F02" w:rsidRDefault="004A03DF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4A03DF" w:rsidRPr="00EF0F02" w:rsidRDefault="004A03DF" w:rsidP="00AC5E1C">
            <w:pPr>
              <w:rPr>
                <w:sz w:val="20"/>
                <w:szCs w:val="20"/>
              </w:rPr>
            </w:pPr>
          </w:p>
        </w:tc>
      </w:tr>
      <w:tr w:rsidR="00250CFE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3</w:t>
            </w:r>
            <w:r w:rsidR="00092364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Разнообразие животных</w:t>
            </w:r>
          </w:p>
          <w:p w:rsidR="00FE5231" w:rsidRPr="00EF0F02" w:rsidRDefault="00FE5231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5-8</w:t>
            </w:r>
          </w:p>
          <w:p w:rsidR="00FE5231" w:rsidRPr="00EF0F02" w:rsidRDefault="00FE5231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2 № 1-4</w:t>
            </w:r>
          </w:p>
        </w:tc>
        <w:tc>
          <w:tcPr>
            <w:tcW w:w="709" w:type="dxa"/>
          </w:tcPr>
          <w:p w:rsidR="00250CFE" w:rsidRPr="00EF0F02" w:rsidRDefault="004A03DF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29.01</w:t>
            </w:r>
          </w:p>
        </w:tc>
        <w:tc>
          <w:tcPr>
            <w:tcW w:w="2835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-познакомить с новыми группами животных; повторить известные группы животных; обсудить отличительные признаки животных разных групп</w:t>
            </w:r>
          </w:p>
        </w:tc>
        <w:tc>
          <w:tcPr>
            <w:tcW w:w="2976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приводить примеры животных, не менее 2-3 представителей каждой группы; раскрывать особенности внешнего вида и жизни животных.</w:t>
            </w:r>
          </w:p>
        </w:tc>
        <w:tc>
          <w:tcPr>
            <w:tcW w:w="4962" w:type="dxa"/>
            <w:vMerge w:val="restart"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-внутренняя позиция школьника на уровне положительного отношения к школе;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-устойчивость учебно-познавательного  интереса к новым общим способам решения задач.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определять, формулировать учебную задачу на уроке в диалоге с учителем;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-преобразовывать практическую задачу  </w:t>
            </w:r>
            <w:proofErr w:type="gramStart"/>
            <w:r w:rsidRPr="00EF0F02">
              <w:rPr>
                <w:sz w:val="20"/>
                <w:szCs w:val="20"/>
              </w:rPr>
              <w:t>в</w:t>
            </w:r>
            <w:proofErr w:type="gramEnd"/>
            <w:r w:rsidRPr="00EF0F02">
              <w:rPr>
                <w:sz w:val="20"/>
                <w:szCs w:val="20"/>
              </w:rPr>
              <w:t xml:space="preserve"> познавательную.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осуществлять выбор наиболее эффективных способов решения задач в зависимости от конкретных условий;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сравнение, самостоятельно выбирая основания  и критерии для логических операций;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поиск необходимой информации для выполнения учебных заданий с использованием учебной литературы.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-задавать вопросы для организации собственной деятельности и сотрудничества с партнёром.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Описывать</w:t>
            </w:r>
            <w:r w:rsidRPr="00EF0F02">
              <w:rPr>
                <w:sz w:val="20"/>
                <w:szCs w:val="20"/>
              </w:rPr>
              <w:t xml:space="preserve"> внешний вид, характер</w:t>
            </w:r>
            <w:r w:rsidRPr="00EF0F02">
              <w:rPr>
                <w:sz w:val="20"/>
                <w:szCs w:val="20"/>
              </w:rPr>
              <w:softHyphen/>
              <w:t xml:space="preserve">ные особенности  представителей насекомых, рыб, птиц, зверей (на примере своей местности). </w:t>
            </w:r>
            <w:r w:rsidRPr="00EF0F02">
              <w:rPr>
                <w:sz w:val="20"/>
                <w:szCs w:val="20"/>
                <w:u w:val="single"/>
              </w:rPr>
              <w:t>Рассказывать</w:t>
            </w:r>
            <w:r w:rsidRPr="00EF0F02">
              <w:rPr>
                <w:sz w:val="20"/>
                <w:szCs w:val="20"/>
              </w:rPr>
              <w:t xml:space="preserve"> о роли животных в природе и жизни людей (на при</w:t>
            </w:r>
            <w:r w:rsidRPr="00EF0F02">
              <w:rPr>
                <w:sz w:val="20"/>
                <w:szCs w:val="20"/>
              </w:rPr>
              <w:softHyphen/>
              <w:t>мере своей местности).</w:t>
            </w:r>
          </w:p>
        </w:tc>
      </w:tr>
      <w:tr w:rsidR="00250CFE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3</w:t>
            </w:r>
            <w:r w:rsidR="00092364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Насекомые</w:t>
            </w:r>
            <w:r w:rsidR="00A27673" w:rsidRPr="00EF0F02">
              <w:rPr>
                <w:b/>
                <w:sz w:val="20"/>
                <w:szCs w:val="20"/>
              </w:rPr>
              <w:t xml:space="preserve"> РК</w:t>
            </w:r>
            <w:proofErr w:type="gramStart"/>
            <w:r w:rsidR="00A27673" w:rsidRPr="00EF0F02">
              <w:rPr>
                <w:b/>
                <w:sz w:val="20"/>
                <w:szCs w:val="20"/>
              </w:rPr>
              <w:t xml:space="preserve"> П</w:t>
            </w:r>
            <w:proofErr w:type="gramEnd"/>
            <w:r w:rsidR="00A27673" w:rsidRPr="00EF0F02">
              <w:rPr>
                <w:b/>
                <w:sz w:val="20"/>
                <w:szCs w:val="20"/>
              </w:rPr>
              <w:t>ервые насекомые</w:t>
            </w:r>
          </w:p>
          <w:p w:rsidR="00FE5231" w:rsidRPr="00EF0F02" w:rsidRDefault="00FE5231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9-11</w:t>
            </w:r>
          </w:p>
          <w:p w:rsidR="00FE5231" w:rsidRPr="00EF0F02" w:rsidRDefault="00FE5231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4 № 5-8</w:t>
            </w:r>
          </w:p>
        </w:tc>
        <w:tc>
          <w:tcPr>
            <w:tcW w:w="709" w:type="dxa"/>
          </w:tcPr>
          <w:p w:rsidR="00250CFE" w:rsidRPr="00EF0F02" w:rsidRDefault="004A03DF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30.01</w:t>
            </w:r>
          </w:p>
        </w:tc>
        <w:tc>
          <w:tcPr>
            <w:tcW w:w="2835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-повторить отличительные признаки насекомых; дать учащимся представление о растительноядных, хищных и всеядных насекомых</w:t>
            </w:r>
          </w:p>
        </w:tc>
        <w:tc>
          <w:tcPr>
            <w:tcW w:w="2976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Знать отличительные признаки насекомых и деление их на группы.</w:t>
            </w:r>
          </w:p>
        </w:tc>
        <w:tc>
          <w:tcPr>
            <w:tcW w:w="4962" w:type="dxa"/>
            <w:vMerge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</w:p>
        </w:tc>
      </w:tr>
      <w:tr w:rsidR="00250CFE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3</w:t>
            </w:r>
            <w:r w:rsidR="00092364"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5E1D35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Рыбы</w:t>
            </w:r>
            <w:r w:rsidR="005E1D35" w:rsidRPr="00EF0F02">
              <w:rPr>
                <w:b/>
                <w:sz w:val="20"/>
                <w:szCs w:val="20"/>
              </w:rPr>
              <w:t xml:space="preserve"> </w:t>
            </w:r>
          </w:p>
          <w:p w:rsidR="00B53ED0" w:rsidRPr="00EF0F02" w:rsidRDefault="00B53ED0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12-14</w:t>
            </w:r>
          </w:p>
          <w:p w:rsidR="00B53ED0" w:rsidRPr="00EF0F02" w:rsidRDefault="00B53ED0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6 № 9-12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250CFE" w:rsidRPr="00EF0F02" w:rsidRDefault="004A03DF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5.02</w:t>
            </w:r>
          </w:p>
        </w:tc>
        <w:tc>
          <w:tcPr>
            <w:tcW w:w="2835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-повторить отличительные признаки рыб, познакомить с особенностями строения рыб в связи с жизнью в воде, дать представление о растительноядных, хищных и всеядных животных этой группы</w:t>
            </w:r>
          </w:p>
        </w:tc>
        <w:tc>
          <w:tcPr>
            <w:tcW w:w="2976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распознавать отличительные признаки рыб; приспособления рыб к жизни в воде.</w:t>
            </w:r>
          </w:p>
        </w:tc>
        <w:tc>
          <w:tcPr>
            <w:tcW w:w="4962" w:type="dxa"/>
            <w:vMerge w:val="restart"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выражение устойчивой учебно-познавательной мотивации учения;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-осознание устойчивых эстетических предпочтений и ориентаций на искусство как значимую сферу человеческой жизни.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определять, формулировать учебную задачу на уроке в диалоге с учителем;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-преобразовывать практическую задачу  </w:t>
            </w:r>
            <w:proofErr w:type="gramStart"/>
            <w:r w:rsidRPr="00EF0F02">
              <w:rPr>
                <w:sz w:val="20"/>
                <w:szCs w:val="20"/>
              </w:rPr>
              <w:t>в</w:t>
            </w:r>
            <w:proofErr w:type="gramEnd"/>
            <w:r w:rsidRPr="00EF0F02">
              <w:rPr>
                <w:sz w:val="20"/>
                <w:szCs w:val="20"/>
              </w:rPr>
              <w:t xml:space="preserve"> познавательную.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осуществлять выбор наиболее эффективных способов решения задач в зависимости от конкретных условий;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сравнение, самостоятельно выбирая основания  и критерии для логических операций;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поиск необходимой информации для выполнения учебных заданий с использованием учебной литературы.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lastRenderedPageBreak/>
              <w:t>-задавать вопросы для организации собственной деятельности и сотрудничества с партнёром.</w:t>
            </w:r>
          </w:p>
        </w:tc>
        <w:tc>
          <w:tcPr>
            <w:tcW w:w="2694" w:type="dxa"/>
            <w:vMerge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</w:p>
        </w:tc>
      </w:tr>
      <w:tr w:rsidR="00250CFE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250CFE" w:rsidRPr="00EF0F02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701" w:type="dxa"/>
            <w:shd w:val="clear" w:color="auto" w:fill="auto"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 xml:space="preserve">Земноводные </w:t>
            </w:r>
          </w:p>
          <w:p w:rsidR="0077026D" w:rsidRPr="00EF0F02" w:rsidRDefault="0077026D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15-17</w:t>
            </w:r>
          </w:p>
          <w:p w:rsidR="0077026D" w:rsidRPr="00EF0F02" w:rsidRDefault="0077026D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10 № 13-16</w:t>
            </w:r>
          </w:p>
        </w:tc>
        <w:tc>
          <w:tcPr>
            <w:tcW w:w="709" w:type="dxa"/>
          </w:tcPr>
          <w:p w:rsidR="00250CFE" w:rsidRPr="00EF0F02" w:rsidRDefault="004A03DF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6.02</w:t>
            </w:r>
          </w:p>
        </w:tc>
        <w:tc>
          <w:tcPr>
            <w:tcW w:w="2835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-повторить и расширить детские представления о земноводных, обогатить знания учащихся новыми сведениями о жизни лягушек, жаб, </w:t>
            </w:r>
            <w:proofErr w:type="spellStart"/>
            <w:r w:rsidRPr="00EF0F02">
              <w:rPr>
                <w:sz w:val="20"/>
                <w:szCs w:val="20"/>
              </w:rPr>
              <w:t>титонов</w:t>
            </w:r>
            <w:proofErr w:type="spellEnd"/>
            <w:r w:rsidRPr="00EF0F02">
              <w:rPr>
                <w:sz w:val="20"/>
                <w:szCs w:val="20"/>
              </w:rPr>
              <w:t xml:space="preserve">, продолжить формирование </w:t>
            </w:r>
            <w:proofErr w:type="spellStart"/>
            <w:r w:rsidRPr="00EF0F02">
              <w:rPr>
                <w:sz w:val="20"/>
                <w:szCs w:val="20"/>
              </w:rPr>
              <w:t>общеучебного</w:t>
            </w:r>
            <w:proofErr w:type="spellEnd"/>
            <w:r w:rsidRPr="00EF0F02">
              <w:rPr>
                <w:sz w:val="20"/>
                <w:szCs w:val="20"/>
              </w:rPr>
              <w:t xml:space="preserve"> умения высказывать суждения по результатам сравнения и выделения существенных признаков животных</w:t>
            </w:r>
          </w:p>
        </w:tc>
        <w:tc>
          <w:tcPr>
            <w:tcW w:w="2976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высказывать суждения по результатам сравнения и выделения существенных признаков организма.</w:t>
            </w:r>
          </w:p>
        </w:tc>
        <w:tc>
          <w:tcPr>
            <w:tcW w:w="4962" w:type="dxa"/>
            <w:vMerge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</w:p>
        </w:tc>
      </w:tr>
      <w:tr w:rsidR="00250CFE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lastRenderedPageBreak/>
              <w:t>4</w:t>
            </w:r>
            <w:r w:rsidR="0009236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250CFE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Звери</w:t>
            </w:r>
          </w:p>
          <w:p w:rsidR="00CC27F8" w:rsidRPr="00EF0F02" w:rsidRDefault="00CC27F8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24-25</w:t>
            </w:r>
          </w:p>
          <w:p w:rsidR="00CC27F8" w:rsidRPr="00EF0F02" w:rsidRDefault="00CC27F8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20 № 27-30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250CFE" w:rsidRPr="00EF0F02" w:rsidRDefault="004A03DF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12.02</w:t>
            </w:r>
          </w:p>
        </w:tc>
        <w:tc>
          <w:tcPr>
            <w:tcW w:w="2835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-ввести новое понятие «млекопитающие», познакомить с главными отличительными  признаками млекопитающих, расширить знания детей новыми сведениями о питании зверей, познакомить учащихся с растительноядными, насекомоядными, хищными и всеядными млекопитающими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определять млекопитающих среди других животных.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  <w:vMerge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</w:p>
        </w:tc>
      </w:tr>
      <w:tr w:rsidR="00250CFE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lastRenderedPageBreak/>
              <w:t>4</w:t>
            </w:r>
            <w:r w:rsidR="00092364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0203F2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 xml:space="preserve">Птицы </w:t>
            </w:r>
            <w:r w:rsidR="00196E80" w:rsidRPr="00EF0F02">
              <w:rPr>
                <w:b/>
                <w:sz w:val="20"/>
                <w:szCs w:val="20"/>
              </w:rPr>
              <w:t xml:space="preserve"> </w:t>
            </w:r>
            <w:r w:rsidR="000203F2" w:rsidRPr="00EF0F02">
              <w:rPr>
                <w:sz w:val="20"/>
                <w:szCs w:val="20"/>
              </w:rPr>
              <w:t>У. с. 21-23</w:t>
            </w:r>
          </w:p>
          <w:p w:rsidR="000203F2" w:rsidRPr="00EF0F02" w:rsidRDefault="000203F2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16 № 21-25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250CFE" w:rsidRPr="00EF0F02" w:rsidRDefault="004A03DF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13.02</w:t>
            </w:r>
          </w:p>
        </w:tc>
        <w:tc>
          <w:tcPr>
            <w:tcW w:w="2835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 повторить отличительные признаки птиц, дать знания  о важности перьевого покрова в жизни птиц, расширить знания о питании птиц; воспитывать бережное отношение к птицам</w:t>
            </w:r>
          </w:p>
        </w:tc>
        <w:tc>
          <w:tcPr>
            <w:tcW w:w="2976" w:type="dxa"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определять птиц среди других животных. Знать отличительные признаки птиц.</w:t>
            </w:r>
          </w:p>
        </w:tc>
        <w:tc>
          <w:tcPr>
            <w:tcW w:w="4962" w:type="dxa"/>
          </w:tcPr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выражение устойчивой учебно-познавательной мотивации учения;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-осознание устойчивых эстетических предпочтений и ориентаций на искусство как значимую сферу человеческой жизни.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определять, формулировать учебную задачу на уроке в диалоге с учителем;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-преобразовывать практическую задачу  </w:t>
            </w:r>
            <w:proofErr w:type="gramStart"/>
            <w:r w:rsidRPr="00EF0F02">
              <w:rPr>
                <w:sz w:val="20"/>
                <w:szCs w:val="20"/>
              </w:rPr>
              <w:t>в</w:t>
            </w:r>
            <w:proofErr w:type="gramEnd"/>
            <w:r w:rsidRPr="00EF0F02">
              <w:rPr>
                <w:sz w:val="20"/>
                <w:szCs w:val="20"/>
              </w:rPr>
              <w:t xml:space="preserve"> познавательную.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сравнивать и группировать предметы, их образы по заданным и самостоятельно выбранным основаниям.</w:t>
            </w:r>
          </w:p>
          <w:p w:rsidR="00250CFE" w:rsidRPr="00EF0F02" w:rsidRDefault="00250CF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250CFE" w:rsidRPr="00EF0F02" w:rsidRDefault="00250CF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-стараться договариваться, уметь уступать, находить общее решение  при работе в паре и группе.</w:t>
            </w:r>
          </w:p>
        </w:tc>
        <w:tc>
          <w:tcPr>
            <w:tcW w:w="2694" w:type="dxa"/>
            <w:vMerge/>
            <w:shd w:val="clear" w:color="auto" w:fill="auto"/>
          </w:tcPr>
          <w:p w:rsidR="00250CFE" w:rsidRPr="00EF0F02" w:rsidRDefault="00250CFE" w:rsidP="00AC5E1C">
            <w:pPr>
              <w:rPr>
                <w:sz w:val="20"/>
                <w:szCs w:val="20"/>
              </w:rPr>
            </w:pPr>
          </w:p>
        </w:tc>
      </w:tr>
      <w:tr w:rsidR="004907EC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4</w:t>
            </w:r>
            <w:r w:rsidR="00092364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6746D9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 xml:space="preserve">Пресмыкающиеся  </w:t>
            </w:r>
            <w:r w:rsidR="006746D9" w:rsidRPr="00EF0F02">
              <w:rPr>
                <w:sz w:val="20"/>
                <w:szCs w:val="20"/>
              </w:rPr>
              <w:t xml:space="preserve">У. с. 18-20 </w:t>
            </w:r>
          </w:p>
          <w:p w:rsidR="006746D9" w:rsidRPr="00EF0F02" w:rsidRDefault="006746D9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13 № 17</w:t>
            </w:r>
            <w:r w:rsidR="00956C5E" w:rsidRPr="00EF0F02">
              <w:rPr>
                <w:sz w:val="20"/>
                <w:szCs w:val="20"/>
              </w:rPr>
              <w:t xml:space="preserve">-20 </w:t>
            </w:r>
            <w:r w:rsidRPr="00EF0F02">
              <w:rPr>
                <w:sz w:val="20"/>
                <w:szCs w:val="20"/>
              </w:rPr>
              <w:t>с. 19 №</w:t>
            </w:r>
            <w:r w:rsidR="00962664" w:rsidRPr="00EF0F02">
              <w:rPr>
                <w:sz w:val="20"/>
                <w:szCs w:val="20"/>
              </w:rPr>
              <w:t xml:space="preserve"> </w:t>
            </w:r>
            <w:r w:rsidRPr="00EF0F02">
              <w:rPr>
                <w:sz w:val="20"/>
                <w:szCs w:val="20"/>
              </w:rPr>
              <w:t>26</w:t>
            </w:r>
          </w:p>
        </w:tc>
        <w:tc>
          <w:tcPr>
            <w:tcW w:w="709" w:type="dxa"/>
          </w:tcPr>
          <w:p w:rsidR="004907EC" w:rsidRPr="00EF0F02" w:rsidRDefault="004A03DF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19.02</w:t>
            </w:r>
          </w:p>
        </w:tc>
        <w:tc>
          <w:tcPr>
            <w:tcW w:w="2835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-учить находить черты сходства и различия крокодилов, черепах, ящериц, змей; углубить знания учащихся о жизни ящериц и змей, их питании; выявить отличительные признаки гадюки и ужа, познакомить с правилами безопасного поведения при встрече со змеями</w:t>
            </w:r>
          </w:p>
        </w:tc>
        <w:tc>
          <w:tcPr>
            <w:tcW w:w="2976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правилам поведения со змеями.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Знать черты сходства и различия крокодилов, ящериц, черепах, змей.</w:t>
            </w:r>
          </w:p>
        </w:tc>
        <w:tc>
          <w:tcPr>
            <w:tcW w:w="4962" w:type="dxa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-способность к самооценке на основе критериев успешности учебной деятельности.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-оценивать правильность выполнения действия на уровне адекватной ретроспективной оценки.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-проявлять познавательную инициативу в учебном сотрудничестве.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запись об окружающем мире;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поиск необходимой информации для выполнения учебных заданий с использованием учебной литературы.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взаимный контроль и оказывать в сотрудничестве необходимую взаимопомощь.</w:t>
            </w:r>
          </w:p>
        </w:tc>
        <w:tc>
          <w:tcPr>
            <w:tcW w:w="2694" w:type="dxa"/>
            <w:vMerge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</w:tc>
      </w:tr>
      <w:tr w:rsidR="004907EC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lastRenderedPageBreak/>
              <w:t>4</w:t>
            </w:r>
            <w:r w:rsidR="00092364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Как животные защищаются</w:t>
            </w:r>
          </w:p>
          <w:p w:rsidR="002617BE" w:rsidRPr="00EF0F02" w:rsidRDefault="002617B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26-28</w:t>
            </w:r>
          </w:p>
          <w:p w:rsidR="002617BE" w:rsidRPr="00EF0F02" w:rsidRDefault="002617B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23 № 31-33</w:t>
            </w:r>
          </w:p>
        </w:tc>
        <w:tc>
          <w:tcPr>
            <w:tcW w:w="709" w:type="dxa"/>
          </w:tcPr>
          <w:p w:rsidR="004907EC" w:rsidRPr="00EF0F02" w:rsidRDefault="004A03DF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</w:t>
            </w:r>
          </w:p>
        </w:tc>
        <w:tc>
          <w:tcPr>
            <w:tcW w:w="2835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распознавать животных по их характерным признакам. Знать способы защиты животных от врагов.</w:t>
            </w:r>
          </w:p>
        </w:tc>
        <w:tc>
          <w:tcPr>
            <w:tcW w:w="4962" w:type="dxa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-внутренняя позиция школьника на уровне положительного отношения к школе;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-устойчивость учебно-познавательного  интереса к новым общим способам решения задач.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определять, формулировать учебную задачу на уроке в диалоге с учителем;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-преобразовывать практическую задачу  </w:t>
            </w:r>
            <w:proofErr w:type="gramStart"/>
            <w:r w:rsidRPr="00EF0F02">
              <w:rPr>
                <w:sz w:val="20"/>
                <w:szCs w:val="20"/>
              </w:rPr>
              <w:t>в</w:t>
            </w:r>
            <w:proofErr w:type="gramEnd"/>
            <w:r w:rsidRPr="00EF0F02">
              <w:rPr>
                <w:sz w:val="20"/>
                <w:szCs w:val="20"/>
              </w:rPr>
              <w:t xml:space="preserve"> познавательную.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сравнивать и группировать предметы, их образы по заданным и самостоятельно выбранным основаниям.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взаимный контроль и оказывать в сотрудничестве необходимую взаимопомощь.</w:t>
            </w:r>
          </w:p>
        </w:tc>
        <w:tc>
          <w:tcPr>
            <w:tcW w:w="2694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 xml:space="preserve">Группировать (классифицировать) </w:t>
            </w:r>
            <w:r w:rsidRPr="00EF0F02">
              <w:rPr>
                <w:sz w:val="20"/>
                <w:szCs w:val="20"/>
              </w:rPr>
              <w:t xml:space="preserve">объекты природы по признакам: </w:t>
            </w:r>
            <w:proofErr w:type="gramStart"/>
            <w:r w:rsidRPr="00EF0F02">
              <w:rPr>
                <w:sz w:val="20"/>
                <w:szCs w:val="20"/>
              </w:rPr>
              <w:t>домашние-дикие</w:t>
            </w:r>
            <w:proofErr w:type="gramEnd"/>
            <w:r w:rsidRPr="00EF0F02">
              <w:rPr>
                <w:sz w:val="20"/>
                <w:szCs w:val="20"/>
              </w:rPr>
              <w:t xml:space="preserve"> животные.</w:t>
            </w:r>
          </w:p>
        </w:tc>
      </w:tr>
      <w:tr w:rsidR="004907EC" w:rsidRPr="00EF0F02" w:rsidTr="00AC5E1C">
        <w:trPr>
          <w:trHeight w:val="278"/>
        </w:trPr>
        <w:tc>
          <w:tcPr>
            <w:tcW w:w="568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4</w:t>
            </w:r>
            <w:r w:rsidR="00092364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Домашние животные</w:t>
            </w:r>
          </w:p>
          <w:p w:rsidR="00C55762" w:rsidRPr="00EF0F02" w:rsidRDefault="00C55762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29-31</w:t>
            </w:r>
          </w:p>
          <w:p w:rsidR="00C55762" w:rsidRPr="00EF0F02" w:rsidRDefault="00C55762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26 № 34-37</w:t>
            </w:r>
          </w:p>
        </w:tc>
        <w:tc>
          <w:tcPr>
            <w:tcW w:w="709" w:type="dxa"/>
          </w:tcPr>
          <w:p w:rsidR="004907EC" w:rsidRPr="00EF0F02" w:rsidRDefault="004A03DF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26.02</w:t>
            </w:r>
          </w:p>
        </w:tc>
        <w:tc>
          <w:tcPr>
            <w:tcW w:w="2835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-углубить знания учащихся о домашних животных, относящихся к разным систематическим группам</w:t>
            </w:r>
          </w:p>
        </w:tc>
        <w:tc>
          <w:tcPr>
            <w:tcW w:w="2976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раскрывать особенности домашних животных.</w:t>
            </w:r>
          </w:p>
        </w:tc>
        <w:tc>
          <w:tcPr>
            <w:tcW w:w="4962" w:type="dxa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-внутренняя позиция школьника на уровне положительного отношения к школе;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определять, формулировать учебную задачу на уроке в диалоге с учителем;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-преобразовывать практическую задачу  </w:t>
            </w:r>
            <w:proofErr w:type="gramStart"/>
            <w:r w:rsidRPr="00EF0F02">
              <w:rPr>
                <w:sz w:val="20"/>
                <w:szCs w:val="20"/>
              </w:rPr>
              <w:t>в</w:t>
            </w:r>
            <w:proofErr w:type="gramEnd"/>
            <w:r w:rsidRPr="00EF0F02">
              <w:rPr>
                <w:sz w:val="20"/>
                <w:szCs w:val="20"/>
              </w:rPr>
              <w:t xml:space="preserve"> познавательную.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запись об окружающем мире;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поиск необходимой информации для выполнения учебных заданий с использованием учебной литературы.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взаимный контроль и оказывать в сотрудничестве необходимую взаимопомощь.</w:t>
            </w:r>
          </w:p>
        </w:tc>
        <w:tc>
          <w:tcPr>
            <w:tcW w:w="2694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 xml:space="preserve">Группировать (классифицировать) </w:t>
            </w:r>
            <w:r w:rsidRPr="00EF0F02">
              <w:rPr>
                <w:sz w:val="20"/>
                <w:szCs w:val="20"/>
              </w:rPr>
              <w:t xml:space="preserve">объекты природы по признакам: </w:t>
            </w:r>
            <w:proofErr w:type="gramStart"/>
            <w:r w:rsidRPr="00EF0F02">
              <w:rPr>
                <w:sz w:val="20"/>
                <w:szCs w:val="20"/>
              </w:rPr>
              <w:t>домашние-дикие</w:t>
            </w:r>
            <w:proofErr w:type="gramEnd"/>
            <w:r w:rsidRPr="00EF0F02">
              <w:rPr>
                <w:sz w:val="20"/>
                <w:szCs w:val="20"/>
              </w:rPr>
              <w:t xml:space="preserve"> животные.</w:t>
            </w:r>
          </w:p>
        </w:tc>
      </w:tr>
      <w:tr w:rsidR="004907EC" w:rsidRPr="00EF0F02" w:rsidTr="00AC5E1C">
        <w:trPr>
          <w:trHeight w:val="277"/>
        </w:trPr>
        <w:tc>
          <w:tcPr>
            <w:tcW w:w="568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4</w:t>
            </w:r>
            <w:r w:rsidR="00092364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Живой уголок</w:t>
            </w:r>
          </w:p>
          <w:p w:rsidR="00860745" w:rsidRPr="00EF0F02" w:rsidRDefault="00CC5568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860745" w:rsidRPr="00EF0F02">
              <w:rPr>
                <w:sz w:val="20"/>
                <w:szCs w:val="20"/>
              </w:rPr>
              <w:t>У. с. 32-34</w:t>
            </w:r>
          </w:p>
          <w:p w:rsidR="00860745" w:rsidRPr="00EF0F02" w:rsidRDefault="00860745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28 № 38, 39</w:t>
            </w:r>
          </w:p>
        </w:tc>
        <w:tc>
          <w:tcPr>
            <w:tcW w:w="709" w:type="dxa"/>
          </w:tcPr>
          <w:p w:rsidR="004907EC" w:rsidRPr="00EF0F02" w:rsidRDefault="004A03DF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</w:t>
            </w:r>
          </w:p>
        </w:tc>
        <w:tc>
          <w:tcPr>
            <w:tcW w:w="2835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-познакомить учащихся с обитателями живого уголка и правилами ухода за ними; </w:t>
            </w:r>
          </w:p>
        </w:tc>
        <w:tc>
          <w:tcPr>
            <w:tcW w:w="2976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ухаживать за обитателями живого уголка.</w:t>
            </w:r>
          </w:p>
        </w:tc>
        <w:tc>
          <w:tcPr>
            <w:tcW w:w="4962" w:type="dxa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-внутренняя позиция школьника на уровне положительного отношения к школе 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определять, формулировать учебную задачу на уроке в диалоге с учителем;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-преобразовывать практическую задачу  </w:t>
            </w:r>
            <w:proofErr w:type="gramStart"/>
            <w:r w:rsidRPr="00EF0F02">
              <w:rPr>
                <w:sz w:val="20"/>
                <w:szCs w:val="20"/>
              </w:rPr>
              <w:t>в</w:t>
            </w:r>
            <w:proofErr w:type="gramEnd"/>
            <w:r w:rsidRPr="00EF0F02">
              <w:rPr>
                <w:sz w:val="20"/>
                <w:szCs w:val="20"/>
              </w:rPr>
              <w:t xml:space="preserve"> познавательную.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запись об окружающем мире;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поиск необходимой информации для выполнения учебных заданий с использованием учебной литературы.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-стараться договариваться, уметь уступать, находить </w:t>
            </w:r>
            <w:r w:rsidRPr="00EF0F02">
              <w:rPr>
                <w:sz w:val="20"/>
                <w:szCs w:val="20"/>
              </w:rPr>
              <w:lastRenderedPageBreak/>
              <w:t>общее решение  при работе в паре и группе.</w:t>
            </w:r>
          </w:p>
        </w:tc>
        <w:tc>
          <w:tcPr>
            <w:tcW w:w="2694" w:type="dxa"/>
            <w:shd w:val="clear" w:color="auto" w:fill="auto"/>
          </w:tcPr>
          <w:p w:rsidR="004907EC" w:rsidRPr="00EF0F02" w:rsidRDefault="004907EC" w:rsidP="00AC5E1C">
            <w:pPr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lastRenderedPageBreak/>
              <w:t>Извлекать</w:t>
            </w:r>
            <w:r w:rsidRPr="00EF0F02">
              <w:rPr>
                <w:sz w:val="20"/>
                <w:szCs w:val="20"/>
              </w:rPr>
              <w:t xml:space="preserve"> (по  заданию  учителя) необходимую информацию из учебника и дополнительных источ</w:t>
            </w:r>
            <w:r w:rsidRPr="00EF0F02">
              <w:rPr>
                <w:sz w:val="20"/>
                <w:szCs w:val="20"/>
              </w:rPr>
              <w:softHyphen/>
              <w:t>ников знаний (словарей, энцикло</w:t>
            </w:r>
            <w:r w:rsidRPr="00EF0F02">
              <w:rPr>
                <w:sz w:val="20"/>
                <w:szCs w:val="20"/>
              </w:rPr>
              <w:softHyphen/>
              <w:t>педий, справочников) о растениях и животных своего региона и об</w:t>
            </w:r>
            <w:r w:rsidRPr="00EF0F02">
              <w:rPr>
                <w:sz w:val="20"/>
                <w:szCs w:val="20"/>
              </w:rPr>
              <w:softHyphen/>
              <w:t>суждать полученные сведения.</w:t>
            </w:r>
          </w:p>
          <w:p w:rsidR="004907EC" w:rsidRPr="00EF0F02" w:rsidRDefault="004907EC" w:rsidP="00AC5E1C">
            <w:pPr>
              <w:pStyle w:val="Style9"/>
              <w:widowControl/>
              <w:rPr>
                <w:rStyle w:val="FontStyle20"/>
                <w:b w:val="0"/>
                <w:sz w:val="20"/>
                <w:szCs w:val="20"/>
              </w:rPr>
            </w:pPr>
          </w:p>
        </w:tc>
      </w:tr>
      <w:tr w:rsidR="004907EC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lastRenderedPageBreak/>
              <w:t>4</w:t>
            </w:r>
            <w:r w:rsidR="00092364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1B2397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 xml:space="preserve">Урок-экскурсия </w:t>
            </w:r>
            <w:r w:rsidR="001B2397" w:rsidRPr="00EF0F02">
              <w:rPr>
                <w:sz w:val="20"/>
                <w:szCs w:val="20"/>
              </w:rPr>
              <w:t>ТПО с. 29 № 40-42</w:t>
            </w:r>
          </w:p>
        </w:tc>
        <w:tc>
          <w:tcPr>
            <w:tcW w:w="709" w:type="dxa"/>
          </w:tcPr>
          <w:p w:rsidR="004907EC" w:rsidRPr="00EF0F02" w:rsidRDefault="004A03DF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5.03</w:t>
            </w:r>
          </w:p>
        </w:tc>
        <w:tc>
          <w:tcPr>
            <w:tcW w:w="2835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-познакомить учащихся с жизнью животных на животноводческой ферме, рассказать о профессиях людей, которые работают на ферме; повторить правила поведения на экскурсии</w:t>
            </w:r>
          </w:p>
        </w:tc>
        <w:tc>
          <w:tcPr>
            <w:tcW w:w="2976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правилам поведения и обращения с животными</w:t>
            </w:r>
          </w:p>
        </w:tc>
        <w:tc>
          <w:tcPr>
            <w:tcW w:w="4962" w:type="dxa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-внутренняя позиция школьника на уровне положительного отношения к школе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определять, формулировать учебную задачу на уроке в диалоге с учителем;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-преобразовывать практическую задачу  </w:t>
            </w:r>
            <w:proofErr w:type="gramStart"/>
            <w:r w:rsidRPr="00EF0F02">
              <w:rPr>
                <w:sz w:val="20"/>
                <w:szCs w:val="20"/>
              </w:rPr>
              <w:t>в</w:t>
            </w:r>
            <w:proofErr w:type="gramEnd"/>
            <w:r w:rsidRPr="00EF0F02">
              <w:rPr>
                <w:sz w:val="20"/>
                <w:szCs w:val="20"/>
              </w:rPr>
              <w:t xml:space="preserve"> познавательную.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сравнивать и группировать предметы, их образы по заданным и самостоятельно выбранным основаниям.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-стараться договариваться, уметь уступать, находить общее решение  при работе в паре и группе.</w:t>
            </w:r>
          </w:p>
        </w:tc>
        <w:tc>
          <w:tcPr>
            <w:tcW w:w="2694" w:type="dxa"/>
            <w:shd w:val="clear" w:color="auto" w:fill="auto"/>
          </w:tcPr>
          <w:p w:rsidR="004907EC" w:rsidRPr="00EF0F02" w:rsidRDefault="004907EC" w:rsidP="00AC5E1C">
            <w:pPr>
              <w:pStyle w:val="Style19"/>
              <w:widowControl/>
              <w:tabs>
                <w:tab w:val="left" w:pos="240"/>
              </w:tabs>
              <w:spacing w:line="240" w:lineRule="auto"/>
              <w:ind w:left="5" w:hanging="5"/>
              <w:rPr>
                <w:rStyle w:val="FontStyle63"/>
                <w:sz w:val="20"/>
                <w:szCs w:val="20"/>
              </w:rPr>
            </w:pPr>
            <w:r w:rsidRPr="00EF0F02">
              <w:rPr>
                <w:rStyle w:val="FontStyle20"/>
                <w:b w:val="0"/>
                <w:sz w:val="20"/>
                <w:szCs w:val="20"/>
                <w:u w:val="single"/>
              </w:rPr>
              <w:t xml:space="preserve">Рассказывать </w:t>
            </w:r>
            <w:r w:rsidRPr="00EF0F02">
              <w:rPr>
                <w:rStyle w:val="FontStyle63"/>
                <w:sz w:val="20"/>
                <w:szCs w:val="20"/>
              </w:rPr>
              <w:t>правила ухода за животными живого уголка.</w:t>
            </w:r>
          </w:p>
          <w:p w:rsidR="004907EC" w:rsidRPr="00EF0F02" w:rsidRDefault="004907EC" w:rsidP="00AC5E1C">
            <w:pPr>
              <w:pStyle w:val="Style9"/>
              <w:widowControl/>
              <w:jc w:val="both"/>
              <w:rPr>
                <w:rStyle w:val="FontStyle63"/>
                <w:sz w:val="20"/>
                <w:szCs w:val="20"/>
              </w:rPr>
            </w:pPr>
            <w:r w:rsidRPr="00EF0F02">
              <w:rPr>
                <w:rStyle w:val="FontStyle63"/>
                <w:sz w:val="20"/>
                <w:szCs w:val="20"/>
                <w:u w:val="single"/>
              </w:rPr>
              <w:t xml:space="preserve">Характеризовать </w:t>
            </w:r>
            <w:r w:rsidRPr="00EF0F02">
              <w:rPr>
                <w:rStyle w:val="FontStyle63"/>
                <w:sz w:val="20"/>
                <w:szCs w:val="20"/>
              </w:rPr>
              <w:t>условия жизни</w:t>
            </w:r>
            <w:r w:rsidRPr="00EF0F02">
              <w:rPr>
                <w:rStyle w:val="FontStyle63"/>
                <w:sz w:val="20"/>
                <w:szCs w:val="20"/>
              </w:rPr>
              <w:br/>
              <w:t>животных.</w:t>
            </w:r>
          </w:p>
          <w:p w:rsidR="004907EC" w:rsidRPr="00EF0F02" w:rsidRDefault="004907EC" w:rsidP="00AC5E1C">
            <w:pPr>
              <w:jc w:val="both"/>
              <w:rPr>
                <w:rStyle w:val="FontStyle20"/>
                <w:b w:val="0"/>
                <w:sz w:val="20"/>
                <w:szCs w:val="20"/>
                <w:u w:val="single"/>
              </w:rPr>
            </w:pPr>
          </w:p>
        </w:tc>
      </w:tr>
      <w:tr w:rsidR="004907EC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4</w:t>
            </w:r>
            <w:r w:rsidR="00092364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Значение диких животных</w:t>
            </w:r>
          </w:p>
          <w:p w:rsidR="00E876F7" w:rsidRPr="00EF0F02" w:rsidRDefault="00E876F7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35 – 38</w:t>
            </w:r>
          </w:p>
          <w:p w:rsidR="00E876F7" w:rsidRPr="00EF0F02" w:rsidRDefault="00E876F7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31 43-44</w:t>
            </w:r>
          </w:p>
        </w:tc>
        <w:tc>
          <w:tcPr>
            <w:tcW w:w="709" w:type="dxa"/>
          </w:tcPr>
          <w:p w:rsidR="004907EC" w:rsidRPr="00EF0F02" w:rsidRDefault="004A03DF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6.03</w:t>
            </w:r>
          </w:p>
        </w:tc>
        <w:tc>
          <w:tcPr>
            <w:tcW w:w="2835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-- повторить и расширить знания учащихся о диких животных, обсудить вопрос значения диких животных в жизни человека, рассказать об эстетическом и научном значении диких животных, о животных, наносящих вред человеку</w:t>
            </w:r>
          </w:p>
        </w:tc>
        <w:tc>
          <w:tcPr>
            <w:tcW w:w="2976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определять значение диких животных в жизни человека. Знать диких животных родного края.</w:t>
            </w:r>
          </w:p>
        </w:tc>
        <w:tc>
          <w:tcPr>
            <w:tcW w:w="4962" w:type="dxa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выражение устойчивой учебно-познавательной мотивации учения;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-в сотрудничестве с учителем ставить новые учебные задачи;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-проявлять познавательную инициативу в учебном сотрудничестве.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определять, формулировать учебную задачу на уроке в диалоге с учителем;</w:t>
            </w:r>
          </w:p>
          <w:p w:rsidR="004907EC" w:rsidRPr="00EF0F02" w:rsidRDefault="004907EC" w:rsidP="00AC5E1C">
            <w:pPr>
              <w:tabs>
                <w:tab w:val="center" w:pos="1666"/>
              </w:tabs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  <w:r w:rsidRPr="00EF0F02">
              <w:rPr>
                <w:b/>
                <w:sz w:val="20"/>
                <w:szCs w:val="20"/>
              </w:rPr>
              <w:tab/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-строить рассуждения в форме связи простых суждений об объекте, его строении свойствах и связях.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-стараться договариваться, уметь уступать, находить общее решение  при работе в паре и группе.</w:t>
            </w:r>
          </w:p>
        </w:tc>
        <w:tc>
          <w:tcPr>
            <w:tcW w:w="2694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 xml:space="preserve">Группировать (классифицировать) </w:t>
            </w:r>
            <w:r w:rsidRPr="00EF0F02">
              <w:rPr>
                <w:sz w:val="20"/>
                <w:szCs w:val="20"/>
              </w:rPr>
              <w:t xml:space="preserve">объекты природы по признакам: </w:t>
            </w:r>
            <w:proofErr w:type="gramStart"/>
            <w:r w:rsidRPr="00EF0F02">
              <w:rPr>
                <w:sz w:val="20"/>
                <w:szCs w:val="20"/>
              </w:rPr>
              <w:t>домашние-дикие</w:t>
            </w:r>
            <w:proofErr w:type="gramEnd"/>
            <w:r w:rsidRPr="00EF0F02">
              <w:rPr>
                <w:sz w:val="20"/>
                <w:szCs w:val="20"/>
              </w:rPr>
              <w:t xml:space="preserve"> животные.</w:t>
            </w:r>
          </w:p>
        </w:tc>
      </w:tr>
      <w:tr w:rsidR="004907EC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4</w:t>
            </w:r>
            <w:r w:rsidR="00092364"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Человек в ответе не только за тех,  кого приручил</w:t>
            </w:r>
          </w:p>
          <w:p w:rsidR="004101FF" w:rsidRPr="00EF0F02" w:rsidRDefault="004101FF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39-</w:t>
            </w:r>
            <w:r w:rsidR="005F2B26" w:rsidRPr="00EF0F02">
              <w:rPr>
                <w:sz w:val="20"/>
                <w:szCs w:val="20"/>
              </w:rPr>
              <w:t>40</w:t>
            </w:r>
          </w:p>
          <w:p w:rsidR="005F2B26" w:rsidRPr="00EF0F02" w:rsidRDefault="005F2B26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33 № 45, 46</w:t>
            </w:r>
          </w:p>
        </w:tc>
        <w:tc>
          <w:tcPr>
            <w:tcW w:w="709" w:type="dxa"/>
          </w:tcPr>
          <w:p w:rsidR="004907EC" w:rsidRPr="00EF0F02" w:rsidRDefault="003F5C2A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</w:t>
            </w:r>
          </w:p>
        </w:tc>
        <w:tc>
          <w:tcPr>
            <w:tcW w:w="2835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-воспитывать ответственное и бережное отношение к природе</w:t>
            </w:r>
          </w:p>
        </w:tc>
        <w:tc>
          <w:tcPr>
            <w:tcW w:w="2976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 правилам поведения в природе и правилам общения с дикими и домашними животными.</w:t>
            </w:r>
          </w:p>
        </w:tc>
        <w:tc>
          <w:tcPr>
            <w:tcW w:w="4962" w:type="dxa"/>
            <w:vMerge w:val="restart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выражение устойчивой учебно-познавательной мотивации учения;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определять, формулировать учебную задачу на уроке в диалоге с учителем;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-строить рассуждения в форме связи простых суждений об объекте, его строении свойствах и связях.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 учитывать разные мнения и интересы и обосновывать собственную позицию.</w:t>
            </w:r>
          </w:p>
        </w:tc>
        <w:tc>
          <w:tcPr>
            <w:tcW w:w="2694" w:type="dxa"/>
            <w:shd w:val="clear" w:color="auto" w:fill="auto"/>
          </w:tcPr>
          <w:p w:rsidR="004907EC" w:rsidRPr="00EF0F02" w:rsidRDefault="004907EC" w:rsidP="00AC5E1C">
            <w:pPr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Приводить примеры</w:t>
            </w:r>
            <w:r w:rsidRPr="00EF0F02">
              <w:rPr>
                <w:sz w:val="20"/>
                <w:szCs w:val="20"/>
              </w:rPr>
              <w:t xml:space="preserve"> зависимости </w:t>
            </w:r>
            <w:proofErr w:type="spellStart"/>
            <w:proofErr w:type="gramStart"/>
            <w:r w:rsidRPr="00EF0F02">
              <w:rPr>
                <w:sz w:val="20"/>
                <w:szCs w:val="20"/>
              </w:rPr>
              <w:t>удов-летворения</w:t>
            </w:r>
            <w:proofErr w:type="spellEnd"/>
            <w:proofErr w:type="gramEnd"/>
            <w:r w:rsidRPr="00EF0F02">
              <w:rPr>
                <w:sz w:val="20"/>
                <w:szCs w:val="20"/>
              </w:rPr>
              <w:t xml:space="preserve"> потребностей лю</w:t>
            </w:r>
            <w:r w:rsidRPr="00EF0F02">
              <w:rPr>
                <w:sz w:val="20"/>
                <w:szCs w:val="20"/>
              </w:rPr>
              <w:softHyphen/>
              <w:t>дей от природы.</w:t>
            </w:r>
          </w:p>
          <w:p w:rsidR="004907EC" w:rsidRPr="00EF0F02" w:rsidRDefault="004907EC" w:rsidP="00AC5E1C">
            <w:pPr>
              <w:jc w:val="both"/>
              <w:rPr>
                <w:sz w:val="20"/>
                <w:szCs w:val="20"/>
              </w:rPr>
            </w:pPr>
          </w:p>
          <w:p w:rsidR="004907EC" w:rsidRPr="00EF0F02" w:rsidRDefault="004907EC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Анализировать</w:t>
            </w:r>
            <w:r w:rsidRPr="00EF0F02">
              <w:rPr>
                <w:sz w:val="20"/>
                <w:szCs w:val="20"/>
              </w:rPr>
              <w:t xml:space="preserve"> влияние современ</w:t>
            </w:r>
            <w:r w:rsidRPr="00EF0F02">
              <w:rPr>
                <w:sz w:val="20"/>
                <w:szCs w:val="20"/>
              </w:rPr>
              <w:softHyphen/>
              <w:t>ного человека на природу, оцени</w:t>
            </w:r>
            <w:r w:rsidRPr="00EF0F02">
              <w:rPr>
                <w:sz w:val="20"/>
                <w:szCs w:val="20"/>
              </w:rPr>
              <w:softHyphen/>
              <w:t>вать примеры зависимости благо</w:t>
            </w:r>
            <w:r w:rsidRPr="00EF0F02">
              <w:rPr>
                <w:sz w:val="20"/>
                <w:szCs w:val="20"/>
              </w:rPr>
              <w:softHyphen/>
              <w:t>получия жизни людей от состояния природы.</w:t>
            </w:r>
          </w:p>
          <w:p w:rsidR="004907EC" w:rsidRPr="00EF0F02" w:rsidRDefault="004907EC" w:rsidP="00AC5E1C">
            <w:pPr>
              <w:jc w:val="both"/>
              <w:rPr>
                <w:rStyle w:val="FontStyle20"/>
                <w:b w:val="0"/>
                <w:bCs w:val="0"/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Моделировать</w:t>
            </w:r>
            <w:r w:rsidRPr="00EF0F02">
              <w:rPr>
                <w:sz w:val="20"/>
                <w:szCs w:val="20"/>
              </w:rPr>
              <w:t xml:space="preserve"> ситуации по сохра</w:t>
            </w:r>
            <w:r w:rsidRPr="00EF0F02">
              <w:rPr>
                <w:sz w:val="20"/>
                <w:szCs w:val="20"/>
              </w:rPr>
              <w:softHyphen/>
              <w:t>нению природы и ее защите.</w:t>
            </w:r>
          </w:p>
        </w:tc>
      </w:tr>
      <w:tr w:rsidR="004907EC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4907EC" w:rsidRPr="00EF0F02" w:rsidRDefault="00092364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701" w:type="dxa"/>
            <w:shd w:val="clear" w:color="auto" w:fill="auto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 xml:space="preserve">Заповедники или заказники </w:t>
            </w:r>
            <w:r w:rsidRPr="00EF0F02">
              <w:rPr>
                <w:b/>
                <w:sz w:val="20"/>
                <w:szCs w:val="20"/>
              </w:rPr>
              <w:lastRenderedPageBreak/>
              <w:t>родного края. Обобщение по теме «Человек и животные»</w:t>
            </w:r>
          </w:p>
          <w:p w:rsidR="00500933" w:rsidRPr="00EF0F02" w:rsidRDefault="00500933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41-42</w:t>
            </w:r>
          </w:p>
          <w:p w:rsidR="00500933" w:rsidRPr="00EF0F02" w:rsidRDefault="00500933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4907EC" w:rsidRPr="00EF0F02" w:rsidRDefault="003F5C2A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13.03</w:t>
            </w:r>
          </w:p>
        </w:tc>
        <w:tc>
          <w:tcPr>
            <w:tcW w:w="2835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-познакомить с заповедными местами родного края,</w:t>
            </w:r>
            <w:proofErr w:type="gramStart"/>
            <w:r w:rsidRPr="00EF0F02">
              <w:rPr>
                <w:sz w:val="20"/>
                <w:szCs w:val="20"/>
              </w:rPr>
              <w:t xml:space="preserve"> </w:t>
            </w:r>
            <w:r w:rsidRPr="00EF0F02">
              <w:rPr>
                <w:sz w:val="20"/>
                <w:szCs w:val="20"/>
              </w:rPr>
              <w:lastRenderedPageBreak/>
              <w:t>,</w:t>
            </w:r>
            <w:proofErr w:type="gramEnd"/>
            <w:r w:rsidRPr="00EF0F02">
              <w:rPr>
                <w:sz w:val="20"/>
                <w:szCs w:val="20"/>
              </w:rPr>
              <w:t>животными и растениями, которые находятся под охраной</w:t>
            </w:r>
          </w:p>
        </w:tc>
        <w:tc>
          <w:tcPr>
            <w:tcW w:w="2976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lastRenderedPageBreak/>
              <w:t xml:space="preserve">Иметь представления о природоохранной работе, </w:t>
            </w:r>
            <w:r w:rsidRPr="00EF0F02">
              <w:rPr>
                <w:sz w:val="20"/>
                <w:szCs w:val="20"/>
              </w:rPr>
              <w:lastRenderedPageBreak/>
              <w:t>проводимой в родном крае.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правилам поведения в походах.</w:t>
            </w:r>
          </w:p>
        </w:tc>
        <w:tc>
          <w:tcPr>
            <w:tcW w:w="4962" w:type="dxa"/>
            <w:vMerge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4907EC" w:rsidRPr="00EF0F02" w:rsidRDefault="004907EC" w:rsidP="00AC5E1C">
            <w:pPr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Приводить примеры</w:t>
            </w:r>
            <w:r w:rsidRPr="00EF0F02">
              <w:rPr>
                <w:sz w:val="20"/>
                <w:szCs w:val="20"/>
              </w:rPr>
              <w:t xml:space="preserve"> зависимости </w:t>
            </w:r>
            <w:r w:rsidRPr="00EF0F02">
              <w:rPr>
                <w:sz w:val="20"/>
                <w:szCs w:val="20"/>
              </w:rPr>
              <w:lastRenderedPageBreak/>
              <w:t>удовлетворения потребностей лю</w:t>
            </w:r>
            <w:r w:rsidRPr="00EF0F02">
              <w:rPr>
                <w:sz w:val="20"/>
                <w:szCs w:val="20"/>
              </w:rPr>
              <w:softHyphen/>
              <w:t>дей от природы.</w:t>
            </w:r>
          </w:p>
          <w:p w:rsidR="004907EC" w:rsidRPr="00EF0F02" w:rsidRDefault="004907EC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Анализировать</w:t>
            </w:r>
            <w:r w:rsidRPr="00EF0F02">
              <w:rPr>
                <w:sz w:val="20"/>
                <w:szCs w:val="20"/>
              </w:rPr>
              <w:t xml:space="preserve"> влияние современ</w:t>
            </w:r>
            <w:r w:rsidRPr="00EF0F02">
              <w:rPr>
                <w:sz w:val="20"/>
                <w:szCs w:val="20"/>
              </w:rPr>
              <w:softHyphen/>
              <w:t>ного человека на природу, оцени</w:t>
            </w:r>
            <w:r w:rsidRPr="00EF0F02">
              <w:rPr>
                <w:sz w:val="20"/>
                <w:szCs w:val="20"/>
              </w:rPr>
              <w:softHyphen/>
              <w:t>вать примеры зависимости благо</w:t>
            </w:r>
            <w:r w:rsidRPr="00EF0F02">
              <w:rPr>
                <w:sz w:val="20"/>
                <w:szCs w:val="20"/>
              </w:rPr>
              <w:softHyphen/>
              <w:t>получия жизни людей от состояния природы.</w:t>
            </w:r>
          </w:p>
        </w:tc>
      </w:tr>
      <w:tr w:rsidR="004907EC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lastRenderedPageBreak/>
              <w:t>5</w:t>
            </w:r>
            <w:r w:rsidR="0009236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Про тебя</w:t>
            </w:r>
          </w:p>
          <w:p w:rsidR="00C60542" w:rsidRPr="00EF0F02" w:rsidRDefault="00C60542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43-48</w:t>
            </w:r>
          </w:p>
          <w:p w:rsidR="00C60542" w:rsidRPr="00EF0F02" w:rsidRDefault="00C60542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34 № 47-50</w:t>
            </w:r>
          </w:p>
        </w:tc>
        <w:tc>
          <w:tcPr>
            <w:tcW w:w="709" w:type="dxa"/>
          </w:tcPr>
          <w:p w:rsidR="004907EC" w:rsidRPr="00EF0F02" w:rsidRDefault="003F5C2A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</w:t>
            </w:r>
          </w:p>
        </w:tc>
        <w:tc>
          <w:tcPr>
            <w:tcW w:w="2835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-повторить признаки живой природы, ввести понятие «живые существа» или живые организмы», выяснить, чем человек отличается от других живых существ, установить признаки сходства и отличия людей друг от друга</w:t>
            </w:r>
          </w:p>
        </w:tc>
        <w:tc>
          <w:tcPr>
            <w:tcW w:w="2976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Иметь представление о значении природы для здоровья человека; об отдельных видах труда, связанных с природой; о значении данного труда.</w:t>
            </w:r>
          </w:p>
        </w:tc>
        <w:tc>
          <w:tcPr>
            <w:tcW w:w="4962" w:type="dxa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выражение устойчивой учебно-познавательной мотивации учения;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определять, формулировать учебную задачу на уроке в диалоге с учителем;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-строить рассуждения в форме связи простых суждений об объекте, его строении свойствах и связях.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 учитывать разные мнения и интересы и обосновывать собственную позицию.</w:t>
            </w:r>
          </w:p>
        </w:tc>
        <w:tc>
          <w:tcPr>
            <w:tcW w:w="2694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</w:tc>
      </w:tr>
      <w:tr w:rsidR="004907EC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5</w:t>
            </w:r>
            <w:r w:rsidR="00092364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Что умеет человек?</w:t>
            </w:r>
          </w:p>
          <w:p w:rsidR="00714955" w:rsidRPr="00EF0F02" w:rsidRDefault="00714955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49-53</w:t>
            </w:r>
          </w:p>
          <w:p w:rsidR="00714955" w:rsidRPr="00EF0F02" w:rsidRDefault="00714955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36 № 51, 52</w:t>
            </w:r>
          </w:p>
        </w:tc>
        <w:tc>
          <w:tcPr>
            <w:tcW w:w="709" w:type="dxa"/>
          </w:tcPr>
          <w:p w:rsidR="004907EC" w:rsidRPr="00EF0F02" w:rsidRDefault="003F5C2A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</w:t>
            </w:r>
          </w:p>
        </w:tc>
        <w:tc>
          <w:tcPr>
            <w:tcW w:w="2835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-познакомить учащихся с различными профессиями, в частности с профессиями людей, которые создают учебники</w:t>
            </w:r>
          </w:p>
        </w:tc>
        <w:tc>
          <w:tcPr>
            <w:tcW w:w="2976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формировать выводы на основе своих наблюдений.</w:t>
            </w:r>
          </w:p>
        </w:tc>
        <w:tc>
          <w:tcPr>
            <w:tcW w:w="4962" w:type="dxa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-внутренняя позиция школьника на уровне положительного отношения к </w:t>
            </w:r>
            <w:r w:rsidRPr="00EF0F02">
              <w:rPr>
                <w:b/>
                <w:sz w:val="20"/>
                <w:szCs w:val="20"/>
              </w:rPr>
              <w:t>Р.: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определять, формулировать учебную задачу на уроке в диалоге с учителем;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-преобразовывать практическую задачу  </w:t>
            </w:r>
            <w:proofErr w:type="gramStart"/>
            <w:r w:rsidRPr="00EF0F02">
              <w:rPr>
                <w:sz w:val="20"/>
                <w:szCs w:val="20"/>
              </w:rPr>
              <w:t>в</w:t>
            </w:r>
            <w:proofErr w:type="gramEnd"/>
            <w:r w:rsidRPr="00EF0F02">
              <w:rPr>
                <w:sz w:val="20"/>
                <w:szCs w:val="20"/>
              </w:rPr>
              <w:t xml:space="preserve"> познавательную.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школе;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поиск необходимой информации для выполнения учебных заданий с использованием учебной литературы.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-стараться договариваться, уметь уступать, находить общее решение  при работе в паре и группе.</w:t>
            </w:r>
          </w:p>
        </w:tc>
        <w:tc>
          <w:tcPr>
            <w:tcW w:w="2694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</w:tc>
      </w:tr>
      <w:tr w:rsidR="003F5C2A" w:rsidRPr="00EF0F02" w:rsidTr="00AC5E1C">
        <w:trPr>
          <w:trHeight w:val="164"/>
        </w:trPr>
        <w:tc>
          <w:tcPr>
            <w:tcW w:w="16445" w:type="dxa"/>
            <w:gridSpan w:val="7"/>
            <w:shd w:val="clear" w:color="auto" w:fill="auto"/>
          </w:tcPr>
          <w:p w:rsidR="003F5C2A" w:rsidRPr="003F5C2A" w:rsidRDefault="003F5C2A" w:rsidP="00AC5E1C">
            <w:pPr>
              <w:jc w:val="center"/>
              <w:rPr>
                <w:b/>
                <w:sz w:val="32"/>
                <w:szCs w:val="32"/>
              </w:rPr>
            </w:pPr>
            <w:r w:rsidRPr="003F5C2A">
              <w:rPr>
                <w:b/>
                <w:sz w:val="32"/>
                <w:szCs w:val="32"/>
              </w:rPr>
              <w:t>4 четверть</w:t>
            </w:r>
          </w:p>
        </w:tc>
      </w:tr>
      <w:tr w:rsidR="004907EC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5</w:t>
            </w:r>
            <w:r w:rsidR="00570AAE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Расти здоровым</w:t>
            </w:r>
          </w:p>
          <w:p w:rsidR="00842EDB" w:rsidRPr="00EF0F02" w:rsidRDefault="00842EDB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54-59</w:t>
            </w:r>
          </w:p>
          <w:p w:rsidR="00842EDB" w:rsidRPr="00EF0F02" w:rsidRDefault="00842EDB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37 № 53-55</w:t>
            </w:r>
          </w:p>
        </w:tc>
        <w:tc>
          <w:tcPr>
            <w:tcW w:w="709" w:type="dxa"/>
          </w:tcPr>
          <w:p w:rsidR="004907EC" w:rsidRPr="00EF0F02" w:rsidRDefault="00B623A7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2.04</w:t>
            </w:r>
          </w:p>
        </w:tc>
        <w:tc>
          <w:tcPr>
            <w:tcW w:w="2835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-повторить условия, необходимые для жизни на Земле, подвести учащихся к пониманию важности здоровья для человека, сформировать начальные представления о том, как следует заботиться о здоровье, воспитывать ответственное отношение к </w:t>
            </w:r>
            <w:r w:rsidRPr="00EF0F02">
              <w:rPr>
                <w:sz w:val="20"/>
                <w:szCs w:val="20"/>
              </w:rPr>
              <w:lastRenderedPageBreak/>
              <w:t>своему здоровью</w:t>
            </w:r>
          </w:p>
        </w:tc>
        <w:tc>
          <w:tcPr>
            <w:tcW w:w="2976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lastRenderedPageBreak/>
              <w:t>Научиться распознавать причины простудных заболеваний и их меры предупреждения.</w:t>
            </w:r>
          </w:p>
        </w:tc>
        <w:tc>
          <w:tcPr>
            <w:tcW w:w="4962" w:type="dxa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-внутренняя позиция школьника на уровне положительного отношения к школе;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определять, формулировать учебную задачу на уроке в диалоге с учителем;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-преобразовывать практическую задачу  </w:t>
            </w:r>
            <w:proofErr w:type="gramStart"/>
            <w:r w:rsidRPr="00EF0F02">
              <w:rPr>
                <w:sz w:val="20"/>
                <w:szCs w:val="20"/>
              </w:rPr>
              <w:t>в</w:t>
            </w:r>
            <w:proofErr w:type="gramEnd"/>
            <w:r w:rsidRPr="00EF0F02">
              <w:rPr>
                <w:sz w:val="20"/>
                <w:szCs w:val="20"/>
              </w:rPr>
              <w:t xml:space="preserve"> познавательную.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-осуществлять поиск необходимой информации для </w:t>
            </w:r>
            <w:r w:rsidRPr="00EF0F02">
              <w:rPr>
                <w:sz w:val="20"/>
                <w:szCs w:val="20"/>
              </w:rPr>
              <w:lastRenderedPageBreak/>
              <w:t>выполнения учебных заданий с использованием учебной литературы.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взаимный контроль и оказывать в сотрудничестве необходимую взаимопомощь.</w:t>
            </w:r>
          </w:p>
        </w:tc>
        <w:tc>
          <w:tcPr>
            <w:tcW w:w="2694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lastRenderedPageBreak/>
              <w:t>Обсуждать</w:t>
            </w:r>
            <w:r w:rsidRPr="00EF0F02">
              <w:rPr>
                <w:sz w:val="20"/>
                <w:szCs w:val="20"/>
              </w:rPr>
              <w:t xml:space="preserve"> в коллективе необходи</w:t>
            </w:r>
            <w:r w:rsidRPr="00EF0F02">
              <w:rPr>
                <w:sz w:val="20"/>
                <w:szCs w:val="20"/>
              </w:rPr>
              <w:softHyphen/>
              <w:t>мость соблюдения правил здоро</w:t>
            </w:r>
            <w:r w:rsidRPr="00EF0F02">
              <w:rPr>
                <w:sz w:val="20"/>
                <w:szCs w:val="20"/>
              </w:rPr>
              <w:softHyphen/>
              <w:t>вого образа жизни.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</w:tc>
      </w:tr>
      <w:tr w:rsidR="004907EC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lastRenderedPageBreak/>
              <w:t>5</w:t>
            </w:r>
            <w:r w:rsidR="00570AAE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Питание и здоровье</w:t>
            </w:r>
          </w:p>
          <w:p w:rsidR="00A23879" w:rsidRPr="00EF0F02" w:rsidRDefault="00A23879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60-65</w:t>
            </w:r>
          </w:p>
          <w:p w:rsidR="00A23879" w:rsidRPr="00EF0F02" w:rsidRDefault="00A23879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39 № 56-59</w:t>
            </w:r>
          </w:p>
        </w:tc>
        <w:tc>
          <w:tcPr>
            <w:tcW w:w="709" w:type="dxa"/>
          </w:tcPr>
          <w:p w:rsidR="004907EC" w:rsidRPr="00EF0F02" w:rsidRDefault="00B623A7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3.04</w:t>
            </w:r>
          </w:p>
        </w:tc>
        <w:tc>
          <w:tcPr>
            <w:tcW w:w="2835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сформировать представление о режиме питания, рассказать о значении питания для человека; объяснить, что такое полезная пища и почему пища должна быть разнообразной</w:t>
            </w:r>
          </w:p>
        </w:tc>
        <w:tc>
          <w:tcPr>
            <w:tcW w:w="2976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работать с дополнительными источниками знаний</w:t>
            </w:r>
          </w:p>
        </w:tc>
        <w:tc>
          <w:tcPr>
            <w:tcW w:w="4962" w:type="dxa"/>
            <w:vMerge w:val="restart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-внутренняя позиция школьника на уровне положительного отношения к </w:t>
            </w:r>
            <w:r w:rsidRPr="00EF0F02">
              <w:rPr>
                <w:b/>
                <w:sz w:val="20"/>
                <w:szCs w:val="20"/>
              </w:rPr>
              <w:t>Р.: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определять, формулировать учебную задачу на уроке в диалоге с учителем;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-преобразовывать практическую задачу  впознавательную.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школе;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поиск необходимой информации для выполнения учебных заданий с использованием учебной литературы.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-стараться договариваться, уметь уступать, находить общее решение  при работе в паре и группе.</w:t>
            </w:r>
          </w:p>
        </w:tc>
        <w:tc>
          <w:tcPr>
            <w:tcW w:w="2694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</w:tc>
      </w:tr>
      <w:tr w:rsidR="004907EC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5</w:t>
            </w:r>
            <w:r w:rsidR="00570AAE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От кого зависит твой режим дня?</w:t>
            </w:r>
          </w:p>
          <w:p w:rsidR="00F544B1" w:rsidRPr="00EF0F02" w:rsidRDefault="00F544B1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66-69</w:t>
            </w:r>
          </w:p>
          <w:p w:rsidR="00F544B1" w:rsidRPr="00EF0F02" w:rsidRDefault="00F544B1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42 № 60-62</w:t>
            </w:r>
          </w:p>
        </w:tc>
        <w:tc>
          <w:tcPr>
            <w:tcW w:w="709" w:type="dxa"/>
          </w:tcPr>
          <w:p w:rsidR="004907EC" w:rsidRPr="00EF0F02" w:rsidRDefault="00B623A7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9.04</w:t>
            </w:r>
          </w:p>
        </w:tc>
        <w:tc>
          <w:tcPr>
            <w:tcW w:w="2835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-познакомить с условиями жизни, влияющими на здоровье; воспитывать здоровый образ жизни</w:t>
            </w:r>
          </w:p>
        </w:tc>
        <w:tc>
          <w:tcPr>
            <w:tcW w:w="2976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соблюдать режим дня. Знать условия хорошего самочувствия.</w:t>
            </w:r>
          </w:p>
        </w:tc>
        <w:tc>
          <w:tcPr>
            <w:tcW w:w="4962" w:type="dxa"/>
            <w:vMerge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</w:tc>
      </w:tr>
      <w:tr w:rsidR="004907EC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5</w:t>
            </w:r>
            <w:r w:rsidR="00570AAE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Обобщение по теме «Человек разумный – часть природы»</w:t>
            </w:r>
          </w:p>
          <w:p w:rsidR="008E0228" w:rsidRPr="00EF0F02" w:rsidRDefault="008E0228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70</w:t>
            </w:r>
          </w:p>
        </w:tc>
        <w:tc>
          <w:tcPr>
            <w:tcW w:w="709" w:type="dxa"/>
          </w:tcPr>
          <w:p w:rsidR="004907EC" w:rsidRPr="00EF0F02" w:rsidRDefault="00B623A7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10.04</w:t>
            </w:r>
          </w:p>
        </w:tc>
        <w:tc>
          <w:tcPr>
            <w:tcW w:w="2835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-повторить, чем человек отличается от других живых существ, установить признаки сходства и отличия людей друг от друга; воспитывать здоровый образ жизни</w:t>
            </w:r>
          </w:p>
        </w:tc>
        <w:tc>
          <w:tcPr>
            <w:tcW w:w="2976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Знать средства сохранения и укрепления здоровья человека.</w:t>
            </w:r>
          </w:p>
        </w:tc>
        <w:tc>
          <w:tcPr>
            <w:tcW w:w="4962" w:type="dxa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выражение устойчивой учебно-познавательной мотивации учения;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определять, формулировать учебную задачу на уроке в диалоге с учителем;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-строить рассуждения в форме связи простых суждений об объекте, его строении свойствах и связях.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 учитывать разные мнения и интересы и обосновывать собственную позицию.</w:t>
            </w:r>
          </w:p>
        </w:tc>
        <w:tc>
          <w:tcPr>
            <w:tcW w:w="2694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</w:tc>
      </w:tr>
      <w:tr w:rsidR="004907EC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5</w:t>
            </w:r>
            <w:r w:rsidR="00570AAE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Чистота – залог здоровья</w:t>
            </w:r>
          </w:p>
          <w:p w:rsidR="00CE2A75" w:rsidRPr="00EF0F02" w:rsidRDefault="00CE2A75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71-76</w:t>
            </w:r>
          </w:p>
          <w:p w:rsidR="00CE2A75" w:rsidRPr="00EF0F02" w:rsidRDefault="00CE2A75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ТПО с. </w:t>
            </w:r>
            <w:r w:rsidR="00C357C4" w:rsidRPr="00EF0F02">
              <w:rPr>
                <w:sz w:val="20"/>
                <w:szCs w:val="20"/>
              </w:rPr>
              <w:t>45 № 63-65</w:t>
            </w:r>
          </w:p>
        </w:tc>
        <w:tc>
          <w:tcPr>
            <w:tcW w:w="709" w:type="dxa"/>
          </w:tcPr>
          <w:p w:rsidR="004907EC" w:rsidRPr="00EF0F02" w:rsidRDefault="00B623A7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16.04</w:t>
            </w:r>
          </w:p>
        </w:tc>
        <w:tc>
          <w:tcPr>
            <w:tcW w:w="2835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-дать учащимся первоначальные представления о микробах; познакомить с основными правилами личной гигиены; воспитывать здоровый образ жизни</w:t>
            </w:r>
          </w:p>
        </w:tc>
        <w:tc>
          <w:tcPr>
            <w:tcW w:w="2976" w:type="dxa"/>
            <w:vMerge w:val="restart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выполнять правила личной гигиены.</w:t>
            </w:r>
          </w:p>
        </w:tc>
        <w:tc>
          <w:tcPr>
            <w:tcW w:w="4962" w:type="dxa"/>
            <w:vMerge w:val="restart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выражение устойчивой учебно-познавательной мотивации учения;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-осознание устойчивых эстетических предпочтений и ориентаций на искусство как значимую сферу человеческой жизни.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определять, формулировать учебную задачу на уроке в диалоге с учителем;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-преобразовывать практическую задачу  </w:t>
            </w:r>
            <w:proofErr w:type="gramStart"/>
            <w:r w:rsidRPr="00EF0F02">
              <w:rPr>
                <w:sz w:val="20"/>
                <w:szCs w:val="20"/>
              </w:rPr>
              <w:t>в</w:t>
            </w:r>
            <w:proofErr w:type="gramEnd"/>
            <w:r w:rsidRPr="00EF0F02">
              <w:rPr>
                <w:sz w:val="20"/>
                <w:szCs w:val="20"/>
              </w:rPr>
              <w:t xml:space="preserve"> познавательную.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запись об окружающем мире;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-строить рассуждения в форме связи простых суждений об объекте, его строении свойствах и связях.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lastRenderedPageBreak/>
              <w:t>-задавать вопросы для организации собственной деятельности и сотрудничества с партнёром.</w:t>
            </w:r>
          </w:p>
        </w:tc>
        <w:tc>
          <w:tcPr>
            <w:tcW w:w="2694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</w:tc>
      </w:tr>
      <w:tr w:rsidR="004907EC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5</w:t>
            </w:r>
            <w:r w:rsidR="00570AAE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Берегись  простуды!</w:t>
            </w:r>
          </w:p>
          <w:p w:rsidR="003B2A30" w:rsidRPr="00EF0F02" w:rsidRDefault="003B2A30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77-79</w:t>
            </w:r>
          </w:p>
          <w:p w:rsidR="003B2A30" w:rsidRPr="00EF0F02" w:rsidRDefault="003B2A30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47 № 66, 67</w:t>
            </w:r>
          </w:p>
        </w:tc>
        <w:tc>
          <w:tcPr>
            <w:tcW w:w="709" w:type="dxa"/>
          </w:tcPr>
          <w:p w:rsidR="004907EC" w:rsidRPr="00EF0F02" w:rsidRDefault="00B623A7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</w:t>
            </w:r>
          </w:p>
        </w:tc>
        <w:tc>
          <w:tcPr>
            <w:tcW w:w="2835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-закрепить первоначальные знания учащихся о причинах простудных заболеваний, их признаках, выявить меры их предупреждения; воспитывать здоровый образ жизни</w:t>
            </w:r>
          </w:p>
        </w:tc>
        <w:tc>
          <w:tcPr>
            <w:tcW w:w="2976" w:type="dxa"/>
            <w:vMerge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  <w:vMerge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4907EC" w:rsidRPr="00EF0F02" w:rsidRDefault="004907EC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Моделировать</w:t>
            </w:r>
            <w:r w:rsidRPr="00EF0F02">
              <w:rPr>
                <w:sz w:val="20"/>
                <w:szCs w:val="20"/>
              </w:rPr>
              <w:t xml:space="preserve"> в ходе практиче</w:t>
            </w:r>
            <w:r w:rsidRPr="00EF0F02">
              <w:rPr>
                <w:sz w:val="20"/>
                <w:szCs w:val="20"/>
              </w:rPr>
              <w:softHyphen/>
              <w:t>ской работы ситуации по примене</w:t>
            </w:r>
            <w:r w:rsidRPr="00EF0F02">
              <w:rPr>
                <w:sz w:val="20"/>
                <w:szCs w:val="20"/>
              </w:rPr>
              <w:softHyphen/>
              <w:t>нию правил сохранения и укрепле</w:t>
            </w:r>
            <w:r w:rsidRPr="00EF0F02">
              <w:rPr>
                <w:sz w:val="20"/>
                <w:szCs w:val="20"/>
              </w:rPr>
              <w:softHyphen/>
              <w:t xml:space="preserve">ния здоровья, по оказанию первой помощи при несчастных случаях. </w:t>
            </w:r>
          </w:p>
          <w:p w:rsidR="004907EC" w:rsidRPr="00EF0F02" w:rsidRDefault="004907EC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Характеризовать</w:t>
            </w:r>
            <w:r w:rsidRPr="00EF0F02">
              <w:rPr>
                <w:sz w:val="20"/>
                <w:szCs w:val="20"/>
              </w:rPr>
              <w:t xml:space="preserve"> правила оказания первой помощи </w:t>
            </w:r>
            <w:r w:rsidRPr="00EF0F02">
              <w:rPr>
                <w:sz w:val="20"/>
                <w:szCs w:val="20"/>
              </w:rPr>
              <w:lastRenderedPageBreak/>
              <w:t>при несчастных случаях.</w:t>
            </w:r>
          </w:p>
          <w:p w:rsidR="004907EC" w:rsidRPr="00EF0F02" w:rsidRDefault="004907EC" w:rsidP="00AC5E1C">
            <w:pPr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Измерять</w:t>
            </w:r>
            <w:r w:rsidRPr="00EF0F02">
              <w:rPr>
                <w:sz w:val="20"/>
                <w:szCs w:val="20"/>
              </w:rPr>
              <w:t xml:space="preserve"> температуру тела, вес и рост человека.</w:t>
            </w:r>
          </w:p>
          <w:p w:rsidR="004907EC" w:rsidRPr="00EF0F02" w:rsidRDefault="004907EC" w:rsidP="00AC5E1C">
            <w:pPr>
              <w:shd w:val="clear" w:color="auto" w:fill="FFFFFF"/>
              <w:jc w:val="both"/>
              <w:rPr>
                <w:rStyle w:val="FontStyle20"/>
                <w:b w:val="0"/>
                <w:bCs w:val="0"/>
                <w:sz w:val="20"/>
                <w:szCs w:val="20"/>
              </w:rPr>
            </w:pPr>
          </w:p>
        </w:tc>
      </w:tr>
      <w:tr w:rsidR="004907EC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lastRenderedPageBreak/>
              <w:t>5</w:t>
            </w:r>
            <w:r w:rsidR="00570AAE"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Твоя безопасность на улице</w:t>
            </w:r>
          </w:p>
          <w:p w:rsidR="00127E63" w:rsidRPr="00EF0F02" w:rsidRDefault="00127E63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80-85</w:t>
            </w:r>
          </w:p>
          <w:p w:rsidR="00127E63" w:rsidRPr="00EF0F02" w:rsidRDefault="00127E63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49 № 68,69</w:t>
            </w:r>
          </w:p>
        </w:tc>
        <w:tc>
          <w:tcPr>
            <w:tcW w:w="709" w:type="dxa"/>
          </w:tcPr>
          <w:p w:rsidR="004907EC" w:rsidRPr="00EF0F02" w:rsidRDefault="00B623A7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</w:t>
            </w:r>
          </w:p>
        </w:tc>
        <w:tc>
          <w:tcPr>
            <w:tcW w:w="2835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--закрепить знания учащихся основных правил дорожного движения; предупредить об опасностях, подстерегающих ребёнка при общении с незнакомыми людьми, при встрече с оставленными предметами</w:t>
            </w:r>
          </w:p>
        </w:tc>
        <w:tc>
          <w:tcPr>
            <w:tcW w:w="2976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соблюдать правила безопасности на улице.</w:t>
            </w:r>
          </w:p>
        </w:tc>
        <w:tc>
          <w:tcPr>
            <w:tcW w:w="4962" w:type="dxa"/>
            <w:vMerge w:val="restart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-широкая мотивационная основа учебной деятельности, включающая социальные, учебно-познавательные и внешние мотивы.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-в сотрудничестве с учителем ставить новые учебные задачи;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-проявлять познавательную инициативу в учебном сотрудничестве.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Осуществлять расширенный поиск информации с использованием ресурсов библиотек и Интернета;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-осознанно и произвольно строить сообщения в устной и письменной форме;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-задавать вопросы для организации собственной деятельности и сотрудничества с партнёром.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4907EC" w:rsidRPr="00EF0F02" w:rsidRDefault="004907EC" w:rsidP="00AC5E1C">
            <w:pPr>
              <w:pStyle w:val="Style9"/>
              <w:widowControl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Моделировать</w:t>
            </w:r>
            <w:r w:rsidRPr="00EF0F02">
              <w:rPr>
                <w:sz w:val="20"/>
                <w:szCs w:val="20"/>
              </w:rPr>
              <w:t xml:space="preserve"> в ходе практиче</w:t>
            </w:r>
            <w:r w:rsidRPr="00EF0F02">
              <w:rPr>
                <w:sz w:val="20"/>
                <w:szCs w:val="20"/>
              </w:rPr>
              <w:softHyphen/>
              <w:t>ской работы ситуации по примене</w:t>
            </w:r>
            <w:r w:rsidRPr="00EF0F02">
              <w:rPr>
                <w:sz w:val="20"/>
                <w:szCs w:val="20"/>
              </w:rPr>
              <w:softHyphen/>
              <w:t>нию правил сохранения и укрепле</w:t>
            </w:r>
            <w:r w:rsidRPr="00EF0F02">
              <w:rPr>
                <w:sz w:val="20"/>
                <w:szCs w:val="20"/>
              </w:rPr>
              <w:softHyphen/>
              <w:t>ния здоровья, по оказанию первой помощь.</w:t>
            </w:r>
          </w:p>
          <w:p w:rsidR="004907EC" w:rsidRPr="00EF0F02" w:rsidRDefault="004907EC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Выявлять</w:t>
            </w:r>
            <w:r w:rsidRPr="00EF0F02">
              <w:rPr>
                <w:sz w:val="20"/>
                <w:szCs w:val="20"/>
              </w:rPr>
              <w:t xml:space="preserve"> потенциально опасные си</w:t>
            </w:r>
            <w:r w:rsidRPr="00EF0F02">
              <w:rPr>
                <w:sz w:val="20"/>
                <w:szCs w:val="20"/>
              </w:rPr>
              <w:softHyphen/>
              <w:t>туации для сохранения жизни и здоровья человека, сохранения лич</w:t>
            </w:r>
            <w:r w:rsidRPr="00EF0F02">
              <w:rPr>
                <w:sz w:val="20"/>
                <w:szCs w:val="20"/>
              </w:rPr>
              <w:softHyphen/>
              <w:t xml:space="preserve">ного и общественного имущества. </w:t>
            </w:r>
          </w:p>
          <w:p w:rsidR="004907EC" w:rsidRPr="00EF0F02" w:rsidRDefault="004907EC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Осваивать</w:t>
            </w:r>
            <w:r w:rsidRPr="00EF0F02">
              <w:rPr>
                <w:sz w:val="20"/>
                <w:szCs w:val="20"/>
              </w:rPr>
              <w:t xml:space="preserve"> правила поведения </w:t>
            </w:r>
            <w:r w:rsidRPr="00EF0F02">
              <w:rPr>
                <w:i/>
                <w:iCs/>
                <w:sz w:val="20"/>
                <w:szCs w:val="20"/>
              </w:rPr>
              <w:t xml:space="preserve">в </w:t>
            </w:r>
            <w:r w:rsidRPr="00EF0F02">
              <w:rPr>
                <w:sz w:val="20"/>
                <w:szCs w:val="20"/>
              </w:rPr>
              <w:t>разных ситуациях: как вести себя дома, в лесу, на дороге, в лифте, подъезде.</w:t>
            </w:r>
          </w:p>
          <w:p w:rsidR="004907EC" w:rsidRPr="00EF0F02" w:rsidRDefault="004907EC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Объяснять</w:t>
            </w:r>
            <w:r w:rsidRPr="00EF0F02">
              <w:rPr>
                <w:sz w:val="20"/>
                <w:szCs w:val="20"/>
              </w:rPr>
              <w:t xml:space="preserve"> основные правила об</w:t>
            </w:r>
            <w:r w:rsidRPr="00EF0F02">
              <w:rPr>
                <w:sz w:val="20"/>
                <w:szCs w:val="20"/>
              </w:rPr>
              <w:softHyphen/>
              <w:t>ращения с газом, электричеством, водой.</w:t>
            </w:r>
          </w:p>
          <w:p w:rsidR="004907EC" w:rsidRPr="00EF0F02" w:rsidRDefault="004907EC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Записывать</w:t>
            </w:r>
            <w:r w:rsidRPr="00EF0F02">
              <w:rPr>
                <w:sz w:val="20"/>
                <w:szCs w:val="20"/>
              </w:rPr>
              <w:t xml:space="preserve"> телефоны экстрен</w:t>
            </w:r>
            <w:r w:rsidRPr="00EF0F02">
              <w:rPr>
                <w:sz w:val="20"/>
                <w:szCs w:val="20"/>
              </w:rPr>
              <w:softHyphen/>
              <w:t>ной помощи.</w:t>
            </w:r>
          </w:p>
          <w:p w:rsidR="004907EC" w:rsidRPr="00EF0F02" w:rsidRDefault="004907EC" w:rsidP="00AC5E1C">
            <w:pPr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Моделировать</w:t>
            </w:r>
            <w:r w:rsidRPr="00EF0F02">
              <w:rPr>
                <w:sz w:val="20"/>
                <w:szCs w:val="20"/>
              </w:rPr>
              <w:t xml:space="preserve">   ситуации   вызова экстренной помощи по телефону. </w:t>
            </w:r>
          </w:p>
          <w:p w:rsidR="004907EC" w:rsidRPr="00EF0F02" w:rsidRDefault="004907EC" w:rsidP="00AC5E1C">
            <w:pPr>
              <w:pStyle w:val="Style9"/>
              <w:widowControl/>
              <w:jc w:val="both"/>
              <w:rPr>
                <w:rStyle w:val="FontStyle20"/>
                <w:b w:val="0"/>
                <w:sz w:val="20"/>
                <w:szCs w:val="20"/>
              </w:rPr>
            </w:pPr>
          </w:p>
        </w:tc>
      </w:tr>
      <w:tr w:rsidR="004907EC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4907EC" w:rsidRPr="00EF0F02" w:rsidRDefault="00570AAE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701" w:type="dxa"/>
            <w:shd w:val="clear" w:color="auto" w:fill="auto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 xml:space="preserve"> Твоя безопасность дома</w:t>
            </w:r>
          </w:p>
          <w:p w:rsidR="00637978" w:rsidRPr="00EF0F02" w:rsidRDefault="00637978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86-90</w:t>
            </w:r>
          </w:p>
          <w:p w:rsidR="00637978" w:rsidRPr="00EF0F02" w:rsidRDefault="00637978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51 № 70, 71</w:t>
            </w:r>
          </w:p>
        </w:tc>
        <w:tc>
          <w:tcPr>
            <w:tcW w:w="709" w:type="dxa"/>
          </w:tcPr>
          <w:p w:rsidR="004907EC" w:rsidRPr="00EF0F02" w:rsidRDefault="00B623A7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</w:t>
            </w:r>
          </w:p>
        </w:tc>
        <w:tc>
          <w:tcPr>
            <w:tcW w:w="2835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-учить безопасному поведению в своём доме, правилам безопасного обращения с электроприборами, с газовым оборудованием, правилам общения через закрытую дверь с незнакомыми людьми</w:t>
            </w:r>
          </w:p>
        </w:tc>
        <w:tc>
          <w:tcPr>
            <w:tcW w:w="2976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вести себя в нестандартных ситуациях; вызывать помощь; правилам безопасного поведения дома.</w:t>
            </w:r>
          </w:p>
        </w:tc>
        <w:tc>
          <w:tcPr>
            <w:tcW w:w="4962" w:type="dxa"/>
            <w:vMerge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</w:tc>
      </w:tr>
      <w:tr w:rsidR="004907EC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6</w:t>
            </w:r>
            <w:r w:rsidR="00570AAE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Обобщение по теме</w:t>
            </w:r>
          </w:p>
          <w:p w:rsidR="00DF44D6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«Как уберечь себя от беды?»</w:t>
            </w:r>
            <w:r w:rsidR="0079006F" w:rsidRPr="00EF0F02">
              <w:rPr>
                <w:b/>
                <w:sz w:val="20"/>
                <w:szCs w:val="20"/>
              </w:rPr>
              <w:t xml:space="preserve"> </w:t>
            </w:r>
          </w:p>
          <w:p w:rsidR="0007543C" w:rsidRPr="00EF0F02" w:rsidRDefault="0007543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У.с. 91-92</w:t>
            </w:r>
          </w:p>
        </w:tc>
        <w:tc>
          <w:tcPr>
            <w:tcW w:w="709" w:type="dxa"/>
          </w:tcPr>
          <w:p w:rsidR="004907EC" w:rsidRPr="00EF0F02" w:rsidRDefault="00B623A7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30.04</w:t>
            </w:r>
          </w:p>
        </w:tc>
        <w:tc>
          <w:tcPr>
            <w:tcW w:w="2835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-учить безопасному поведению в своём доме, на улице и т.д.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lastRenderedPageBreak/>
              <w:t>Научиться выполнять простейшие инструкции и несложные алгоритмы, оформленные в письменном виде; работать в группе.</w:t>
            </w:r>
          </w:p>
        </w:tc>
        <w:tc>
          <w:tcPr>
            <w:tcW w:w="4962" w:type="dxa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-широкая мотивационная основа учебной деятельности, включающая социальные, учебно-познавательные и внешние мотивы.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-проявлять познавательную инициативу в учебном сотрудничестве.</w:t>
            </w:r>
          </w:p>
          <w:p w:rsidR="004907EC" w:rsidRPr="00EF0F02" w:rsidRDefault="004907EC" w:rsidP="00AC5E1C">
            <w:pPr>
              <w:tabs>
                <w:tab w:val="center" w:pos="1666"/>
              </w:tabs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  <w:r w:rsidRPr="00EF0F02">
              <w:rPr>
                <w:b/>
                <w:sz w:val="20"/>
                <w:szCs w:val="20"/>
              </w:rPr>
              <w:tab/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-строить рассуждения в форме связи простых суждений об объекте, его строении свойствах и связях.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-задавать вопросы для организации собственной деятельности и сотрудничества с партнёром</w:t>
            </w:r>
          </w:p>
        </w:tc>
        <w:tc>
          <w:tcPr>
            <w:tcW w:w="2694" w:type="dxa"/>
            <w:shd w:val="clear" w:color="auto" w:fill="auto"/>
          </w:tcPr>
          <w:p w:rsidR="004907EC" w:rsidRPr="00EF0F02" w:rsidRDefault="004907EC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Анализировать</w:t>
            </w:r>
            <w:r w:rsidRPr="00EF0F02">
              <w:rPr>
                <w:sz w:val="20"/>
                <w:szCs w:val="20"/>
              </w:rPr>
              <w:t xml:space="preserve"> ситуации во время экскурсии по своему району или городу (безопасное поведение на дороге).</w:t>
            </w:r>
          </w:p>
          <w:p w:rsidR="004907EC" w:rsidRPr="00EF0F02" w:rsidRDefault="004907EC" w:rsidP="00AC5E1C">
            <w:pPr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Моделировать</w:t>
            </w:r>
            <w:r w:rsidRPr="00EF0F02">
              <w:rPr>
                <w:sz w:val="20"/>
                <w:szCs w:val="20"/>
              </w:rPr>
              <w:t xml:space="preserve">   ситуации   вызова экстренной помощи по телефону. </w:t>
            </w:r>
          </w:p>
          <w:p w:rsidR="004907EC" w:rsidRPr="00EF0F02" w:rsidRDefault="004907EC" w:rsidP="00AC5E1C">
            <w:pPr>
              <w:jc w:val="both"/>
              <w:rPr>
                <w:rStyle w:val="FontStyle20"/>
                <w:b w:val="0"/>
                <w:bCs w:val="0"/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Участвовать</w:t>
            </w:r>
            <w:r w:rsidRPr="00EF0F02">
              <w:rPr>
                <w:sz w:val="20"/>
                <w:szCs w:val="20"/>
              </w:rPr>
              <w:t xml:space="preserve"> в учебной игре о пра</w:t>
            </w:r>
            <w:r w:rsidRPr="00EF0F02">
              <w:rPr>
                <w:sz w:val="20"/>
                <w:szCs w:val="20"/>
              </w:rPr>
              <w:softHyphen/>
              <w:t xml:space="preserve">вилах пользования </w:t>
            </w:r>
            <w:proofErr w:type="spellStart"/>
            <w:proofErr w:type="gramStart"/>
            <w:r w:rsidRPr="00EF0F02">
              <w:rPr>
                <w:sz w:val="20"/>
                <w:szCs w:val="20"/>
              </w:rPr>
              <w:t>транспор-том</w:t>
            </w:r>
            <w:proofErr w:type="spellEnd"/>
            <w:proofErr w:type="gramEnd"/>
            <w:r w:rsidRPr="00EF0F02">
              <w:rPr>
                <w:sz w:val="20"/>
                <w:szCs w:val="20"/>
              </w:rPr>
              <w:t>.</w:t>
            </w:r>
          </w:p>
        </w:tc>
      </w:tr>
      <w:tr w:rsidR="004907EC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lastRenderedPageBreak/>
              <w:t>6</w:t>
            </w:r>
            <w:r w:rsidR="00570AAE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Имя города, села, посёлка.</w:t>
            </w:r>
          </w:p>
          <w:p w:rsidR="00AF5931" w:rsidRPr="00EF0F02" w:rsidRDefault="00AF5931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93-97</w:t>
            </w:r>
          </w:p>
          <w:p w:rsidR="00AF5931" w:rsidRPr="00EF0F02" w:rsidRDefault="00AF5931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53 № 72-74</w:t>
            </w:r>
          </w:p>
        </w:tc>
        <w:tc>
          <w:tcPr>
            <w:tcW w:w="709" w:type="dxa"/>
          </w:tcPr>
          <w:p w:rsidR="004907EC" w:rsidRPr="00EF0F02" w:rsidRDefault="00B623A7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7.05</w:t>
            </w:r>
          </w:p>
        </w:tc>
        <w:tc>
          <w:tcPr>
            <w:tcW w:w="2835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--развивать познавательные интересы учащихся о родном крае, о родной стране, Москве</w:t>
            </w:r>
          </w:p>
        </w:tc>
        <w:tc>
          <w:tcPr>
            <w:tcW w:w="2976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работать с различными источниками информации.</w:t>
            </w:r>
          </w:p>
        </w:tc>
        <w:tc>
          <w:tcPr>
            <w:tcW w:w="4962" w:type="dxa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-способность к самооценке на основе критериев успешности учебной деятельности.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-планировать свои действия в соответствии с поставленной задачей;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осуществлять выбор наиболее эффективных способов решения задач в зависимости от конкретных условий;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сравнение, самостоятельно выбирая основания  и критерии для логических операций;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поиск необходимой информации для выполнения учебных заданий с использованием учебной литературы.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 учитывать разные мнения и интересы и обосновывать собственную позицию;</w:t>
            </w:r>
          </w:p>
        </w:tc>
        <w:tc>
          <w:tcPr>
            <w:tcW w:w="2694" w:type="dxa"/>
            <w:shd w:val="clear" w:color="auto" w:fill="auto"/>
          </w:tcPr>
          <w:p w:rsidR="004907EC" w:rsidRPr="00EF0F02" w:rsidRDefault="004907EC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 xml:space="preserve">Проводить </w:t>
            </w:r>
            <w:r w:rsidRPr="00EF0F02">
              <w:rPr>
                <w:sz w:val="20"/>
                <w:szCs w:val="20"/>
              </w:rPr>
              <w:t xml:space="preserve">наблюдения в группах во время экскурсии по своему району или городу (путь домой). </w:t>
            </w:r>
          </w:p>
          <w:p w:rsidR="004907EC" w:rsidRPr="00EF0F02" w:rsidRDefault="004907EC" w:rsidP="00AC5E1C">
            <w:pPr>
              <w:pStyle w:val="Style3"/>
              <w:widowControl/>
              <w:rPr>
                <w:rStyle w:val="FontStyle20"/>
                <w:b w:val="0"/>
                <w:sz w:val="20"/>
                <w:szCs w:val="20"/>
              </w:rPr>
            </w:pPr>
            <w:r w:rsidRPr="00EF0F02">
              <w:rPr>
                <w:rStyle w:val="FontStyle20"/>
                <w:b w:val="0"/>
                <w:sz w:val="20"/>
                <w:szCs w:val="20"/>
                <w:u w:val="single"/>
              </w:rPr>
              <w:t>Называть</w:t>
            </w:r>
            <w:r w:rsidRPr="00EF0F02">
              <w:rPr>
                <w:rStyle w:val="FontStyle20"/>
                <w:b w:val="0"/>
                <w:sz w:val="20"/>
                <w:szCs w:val="20"/>
              </w:rPr>
              <w:t xml:space="preserve"> основные достопримечательности своего города (села).</w:t>
            </w:r>
          </w:p>
          <w:p w:rsidR="004907EC" w:rsidRPr="00EF0F02" w:rsidRDefault="004907EC" w:rsidP="00AC5E1C">
            <w:pPr>
              <w:pStyle w:val="Style3"/>
              <w:widowControl/>
              <w:rPr>
                <w:rStyle w:val="FontStyle20"/>
                <w:b w:val="0"/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Описывать</w:t>
            </w:r>
            <w:r w:rsidRPr="00EF0F02">
              <w:rPr>
                <w:sz w:val="20"/>
                <w:szCs w:val="20"/>
              </w:rPr>
              <w:t xml:space="preserve"> жизни города и села,  отдельные производственные   процессы.</w:t>
            </w:r>
          </w:p>
        </w:tc>
      </w:tr>
      <w:tr w:rsidR="004907EC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6</w:t>
            </w:r>
            <w:r w:rsidR="00570AAE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4907EC" w:rsidRPr="00EF0F02" w:rsidRDefault="00CC5568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 xml:space="preserve">В гостях у истории. </w:t>
            </w:r>
            <w:r w:rsidR="004907EC" w:rsidRPr="00EF0F02">
              <w:rPr>
                <w:b/>
                <w:sz w:val="20"/>
                <w:szCs w:val="20"/>
              </w:rPr>
              <w:t>История Московского Кремля.</w:t>
            </w:r>
          </w:p>
          <w:p w:rsidR="00ED6F2E" w:rsidRPr="00EF0F02" w:rsidRDefault="00ED6F2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98-101</w:t>
            </w:r>
          </w:p>
          <w:p w:rsidR="00ED6F2E" w:rsidRPr="00EF0F02" w:rsidRDefault="00ED6F2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55 №75</w:t>
            </w:r>
          </w:p>
        </w:tc>
        <w:tc>
          <w:tcPr>
            <w:tcW w:w="709" w:type="dxa"/>
          </w:tcPr>
          <w:p w:rsidR="004907EC" w:rsidRPr="00EF0F02" w:rsidRDefault="00B623A7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8.05</w:t>
            </w:r>
          </w:p>
        </w:tc>
        <w:tc>
          <w:tcPr>
            <w:tcW w:w="2835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-познакомить с историческими событиями, связанными с Москвой</w:t>
            </w:r>
          </w:p>
        </w:tc>
        <w:tc>
          <w:tcPr>
            <w:tcW w:w="2976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описывать изученные события из истории Отечества, самостоятельно работать с книгой.</w:t>
            </w:r>
          </w:p>
        </w:tc>
        <w:tc>
          <w:tcPr>
            <w:tcW w:w="4962" w:type="dxa"/>
            <w:vMerge w:val="restart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-способность к самооценке на основе критериев успешности учебной деятельности.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-планировать свои действия в соответствии с поставленной задачей;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-самостоятельно адекватно оценивать правильность выполнения  действия и вносить необходимые коррективы в исполнение, как по ходу его реализации, так и в конце действия.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осуществлять выбор наиболее эффективных способов решения задач в зависимости от конкретных условий;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сравнение, самостоятельно выбирая основания  и критерии для логических операций;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поиск необходимой информации для выполнения учебных заданий с использованием учебной литературы.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 учитывать разные мнения и интересы и обосновывать собственную позицию;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-строить понятные для партнёра высказывания, учитывающие, что партнёр видит и знает, а что нет.</w:t>
            </w:r>
          </w:p>
        </w:tc>
        <w:tc>
          <w:tcPr>
            <w:tcW w:w="2694" w:type="dxa"/>
            <w:shd w:val="clear" w:color="auto" w:fill="auto"/>
          </w:tcPr>
          <w:p w:rsidR="004907EC" w:rsidRPr="00EF0F02" w:rsidRDefault="004907EC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Работать</w:t>
            </w:r>
            <w:r w:rsidRPr="00EF0F02">
              <w:rPr>
                <w:sz w:val="20"/>
                <w:szCs w:val="20"/>
              </w:rPr>
              <w:t xml:space="preserve"> с иллюстрациями, видео</w:t>
            </w:r>
            <w:r w:rsidRPr="00EF0F02">
              <w:rPr>
                <w:sz w:val="20"/>
                <w:szCs w:val="20"/>
              </w:rPr>
              <w:softHyphen/>
              <w:t>кадрами достопримечательностей Москвы.</w:t>
            </w:r>
          </w:p>
          <w:p w:rsidR="004907EC" w:rsidRPr="00EF0F02" w:rsidRDefault="004907EC" w:rsidP="00AC5E1C">
            <w:pPr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Готовить</w:t>
            </w:r>
            <w:r w:rsidRPr="00EF0F02">
              <w:rPr>
                <w:sz w:val="20"/>
                <w:szCs w:val="20"/>
              </w:rPr>
              <w:t xml:space="preserve"> небольшие сообщения о достопримечательностях одного из городов России на основе допол</w:t>
            </w:r>
            <w:r w:rsidRPr="00EF0F02">
              <w:rPr>
                <w:sz w:val="20"/>
                <w:szCs w:val="20"/>
              </w:rPr>
              <w:softHyphen/>
              <w:t xml:space="preserve">нительной информации. </w:t>
            </w:r>
          </w:p>
          <w:p w:rsidR="004907EC" w:rsidRPr="00EF0F02" w:rsidRDefault="004907EC" w:rsidP="00AC5E1C">
            <w:pPr>
              <w:jc w:val="both"/>
              <w:rPr>
                <w:rStyle w:val="FontStyle20"/>
                <w:b w:val="0"/>
                <w:bCs w:val="0"/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Работать</w:t>
            </w:r>
            <w:r w:rsidRPr="00EF0F02">
              <w:rPr>
                <w:sz w:val="20"/>
                <w:szCs w:val="20"/>
              </w:rPr>
              <w:t xml:space="preserve"> с иллюстрациями, видеокадрами гер</w:t>
            </w:r>
            <w:r w:rsidRPr="00EF0F02">
              <w:rPr>
                <w:sz w:val="20"/>
                <w:szCs w:val="20"/>
              </w:rPr>
              <w:softHyphen/>
              <w:t>ба столицы, достопримечательнос</w:t>
            </w:r>
            <w:r w:rsidRPr="00EF0F02">
              <w:rPr>
                <w:sz w:val="20"/>
                <w:szCs w:val="20"/>
              </w:rPr>
              <w:softHyphen/>
              <w:t>тей городов России.</w:t>
            </w:r>
          </w:p>
        </w:tc>
      </w:tr>
      <w:tr w:rsidR="004907EC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6</w:t>
            </w:r>
            <w:r w:rsidR="00570AAE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Экскурсия в город</w:t>
            </w:r>
          </w:p>
          <w:p w:rsidR="000B121A" w:rsidRPr="00EF0F02" w:rsidRDefault="000B121A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103-106</w:t>
            </w:r>
          </w:p>
          <w:p w:rsidR="000B121A" w:rsidRPr="00EF0F02" w:rsidRDefault="000B121A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56 № 76</w:t>
            </w:r>
            <w:r w:rsidR="004368A4" w:rsidRPr="00EF0F02">
              <w:rPr>
                <w:sz w:val="20"/>
                <w:szCs w:val="20"/>
              </w:rPr>
              <w:t>-77</w:t>
            </w:r>
          </w:p>
        </w:tc>
        <w:tc>
          <w:tcPr>
            <w:tcW w:w="709" w:type="dxa"/>
          </w:tcPr>
          <w:p w:rsidR="004907EC" w:rsidRPr="00EF0F02" w:rsidRDefault="00B623A7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</w:t>
            </w:r>
          </w:p>
        </w:tc>
        <w:tc>
          <w:tcPr>
            <w:tcW w:w="2835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-познакомить с предприятиями, обслуживающими жителей посёлка; познакомить с правилами поведения в общественных местах</w:t>
            </w:r>
          </w:p>
        </w:tc>
        <w:tc>
          <w:tcPr>
            <w:tcW w:w="2976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анализировать полученную информацию.</w:t>
            </w:r>
          </w:p>
        </w:tc>
        <w:tc>
          <w:tcPr>
            <w:tcW w:w="4962" w:type="dxa"/>
            <w:vMerge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4907EC" w:rsidRPr="00EF0F02" w:rsidRDefault="004907EC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Анализировать</w:t>
            </w:r>
            <w:r w:rsidRPr="00EF0F02">
              <w:rPr>
                <w:sz w:val="20"/>
                <w:szCs w:val="20"/>
              </w:rPr>
              <w:t xml:space="preserve"> ситуации во время экскурсии по своему району или городу (безопасное поведение на дороге).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Рассказывать</w:t>
            </w:r>
            <w:r w:rsidRPr="00EF0F02">
              <w:rPr>
                <w:sz w:val="20"/>
                <w:szCs w:val="20"/>
              </w:rPr>
              <w:t xml:space="preserve"> по результатам экс</w:t>
            </w:r>
            <w:r w:rsidRPr="00EF0F02">
              <w:rPr>
                <w:sz w:val="20"/>
                <w:szCs w:val="20"/>
              </w:rPr>
              <w:softHyphen/>
              <w:t>курсии о достопримечательностях родного города (села).</w:t>
            </w:r>
          </w:p>
        </w:tc>
      </w:tr>
      <w:tr w:rsidR="004907EC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6</w:t>
            </w:r>
            <w:r w:rsidR="00570AAE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Общий дедушка</w:t>
            </w:r>
          </w:p>
          <w:p w:rsidR="004368A4" w:rsidRPr="00EF0F02" w:rsidRDefault="006C06AE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107-109</w:t>
            </w:r>
          </w:p>
          <w:p w:rsidR="006C06AE" w:rsidRPr="00EF0F02" w:rsidRDefault="006C06AE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58 № 78-79</w:t>
            </w:r>
          </w:p>
        </w:tc>
        <w:tc>
          <w:tcPr>
            <w:tcW w:w="709" w:type="dxa"/>
          </w:tcPr>
          <w:p w:rsidR="004907EC" w:rsidRPr="00EF0F02" w:rsidRDefault="00B623A7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</w:t>
            </w:r>
          </w:p>
        </w:tc>
        <w:tc>
          <w:tcPr>
            <w:tcW w:w="2835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-познакомить детей с понятием «семейный праздник»</w:t>
            </w:r>
          </w:p>
        </w:tc>
        <w:tc>
          <w:tcPr>
            <w:tcW w:w="2976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пользоваться средствами связи. Знать основные права ребёнка; способы обмена информацией.</w:t>
            </w:r>
          </w:p>
        </w:tc>
        <w:tc>
          <w:tcPr>
            <w:tcW w:w="4962" w:type="dxa"/>
            <w:vMerge w:val="restart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-внутренняя позиция школьника на уровне положительного отношения к </w:t>
            </w:r>
            <w:r w:rsidRPr="00EF0F02">
              <w:rPr>
                <w:b/>
                <w:sz w:val="20"/>
                <w:szCs w:val="20"/>
              </w:rPr>
              <w:t>Р.: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определять, формулировать учебную задачу на уроке в диалоге с учителем;</w:t>
            </w:r>
          </w:p>
          <w:p w:rsidR="004907EC" w:rsidRPr="00EF0F02" w:rsidRDefault="004907EC" w:rsidP="00AC5E1C">
            <w:pPr>
              <w:tabs>
                <w:tab w:val="center" w:pos="1666"/>
              </w:tabs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  <w:r w:rsidRPr="00EF0F02">
              <w:rPr>
                <w:b/>
                <w:sz w:val="20"/>
                <w:szCs w:val="20"/>
              </w:rPr>
              <w:tab/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lastRenderedPageBreak/>
              <w:t>-строить рассуждения в форме связи простых суждений об объекте, его строении свойствах и связях.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-задавать вопросы для организации собственной деятельности и сотрудничества с партнёром</w:t>
            </w:r>
          </w:p>
        </w:tc>
        <w:tc>
          <w:tcPr>
            <w:tcW w:w="2694" w:type="dxa"/>
            <w:shd w:val="clear" w:color="auto" w:fill="auto"/>
          </w:tcPr>
          <w:p w:rsidR="004907EC" w:rsidRPr="00EF0F02" w:rsidRDefault="004907EC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lastRenderedPageBreak/>
              <w:t>Приводить примеры</w:t>
            </w:r>
            <w:r w:rsidRPr="00EF0F02">
              <w:rPr>
                <w:sz w:val="20"/>
                <w:szCs w:val="20"/>
              </w:rPr>
              <w:t xml:space="preserve"> культуры об</w:t>
            </w:r>
            <w:r w:rsidRPr="00EF0F02">
              <w:rPr>
                <w:sz w:val="20"/>
                <w:szCs w:val="20"/>
              </w:rPr>
              <w:softHyphen/>
              <w:t>щения во взаимоотношениях лю</w:t>
            </w:r>
            <w:r w:rsidRPr="00EF0F02">
              <w:rPr>
                <w:sz w:val="20"/>
                <w:szCs w:val="20"/>
              </w:rPr>
              <w:softHyphen/>
              <w:t xml:space="preserve">дей. </w:t>
            </w:r>
          </w:p>
          <w:p w:rsidR="004907EC" w:rsidRPr="00EF0F02" w:rsidRDefault="004907EC" w:rsidP="00AC5E1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Моделировать</w:t>
            </w:r>
            <w:r w:rsidRPr="00EF0F02">
              <w:rPr>
                <w:sz w:val="20"/>
                <w:szCs w:val="20"/>
              </w:rPr>
              <w:t xml:space="preserve"> ситуации об</w:t>
            </w:r>
            <w:r w:rsidRPr="00EF0F02">
              <w:rPr>
                <w:sz w:val="20"/>
                <w:szCs w:val="20"/>
              </w:rPr>
              <w:softHyphen/>
              <w:t xml:space="preserve">щения с людьми разного возраста, национальности. </w:t>
            </w:r>
          </w:p>
          <w:p w:rsidR="004907EC" w:rsidRPr="00EF0F02" w:rsidRDefault="004907EC" w:rsidP="00AC5E1C">
            <w:pPr>
              <w:jc w:val="both"/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lastRenderedPageBreak/>
              <w:t>Оценивать</w:t>
            </w:r>
            <w:r w:rsidRPr="00EF0F02">
              <w:rPr>
                <w:sz w:val="20"/>
                <w:szCs w:val="20"/>
              </w:rPr>
              <w:t xml:space="preserve"> реаль</w:t>
            </w:r>
            <w:r w:rsidRPr="00EF0F02">
              <w:rPr>
                <w:sz w:val="20"/>
                <w:szCs w:val="20"/>
              </w:rPr>
              <w:softHyphen/>
              <w:t>ные и игровые ситуации общения.</w:t>
            </w:r>
          </w:p>
          <w:p w:rsidR="004907EC" w:rsidRPr="00EF0F02" w:rsidRDefault="004907EC" w:rsidP="00AC5E1C">
            <w:pPr>
              <w:jc w:val="both"/>
              <w:rPr>
                <w:rStyle w:val="FontStyle20"/>
                <w:b w:val="0"/>
                <w:bCs w:val="0"/>
                <w:sz w:val="20"/>
                <w:szCs w:val="20"/>
              </w:rPr>
            </w:pPr>
            <w:r w:rsidRPr="00EF0F02">
              <w:rPr>
                <w:sz w:val="20"/>
                <w:szCs w:val="20"/>
                <w:u w:val="single"/>
              </w:rPr>
              <w:t>Моделировать</w:t>
            </w:r>
            <w:r w:rsidRPr="00EF0F02">
              <w:rPr>
                <w:sz w:val="20"/>
                <w:szCs w:val="20"/>
              </w:rPr>
              <w:t xml:space="preserve"> правила пользования телефо</w:t>
            </w:r>
            <w:r w:rsidRPr="00EF0F02">
              <w:rPr>
                <w:sz w:val="20"/>
                <w:szCs w:val="20"/>
              </w:rPr>
              <w:softHyphen/>
              <w:t>ном; культура разговора по телефону.</w:t>
            </w:r>
          </w:p>
        </w:tc>
      </w:tr>
      <w:tr w:rsidR="004907EC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4907EC" w:rsidRPr="00EF0F02" w:rsidRDefault="00570AAE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65</w:t>
            </w:r>
            <w:r w:rsidR="00DF44D6" w:rsidRPr="00EF0F02">
              <w:rPr>
                <w:sz w:val="20"/>
                <w:szCs w:val="20"/>
              </w:rPr>
              <w:t>-6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День победы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День Конституции</w:t>
            </w:r>
          </w:p>
          <w:p w:rsidR="00406E08" w:rsidRPr="00EF0F02" w:rsidRDefault="00406E08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110-117</w:t>
            </w:r>
          </w:p>
          <w:p w:rsidR="00406E08" w:rsidRPr="00EF0F02" w:rsidRDefault="00406E08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60 № 80-83</w:t>
            </w:r>
          </w:p>
        </w:tc>
        <w:tc>
          <w:tcPr>
            <w:tcW w:w="709" w:type="dxa"/>
          </w:tcPr>
          <w:p w:rsidR="004907EC" w:rsidRDefault="00B623A7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21.05</w:t>
            </w:r>
          </w:p>
          <w:p w:rsidR="00970241" w:rsidRPr="00EF0F02" w:rsidRDefault="00970241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</w:t>
            </w:r>
          </w:p>
        </w:tc>
        <w:tc>
          <w:tcPr>
            <w:tcW w:w="2835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-пробудить у детей желание встретиться с ветеранами Великой Отечественной войны и узнать от самих участников событий о трудных военных годах. 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-воспитывать любовь и уважение к родной стране, к её законам и символам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приводить примеры основных государственных праздников.</w:t>
            </w:r>
          </w:p>
        </w:tc>
        <w:tc>
          <w:tcPr>
            <w:tcW w:w="4962" w:type="dxa"/>
            <w:vMerge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</w:tc>
      </w:tr>
      <w:tr w:rsidR="004907EC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6</w:t>
            </w:r>
            <w:r w:rsidR="00570AAE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4907EC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Обобщение по теме «В родном краю!</w:t>
            </w:r>
          </w:p>
          <w:p w:rsidR="00570AAE" w:rsidRPr="00EF0F02" w:rsidRDefault="00570AAE" w:rsidP="00AC5E1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Проверь себя.</w:t>
            </w:r>
          </w:p>
          <w:p w:rsidR="00674EA2" w:rsidRPr="00EF0F02" w:rsidRDefault="00674EA2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У. с. 118-121</w:t>
            </w:r>
          </w:p>
          <w:p w:rsidR="00674EA2" w:rsidRPr="00EF0F02" w:rsidRDefault="00674EA2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ТПО с. 63 № 84</w:t>
            </w:r>
          </w:p>
        </w:tc>
        <w:tc>
          <w:tcPr>
            <w:tcW w:w="709" w:type="dxa"/>
          </w:tcPr>
          <w:p w:rsidR="004907EC" w:rsidRPr="00EF0F02" w:rsidRDefault="00970241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  <w:r w:rsidR="00B623A7">
              <w:rPr>
                <w:sz w:val="20"/>
                <w:szCs w:val="20"/>
              </w:rPr>
              <w:t>.05</w:t>
            </w:r>
          </w:p>
        </w:tc>
        <w:tc>
          <w:tcPr>
            <w:tcW w:w="2835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-обобщить полученные знания; расширить кругозор знаний учащихся; воспитывать интерес к окружающему миру</w:t>
            </w:r>
          </w:p>
        </w:tc>
        <w:tc>
          <w:tcPr>
            <w:tcW w:w="2976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Научиться работать с различными источниками информации.</w:t>
            </w:r>
          </w:p>
        </w:tc>
        <w:tc>
          <w:tcPr>
            <w:tcW w:w="4962" w:type="dxa"/>
          </w:tcPr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Л.: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выражение устойчивой учебно-познавательной мотивации учения;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-осознание устойчивых эстетических предпочтений и ориентаций на искусство как значимую сферу человеческой жизни.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Р.: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 xml:space="preserve">-преобразовывать практическую задачу  </w:t>
            </w:r>
            <w:proofErr w:type="gramStart"/>
            <w:r w:rsidRPr="00EF0F02">
              <w:rPr>
                <w:sz w:val="20"/>
                <w:szCs w:val="20"/>
              </w:rPr>
              <w:t>в</w:t>
            </w:r>
            <w:proofErr w:type="gramEnd"/>
            <w:r w:rsidRPr="00EF0F02">
              <w:rPr>
                <w:sz w:val="20"/>
                <w:szCs w:val="20"/>
              </w:rPr>
              <w:t xml:space="preserve"> познавательную.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П.: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-</w:t>
            </w:r>
            <w:r w:rsidRPr="00EF0F02">
              <w:rPr>
                <w:sz w:val="20"/>
                <w:szCs w:val="20"/>
              </w:rPr>
              <w:t>осуществлять выбор наиболее эффективных способов решения задач в зависимости от конкретных условий;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сравнение, самостоятельно выбирая основания  и критерии для логических операций;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-осуществлять поиск необходимой информации для выполнения учебных заданий с использованием учебной литературы.</w:t>
            </w:r>
          </w:p>
          <w:p w:rsidR="004907EC" w:rsidRPr="00EF0F02" w:rsidRDefault="004907EC" w:rsidP="00AC5E1C">
            <w:pPr>
              <w:rPr>
                <w:b/>
                <w:sz w:val="20"/>
                <w:szCs w:val="20"/>
              </w:rPr>
            </w:pPr>
            <w:r w:rsidRPr="00EF0F02">
              <w:rPr>
                <w:b/>
                <w:sz w:val="20"/>
                <w:szCs w:val="20"/>
              </w:rPr>
              <w:t>К.:</w:t>
            </w:r>
          </w:p>
          <w:p w:rsidR="004907EC" w:rsidRPr="00EF0F02" w:rsidRDefault="004907EC" w:rsidP="00AC5E1C">
            <w:pPr>
              <w:rPr>
                <w:sz w:val="20"/>
                <w:szCs w:val="20"/>
              </w:rPr>
            </w:pPr>
            <w:r w:rsidRPr="00EF0F02">
              <w:rPr>
                <w:sz w:val="20"/>
                <w:szCs w:val="20"/>
              </w:rPr>
              <w:t>-задавать вопросы для организации собственной деятельности и сотрудничества с партнёром.</w:t>
            </w:r>
          </w:p>
        </w:tc>
        <w:tc>
          <w:tcPr>
            <w:tcW w:w="2694" w:type="dxa"/>
            <w:shd w:val="clear" w:color="auto" w:fill="auto"/>
          </w:tcPr>
          <w:p w:rsidR="004907EC" w:rsidRPr="00EF0F02" w:rsidRDefault="004907EC" w:rsidP="00AC5E1C">
            <w:pPr>
              <w:rPr>
                <w:sz w:val="20"/>
                <w:szCs w:val="20"/>
              </w:rPr>
            </w:pPr>
          </w:p>
        </w:tc>
      </w:tr>
      <w:tr w:rsidR="00570AAE" w:rsidRPr="00EF0F02" w:rsidTr="00AC5E1C">
        <w:trPr>
          <w:trHeight w:val="164"/>
        </w:trPr>
        <w:tc>
          <w:tcPr>
            <w:tcW w:w="568" w:type="dxa"/>
            <w:shd w:val="clear" w:color="auto" w:fill="auto"/>
          </w:tcPr>
          <w:p w:rsidR="00570AAE" w:rsidRPr="00EF0F02" w:rsidRDefault="00570AAE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701" w:type="dxa"/>
            <w:shd w:val="clear" w:color="auto" w:fill="auto"/>
          </w:tcPr>
          <w:p w:rsidR="00570AAE" w:rsidRPr="00EF0F02" w:rsidRDefault="00570AAE" w:rsidP="00AC5E1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Итоговый урок </w:t>
            </w:r>
          </w:p>
        </w:tc>
        <w:tc>
          <w:tcPr>
            <w:tcW w:w="709" w:type="dxa"/>
          </w:tcPr>
          <w:p w:rsidR="00570AAE" w:rsidRDefault="00570AAE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29.05</w:t>
            </w:r>
          </w:p>
        </w:tc>
        <w:tc>
          <w:tcPr>
            <w:tcW w:w="2835" w:type="dxa"/>
            <w:shd w:val="clear" w:color="auto" w:fill="auto"/>
          </w:tcPr>
          <w:p w:rsidR="00570AAE" w:rsidRDefault="00570AAE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Подвести итог </w:t>
            </w:r>
            <w:proofErr w:type="gramStart"/>
            <w:r>
              <w:rPr>
                <w:sz w:val="20"/>
                <w:szCs w:val="20"/>
              </w:rPr>
              <w:t>изученного</w:t>
            </w:r>
            <w:proofErr w:type="gramEnd"/>
            <w:r>
              <w:rPr>
                <w:sz w:val="20"/>
                <w:szCs w:val="20"/>
              </w:rPr>
              <w:t>.</w:t>
            </w:r>
          </w:p>
          <w:p w:rsidR="00570AAE" w:rsidRPr="00EF0F02" w:rsidRDefault="00570AAE" w:rsidP="00AC5E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Дать задания на лето.</w:t>
            </w:r>
          </w:p>
        </w:tc>
        <w:tc>
          <w:tcPr>
            <w:tcW w:w="2976" w:type="dxa"/>
            <w:shd w:val="clear" w:color="auto" w:fill="auto"/>
          </w:tcPr>
          <w:p w:rsidR="00570AAE" w:rsidRPr="00EF0F02" w:rsidRDefault="00570AAE" w:rsidP="00AC5E1C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</w:tcPr>
          <w:p w:rsidR="00570AAE" w:rsidRPr="00EF0F02" w:rsidRDefault="00570AAE" w:rsidP="00AC5E1C">
            <w:pPr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570AAE" w:rsidRPr="00EF0F02" w:rsidRDefault="00570AAE" w:rsidP="00AC5E1C">
            <w:pPr>
              <w:rPr>
                <w:sz w:val="20"/>
                <w:szCs w:val="20"/>
              </w:rPr>
            </w:pPr>
          </w:p>
        </w:tc>
      </w:tr>
    </w:tbl>
    <w:p w:rsidR="00E01E38" w:rsidRPr="00DF44D6" w:rsidRDefault="00E01E38" w:rsidP="00CB485C">
      <w:pPr>
        <w:rPr>
          <w:sz w:val="22"/>
          <w:szCs w:val="22"/>
        </w:rPr>
      </w:pPr>
    </w:p>
    <w:sectPr w:rsidR="00E01E38" w:rsidRPr="00DF44D6" w:rsidSect="00DF44D6">
      <w:pgSz w:w="16838" w:h="11906" w:orient="landscape"/>
      <w:pgMar w:top="284" w:right="253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485C"/>
    <w:rsid w:val="00005027"/>
    <w:rsid w:val="000203F2"/>
    <w:rsid w:val="0002575A"/>
    <w:rsid w:val="00032232"/>
    <w:rsid w:val="0003771C"/>
    <w:rsid w:val="00045439"/>
    <w:rsid w:val="00051404"/>
    <w:rsid w:val="00051DE6"/>
    <w:rsid w:val="00067406"/>
    <w:rsid w:val="0007543C"/>
    <w:rsid w:val="000765FE"/>
    <w:rsid w:val="00080EDF"/>
    <w:rsid w:val="00092364"/>
    <w:rsid w:val="0009336E"/>
    <w:rsid w:val="000B121A"/>
    <w:rsid w:val="000C1874"/>
    <w:rsid w:val="000C744D"/>
    <w:rsid w:val="000D6796"/>
    <w:rsid w:val="000E1DE4"/>
    <w:rsid w:val="000E224B"/>
    <w:rsid w:val="000E4450"/>
    <w:rsid w:val="00116625"/>
    <w:rsid w:val="00127E63"/>
    <w:rsid w:val="001318A2"/>
    <w:rsid w:val="0015215C"/>
    <w:rsid w:val="00160154"/>
    <w:rsid w:val="00160506"/>
    <w:rsid w:val="001605CA"/>
    <w:rsid w:val="00166AB4"/>
    <w:rsid w:val="00170853"/>
    <w:rsid w:val="00196E80"/>
    <w:rsid w:val="001A182F"/>
    <w:rsid w:val="001A71A3"/>
    <w:rsid w:val="001B2397"/>
    <w:rsid w:val="001D0A0D"/>
    <w:rsid w:val="001E4085"/>
    <w:rsid w:val="001E5844"/>
    <w:rsid w:val="001F0352"/>
    <w:rsid w:val="001F43B1"/>
    <w:rsid w:val="00204855"/>
    <w:rsid w:val="0022293B"/>
    <w:rsid w:val="00226E64"/>
    <w:rsid w:val="00230E5B"/>
    <w:rsid w:val="00250CFE"/>
    <w:rsid w:val="00257F52"/>
    <w:rsid w:val="002617BE"/>
    <w:rsid w:val="002A02C8"/>
    <w:rsid w:val="002B7FB8"/>
    <w:rsid w:val="002C135D"/>
    <w:rsid w:val="002C2F53"/>
    <w:rsid w:val="002C4DD1"/>
    <w:rsid w:val="002F0D3D"/>
    <w:rsid w:val="00306290"/>
    <w:rsid w:val="0031456E"/>
    <w:rsid w:val="003218FB"/>
    <w:rsid w:val="00342C3A"/>
    <w:rsid w:val="00353995"/>
    <w:rsid w:val="003775B4"/>
    <w:rsid w:val="00383096"/>
    <w:rsid w:val="003A1C72"/>
    <w:rsid w:val="003B2A30"/>
    <w:rsid w:val="003B5BD2"/>
    <w:rsid w:val="003E0EAC"/>
    <w:rsid w:val="003F3D3E"/>
    <w:rsid w:val="003F5C2A"/>
    <w:rsid w:val="003F78BC"/>
    <w:rsid w:val="00406E08"/>
    <w:rsid w:val="00407743"/>
    <w:rsid w:val="00407A58"/>
    <w:rsid w:val="004101FF"/>
    <w:rsid w:val="0042707B"/>
    <w:rsid w:val="0043513C"/>
    <w:rsid w:val="004368A4"/>
    <w:rsid w:val="00445900"/>
    <w:rsid w:val="0047076D"/>
    <w:rsid w:val="004776BB"/>
    <w:rsid w:val="004907EC"/>
    <w:rsid w:val="00495739"/>
    <w:rsid w:val="004A03DF"/>
    <w:rsid w:val="004A1DE1"/>
    <w:rsid w:val="004B6329"/>
    <w:rsid w:val="004C10CA"/>
    <w:rsid w:val="004E4409"/>
    <w:rsid w:val="00500933"/>
    <w:rsid w:val="005020EF"/>
    <w:rsid w:val="00533022"/>
    <w:rsid w:val="0054021C"/>
    <w:rsid w:val="005478C3"/>
    <w:rsid w:val="00570AAE"/>
    <w:rsid w:val="00587E60"/>
    <w:rsid w:val="005A015C"/>
    <w:rsid w:val="005A01B2"/>
    <w:rsid w:val="005A390F"/>
    <w:rsid w:val="005B3E6B"/>
    <w:rsid w:val="005C12BD"/>
    <w:rsid w:val="005C7D02"/>
    <w:rsid w:val="005E1D35"/>
    <w:rsid w:val="005E2B7B"/>
    <w:rsid w:val="005F2B26"/>
    <w:rsid w:val="005F7BAD"/>
    <w:rsid w:val="006131B4"/>
    <w:rsid w:val="006263CB"/>
    <w:rsid w:val="00635116"/>
    <w:rsid w:val="00637978"/>
    <w:rsid w:val="00647E92"/>
    <w:rsid w:val="006746D9"/>
    <w:rsid w:val="00674EA2"/>
    <w:rsid w:val="00676C6B"/>
    <w:rsid w:val="00692495"/>
    <w:rsid w:val="006C06AE"/>
    <w:rsid w:val="006C55A0"/>
    <w:rsid w:val="006D66C3"/>
    <w:rsid w:val="006E043F"/>
    <w:rsid w:val="006F5FF3"/>
    <w:rsid w:val="00714955"/>
    <w:rsid w:val="00730206"/>
    <w:rsid w:val="007319C2"/>
    <w:rsid w:val="007477E4"/>
    <w:rsid w:val="00753468"/>
    <w:rsid w:val="00760707"/>
    <w:rsid w:val="0077026D"/>
    <w:rsid w:val="0078196F"/>
    <w:rsid w:val="0079006F"/>
    <w:rsid w:val="007967FF"/>
    <w:rsid w:val="007A2E0D"/>
    <w:rsid w:val="007D39A6"/>
    <w:rsid w:val="007E204A"/>
    <w:rsid w:val="007F3FF6"/>
    <w:rsid w:val="008073A8"/>
    <w:rsid w:val="00817275"/>
    <w:rsid w:val="00822C73"/>
    <w:rsid w:val="00824476"/>
    <w:rsid w:val="00842EDB"/>
    <w:rsid w:val="00843C24"/>
    <w:rsid w:val="00854278"/>
    <w:rsid w:val="00860745"/>
    <w:rsid w:val="0086141F"/>
    <w:rsid w:val="00867DF8"/>
    <w:rsid w:val="00894330"/>
    <w:rsid w:val="008B6071"/>
    <w:rsid w:val="008C0898"/>
    <w:rsid w:val="008C1504"/>
    <w:rsid w:val="008C18E6"/>
    <w:rsid w:val="008C4C1B"/>
    <w:rsid w:val="008C5681"/>
    <w:rsid w:val="008E0228"/>
    <w:rsid w:val="008E7F8C"/>
    <w:rsid w:val="008F5DD1"/>
    <w:rsid w:val="00915823"/>
    <w:rsid w:val="00956C5E"/>
    <w:rsid w:val="00962664"/>
    <w:rsid w:val="00970241"/>
    <w:rsid w:val="00980BE2"/>
    <w:rsid w:val="0098562B"/>
    <w:rsid w:val="009A6F9D"/>
    <w:rsid w:val="009B36B6"/>
    <w:rsid w:val="009B7F8F"/>
    <w:rsid w:val="009C7A2D"/>
    <w:rsid w:val="009D0466"/>
    <w:rsid w:val="009F24AE"/>
    <w:rsid w:val="00A13EA9"/>
    <w:rsid w:val="00A23879"/>
    <w:rsid w:val="00A27673"/>
    <w:rsid w:val="00A4725C"/>
    <w:rsid w:val="00A838A6"/>
    <w:rsid w:val="00A840D5"/>
    <w:rsid w:val="00A9015E"/>
    <w:rsid w:val="00AA3C82"/>
    <w:rsid w:val="00AB56E8"/>
    <w:rsid w:val="00AC5E1C"/>
    <w:rsid w:val="00AD4B25"/>
    <w:rsid w:val="00AD6641"/>
    <w:rsid w:val="00AF3D10"/>
    <w:rsid w:val="00AF5931"/>
    <w:rsid w:val="00B11158"/>
    <w:rsid w:val="00B11C02"/>
    <w:rsid w:val="00B20843"/>
    <w:rsid w:val="00B27943"/>
    <w:rsid w:val="00B37038"/>
    <w:rsid w:val="00B404DB"/>
    <w:rsid w:val="00B43D37"/>
    <w:rsid w:val="00B50D35"/>
    <w:rsid w:val="00B53ED0"/>
    <w:rsid w:val="00B60B25"/>
    <w:rsid w:val="00B623A7"/>
    <w:rsid w:val="00B71638"/>
    <w:rsid w:val="00B75E32"/>
    <w:rsid w:val="00B8176E"/>
    <w:rsid w:val="00BC0238"/>
    <w:rsid w:val="00BC466F"/>
    <w:rsid w:val="00BC69B6"/>
    <w:rsid w:val="00BF6F10"/>
    <w:rsid w:val="00BF72F0"/>
    <w:rsid w:val="00C17B86"/>
    <w:rsid w:val="00C20884"/>
    <w:rsid w:val="00C357C4"/>
    <w:rsid w:val="00C458BF"/>
    <w:rsid w:val="00C529EF"/>
    <w:rsid w:val="00C55762"/>
    <w:rsid w:val="00C5740C"/>
    <w:rsid w:val="00C60542"/>
    <w:rsid w:val="00C64068"/>
    <w:rsid w:val="00C716D1"/>
    <w:rsid w:val="00C71EA9"/>
    <w:rsid w:val="00C756FF"/>
    <w:rsid w:val="00C776E7"/>
    <w:rsid w:val="00CB485C"/>
    <w:rsid w:val="00CB4FA7"/>
    <w:rsid w:val="00CB63A2"/>
    <w:rsid w:val="00CC052F"/>
    <w:rsid w:val="00CC27F8"/>
    <w:rsid w:val="00CC540F"/>
    <w:rsid w:val="00CC5568"/>
    <w:rsid w:val="00CC5982"/>
    <w:rsid w:val="00CD05A8"/>
    <w:rsid w:val="00CE2A75"/>
    <w:rsid w:val="00CE42FA"/>
    <w:rsid w:val="00CE720E"/>
    <w:rsid w:val="00CF4A24"/>
    <w:rsid w:val="00CF7192"/>
    <w:rsid w:val="00D144B6"/>
    <w:rsid w:val="00D42B20"/>
    <w:rsid w:val="00D552A3"/>
    <w:rsid w:val="00D56323"/>
    <w:rsid w:val="00DE43A6"/>
    <w:rsid w:val="00DF44D6"/>
    <w:rsid w:val="00E01E38"/>
    <w:rsid w:val="00E416BF"/>
    <w:rsid w:val="00E42741"/>
    <w:rsid w:val="00E432B9"/>
    <w:rsid w:val="00E876F7"/>
    <w:rsid w:val="00ED6F2E"/>
    <w:rsid w:val="00EF0F02"/>
    <w:rsid w:val="00EF6D93"/>
    <w:rsid w:val="00F01103"/>
    <w:rsid w:val="00F02404"/>
    <w:rsid w:val="00F02CCD"/>
    <w:rsid w:val="00F14B02"/>
    <w:rsid w:val="00F208A6"/>
    <w:rsid w:val="00F30A8E"/>
    <w:rsid w:val="00F4502A"/>
    <w:rsid w:val="00F544B1"/>
    <w:rsid w:val="00F812EF"/>
    <w:rsid w:val="00F85190"/>
    <w:rsid w:val="00F87963"/>
    <w:rsid w:val="00FB5212"/>
    <w:rsid w:val="00FB57BF"/>
    <w:rsid w:val="00FB730B"/>
    <w:rsid w:val="00FC6131"/>
    <w:rsid w:val="00FC620A"/>
    <w:rsid w:val="00FD595C"/>
    <w:rsid w:val="00FE419C"/>
    <w:rsid w:val="00FE52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8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9">
    <w:name w:val="Style9"/>
    <w:basedOn w:val="a"/>
    <w:rsid w:val="001F43B1"/>
    <w:pPr>
      <w:widowControl w:val="0"/>
      <w:autoSpaceDE w:val="0"/>
      <w:autoSpaceDN w:val="0"/>
      <w:adjustRightInd w:val="0"/>
    </w:pPr>
  </w:style>
  <w:style w:type="character" w:customStyle="1" w:styleId="FontStyle20">
    <w:name w:val="Font Style20"/>
    <w:basedOn w:val="a0"/>
    <w:rsid w:val="001F43B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63">
    <w:name w:val="Font Style63"/>
    <w:basedOn w:val="a0"/>
    <w:rsid w:val="001F43B1"/>
    <w:rPr>
      <w:rFonts w:ascii="Times New Roman" w:hAnsi="Times New Roman" w:cs="Times New Roman"/>
      <w:sz w:val="22"/>
      <w:szCs w:val="22"/>
    </w:rPr>
  </w:style>
  <w:style w:type="paragraph" w:customStyle="1" w:styleId="Style19">
    <w:name w:val="Style19"/>
    <w:basedOn w:val="a"/>
    <w:rsid w:val="001F43B1"/>
    <w:pPr>
      <w:widowControl w:val="0"/>
      <w:autoSpaceDE w:val="0"/>
      <w:autoSpaceDN w:val="0"/>
      <w:adjustRightInd w:val="0"/>
      <w:spacing w:line="254" w:lineRule="exact"/>
    </w:pPr>
  </w:style>
  <w:style w:type="paragraph" w:customStyle="1" w:styleId="Style3">
    <w:name w:val="Style3"/>
    <w:basedOn w:val="a"/>
    <w:rsid w:val="00C756FF"/>
    <w:pPr>
      <w:widowControl w:val="0"/>
      <w:autoSpaceDE w:val="0"/>
      <w:autoSpaceDN w:val="0"/>
      <w:adjustRightInd w:val="0"/>
    </w:pPr>
  </w:style>
  <w:style w:type="paragraph" w:styleId="a3">
    <w:name w:val="Balloon Text"/>
    <w:basedOn w:val="a"/>
    <w:link w:val="a4"/>
    <w:uiPriority w:val="99"/>
    <w:semiHidden/>
    <w:unhideWhenUsed/>
    <w:rsid w:val="000514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40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59235EB-5047-48A7-9C63-BFA02927E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16</Pages>
  <Words>6226</Words>
  <Characters>35494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Малетин</cp:lastModifiedBy>
  <cp:revision>242</cp:revision>
  <cp:lastPrinted>2014-01-12T12:28:00Z</cp:lastPrinted>
  <dcterms:created xsi:type="dcterms:W3CDTF">2012-09-28T07:10:00Z</dcterms:created>
  <dcterms:modified xsi:type="dcterms:W3CDTF">2015-04-04T14:56:00Z</dcterms:modified>
</cp:coreProperties>
</file>